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A4ED" w14:textId="77777777" w:rsidR="00AC6798" w:rsidRPr="00DE4AD0" w:rsidRDefault="00AC6798" w:rsidP="00DE4AD0">
      <w:pPr>
        <w:pStyle w:val="Title"/>
      </w:pPr>
      <w:r w:rsidRPr="00DE4AD0">
        <w:t>Lecture Notes</w:t>
      </w:r>
    </w:p>
    <w:p w14:paraId="528FDD68" w14:textId="77B9D3BB" w:rsidR="00CE3ED0" w:rsidRDefault="00CE3ED0" w:rsidP="00AC6798">
      <w:pPr>
        <w:pStyle w:val="Heading1"/>
      </w:pPr>
      <w:r>
        <w:t xml:space="preserve">Chapter </w:t>
      </w:r>
      <w:r w:rsidR="00ED28D0">
        <w:t>1</w:t>
      </w:r>
      <w:r w:rsidR="00DE2002">
        <w:t>4</w:t>
      </w:r>
      <w:r>
        <w:t xml:space="preserve">: </w:t>
      </w:r>
      <w:r w:rsidR="00DE2002" w:rsidRPr="00DE2002">
        <w:t>Nonexperimental Quantitative Research</w:t>
      </w:r>
    </w:p>
    <w:p w14:paraId="742DB94B" w14:textId="77777777" w:rsidR="006709A0" w:rsidRPr="006709A0" w:rsidRDefault="0028082F" w:rsidP="006709A0">
      <w:pPr>
        <w:pStyle w:val="Heading2"/>
      </w:pPr>
      <w:r>
        <w:t>Learning Objectives</w:t>
      </w:r>
    </w:p>
    <w:p w14:paraId="06D33747" w14:textId="76578A89" w:rsidR="00593CD0" w:rsidRDefault="00661DB8" w:rsidP="00593CD0">
      <w:pPr>
        <w:pStyle w:val="ListParagraph"/>
        <w:numPr>
          <w:ilvl w:val="1"/>
          <w:numId w:val="2"/>
        </w:numPr>
      </w:pPr>
      <w:r w:rsidRPr="00661DB8">
        <w:t>Explain the idea of nonexperimental quantitative research, including the typical steps.</w:t>
      </w:r>
    </w:p>
    <w:p w14:paraId="6FFC45AE" w14:textId="7037EAB3" w:rsidR="00593CD0" w:rsidRDefault="00593CD0" w:rsidP="00593CD0">
      <w:pPr>
        <w:pStyle w:val="ListParagraph"/>
        <w:numPr>
          <w:ilvl w:val="1"/>
          <w:numId w:val="2"/>
        </w:numPr>
      </w:pPr>
      <w:r>
        <w:t>Describe the three necessary or required conditions for making a claim of cause and effect.</w:t>
      </w:r>
    </w:p>
    <w:p w14:paraId="3C0A0877" w14:textId="54C3A258" w:rsidR="00593CD0" w:rsidRDefault="00593CD0" w:rsidP="00593CD0">
      <w:pPr>
        <w:pStyle w:val="ListParagraph"/>
        <w:numPr>
          <w:ilvl w:val="1"/>
          <w:numId w:val="2"/>
        </w:numPr>
      </w:pPr>
      <w:r>
        <w:t>Explain how nonexperimental research can be used to obtain probabilistic evidence of causation.</w:t>
      </w:r>
    </w:p>
    <w:p w14:paraId="67F39891" w14:textId="58A54B7E" w:rsidR="00593CD0" w:rsidRDefault="00593CD0" w:rsidP="00593CD0">
      <w:pPr>
        <w:pStyle w:val="ListParagraph"/>
        <w:numPr>
          <w:ilvl w:val="1"/>
          <w:numId w:val="2"/>
        </w:numPr>
      </w:pPr>
      <w:r>
        <w:t>Explain how to use each of the major techniques of control used in nonexperimental quantitative research.</w:t>
      </w:r>
    </w:p>
    <w:p w14:paraId="0730DCA1" w14:textId="2F546C18" w:rsidR="00593CD0" w:rsidRDefault="00593CD0" w:rsidP="00593CD0">
      <w:pPr>
        <w:pStyle w:val="ListParagraph"/>
        <w:numPr>
          <w:ilvl w:val="1"/>
          <w:numId w:val="2"/>
        </w:numPr>
      </w:pPr>
      <w:r>
        <w:t>Explain how to use the Bradford Hill criteria can be used to establish evidence of causation in nonexperimental research.</w:t>
      </w:r>
    </w:p>
    <w:p w14:paraId="788CB9D1" w14:textId="1BD09705" w:rsidR="00593CD0" w:rsidRDefault="00593CD0" w:rsidP="00593CD0">
      <w:pPr>
        <w:pStyle w:val="ListParagraph"/>
        <w:numPr>
          <w:ilvl w:val="1"/>
          <w:numId w:val="2"/>
        </w:numPr>
      </w:pPr>
      <w:r>
        <w:t>Describe how the time dimension and the research objective dimension are crossed to produce nine important types of nonexperimental quantitative research.</w:t>
      </w:r>
    </w:p>
    <w:p w14:paraId="2C3E685E" w14:textId="070AEE26" w:rsidR="00661DB8" w:rsidRDefault="00661DB8" w:rsidP="00593CD0">
      <w:pPr>
        <w:pStyle w:val="ListParagraph"/>
        <w:numPr>
          <w:ilvl w:val="1"/>
          <w:numId w:val="2"/>
        </w:numPr>
      </w:pPr>
      <w:r w:rsidRPr="00661DB8">
        <w:t>Compare cross-sectional, longitudinal, and retrospective nonexperimental research, including an example for each.</w:t>
      </w:r>
    </w:p>
    <w:p w14:paraId="3E29177F" w14:textId="1FCBB5C6" w:rsidR="00D16BB1" w:rsidRDefault="00593CD0" w:rsidP="00593CD0">
      <w:pPr>
        <w:pStyle w:val="ListParagraph"/>
        <w:numPr>
          <w:ilvl w:val="1"/>
          <w:numId w:val="2"/>
        </w:numPr>
      </w:pPr>
      <w:r>
        <w:t>Compare descriptive, predictive, and explanatory nonexperimental research for nonexperimental research design, including an example for each.</w:t>
      </w:r>
    </w:p>
    <w:p w14:paraId="5931DCC1" w14:textId="77777777" w:rsidR="00AC6798" w:rsidRPr="00674462" w:rsidRDefault="00AC6798" w:rsidP="00A12BED">
      <w:pPr>
        <w:pStyle w:val="Heading2"/>
      </w:pPr>
      <w:r>
        <w:t>Annotated Chapter Outline</w:t>
      </w:r>
    </w:p>
    <w:p w14:paraId="1FE9E29B" w14:textId="42AA76FE" w:rsidR="006932BA" w:rsidRDefault="006932BA" w:rsidP="00D318A5">
      <w:pPr>
        <w:pStyle w:val="ListParagraph"/>
        <w:numPr>
          <w:ilvl w:val="0"/>
          <w:numId w:val="1"/>
        </w:numPr>
        <w:rPr>
          <w:rFonts w:cs="Times New Roman"/>
        </w:rPr>
      </w:pPr>
      <w:r>
        <w:rPr>
          <w:rFonts w:cs="Times New Roman"/>
        </w:rPr>
        <w:t>Introduction</w:t>
      </w:r>
    </w:p>
    <w:p w14:paraId="44BCC3AB" w14:textId="77A67AE0" w:rsidR="006932BA" w:rsidRPr="006932BA" w:rsidRDefault="006932BA" w:rsidP="006932BA">
      <w:pPr>
        <w:pStyle w:val="ListParagraph"/>
        <w:numPr>
          <w:ilvl w:val="1"/>
          <w:numId w:val="1"/>
        </w:numPr>
        <w:rPr>
          <w:rFonts w:cs="Times New Roman"/>
        </w:rPr>
      </w:pPr>
      <w:r w:rsidRPr="006932BA">
        <w:rPr>
          <w:rFonts w:cs="Times New Roman"/>
          <w:b/>
          <w:bCs/>
        </w:rPr>
        <w:t>Nonexperimental research</w:t>
      </w:r>
      <w:r w:rsidRPr="006932BA">
        <w:rPr>
          <w:rFonts w:cs="Times New Roman"/>
        </w:rPr>
        <w:t>:</w:t>
      </w:r>
      <w:r>
        <w:rPr>
          <w:rFonts w:cs="Times New Roman"/>
        </w:rPr>
        <w:t xml:space="preserve"> </w:t>
      </w:r>
      <w:r w:rsidRPr="006932BA">
        <w:rPr>
          <w:rFonts w:cs="Times New Roman"/>
        </w:rPr>
        <w:t>Research in which the independent variable is not manipulated and there is no random assignment to groups.</w:t>
      </w:r>
    </w:p>
    <w:p w14:paraId="5D683AB0" w14:textId="07493E5B" w:rsidR="005F3594" w:rsidRDefault="00534F21" w:rsidP="00D318A5">
      <w:pPr>
        <w:pStyle w:val="ListParagraph"/>
        <w:numPr>
          <w:ilvl w:val="0"/>
          <w:numId w:val="1"/>
        </w:numPr>
        <w:rPr>
          <w:rFonts w:cs="Times New Roman"/>
        </w:rPr>
      </w:pPr>
      <w:r w:rsidRPr="00534F21">
        <w:rPr>
          <w:rFonts w:cs="Times New Roman"/>
        </w:rPr>
        <w:t>Steps in Nonexperimental Research</w:t>
      </w:r>
    </w:p>
    <w:p w14:paraId="7AD1A92D" w14:textId="77777777" w:rsidR="00C9293F" w:rsidRDefault="00C9293F" w:rsidP="00C9293F">
      <w:pPr>
        <w:pStyle w:val="ListParagraph"/>
        <w:numPr>
          <w:ilvl w:val="1"/>
          <w:numId w:val="1"/>
        </w:numPr>
        <w:rPr>
          <w:rFonts w:cs="Times New Roman"/>
        </w:rPr>
      </w:pPr>
      <w:r w:rsidRPr="00C9293F">
        <w:rPr>
          <w:rFonts w:cs="Times New Roman"/>
        </w:rPr>
        <w:t>The typical steps in nonexperimental research are similar to the steps in experimental research:</w:t>
      </w:r>
    </w:p>
    <w:p w14:paraId="584CE897" w14:textId="77777777" w:rsidR="00C9293F" w:rsidRDefault="00C9293F" w:rsidP="00C9293F">
      <w:pPr>
        <w:pStyle w:val="ListParagraph"/>
        <w:numPr>
          <w:ilvl w:val="2"/>
          <w:numId w:val="1"/>
        </w:numPr>
        <w:rPr>
          <w:rFonts w:cs="Times New Roman"/>
        </w:rPr>
      </w:pPr>
      <w:r w:rsidRPr="00C9293F">
        <w:rPr>
          <w:rFonts w:cs="Times New Roman"/>
        </w:rPr>
        <w:t>The researcher determines the research problem and hypotheses to be tested.</w:t>
      </w:r>
    </w:p>
    <w:p w14:paraId="788F8256" w14:textId="77777777" w:rsidR="00C9293F" w:rsidRDefault="00C9293F" w:rsidP="00C9293F">
      <w:pPr>
        <w:pStyle w:val="ListParagraph"/>
        <w:numPr>
          <w:ilvl w:val="2"/>
          <w:numId w:val="1"/>
        </w:numPr>
        <w:rPr>
          <w:rFonts w:cs="Times New Roman"/>
        </w:rPr>
      </w:pPr>
      <w:r w:rsidRPr="00C9293F">
        <w:rPr>
          <w:rFonts w:cs="Times New Roman"/>
        </w:rPr>
        <w:t>The researcher selects the variables to be used in the study.</w:t>
      </w:r>
    </w:p>
    <w:p w14:paraId="523125EF" w14:textId="77777777" w:rsidR="00C9293F" w:rsidRDefault="00C9293F" w:rsidP="00C9293F">
      <w:pPr>
        <w:pStyle w:val="ListParagraph"/>
        <w:numPr>
          <w:ilvl w:val="2"/>
          <w:numId w:val="1"/>
        </w:numPr>
        <w:rPr>
          <w:rFonts w:cs="Times New Roman"/>
        </w:rPr>
      </w:pPr>
      <w:r w:rsidRPr="00C9293F">
        <w:rPr>
          <w:rFonts w:cs="Times New Roman"/>
        </w:rPr>
        <w:t>The researcher collects the data.</w:t>
      </w:r>
    </w:p>
    <w:p w14:paraId="4BF04CB5" w14:textId="77777777" w:rsidR="00C9293F" w:rsidRDefault="00C9293F" w:rsidP="00C9293F">
      <w:pPr>
        <w:pStyle w:val="ListParagraph"/>
        <w:numPr>
          <w:ilvl w:val="2"/>
          <w:numId w:val="1"/>
        </w:numPr>
        <w:rPr>
          <w:rFonts w:cs="Times New Roman"/>
        </w:rPr>
      </w:pPr>
      <w:r w:rsidRPr="00C9293F">
        <w:rPr>
          <w:rFonts w:cs="Times New Roman"/>
        </w:rPr>
        <w:t>The researcher analyzes the data.</w:t>
      </w:r>
    </w:p>
    <w:p w14:paraId="75EF9133" w14:textId="3A18292C" w:rsidR="00C9293F" w:rsidRDefault="00C9293F" w:rsidP="00C9293F">
      <w:pPr>
        <w:pStyle w:val="ListParagraph"/>
        <w:numPr>
          <w:ilvl w:val="2"/>
          <w:numId w:val="1"/>
        </w:numPr>
        <w:rPr>
          <w:rFonts w:cs="Times New Roman"/>
        </w:rPr>
      </w:pPr>
      <w:r w:rsidRPr="00C9293F">
        <w:rPr>
          <w:rFonts w:cs="Times New Roman"/>
        </w:rPr>
        <w:t>The researcher interprets the results of the study.</w:t>
      </w:r>
    </w:p>
    <w:p w14:paraId="5EAE3918" w14:textId="7C008849" w:rsidR="00C9293F" w:rsidRDefault="00C9293F" w:rsidP="00C9293F">
      <w:pPr>
        <w:pStyle w:val="ListParagraph"/>
        <w:numPr>
          <w:ilvl w:val="1"/>
          <w:numId w:val="1"/>
        </w:numPr>
        <w:rPr>
          <w:rFonts w:cs="Times New Roman"/>
        </w:rPr>
      </w:pPr>
      <w:r w:rsidRPr="00C9293F">
        <w:rPr>
          <w:rFonts w:cs="Times New Roman"/>
        </w:rPr>
        <w:t>It is important that the researcher follow these steps when conducting nonexperimental research in order to avoid the post hoc fallacy.</w:t>
      </w:r>
    </w:p>
    <w:p w14:paraId="6C501548" w14:textId="62AD685F" w:rsidR="006932BA" w:rsidRDefault="006932BA" w:rsidP="006932BA">
      <w:pPr>
        <w:pStyle w:val="ListParagraph"/>
        <w:numPr>
          <w:ilvl w:val="1"/>
          <w:numId w:val="1"/>
        </w:numPr>
        <w:rPr>
          <w:rFonts w:cs="Times New Roman"/>
        </w:rPr>
      </w:pPr>
      <w:r w:rsidRPr="006932BA">
        <w:rPr>
          <w:rFonts w:cs="Times New Roman"/>
          <w:b/>
          <w:bCs/>
        </w:rPr>
        <w:t>Post hoc fallacy</w:t>
      </w:r>
      <w:r w:rsidRPr="006932BA">
        <w:rPr>
          <w:rFonts w:cs="Times New Roman"/>
        </w:rPr>
        <w:t>:</w:t>
      </w:r>
      <w:r>
        <w:rPr>
          <w:rFonts w:cs="Times New Roman"/>
        </w:rPr>
        <w:t xml:space="preserve"> </w:t>
      </w:r>
      <w:r w:rsidRPr="006932BA">
        <w:rPr>
          <w:rFonts w:cs="Times New Roman"/>
        </w:rPr>
        <w:t>Making the argument that because A preceded B, A must have caused B.</w:t>
      </w:r>
    </w:p>
    <w:p w14:paraId="6BF29EB9" w14:textId="584C5CD9" w:rsidR="00305F51" w:rsidRDefault="00305F51" w:rsidP="00305F51">
      <w:pPr>
        <w:pStyle w:val="ListParagraph"/>
        <w:numPr>
          <w:ilvl w:val="2"/>
          <w:numId w:val="1"/>
        </w:numPr>
        <w:rPr>
          <w:rFonts w:cs="Times New Roman"/>
        </w:rPr>
      </w:pPr>
      <w:r w:rsidRPr="00305F51">
        <w:rPr>
          <w:rFonts w:cs="Times New Roman"/>
        </w:rPr>
        <w:t>For example, you get the flu and attribute it to your friend’s sniffling child, who visited your home yesterday.</w:t>
      </w:r>
    </w:p>
    <w:p w14:paraId="2F00C372" w14:textId="6C94213B" w:rsidR="00305F51" w:rsidRDefault="00305F51" w:rsidP="00305F51">
      <w:pPr>
        <w:pStyle w:val="ListParagraph"/>
        <w:numPr>
          <w:ilvl w:val="2"/>
          <w:numId w:val="1"/>
        </w:numPr>
        <w:rPr>
          <w:rFonts w:cs="Times New Roman"/>
        </w:rPr>
      </w:pPr>
      <w:r w:rsidRPr="00305F51">
        <w:rPr>
          <w:rFonts w:cs="Times New Roman"/>
        </w:rPr>
        <w:lastRenderedPageBreak/>
        <w:t>Although this kind of reasoning is fine for generating ideas, it is far from conclusive scientific evidence.</w:t>
      </w:r>
    </w:p>
    <w:p w14:paraId="30F2B71F" w14:textId="1449AC08" w:rsidR="00305F51" w:rsidRPr="006932BA" w:rsidRDefault="00305F51" w:rsidP="00305F51">
      <w:pPr>
        <w:pStyle w:val="ListParagraph"/>
        <w:numPr>
          <w:ilvl w:val="2"/>
          <w:numId w:val="1"/>
        </w:numPr>
        <w:rPr>
          <w:rFonts w:cs="Times New Roman"/>
        </w:rPr>
      </w:pPr>
      <w:r>
        <w:rPr>
          <w:rFonts w:cs="Times New Roman"/>
        </w:rPr>
        <w:t>I</w:t>
      </w:r>
      <w:r w:rsidRPr="00305F51">
        <w:rPr>
          <w:rFonts w:cs="Times New Roman"/>
        </w:rPr>
        <w:t xml:space="preserve">n explanatory research, you must </w:t>
      </w:r>
      <w:r w:rsidRPr="00305F51">
        <w:rPr>
          <w:rFonts w:cs="Times New Roman"/>
          <w:i/>
          <w:iCs/>
        </w:rPr>
        <w:t>test</w:t>
      </w:r>
      <w:r w:rsidRPr="00305F51">
        <w:rPr>
          <w:rFonts w:cs="Times New Roman"/>
        </w:rPr>
        <w:t xml:space="preserve"> your hypotheses with new empirical data to make sure that they work</w:t>
      </w:r>
      <w:r>
        <w:rPr>
          <w:rFonts w:cs="Times New Roman"/>
        </w:rPr>
        <w:t>.</w:t>
      </w:r>
    </w:p>
    <w:p w14:paraId="7866402A" w14:textId="35E30146" w:rsidR="00534F21" w:rsidRDefault="00534F21" w:rsidP="00534F21">
      <w:pPr>
        <w:pStyle w:val="ListParagraph"/>
        <w:numPr>
          <w:ilvl w:val="1"/>
          <w:numId w:val="1"/>
        </w:numPr>
        <w:rPr>
          <w:rFonts w:cs="Times New Roman"/>
        </w:rPr>
      </w:pPr>
      <w:r w:rsidRPr="00534F21">
        <w:rPr>
          <w:rFonts w:cs="Times New Roman"/>
        </w:rPr>
        <w:t>Independent Variables in Nonexperimental Research</w:t>
      </w:r>
    </w:p>
    <w:p w14:paraId="687D6F84" w14:textId="77777777" w:rsidR="00305F51" w:rsidRDefault="00305F51" w:rsidP="00305F51">
      <w:pPr>
        <w:pStyle w:val="ListParagraph"/>
        <w:numPr>
          <w:ilvl w:val="2"/>
          <w:numId w:val="1"/>
        </w:numPr>
        <w:rPr>
          <w:rFonts w:cs="Times New Roman"/>
        </w:rPr>
      </w:pPr>
      <w:r w:rsidRPr="00305F51">
        <w:rPr>
          <w:rFonts w:cs="Times New Roman"/>
        </w:rPr>
        <w:t>Independent variables used in nonexperimental research frequently cannot be manipulated because it is either impossible or unethical to manipulate them.</w:t>
      </w:r>
    </w:p>
    <w:p w14:paraId="480D71DF" w14:textId="77777777" w:rsidR="00305F51" w:rsidRDefault="00305F51" w:rsidP="00305F51">
      <w:pPr>
        <w:pStyle w:val="ListParagraph"/>
        <w:numPr>
          <w:ilvl w:val="2"/>
          <w:numId w:val="1"/>
        </w:numPr>
        <w:rPr>
          <w:rFonts w:cs="Times New Roman"/>
        </w:rPr>
      </w:pPr>
      <w:r w:rsidRPr="00305F51">
        <w:rPr>
          <w:rFonts w:cs="Times New Roman"/>
        </w:rPr>
        <w:t>Nonexperimental research is also sometimes done on independent variables that could be manipulated but are not, either because</w:t>
      </w:r>
      <w:r>
        <w:rPr>
          <w:rFonts w:cs="Times New Roman"/>
        </w:rPr>
        <w:t>:</w:t>
      </w:r>
    </w:p>
    <w:p w14:paraId="520DEAD4" w14:textId="77777777" w:rsidR="00305F51" w:rsidRDefault="00305F51" w:rsidP="00305F51">
      <w:pPr>
        <w:pStyle w:val="ListParagraph"/>
        <w:numPr>
          <w:ilvl w:val="3"/>
          <w:numId w:val="1"/>
        </w:numPr>
        <w:rPr>
          <w:rFonts w:cs="Times New Roman"/>
        </w:rPr>
      </w:pPr>
      <w:r>
        <w:rPr>
          <w:rFonts w:cs="Times New Roman"/>
        </w:rPr>
        <w:t>T</w:t>
      </w:r>
      <w:r w:rsidRPr="00305F51">
        <w:rPr>
          <w:rFonts w:cs="Times New Roman"/>
        </w:rPr>
        <w:t>he researcher wants to explore how the independent variable is related to other variables before doing an experiment</w:t>
      </w:r>
      <w:r>
        <w:rPr>
          <w:rFonts w:cs="Times New Roman"/>
        </w:rPr>
        <w:t>.</w:t>
      </w:r>
    </w:p>
    <w:p w14:paraId="416A2E5B" w14:textId="790F7E14" w:rsidR="00305F51" w:rsidRDefault="00305F51" w:rsidP="00305F51">
      <w:pPr>
        <w:pStyle w:val="ListParagraph"/>
        <w:numPr>
          <w:ilvl w:val="3"/>
          <w:numId w:val="1"/>
        </w:numPr>
        <w:rPr>
          <w:rFonts w:cs="Times New Roman"/>
        </w:rPr>
      </w:pPr>
      <w:r>
        <w:rPr>
          <w:rFonts w:cs="Times New Roman"/>
        </w:rPr>
        <w:t>T</w:t>
      </w:r>
      <w:r w:rsidRPr="00305F51">
        <w:rPr>
          <w:rFonts w:cs="Times New Roman"/>
        </w:rPr>
        <w:t>he researcher wants to examine relationships to determine whether findings established in laboratory experiments generalize to real-world settings.</w:t>
      </w:r>
    </w:p>
    <w:p w14:paraId="186375E2" w14:textId="77777777" w:rsidR="00305F51" w:rsidRDefault="00305F51" w:rsidP="00305F51">
      <w:pPr>
        <w:pStyle w:val="ListParagraph"/>
        <w:numPr>
          <w:ilvl w:val="2"/>
          <w:numId w:val="1"/>
        </w:numPr>
        <w:rPr>
          <w:rFonts w:cs="Times New Roman"/>
        </w:rPr>
      </w:pPr>
      <w:r w:rsidRPr="00305F51">
        <w:rPr>
          <w:rFonts w:cs="Times New Roman"/>
        </w:rPr>
        <w:t>Some categorical independent variables that cannot be manipulated by the researcher are</w:t>
      </w:r>
      <w:r>
        <w:rPr>
          <w:rFonts w:cs="Times New Roman"/>
        </w:rPr>
        <w:t>:</w:t>
      </w:r>
    </w:p>
    <w:p w14:paraId="70B851DF" w14:textId="77777777" w:rsidR="00305F51" w:rsidRDefault="00305F51" w:rsidP="00305F51">
      <w:pPr>
        <w:pStyle w:val="ListParagraph"/>
        <w:numPr>
          <w:ilvl w:val="3"/>
          <w:numId w:val="1"/>
        </w:numPr>
        <w:rPr>
          <w:rFonts w:cs="Times New Roman"/>
        </w:rPr>
      </w:pPr>
      <w:r>
        <w:rPr>
          <w:rFonts w:cs="Times New Roman"/>
        </w:rPr>
        <w:t>B</w:t>
      </w:r>
      <w:r w:rsidRPr="00305F51">
        <w:rPr>
          <w:rFonts w:cs="Times New Roman"/>
        </w:rPr>
        <w:t>iological sex</w:t>
      </w:r>
      <w:r>
        <w:rPr>
          <w:rFonts w:cs="Times New Roman"/>
        </w:rPr>
        <w:t>.</w:t>
      </w:r>
    </w:p>
    <w:p w14:paraId="03DC0424" w14:textId="77777777" w:rsidR="00305F51" w:rsidRDefault="00305F51" w:rsidP="00305F51">
      <w:pPr>
        <w:pStyle w:val="ListParagraph"/>
        <w:numPr>
          <w:ilvl w:val="3"/>
          <w:numId w:val="1"/>
        </w:numPr>
        <w:rPr>
          <w:rFonts w:cs="Times New Roman"/>
        </w:rPr>
      </w:pPr>
      <w:r>
        <w:rPr>
          <w:rFonts w:cs="Times New Roman"/>
        </w:rPr>
        <w:t>G</w:t>
      </w:r>
      <w:r w:rsidRPr="00305F51">
        <w:rPr>
          <w:rFonts w:cs="Times New Roman"/>
        </w:rPr>
        <w:t>ender identity</w:t>
      </w:r>
      <w:r>
        <w:rPr>
          <w:rFonts w:cs="Times New Roman"/>
        </w:rPr>
        <w:t>.</w:t>
      </w:r>
    </w:p>
    <w:p w14:paraId="0FD8FA93" w14:textId="77777777" w:rsidR="00305F51" w:rsidRDefault="00305F51" w:rsidP="00305F51">
      <w:pPr>
        <w:pStyle w:val="ListParagraph"/>
        <w:numPr>
          <w:ilvl w:val="3"/>
          <w:numId w:val="1"/>
        </w:numPr>
        <w:rPr>
          <w:rFonts w:cs="Times New Roman"/>
        </w:rPr>
      </w:pPr>
      <w:r>
        <w:rPr>
          <w:rFonts w:cs="Times New Roman"/>
        </w:rPr>
        <w:t>P</w:t>
      </w:r>
      <w:r w:rsidRPr="00305F51">
        <w:rPr>
          <w:rFonts w:cs="Times New Roman"/>
        </w:rPr>
        <w:t>arenting style</w:t>
      </w:r>
      <w:r>
        <w:rPr>
          <w:rFonts w:cs="Times New Roman"/>
        </w:rPr>
        <w:t>.</w:t>
      </w:r>
    </w:p>
    <w:p w14:paraId="77AE21A2" w14:textId="77777777" w:rsidR="00305F51" w:rsidRDefault="00305F51" w:rsidP="00305F51">
      <w:pPr>
        <w:pStyle w:val="ListParagraph"/>
        <w:numPr>
          <w:ilvl w:val="3"/>
          <w:numId w:val="1"/>
        </w:numPr>
        <w:rPr>
          <w:rFonts w:cs="Times New Roman"/>
        </w:rPr>
      </w:pPr>
      <w:r>
        <w:rPr>
          <w:rFonts w:cs="Times New Roman"/>
        </w:rPr>
        <w:t>E</w:t>
      </w:r>
      <w:r w:rsidRPr="00305F51">
        <w:rPr>
          <w:rFonts w:cs="Times New Roman"/>
        </w:rPr>
        <w:t>thnicity</w:t>
      </w:r>
      <w:r>
        <w:rPr>
          <w:rFonts w:cs="Times New Roman"/>
        </w:rPr>
        <w:t>.</w:t>
      </w:r>
    </w:p>
    <w:p w14:paraId="203DAA15" w14:textId="77777777" w:rsidR="00305F51" w:rsidRDefault="00305F51" w:rsidP="00305F51">
      <w:pPr>
        <w:pStyle w:val="ListParagraph"/>
        <w:numPr>
          <w:ilvl w:val="3"/>
          <w:numId w:val="1"/>
        </w:numPr>
        <w:rPr>
          <w:rFonts w:cs="Times New Roman"/>
        </w:rPr>
      </w:pPr>
      <w:r>
        <w:rPr>
          <w:rFonts w:cs="Times New Roman"/>
        </w:rPr>
        <w:t>R</w:t>
      </w:r>
      <w:r w:rsidRPr="00305F51">
        <w:rPr>
          <w:rFonts w:cs="Times New Roman"/>
        </w:rPr>
        <w:t>etention in grade</w:t>
      </w:r>
      <w:r>
        <w:rPr>
          <w:rFonts w:cs="Times New Roman"/>
        </w:rPr>
        <w:t>.</w:t>
      </w:r>
    </w:p>
    <w:p w14:paraId="37DF914D" w14:textId="77777777" w:rsidR="00305F51" w:rsidRDefault="00305F51" w:rsidP="00305F51">
      <w:pPr>
        <w:pStyle w:val="ListParagraph"/>
        <w:numPr>
          <w:ilvl w:val="3"/>
          <w:numId w:val="1"/>
        </w:numPr>
        <w:rPr>
          <w:rFonts w:cs="Times New Roman"/>
        </w:rPr>
      </w:pPr>
      <w:r>
        <w:rPr>
          <w:rFonts w:cs="Times New Roman"/>
        </w:rPr>
        <w:t>D</w:t>
      </w:r>
      <w:r w:rsidRPr="00305F51">
        <w:rPr>
          <w:rFonts w:cs="Times New Roman"/>
        </w:rPr>
        <w:t>rug or tobacco use</w:t>
      </w:r>
      <w:r>
        <w:rPr>
          <w:rFonts w:cs="Times New Roman"/>
        </w:rPr>
        <w:t>.</w:t>
      </w:r>
    </w:p>
    <w:p w14:paraId="6ADA727A" w14:textId="3F0D45DB" w:rsidR="00305F51" w:rsidRDefault="00305F51" w:rsidP="00305F51">
      <w:pPr>
        <w:pStyle w:val="ListParagraph"/>
        <w:numPr>
          <w:ilvl w:val="3"/>
          <w:numId w:val="1"/>
        </w:numPr>
        <w:rPr>
          <w:rFonts w:cs="Times New Roman"/>
        </w:rPr>
      </w:pPr>
      <w:r>
        <w:rPr>
          <w:rFonts w:cs="Times New Roman"/>
        </w:rPr>
        <w:t>Any e</w:t>
      </w:r>
      <w:r w:rsidRPr="00305F51">
        <w:rPr>
          <w:rFonts w:cs="Times New Roman"/>
        </w:rPr>
        <w:t>nduring personality trait that is operationalized as a categorical variable.</w:t>
      </w:r>
    </w:p>
    <w:p w14:paraId="388430F2" w14:textId="77777777" w:rsidR="00305F51" w:rsidRDefault="00305F51" w:rsidP="00305F51">
      <w:pPr>
        <w:pStyle w:val="ListParagraph"/>
        <w:numPr>
          <w:ilvl w:val="2"/>
          <w:numId w:val="1"/>
        </w:numPr>
        <w:rPr>
          <w:rFonts w:cs="Times New Roman"/>
        </w:rPr>
      </w:pPr>
      <w:r w:rsidRPr="00305F51">
        <w:rPr>
          <w:rFonts w:cs="Times New Roman"/>
        </w:rPr>
        <w:t>Some quantitative independent variables that cannot be manipulated by the researcher are</w:t>
      </w:r>
      <w:r>
        <w:rPr>
          <w:rFonts w:cs="Times New Roman"/>
        </w:rPr>
        <w:t>:</w:t>
      </w:r>
    </w:p>
    <w:p w14:paraId="3A8920F5" w14:textId="77777777" w:rsidR="00305F51" w:rsidRDefault="00305F51" w:rsidP="00305F51">
      <w:pPr>
        <w:pStyle w:val="ListParagraph"/>
        <w:numPr>
          <w:ilvl w:val="3"/>
          <w:numId w:val="1"/>
        </w:numPr>
        <w:rPr>
          <w:rFonts w:cs="Times New Roman"/>
        </w:rPr>
      </w:pPr>
      <w:r>
        <w:rPr>
          <w:rFonts w:cs="Times New Roman"/>
        </w:rPr>
        <w:t>I</w:t>
      </w:r>
      <w:r w:rsidRPr="00305F51">
        <w:rPr>
          <w:rFonts w:cs="Times New Roman"/>
        </w:rPr>
        <w:t>ntelligence</w:t>
      </w:r>
      <w:r>
        <w:rPr>
          <w:rFonts w:cs="Times New Roman"/>
        </w:rPr>
        <w:t>.</w:t>
      </w:r>
    </w:p>
    <w:p w14:paraId="117BDD4E" w14:textId="77777777" w:rsidR="00305F51" w:rsidRDefault="00305F51" w:rsidP="00305F51">
      <w:pPr>
        <w:pStyle w:val="ListParagraph"/>
        <w:numPr>
          <w:ilvl w:val="3"/>
          <w:numId w:val="1"/>
        </w:numPr>
        <w:rPr>
          <w:rFonts w:cs="Times New Roman"/>
        </w:rPr>
      </w:pPr>
      <w:r>
        <w:rPr>
          <w:rFonts w:cs="Times New Roman"/>
        </w:rPr>
        <w:t>A</w:t>
      </w:r>
      <w:r w:rsidRPr="00305F51">
        <w:rPr>
          <w:rFonts w:cs="Times New Roman"/>
        </w:rPr>
        <w:t>ptitude</w:t>
      </w:r>
      <w:r>
        <w:rPr>
          <w:rFonts w:cs="Times New Roman"/>
        </w:rPr>
        <w:t>.</w:t>
      </w:r>
    </w:p>
    <w:p w14:paraId="4D676C38" w14:textId="77777777" w:rsidR="00305F51" w:rsidRDefault="00305F51" w:rsidP="00305F51">
      <w:pPr>
        <w:pStyle w:val="ListParagraph"/>
        <w:numPr>
          <w:ilvl w:val="3"/>
          <w:numId w:val="1"/>
        </w:numPr>
        <w:rPr>
          <w:rFonts w:cs="Times New Roman"/>
        </w:rPr>
      </w:pPr>
      <w:r>
        <w:rPr>
          <w:rFonts w:cs="Times New Roman"/>
        </w:rPr>
        <w:t>A</w:t>
      </w:r>
      <w:r w:rsidRPr="00305F51">
        <w:rPr>
          <w:rFonts w:cs="Times New Roman"/>
        </w:rPr>
        <w:t>ge</w:t>
      </w:r>
      <w:r>
        <w:rPr>
          <w:rFonts w:cs="Times New Roman"/>
        </w:rPr>
        <w:t>.</w:t>
      </w:r>
    </w:p>
    <w:p w14:paraId="77C08F9C" w14:textId="77777777" w:rsidR="00305F51" w:rsidRDefault="00305F51" w:rsidP="00305F51">
      <w:pPr>
        <w:pStyle w:val="ListParagraph"/>
        <w:numPr>
          <w:ilvl w:val="3"/>
          <w:numId w:val="1"/>
        </w:numPr>
        <w:rPr>
          <w:rFonts w:cs="Times New Roman"/>
        </w:rPr>
      </w:pPr>
      <w:r w:rsidRPr="00305F51">
        <w:rPr>
          <w:rFonts w:cs="Times New Roman"/>
        </w:rPr>
        <w:t>GPA</w:t>
      </w:r>
      <w:r>
        <w:rPr>
          <w:rFonts w:cs="Times New Roman"/>
        </w:rPr>
        <w:t>.</w:t>
      </w:r>
    </w:p>
    <w:p w14:paraId="16B264F1" w14:textId="7EC97635" w:rsidR="00305F51" w:rsidRDefault="00305F51" w:rsidP="00305F51">
      <w:pPr>
        <w:pStyle w:val="ListParagraph"/>
        <w:numPr>
          <w:ilvl w:val="3"/>
          <w:numId w:val="1"/>
        </w:numPr>
        <w:rPr>
          <w:rFonts w:cs="Times New Roman"/>
        </w:rPr>
      </w:pPr>
      <w:r>
        <w:rPr>
          <w:rFonts w:cs="Times New Roman"/>
        </w:rPr>
        <w:t>A</w:t>
      </w:r>
      <w:r w:rsidRPr="00305F51">
        <w:rPr>
          <w:rFonts w:cs="Times New Roman"/>
        </w:rPr>
        <w:t>ny enduring personality trait that is operationalized as a quantitative variable</w:t>
      </w:r>
      <w:r>
        <w:rPr>
          <w:rFonts w:cs="Times New Roman"/>
        </w:rPr>
        <w:t>.</w:t>
      </w:r>
    </w:p>
    <w:p w14:paraId="2D87D6E7" w14:textId="469866D3" w:rsidR="00305F51" w:rsidRDefault="00305F51" w:rsidP="00305F51">
      <w:pPr>
        <w:pStyle w:val="ListParagraph"/>
        <w:numPr>
          <w:ilvl w:val="2"/>
          <w:numId w:val="1"/>
        </w:numPr>
        <w:rPr>
          <w:rFonts w:cs="Times New Roman"/>
        </w:rPr>
      </w:pPr>
      <w:r w:rsidRPr="00305F51">
        <w:rPr>
          <w:rFonts w:cs="Times New Roman"/>
        </w:rPr>
        <w:t>Researchers sometimes turn inherently quantitative independent variables into categorical independent variables.</w:t>
      </w:r>
    </w:p>
    <w:p w14:paraId="3B559F3F" w14:textId="065835DD" w:rsidR="00305F51" w:rsidRDefault="00305F51" w:rsidP="00305F51">
      <w:pPr>
        <w:pStyle w:val="ListParagraph"/>
        <w:numPr>
          <w:ilvl w:val="3"/>
          <w:numId w:val="1"/>
        </w:numPr>
        <w:rPr>
          <w:rFonts w:cs="Times New Roman"/>
        </w:rPr>
      </w:pPr>
      <w:r w:rsidRPr="00305F51">
        <w:rPr>
          <w:rFonts w:cs="Times New Roman"/>
        </w:rPr>
        <w:t>Categorizing an independent variable makes the research study look like an experiment because the independent variable in experimental research studies is usually categorical.</w:t>
      </w:r>
    </w:p>
    <w:p w14:paraId="366AE079" w14:textId="6852656F" w:rsidR="00305F51" w:rsidRDefault="00305F51" w:rsidP="00305F51">
      <w:pPr>
        <w:pStyle w:val="ListParagraph"/>
        <w:numPr>
          <w:ilvl w:val="3"/>
          <w:numId w:val="1"/>
        </w:numPr>
        <w:rPr>
          <w:rFonts w:cs="Times New Roman"/>
        </w:rPr>
      </w:pPr>
      <w:r>
        <w:rPr>
          <w:rFonts w:cs="Times New Roman"/>
        </w:rPr>
        <w:t>But i</w:t>
      </w:r>
      <w:r w:rsidRPr="00305F51">
        <w:rPr>
          <w:rFonts w:cs="Times New Roman"/>
        </w:rPr>
        <w:t>f the independent variable is not manipulated, then the research study is not an experiment</w:t>
      </w:r>
      <w:r>
        <w:rPr>
          <w:rFonts w:cs="Times New Roman"/>
        </w:rPr>
        <w:t>.</w:t>
      </w:r>
    </w:p>
    <w:p w14:paraId="7269FCC4" w14:textId="54E9298F" w:rsidR="00305F51" w:rsidRDefault="00305F51" w:rsidP="00305F51">
      <w:pPr>
        <w:pStyle w:val="ListParagraph"/>
        <w:numPr>
          <w:ilvl w:val="3"/>
          <w:numId w:val="1"/>
        </w:numPr>
        <w:rPr>
          <w:rFonts w:cs="Times New Roman"/>
        </w:rPr>
      </w:pPr>
      <w:r>
        <w:rPr>
          <w:rFonts w:cs="Times New Roman"/>
        </w:rPr>
        <w:t>T</w:t>
      </w:r>
      <w:r w:rsidRPr="00305F51">
        <w:rPr>
          <w:rFonts w:cs="Times New Roman"/>
        </w:rPr>
        <w:t>he problem of loss of information cannot be avoided if you categorize your quantitative variable</w:t>
      </w:r>
      <w:r>
        <w:rPr>
          <w:rFonts w:cs="Times New Roman"/>
        </w:rPr>
        <w:t>.</w:t>
      </w:r>
    </w:p>
    <w:p w14:paraId="587028CA" w14:textId="206DC15F" w:rsidR="00534F21" w:rsidRDefault="00534F21" w:rsidP="00534F21">
      <w:pPr>
        <w:pStyle w:val="ListParagraph"/>
        <w:numPr>
          <w:ilvl w:val="1"/>
          <w:numId w:val="1"/>
        </w:numPr>
        <w:rPr>
          <w:rFonts w:cs="Times New Roman"/>
        </w:rPr>
      </w:pPr>
      <w:r w:rsidRPr="00534F21">
        <w:rPr>
          <w:rFonts w:cs="Times New Roman"/>
        </w:rPr>
        <w:lastRenderedPageBreak/>
        <w:t>Simple Cases of Nonexperimental Quantitative Research</w:t>
      </w:r>
    </w:p>
    <w:p w14:paraId="01D99EAB" w14:textId="5686FD38" w:rsidR="006932BA" w:rsidRDefault="006932BA" w:rsidP="006932BA">
      <w:pPr>
        <w:pStyle w:val="ListParagraph"/>
        <w:numPr>
          <w:ilvl w:val="2"/>
          <w:numId w:val="1"/>
        </w:numPr>
        <w:rPr>
          <w:rFonts w:cs="Times New Roman"/>
        </w:rPr>
      </w:pPr>
      <w:r w:rsidRPr="006932BA">
        <w:rPr>
          <w:rFonts w:cs="Times New Roman"/>
          <w:b/>
          <w:bCs/>
        </w:rPr>
        <w:t>Simple case</w:t>
      </w:r>
      <w:r w:rsidRPr="006932BA">
        <w:rPr>
          <w:rFonts w:cs="Times New Roman"/>
        </w:rPr>
        <w:t>:</w:t>
      </w:r>
      <w:r>
        <w:rPr>
          <w:rFonts w:cs="Times New Roman"/>
        </w:rPr>
        <w:t xml:space="preserve"> </w:t>
      </w:r>
      <w:r w:rsidRPr="006932BA">
        <w:rPr>
          <w:rFonts w:cs="Times New Roman"/>
        </w:rPr>
        <w:t>Nonexperimental research design with one independent variable, one dependent variable, and no control for any extraneous variables.</w:t>
      </w:r>
    </w:p>
    <w:p w14:paraId="33DCC90A" w14:textId="1229213A" w:rsidR="006932BA" w:rsidRDefault="006932BA" w:rsidP="006932BA">
      <w:pPr>
        <w:pStyle w:val="ListParagraph"/>
        <w:numPr>
          <w:ilvl w:val="2"/>
          <w:numId w:val="1"/>
        </w:numPr>
        <w:rPr>
          <w:rFonts w:cs="Times New Roman"/>
        </w:rPr>
      </w:pPr>
      <w:r w:rsidRPr="006932BA">
        <w:rPr>
          <w:rFonts w:cs="Times New Roman"/>
          <w:b/>
          <w:bCs/>
        </w:rPr>
        <w:t>First simple case of nonexperimental quantitative research</w:t>
      </w:r>
      <w:r w:rsidRPr="006932BA">
        <w:rPr>
          <w:rFonts w:cs="Times New Roman"/>
        </w:rPr>
        <w:t>:</w:t>
      </w:r>
      <w:r>
        <w:rPr>
          <w:rFonts w:cs="Times New Roman"/>
        </w:rPr>
        <w:t xml:space="preserve"> </w:t>
      </w:r>
      <w:r w:rsidRPr="006932BA">
        <w:rPr>
          <w:rFonts w:cs="Times New Roman"/>
        </w:rPr>
        <w:t>A design with one categorical independent variable and one quantitative dependent variable</w:t>
      </w:r>
      <w:r>
        <w:rPr>
          <w:rFonts w:cs="Times New Roman"/>
        </w:rPr>
        <w:t>.</w:t>
      </w:r>
    </w:p>
    <w:p w14:paraId="40F8424F" w14:textId="47012F0F" w:rsidR="00305F51" w:rsidRDefault="00305F51" w:rsidP="00305F51">
      <w:pPr>
        <w:pStyle w:val="ListParagraph"/>
        <w:numPr>
          <w:ilvl w:val="3"/>
          <w:numId w:val="1"/>
        </w:numPr>
        <w:rPr>
          <w:rFonts w:cs="Times New Roman"/>
        </w:rPr>
      </w:pPr>
      <w:r w:rsidRPr="00305F51">
        <w:rPr>
          <w:rFonts w:cs="Times New Roman"/>
        </w:rPr>
        <w:t>For example, perhaps a researcher examined the relationship between biological sex and math performance and found out that, on average, the males did slightly better than the females.</w:t>
      </w:r>
    </w:p>
    <w:p w14:paraId="379B1715" w14:textId="77777777" w:rsidR="00305F51" w:rsidRDefault="00305F51" w:rsidP="00305F51">
      <w:pPr>
        <w:pStyle w:val="ListParagraph"/>
        <w:numPr>
          <w:ilvl w:val="3"/>
          <w:numId w:val="1"/>
        </w:numPr>
        <w:rPr>
          <w:rFonts w:cs="Times New Roman"/>
        </w:rPr>
      </w:pPr>
      <w:r w:rsidRPr="00305F51">
        <w:rPr>
          <w:rFonts w:cs="Times New Roman"/>
        </w:rPr>
        <w:t>In this situation, the researcher would compare the two group means (males vs. females) to see whether the groups differed on the dependent variable (math performance).</w:t>
      </w:r>
    </w:p>
    <w:p w14:paraId="54CE5D1D" w14:textId="01305E37" w:rsidR="00305F51" w:rsidRPr="006932BA" w:rsidRDefault="00305F51" w:rsidP="00305F51">
      <w:pPr>
        <w:pStyle w:val="ListParagraph"/>
        <w:numPr>
          <w:ilvl w:val="3"/>
          <w:numId w:val="1"/>
        </w:numPr>
        <w:rPr>
          <w:rFonts w:cs="Times New Roman"/>
        </w:rPr>
      </w:pPr>
      <w:r w:rsidRPr="00305F51">
        <w:rPr>
          <w:rFonts w:cs="Times New Roman"/>
        </w:rPr>
        <w:t>The researcher would also use a statistical test to determine whether the relationship between the independent and dependent variables was statistically significant.</w:t>
      </w:r>
    </w:p>
    <w:p w14:paraId="2E3F948B" w14:textId="4748581F" w:rsidR="006932BA" w:rsidRDefault="006932BA" w:rsidP="00305F51">
      <w:pPr>
        <w:pStyle w:val="ListParagraph"/>
        <w:numPr>
          <w:ilvl w:val="3"/>
          <w:numId w:val="1"/>
        </w:numPr>
        <w:rPr>
          <w:rFonts w:cs="Times New Roman"/>
        </w:rPr>
      </w:pPr>
      <w:r w:rsidRPr="006932BA">
        <w:rPr>
          <w:rFonts w:cs="Times New Roman"/>
          <w:b/>
          <w:bCs/>
        </w:rPr>
        <w:t>Statistically significant</w:t>
      </w:r>
      <w:r w:rsidRPr="006932BA">
        <w:rPr>
          <w:rFonts w:cs="Times New Roman"/>
        </w:rPr>
        <w:t>:</w:t>
      </w:r>
      <w:r>
        <w:rPr>
          <w:rFonts w:cs="Times New Roman"/>
        </w:rPr>
        <w:t xml:space="preserve"> </w:t>
      </w:r>
      <w:r w:rsidRPr="006932BA">
        <w:rPr>
          <w:rFonts w:cs="Times New Roman"/>
        </w:rPr>
        <w:t>The claim made in significance testing when the evidence suggests that the observed result was probably not due to chance; we believe it is a real relationship.</w:t>
      </w:r>
    </w:p>
    <w:p w14:paraId="6605BF64" w14:textId="5A16EECE" w:rsidR="006932BA" w:rsidRDefault="006932BA" w:rsidP="006932BA">
      <w:pPr>
        <w:pStyle w:val="ListParagraph"/>
        <w:numPr>
          <w:ilvl w:val="2"/>
          <w:numId w:val="1"/>
        </w:numPr>
        <w:rPr>
          <w:rFonts w:cs="Times New Roman"/>
        </w:rPr>
      </w:pPr>
      <w:r w:rsidRPr="006932BA">
        <w:rPr>
          <w:rFonts w:cs="Times New Roman"/>
          <w:b/>
          <w:bCs/>
        </w:rPr>
        <w:t>Second simple case of nonexperimental quantitative research</w:t>
      </w:r>
      <w:r w:rsidRPr="006932BA">
        <w:rPr>
          <w:rFonts w:cs="Times New Roman"/>
        </w:rPr>
        <w:t>:</w:t>
      </w:r>
      <w:r>
        <w:rPr>
          <w:rFonts w:cs="Times New Roman"/>
        </w:rPr>
        <w:t xml:space="preserve"> </w:t>
      </w:r>
      <w:r w:rsidRPr="006932BA">
        <w:rPr>
          <w:rFonts w:cs="Times New Roman"/>
        </w:rPr>
        <w:t>A design with one quantitative independent variable and one quantitative dependent variable.</w:t>
      </w:r>
    </w:p>
    <w:p w14:paraId="5B54F0ED" w14:textId="77777777" w:rsidR="00305F51" w:rsidRDefault="00305F51" w:rsidP="00305F51">
      <w:pPr>
        <w:pStyle w:val="ListParagraph"/>
        <w:numPr>
          <w:ilvl w:val="3"/>
          <w:numId w:val="1"/>
        </w:numPr>
        <w:rPr>
          <w:rFonts w:cs="Times New Roman"/>
        </w:rPr>
      </w:pPr>
      <w:r w:rsidRPr="00305F51">
        <w:rPr>
          <w:rFonts w:cs="Times New Roman"/>
        </w:rPr>
        <w:t>For example, perhaps a researcher examined the relationship between students’ level of motivation and their math performance and found out that lower levels of motivation predicted lower math performance and higher levels of motivation predicted higher math performance (i.e., there was a positive correlation).</w:t>
      </w:r>
    </w:p>
    <w:p w14:paraId="361F6C25" w14:textId="777840A5" w:rsidR="00305F51" w:rsidRDefault="00305F51" w:rsidP="00305F51">
      <w:pPr>
        <w:pStyle w:val="ListParagraph"/>
        <w:numPr>
          <w:ilvl w:val="3"/>
          <w:numId w:val="1"/>
        </w:numPr>
        <w:rPr>
          <w:rFonts w:cs="Times New Roman"/>
        </w:rPr>
      </w:pPr>
      <w:r w:rsidRPr="00305F51">
        <w:rPr>
          <w:rFonts w:cs="Times New Roman"/>
        </w:rPr>
        <w:t>In this simple case, the researcher would plot the data to determine whether the relationship was linear or curvilinear.</w:t>
      </w:r>
    </w:p>
    <w:p w14:paraId="167C819A" w14:textId="58221E87" w:rsidR="00305F51" w:rsidRDefault="00305F51" w:rsidP="00305F51">
      <w:pPr>
        <w:pStyle w:val="ListParagraph"/>
        <w:numPr>
          <w:ilvl w:val="3"/>
          <w:numId w:val="1"/>
        </w:numPr>
        <w:rPr>
          <w:rFonts w:cs="Times New Roman"/>
        </w:rPr>
      </w:pPr>
      <w:r w:rsidRPr="00305F51">
        <w:rPr>
          <w:rFonts w:cs="Times New Roman"/>
        </w:rPr>
        <w:t>If the relationship between the variables is linear, then the researcher computes the Pearson product-moment correlation coefficient.</w:t>
      </w:r>
    </w:p>
    <w:p w14:paraId="55AF0872" w14:textId="0BE23E68" w:rsidR="00305F51" w:rsidRDefault="00305F51" w:rsidP="00305F51">
      <w:pPr>
        <w:pStyle w:val="ListParagraph"/>
        <w:numPr>
          <w:ilvl w:val="3"/>
          <w:numId w:val="1"/>
        </w:numPr>
        <w:rPr>
          <w:rFonts w:cs="Times New Roman"/>
        </w:rPr>
      </w:pPr>
      <w:r w:rsidRPr="00305F51">
        <w:rPr>
          <w:rFonts w:cs="Times New Roman"/>
        </w:rPr>
        <w:t>If the relationship is curvilinear, the researcher must rely on an alternative measure of the relationship between two variables such as η or use curvilinear regression</w:t>
      </w:r>
      <w:r>
        <w:rPr>
          <w:rFonts w:cs="Times New Roman"/>
        </w:rPr>
        <w:t>.</w:t>
      </w:r>
    </w:p>
    <w:p w14:paraId="04F552C2" w14:textId="47B385CF" w:rsidR="00305F51" w:rsidRDefault="00305F51" w:rsidP="00305F51">
      <w:pPr>
        <w:pStyle w:val="ListParagraph"/>
        <w:numPr>
          <w:ilvl w:val="3"/>
          <w:numId w:val="1"/>
        </w:numPr>
        <w:rPr>
          <w:rFonts w:cs="Times New Roman"/>
        </w:rPr>
      </w:pPr>
      <w:r w:rsidRPr="00305F51">
        <w:rPr>
          <w:rFonts w:cs="Times New Roman"/>
        </w:rPr>
        <w:t>After determining the correlation between the single independent variable and the single dependent variable in the second simple case of nonexperimental research, the researcher conducts a statistical test to determine whether the correlation is statistically significant.</w:t>
      </w:r>
    </w:p>
    <w:p w14:paraId="03E43587" w14:textId="730E77A9" w:rsidR="00305F51" w:rsidRPr="006932BA" w:rsidRDefault="00305F51" w:rsidP="00305F51">
      <w:pPr>
        <w:pStyle w:val="ListParagraph"/>
        <w:numPr>
          <w:ilvl w:val="2"/>
          <w:numId w:val="1"/>
        </w:numPr>
        <w:rPr>
          <w:rFonts w:cs="Times New Roman"/>
        </w:rPr>
      </w:pPr>
      <w:r w:rsidRPr="00305F51">
        <w:rPr>
          <w:rFonts w:cs="Times New Roman"/>
        </w:rPr>
        <w:t>The key point is that you cannot draw a conclusion about cause and effect from either of the simple cases because observing a relationship between two variables is not enough evidence to conclude that the relationship is causal.</w:t>
      </w:r>
    </w:p>
    <w:p w14:paraId="52D1AA4B" w14:textId="747FFC05" w:rsidR="00534F21" w:rsidRDefault="00534F21" w:rsidP="00534F21">
      <w:pPr>
        <w:pStyle w:val="ListParagraph"/>
        <w:numPr>
          <w:ilvl w:val="0"/>
          <w:numId w:val="1"/>
        </w:numPr>
        <w:rPr>
          <w:rFonts w:cs="Times New Roman"/>
        </w:rPr>
      </w:pPr>
      <w:r w:rsidRPr="00534F21">
        <w:rPr>
          <w:rFonts w:cs="Times New Roman"/>
        </w:rPr>
        <w:t>Three Required Conditions for Cause-and-Effect Relationships</w:t>
      </w:r>
    </w:p>
    <w:p w14:paraId="74E65F26" w14:textId="7EC8CE5F" w:rsidR="006932BA" w:rsidRDefault="006932BA" w:rsidP="006932BA">
      <w:pPr>
        <w:pStyle w:val="ListParagraph"/>
        <w:numPr>
          <w:ilvl w:val="1"/>
          <w:numId w:val="1"/>
        </w:numPr>
        <w:rPr>
          <w:rFonts w:cs="Times New Roman"/>
        </w:rPr>
      </w:pPr>
      <w:r w:rsidRPr="006932BA">
        <w:rPr>
          <w:rFonts w:cs="Times New Roman"/>
          <w:b/>
          <w:bCs/>
        </w:rPr>
        <w:t>Three required conditions for causation</w:t>
      </w:r>
      <w:r w:rsidRPr="006932BA">
        <w:rPr>
          <w:rFonts w:cs="Times New Roman"/>
        </w:rPr>
        <w:t>:</w:t>
      </w:r>
      <w:r>
        <w:rPr>
          <w:rFonts w:cs="Times New Roman"/>
        </w:rPr>
        <w:t xml:space="preserve"> </w:t>
      </w:r>
      <w:r w:rsidRPr="006932BA">
        <w:rPr>
          <w:rFonts w:cs="Times New Roman"/>
        </w:rPr>
        <w:t>Three things that must be present if you are to contend that causation has occurred</w:t>
      </w:r>
      <w:r>
        <w:rPr>
          <w:rFonts w:cs="Times New Roman"/>
        </w:rPr>
        <w:t>.</w:t>
      </w:r>
    </w:p>
    <w:p w14:paraId="19802B6F" w14:textId="2B49F39B" w:rsidR="00305F51" w:rsidRPr="006932BA" w:rsidRDefault="00305F51" w:rsidP="006932BA">
      <w:pPr>
        <w:pStyle w:val="ListParagraph"/>
        <w:numPr>
          <w:ilvl w:val="1"/>
          <w:numId w:val="1"/>
        </w:numPr>
        <w:rPr>
          <w:rFonts w:cs="Times New Roman"/>
        </w:rPr>
      </w:pPr>
      <w:r>
        <w:rPr>
          <w:rFonts w:cs="Times New Roman"/>
        </w:rPr>
        <w:lastRenderedPageBreak/>
        <w:t>R</w:t>
      </w:r>
      <w:r w:rsidRPr="00305F51">
        <w:rPr>
          <w:rFonts w:cs="Times New Roman"/>
        </w:rPr>
        <w:t>esearchers are interested in probabilistic causes (i.e., changes in variable A tend to cause changes in variable B), not perfect causation (i.e., changes in variable A always produce the same changes in variable B).</w:t>
      </w:r>
    </w:p>
    <w:p w14:paraId="6A7A45A8" w14:textId="7EAC165B" w:rsidR="006932BA" w:rsidRDefault="006932BA" w:rsidP="00305F51">
      <w:pPr>
        <w:pStyle w:val="ListParagraph"/>
        <w:numPr>
          <w:ilvl w:val="2"/>
          <w:numId w:val="1"/>
        </w:numPr>
        <w:rPr>
          <w:rFonts w:cs="Times New Roman"/>
        </w:rPr>
      </w:pPr>
      <w:r w:rsidRPr="006932BA">
        <w:rPr>
          <w:rFonts w:cs="Times New Roman"/>
          <w:b/>
          <w:bCs/>
        </w:rPr>
        <w:t>Probabilistic causes</w:t>
      </w:r>
      <w:r w:rsidRPr="006932BA">
        <w:rPr>
          <w:rFonts w:cs="Times New Roman"/>
        </w:rPr>
        <w:t>:</w:t>
      </w:r>
      <w:r>
        <w:rPr>
          <w:rFonts w:cs="Times New Roman"/>
        </w:rPr>
        <w:t xml:space="preserve"> </w:t>
      </w:r>
      <w:r w:rsidRPr="006932BA">
        <w:rPr>
          <w:rFonts w:cs="Times New Roman"/>
        </w:rPr>
        <w:t>Changes in variable A tend to produce changes in variable B</w:t>
      </w:r>
      <w:r>
        <w:rPr>
          <w:rFonts w:cs="Times New Roman"/>
        </w:rPr>
        <w:t>.</w:t>
      </w:r>
    </w:p>
    <w:p w14:paraId="187F4A61" w14:textId="357690DC" w:rsidR="00305F51" w:rsidRDefault="00305F51" w:rsidP="00305F51">
      <w:pPr>
        <w:pStyle w:val="ListParagraph"/>
        <w:numPr>
          <w:ilvl w:val="2"/>
          <w:numId w:val="1"/>
        </w:numPr>
        <w:rPr>
          <w:rFonts w:cs="Times New Roman"/>
        </w:rPr>
      </w:pPr>
      <w:r>
        <w:rPr>
          <w:rFonts w:cs="Times New Roman"/>
        </w:rPr>
        <w:t>W</w:t>
      </w:r>
      <w:r w:rsidRPr="00305F51">
        <w:rPr>
          <w:rFonts w:cs="Times New Roman"/>
        </w:rPr>
        <w:t>hen educational researchers talk about causation, they are almost always talking about probabilistic causation rather than about perfect or absolute causation</w:t>
      </w:r>
      <w:r>
        <w:rPr>
          <w:rFonts w:cs="Times New Roman"/>
        </w:rPr>
        <w:t>.</w:t>
      </w:r>
    </w:p>
    <w:p w14:paraId="1161C2D1" w14:textId="3D94DCBB" w:rsidR="00305F51" w:rsidRDefault="00305F51" w:rsidP="00305F51">
      <w:pPr>
        <w:pStyle w:val="ListParagraph"/>
        <w:numPr>
          <w:ilvl w:val="1"/>
          <w:numId w:val="1"/>
        </w:numPr>
        <w:rPr>
          <w:rFonts w:cs="Times New Roman"/>
        </w:rPr>
      </w:pPr>
      <w:r w:rsidRPr="00305F51">
        <w:rPr>
          <w:rFonts w:cs="Times New Roman"/>
        </w:rPr>
        <w:t>The three required conditions that you must always consider if you want to establish that changes in variable A tend to cause changes in variable B</w:t>
      </w:r>
      <w:r>
        <w:rPr>
          <w:rFonts w:cs="Times New Roman"/>
        </w:rPr>
        <w:t>:</w:t>
      </w:r>
    </w:p>
    <w:p w14:paraId="7D559F8A" w14:textId="498ECB83" w:rsidR="00305F51" w:rsidRPr="00305F51" w:rsidRDefault="00A83DAB" w:rsidP="00305F51">
      <w:pPr>
        <w:pStyle w:val="ListParagraph"/>
        <w:numPr>
          <w:ilvl w:val="2"/>
          <w:numId w:val="1"/>
        </w:numPr>
        <w:rPr>
          <w:rFonts w:cs="Times New Roman"/>
        </w:rPr>
      </w:pPr>
      <w:r>
        <w:rPr>
          <w:rFonts w:cs="Times New Roman"/>
        </w:rPr>
        <w:t>Condition 1</w:t>
      </w:r>
      <w:r w:rsidR="00305F51">
        <w:rPr>
          <w:rFonts w:cs="Times New Roman"/>
        </w:rPr>
        <w:t xml:space="preserve">. </w:t>
      </w:r>
      <w:r w:rsidR="00305F51" w:rsidRPr="00305F51">
        <w:rPr>
          <w:rFonts w:cs="Times New Roman"/>
        </w:rPr>
        <w:t>Variable A and variable B must be related (the relationship condition).</w:t>
      </w:r>
    </w:p>
    <w:p w14:paraId="58D66E09" w14:textId="290BF382" w:rsidR="00305F51" w:rsidRPr="00305F51" w:rsidRDefault="00A83DAB" w:rsidP="00305F51">
      <w:pPr>
        <w:pStyle w:val="ListParagraph"/>
        <w:numPr>
          <w:ilvl w:val="2"/>
          <w:numId w:val="1"/>
        </w:numPr>
        <w:rPr>
          <w:rFonts w:cs="Times New Roman"/>
        </w:rPr>
      </w:pPr>
      <w:r>
        <w:rPr>
          <w:rFonts w:cs="Times New Roman"/>
        </w:rPr>
        <w:t>Condition 2</w:t>
      </w:r>
      <w:r w:rsidR="00305F51">
        <w:rPr>
          <w:rFonts w:cs="Times New Roman"/>
        </w:rPr>
        <w:t xml:space="preserve">. </w:t>
      </w:r>
      <w:r w:rsidR="00305F51" w:rsidRPr="00305F51">
        <w:rPr>
          <w:rFonts w:cs="Times New Roman"/>
        </w:rPr>
        <w:t>Proper time order must be established (the temporal antecedence condition).</w:t>
      </w:r>
    </w:p>
    <w:p w14:paraId="7055C67C" w14:textId="5028CF96" w:rsidR="00305F51" w:rsidRDefault="00A83DAB" w:rsidP="00305F51">
      <w:pPr>
        <w:pStyle w:val="ListParagraph"/>
        <w:numPr>
          <w:ilvl w:val="2"/>
          <w:numId w:val="1"/>
        </w:numPr>
        <w:rPr>
          <w:rFonts w:cs="Times New Roman"/>
        </w:rPr>
      </w:pPr>
      <w:r>
        <w:rPr>
          <w:rFonts w:cs="Times New Roman"/>
        </w:rPr>
        <w:t>Condition 3</w:t>
      </w:r>
      <w:r w:rsidR="00162185">
        <w:rPr>
          <w:rFonts w:cs="Times New Roman"/>
        </w:rPr>
        <w:t xml:space="preserve">. </w:t>
      </w:r>
      <w:r w:rsidR="00305F51" w:rsidRPr="00305F51">
        <w:rPr>
          <w:rFonts w:cs="Times New Roman"/>
        </w:rPr>
        <w:t>The relationship between variable A and variable B must not be due to some confounding extraneous or “third” variable</w:t>
      </w:r>
      <w:r w:rsidR="00162185">
        <w:rPr>
          <w:rFonts w:cs="Times New Roman"/>
        </w:rPr>
        <w:t>.</w:t>
      </w:r>
    </w:p>
    <w:p w14:paraId="4BCD490E" w14:textId="6D3FF450" w:rsidR="006932BA" w:rsidRDefault="006932BA" w:rsidP="006932BA">
      <w:pPr>
        <w:pStyle w:val="ListParagraph"/>
        <w:numPr>
          <w:ilvl w:val="1"/>
          <w:numId w:val="1"/>
        </w:numPr>
        <w:rPr>
          <w:rFonts w:cs="Times New Roman"/>
        </w:rPr>
      </w:pPr>
      <w:r w:rsidRPr="006932BA">
        <w:rPr>
          <w:rFonts w:cs="Times New Roman"/>
          <w:b/>
          <w:bCs/>
        </w:rPr>
        <w:t>Third-variable problem</w:t>
      </w:r>
      <w:r w:rsidRPr="006932BA">
        <w:rPr>
          <w:rFonts w:cs="Times New Roman"/>
        </w:rPr>
        <w:t>:</w:t>
      </w:r>
      <w:r>
        <w:rPr>
          <w:rFonts w:cs="Times New Roman"/>
        </w:rPr>
        <w:t xml:space="preserve"> </w:t>
      </w:r>
      <w:r w:rsidRPr="006932BA">
        <w:rPr>
          <w:rFonts w:cs="Times New Roman"/>
        </w:rPr>
        <w:t>An observed relationship between two variables that may be due to an extraneous variable.</w:t>
      </w:r>
    </w:p>
    <w:p w14:paraId="3477A05A" w14:textId="77777777" w:rsidR="00162185" w:rsidRDefault="00162185" w:rsidP="00162185">
      <w:pPr>
        <w:pStyle w:val="ListParagraph"/>
        <w:numPr>
          <w:ilvl w:val="2"/>
          <w:numId w:val="1"/>
        </w:numPr>
        <w:rPr>
          <w:rFonts w:cs="Times New Roman"/>
        </w:rPr>
      </w:pPr>
      <w:r>
        <w:rPr>
          <w:rFonts w:cs="Times New Roman"/>
        </w:rPr>
        <w:t>B</w:t>
      </w:r>
      <w:r w:rsidRPr="00162185">
        <w:rPr>
          <w:rFonts w:cs="Times New Roman"/>
        </w:rPr>
        <w:t>ecause you want to conduct a strong nonexperimental research study, you must identify all extraneous variables that might offer rival explanations.</w:t>
      </w:r>
    </w:p>
    <w:p w14:paraId="754876B5" w14:textId="77777777" w:rsidR="00162185" w:rsidRDefault="00162185" w:rsidP="00162185">
      <w:pPr>
        <w:pStyle w:val="ListParagraph"/>
        <w:numPr>
          <w:ilvl w:val="2"/>
          <w:numId w:val="1"/>
        </w:numPr>
        <w:rPr>
          <w:rFonts w:cs="Times New Roman"/>
        </w:rPr>
      </w:pPr>
      <w:r w:rsidRPr="00162185">
        <w:rPr>
          <w:rFonts w:cs="Times New Roman"/>
        </w:rPr>
        <w:t>Furthermore, you should identify those variables during the planning and designing phases of your study so that you can attempt to prevent this problem from happening.</w:t>
      </w:r>
    </w:p>
    <w:p w14:paraId="21DE5F4D" w14:textId="3C4D1C6E" w:rsidR="00162185" w:rsidRDefault="00162185" w:rsidP="00162185">
      <w:pPr>
        <w:pStyle w:val="ListParagraph"/>
        <w:numPr>
          <w:ilvl w:val="2"/>
          <w:numId w:val="1"/>
        </w:numPr>
        <w:rPr>
          <w:rFonts w:cs="Times New Roman"/>
        </w:rPr>
      </w:pPr>
      <w:r w:rsidRPr="00162185">
        <w:rPr>
          <w:rFonts w:cs="Times New Roman"/>
        </w:rPr>
        <w:t>After your study has been completed, it will be too late to do anything about an unmeasured extraneous variable.</w:t>
      </w:r>
    </w:p>
    <w:p w14:paraId="164B6077" w14:textId="6256CD33" w:rsidR="006932BA" w:rsidRDefault="006932BA" w:rsidP="006932BA">
      <w:pPr>
        <w:pStyle w:val="ListParagraph"/>
        <w:numPr>
          <w:ilvl w:val="1"/>
          <w:numId w:val="1"/>
        </w:numPr>
        <w:rPr>
          <w:rFonts w:cs="Times New Roman"/>
        </w:rPr>
      </w:pPr>
      <w:r w:rsidRPr="006932BA">
        <w:rPr>
          <w:rFonts w:cs="Times New Roman"/>
          <w:b/>
          <w:bCs/>
        </w:rPr>
        <w:t>Method of working multiple hypotheses</w:t>
      </w:r>
      <w:r w:rsidRPr="006932BA">
        <w:rPr>
          <w:rFonts w:cs="Times New Roman"/>
        </w:rPr>
        <w:t>:</w:t>
      </w:r>
      <w:r>
        <w:rPr>
          <w:rFonts w:cs="Times New Roman"/>
        </w:rPr>
        <w:t xml:space="preserve"> </w:t>
      </w:r>
      <w:r w:rsidRPr="006932BA">
        <w:rPr>
          <w:rFonts w:cs="Times New Roman"/>
        </w:rPr>
        <w:t>Attempting to identify rival explanations.</w:t>
      </w:r>
    </w:p>
    <w:p w14:paraId="77DB4E07" w14:textId="65322C98" w:rsidR="00162185" w:rsidRDefault="00162185" w:rsidP="00162185">
      <w:pPr>
        <w:pStyle w:val="ListParagraph"/>
        <w:numPr>
          <w:ilvl w:val="2"/>
          <w:numId w:val="1"/>
        </w:numPr>
        <w:rPr>
          <w:rFonts w:cs="Times New Roman"/>
        </w:rPr>
      </w:pPr>
      <w:r w:rsidRPr="00162185">
        <w:rPr>
          <w:rFonts w:cs="Times New Roman"/>
        </w:rPr>
        <w:t>If you conduct a research study, remember to use the method of working multiple hypotheses when you are planning the study, not after you have completed it and someone has identified a flaw.</w:t>
      </w:r>
    </w:p>
    <w:p w14:paraId="1DC42AB8" w14:textId="77777777" w:rsidR="00162185" w:rsidRDefault="00162185" w:rsidP="00162185">
      <w:pPr>
        <w:pStyle w:val="ListParagraph"/>
        <w:numPr>
          <w:ilvl w:val="2"/>
          <w:numId w:val="1"/>
        </w:numPr>
        <w:rPr>
          <w:rFonts w:cs="Times New Roman"/>
        </w:rPr>
      </w:pPr>
      <w:r w:rsidRPr="00162185">
        <w:rPr>
          <w:rFonts w:cs="Times New Roman"/>
        </w:rPr>
        <w:t>This way you can plan and conduct a research study that will provide defensible conclusions.</w:t>
      </w:r>
    </w:p>
    <w:p w14:paraId="6322480C" w14:textId="56B94CCD" w:rsidR="00162185" w:rsidRDefault="00162185" w:rsidP="00162185">
      <w:pPr>
        <w:pStyle w:val="ListParagraph"/>
        <w:numPr>
          <w:ilvl w:val="2"/>
          <w:numId w:val="1"/>
        </w:numPr>
        <w:rPr>
          <w:rFonts w:cs="Times New Roman"/>
        </w:rPr>
      </w:pPr>
      <w:r w:rsidRPr="00162185">
        <w:rPr>
          <w:rFonts w:cs="Times New Roman"/>
        </w:rPr>
        <w:t>When you use this method, you will often find that the dependent variable of interest potentially has multiple causes.</w:t>
      </w:r>
    </w:p>
    <w:p w14:paraId="6756C4B7" w14:textId="16C1F4E6" w:rsidR="006932BA" w:rsidRPr="006932BA" w:rsidRDefault="006932BA" w:rsidP="00162185">
      <w:pPr>
        <w:pStyle w:val="ListParagraph"/>
        <w:numPr>
          <w:ilvl w:val="2"/>
          <w:numId w:val="1"/>
        </w:numPr>
        <w:rPr>
          <w:rFonts w:cs="Times New Roman"/>
        </w:rPr>
      </w:pPr>
      <w:r w:rsidRPr="006932BA">
        <w:rPr>
          <w:rFonts w:cs="Times New Roman"/>
          <w:b/>
          <w:bCs/>
        </w:rPr>
        <w:t>Multiple causation</w:t>
      </w:r>
      <w:r w:rsidRPr="006932BA">
        <w:rPr>
          <w:rFonts w:cs="Times New Roman"/>
        </w:rPr>
        <w:t>:</w:t>
      </w:r>
      <w:r>
        <w:rPr>
          <w:rFonts w:cs="Times New Roman"/>
        </w:rPr>
        <w:t xml:space="preserve"> </w:t>
      </w:r>
      <w:r w:rsidRPr="006932BA">
        <w:rPr>
          <w:rFonts w:cs="Times New Roman"/>
        </w:rPr>
        <w:t>When identifying rival explanations, researchers often find that there are more than one causal factors affecting the dependent variable.</w:t>
      </w:r>
    </w:p>
    <w:p w14:paraId="2BF7987F" w14:textId="0BE012C6" w:rsidR="00534F21" w:rsidRDefault="00534F21" w:rsidP="00534F21">
      <w:pPr>
        <w:pStyle w:val="ListParagraph"/>
        <w:numPr>
          <w:ilvl w:val="0"/>
          <w:numId w:val="1"/>
        </w:numPr>
        <w:rPr>
          <w:rFonts w:cs="Times New Roman"/>
        </w:rPr>
      </w:pPr>
      <w:r w:rsidRPr="00534F21">
        <w:rPr>
          <w:rFonts w:cs="Times New Roman"/>
        </w:rPr>
        <w:t>Applying the Three Required Conditions for Causation in Nonexperimental Research</w:t>
      </w:r>
    </w:p>
    <w:p w14:paraId="6549B90F" w14:textId="77EC6498" w:rsidR="00162185" w:rsidRDefault="00162185" w:rsidP="006932BA">
      <w:pPr>
        <w:pStyle w:val="ListParagraph"/>
        <w:numPr>
          <w:ilvl w:val="1"/>
          <w:numId w:val="1"/>
        </w:numPr>
        <w:rPr>
          <w:rFonts w:cs="Times New Roman"/>
        </w:rPr>
      </w:pPr>
      <w:r w:rsidRPr="00162185">
        <w:rPr>
          <w:rFonts w:cs="Times New Roman"/>
        </w:rPr>
        <w:t>Neither manipulation nor random assignment is present in nonexperimental research.</w:t>
      </w:r>
    </w:p>
    <w:p w14:paraId="5782D70A" w14:textId="5C0AA4B1" w:rsidR="00162185" w:rsidRPr="00162185" w:rsidRDefault="00162185" w:rsidP="006932BA">
      <w:pPr>
        <w:pStyle w:val="ListParagraph"/>
        <w:numPr>
          <w:ilvl w:val="1"/>
          <w:numId w:val="1"/>
        </w:numPr>
        <w:rPr>
          <w:rFonts w:cs="Times New Roman"/>
        </w:rPr>
      </w:pPr>
      <w:r w:rsidRPr="00162185">
        <w:rPr>
          <w:rFonts w:cs="Times New Roman"/>
        </w:rPr>
        <w:t>The most serious problem that we run into in the simple cases of nonexperimental research is that the observed relationship might be due to an extraneous variable, and this problem is widespread in nonexperimental research.</w:t>
      </w:r>
    </w:p>
    <w:p w14:paraId="06319175" w14:textId="2BBF4F16" w:rsidR="006932BA" w:rsidRDefault="006932BA" w:rsidP="006932BA">
      <w:pPr>
        <w:pStyle w:val="ListParagraph"/>
        <w:numPr>
          <w:ilvl w:val="1"/>
          <w:numId w:val="1"/>
        </w:numPr>
        <w:rPr>
          <w:rFonts w:cs="Times New Roman"/>
        </w:rPr>
      </w:pPr>
      <w:r w:rsidRPr="006932BA">
        <w:rPr>
          <w:rFonts w:cs="Times New Roman"/>
          <w:b/>
          <w:bCs/>
        </w:rPr>
        <w:t>Spurious relationship</w:t>
      </w:r>
      <w:r w:rsidRPr="006932BA">
        <w:rPr>
          <w:rFonts w:cs="Times New Roman"/>
        </w:rPr>
        <w:t>:</w:t>
      </w:r>
      <w:r>
        <w:rPr>
          <w:rFonts w:cs="Times New Roman"/>
        </w:rPr>
        <w:t xml:space="preserve"> </w:t>
      </w:r>
      <w:r w:rsidRPr="006932BA">
        <w:rPr>
          <w:rFonts w:cs="Times New Roman"/>
        </w:rPr>
        <w:t>A relationship between two variables that is due to a third variable</w:t>
      </w:r>
      <w:r>
        <w:rPr>
          <w:rFonts w:cs="Times New Roman"/>
        </w:rPr>
        <w:t>.</w:t>
      </w:r>
    </w:p>
    <w:p w14:paraId="3DFB015A" w14:textId="38F64CE3" w:rsidR="00162185" w:rsidRPr="006932BA" w:rsidRDefault="00162185" w:rsidP="00162185">
      <w:pPr>
        <w:pStyle w:val="ListParagraph"/>
        <w:numPr>
          <w:ilvl w:val="2"/>
          <w:numId w:val="1"/>
        </w:numPr>
        <w:rPr>
          <w:rFonts w:cs="Times New Roman"/>
        </w:rPr>
      </w:pPr>
      <w:r w:rsidRPr="00162185">
        <w:rPr>
          <w:rFonts w:cs="Times New Roman"/>
        </w:rPr>
        <w:lastRenderedPageBreak/>
        <w:t>A spurious relationship is a completely noncausal relationship.</w:t>
      </w:r>
    </w:p>
    <w:p w14:paraId="751EC7F8" w14:textId="201B990F" w:rsidR="006932BA" w:rsidRDefault="006932BA" w:rsidP="00162185">
      <w:pPr>
        <w:pStyle w:val="ListParagraph"/>
        <w:numPr>
          <w:ilvl w:val="2"/>
          <w:numId w:val="1"/>
        </w:numPr>
        <w:rPr>
          <w:rFonts w:cs="Times New Roman"/>
        </w:rPr>
      </w:pPr>
      <w:r w:rsidRPr="006932BA">
        <w:rPr>
          <w:rFonts w:cs="Times New Roman"/>
          <w:b/>
          <w:bCs/>
        </w:rPr>
        <w:t>Partially spurious relationship</w:t>
      </w:r>
      <w:r w:rsidRPr="006932BA">
        <w:rPr>
          <w:rFonts w:cs="Times New Roman"/>
        </w:rPr>
        <w:t>:</w:t>
      </w:r>
      <w:r>
        <w:rPr>
          <w:rFonts w:cs="Times New Roman"/>
        </w:rPr>
        <w:t xml:space="preserve"> </w:t>
      </w:r>
      <w:r w:rsidRPr="006932BA">
        <w:rPr>
          <w:rFonts w:cs="Times New Roman"/>
        </w:rPr>
        <w:t>A relationship between two variables that is partially due to one or more third variables.</w:t>
      </w:r>
    </w:p>
    <w:p w14:paraId="4084398D" w14:textId="44477BE3" w:rsidR="00162185" w:rsidRPr="006932BA" w:rsidRDefault="00162185" w:rsidP="00162185">
      <w:pPr>
        <w:pStyle w:val="ListParagraph"/>
        <w:numPr>
          <w:ilvl w:val="2"/>
          <w:numId w:val="1"/>
        </w:numPr>
        <w:rPr>
          <w:rFonts w:cs="Times New Roman"/>
        </w:rPr>
      </w:pPr>
      <w:r>
        <w:rPr>
          <w:rFonts w:cs="Times New Roman"/>
        </w:rPr>
        <w:t>T</w:t>
      </w:r>
      <w:r w:rsidRPr="00162185">
        <w:rPr>
          <w:rFonts w:cs="Times New Roman"/>
        </w:rPr>
        <w:t>he original relationship between two variables will disappear when controlling for the third variable if the relationship is totally spurious</w:t>
      </w:r>
      <w:r>
        <w:rPr>
          <w:rFonts w:cs="Times New Roman"/>
        </w:rPr>
        <w:t>.</w:t>
      </w:r>
    </w:p>
    <w:p w14:paraId="56752376" w14:textId="585243A3" w:rsidR="00534F21" w:rsidRDefault="00534F21" w:rsidP="00534F21">
      <w:pPr>
        <w:pStyle w:val="ListParagraph"/>
        <w:numPr>
          <w:ilvl w:val="0"/>
          <w:numId w:val="1"/>
        </w:numPr>
        <w:rPr>
          <w:rFonts w:cs="Times New Roman"/>
        </w:rPr>
      </w:pPr>
      <w:r w:rsidRPr="00534F21">
        <w:rPr>
          <w:rFonts w:cs="Times New Roman"/>
        </w:rPr>
        <w:t>Techniques of Control in Nonexperimental Research (i.e., How to Design Strong Nonexperimental Research)</w:t>
      </w:r>
    </w:p>
    <w:p w14:paraId="01A5967A" w14:textId="0800373B" w:rsidR="00534F21" w:rsidRDefault="00534F21" w:rsidP="00534F21">
      <w:pPr>
        <w:pStyle w:val="ListParagraph"/>
        <w:numPr>
          <w:ilvl w:val="1"/>
          <w:numId w:val="1"/>
        </w:numPr>
        <w:rPr>
          <w:rFonts w:cs="Times New Roman"/>
        </w:rPr>
      </w:pPr>
      <w:r w:rsidRPr="00534F21">
        <w:rPr>
          <w:rFonts w:cs="Times New Roman"/>
        </w:rPr>
        <w:t>Matching</w:t>
      </w:r>
    </w:p>
    <w:p w14:paraId="474C3CD0" w14:textId="70EE1F7B" w:rsidR="00162185" w:rsidRDefault="00162185" w:rsidP="00162185">
      <w:pPr>
        <w:pStyle w:val="ListParagraph"/>
        <w:numPr>
          <w:ilvl w:val="2"/>
          <w:numId w:val="1"/>
        </w:numPr>
        <w:rPr>
          <w:rFonts w:cs="Times New Roman"/>
        </w:rPr>
      </w:pPr>
      <w:r w:rsidRPr="00162185">
        <w:rPr>
          <w:rFonts w:cs="Times New Roman"/>
        </w:rPr>
        <w:t>To perform matching, you must first select one or more matching variables</w:t>
      </w:r>
      <w:r>
        <w:rPr>
          <w:rFonts w:cs="Times New Roman"/>
        </w:rPr>
        <w:t>.</w:t>
      </w:r>
    </w:p>
    <w:p w14:paraId="612D4E2B" w14:textId="089642B7" w:rsidR="006932BA" w:rsidRDefault="006932BA" w:rsidP="006932BA">
      <w:pPr>
        <w:pStyle w:val="ListParagraph"/>
        <w:numPr>
          <w:ilvl w:val="2"/>
          <w:numId w:val="1"/>
        </w:numPr>
        <w:rPr>
          <w:rFonts w:cs="Times New Roman"/>
        </w:rPr>
      </w:pPr>
      <w:r w:rsidRPr="006932BA">
        <w:rPr>
          <w:rFonts w:cs="Times New Roman"/>
          <w:b/>
          <w:bCs/>
        </w:rPr>
        <w:t>Matching variable</w:t>
      </w:r>
      <w:r w:rsidRPr="006932BA">
        <w:rPr>
          <w:rFonts w:cs="Times New Roman"/>
        </w:rPr>
        <w:t>:</w:t>
      </w:r>
      <w:r>
        <w:rPr>
          <w:rFonts w:cs="Times New Roman"/>
        </w:rPr>
        <w:t xml:space="preserve"> </w:t>
      </w:r>
      <w:r w:rsidRPr="006932BA">
        <w:rPr>
          <w:rFonts w:cs="Times New Roman"/>
        </w:rPr>
        <w:t>The variable the researcher matches on to eliminate it as an alternative explanation</w:t>
      </w:r>
      <w:r>
        <w:rPr>
          <w:rFonts w:cs="Times New Roman"/>
        </w:rPr>
        <w:t>.</w:t>
      </w:r>
    </w:p>
    <w:p w14:paraId="77F0606D" w14:textId="115033C2" w:rsidR="00162185" w:rsidRDefault="00162185" w:rsidP="006932BA">
      <w:pPr>
        <w:pStyle w:val="ListParagraph"/>
        <w:numPr>
          <w:ilvl w:val="2"/>
          <w:numId w:val="1"/>
        </w:numPr>
        <w:rPr>
          <w:rFonts w:cs="Times New Roman"/>
        </w:rPr>
      </w:pPr>
      <w:r w:rsidRPr="00162185">
        <w:rPr>
          <w:rFonts w:cs="Times New Roman"/>
        </w:rPr>
        <w:t>The second step in matching is to select participants to be in your study in such a way that your independent and matching variables will be unrelated</w:t>
      </w:r>
      <w:r>
        <w:rPr>
          <w:rFonts w:cs="Times New Roman"/>
        </w:rPr>
        <w:t>.</w:t>
      </w:r>
    </w:p>
    <w:p w14:paraId="75931FBC" w14:textId="77777777" w:rsidR="00162185" w:rsidRDefault="00162185" w:rsidP="00162185">
      <w:pPr>
        <w:pStyle w:val="ListParagraph"/>
        <w:numPr>
          <w:ilvl w:val="3"/>
          <w:numId w:val="1"/>
        </w:numPr>
        <w:rPr>
          <w:rFonts w:cs="Times New Roman"/>
        </w:rPr>
      </w:pPr>
      <w:r w:rsidRPr="00162185">
        <w:rPr>
          <w:rFonts w:cs="Times New Roman"/>
        </w:rPr>
        <w:t>If your independent variable is categorical, this second step simply involves constructing your comparison groups to be similar on the matching variable but still different on the independent variable.</w:t>
      </w:r>
    </w:p>
    <w:p w14:paraId="5A72368B" w14:textId="4399926C" w:rsidR="00162185" w:rsidRDefault="00162185" w:rsidP="00162185">
      <w:pPr>
        <w:pStyle w:val="ListParagraph"/>
        <w:numPr>
          <w:ilvl w:val="3"/>
          <w:numId w:val="1"/>
        </w:numPr>
        <w:rPr>
          <w:rFonts w:cs="Times New Roman"/>
        </w:rPr>
      </w:pPr>
      <w:r w:rsidRPr="00162185">
        <w:rPr>
          <w:rFonts w:cs="Times New Roman"/>
        </w:rPr>
        <w:t>Matching can also be used when the independent variable is quantitative.</w:t>
      </w:r>
    </w:p>
    <w:p w14:paraId="5BDF4BB1" w14:textId="2CD210E8" w:rsidR="00162185" w:rsidRDefault="00162185" w:rsidP="00162185">
      <w:pPr>
        <w:pStyle w:val="ListParagraph"/>
        <w:numPr>
          <w:ilvl w:val="2"/>
          <w:numId w:val="1"/>
        </w:numPr>
        <w:rPr>
          <w:rFonts w:cs="Times New Roman"/>
        </w:rPr>
      </w:pPr>
      <w:r w:rsidRPr="00162185">
        <w:rPr>
          <w:rFonts w:cs="Times New Roman"/>
        </w:rPr>
        <w:t>The key idea is that matching is used to strengthen nonexperimental research studies on condition 3 of the required conditions for causation</w:t>
      </w:r>
      <w:r>
        <w:rPr>
          <w:rFonts w:cs="Times New Roman"/>
        </w:rPr>
        <w:t>.</w:t>
      </w:r>
    </w:p>
    <w:p w14:paraId="1A217747" w14:textId="7696C4DD" w:rsidR="00162185" w:rsidRDefault="00162185" w:rsidP="00162185">
      <w:pPr>
        <w:pStyle w:val="ListParagraph"/>
        <w:numPr>
          <w:ilvl w:val="2"/>
          <w:numId w:val="1"/>
        </w:numPr>
        <w:rPr>
          <w:rFonts w:cs="Times New Roman"/>
        </w:rPr>
      </w:pPr>
      <w:r w:rsidRPr="00162185">
        <w:rPr>
          <w:rFonts w:cs="Times New Roman"/>
        </w:rPr>
        <w:t>Matching unfortunately has a number of weaknesses that limit its use</w:t>
      </w:r>
      <w:r>
        <w:rPr>
          <w:rFonts w:cs="Times New Roman"/>
        </w:rPr>
        <w:t>:</w:t>
      </w:r>
    </w:p>
    <w:p w14:paraId="5EE7970E" w14:textId="588E2C11" w:rsidR="00162185" w:rsidRPr="00162185" w:rsidRDefault="00162185" w:rsidP="00162185">
      <w:pPr>
        <w:pStyle w:val="ListParagraph"/>
        <w:numPr>
          <w:ilvl w:val="3"/>
          <w:numId w:val="1"/>
        </w:numPr>
        <w:rPr>
          <w:rFonts w:cs="Times New Roman"/>
        </w:rPr>
      </w:pPr>
      <w:r w:rsidRPr="00162185">
        <w:rPr>
          <w:rFonts w:cs="Times New Roman"/>
        </w:rPr>
        <w:t>Matching can be cumbersome because you must search for individuals who meet the criteria for inclusion in the research study.</w:t>
      </w:r>
    </w:p>
    <w:p w14:paraId="759AE214" w14:textId="5AF4E43A" w:rsidR="00162185" w:rsidRPr="00162185" w:rsidRDefault="00162185" w:rsidP="00162185">
      <w:pPr>
        <w:pStyle w:val="ListParagraph"/>
        <w:numPr>
          <w:ilvl w:val="3"/>
          <w:numId w:val="1"/>
        </w:numPr>
        <w:rPr>
          <w:rFonts w:cs="Times New Roman"/>
        </w:rPr>
      </w:pPr>
      <w:r w:rsidRPr="00162185">
        <w:rPr>
          <w:rFonts w:cs="Times New Roman"/>
        </w:rPr>
        <w:t>Researchers frequently cannot find matches for many potential research participants.</w:t>
      </w:r>
    </w:p>
    <w:p w14:paraId="51E00BFB" w14:textId="77777777" w:rsidR="00162185" w:rsidRPr="00162185" w:rsidRDefault="00162185" w:rsidP="00162185">
      <w:pPr>
        <w:pStyle w:val="ListParagraph"/>
        <w:numPr>
          <w:ilvl w:val="3"/>
          <w:numId w:val="1"/>
        </w:numPr>
        <w:rPr>
          <w:rFonts w:cs="Times New Roman"/>
        </w:rPr>
      </w:pPr>
      <w:r w:rsidRPr="00162185">
        <w:rPr>
          <w:rFonts w:cs="Times New Roman"/>
        </w:rPr>
        <w:t>There is usually more than one alternative explanation for the relationship of interest, so you need to match on more than one variable.</w:t>
      </w:r>
    </w:p>
    <w:p w14:paraId="1B38799F" w14:textId="77777777" w:rsidR="00162185" w:rsidRPr="00162185" w:rsidRDefault="00162185" w:rsidP="00162185">
      <w:pPr>
        <w:pStyle w:val="ListParagraph"/>
        <w:numPr>
          <w:ilvl w:val="3"/>
          <w:numId w:val="1"/>
        </w:numPr>
        <w:rPr>
          <w:rFonts w:cs="Times New Roman"/>
        </w:rPr>
      </w:pPr>
      <w:r w:rsidRPr="00162185">
        <w:rPr>
          <w:rFonts w:cs="Times New Roman"/>
        </w:rPr>
        <w:t>You must know what the relevant extraneous variables are in order to match on them.</w:t>
      </w:r>
    </w:p>
    <w:p w14:paraId="609E8FA4" w14:textId="77777777" w:rsidR="00162185" w:rsidRPr="00162185" w:rsidRDefault="00162185" w:rsidP="00162185">
      <w:pPr>
        <w:pStyle w:val="ListParagraph"/>
        <w:numPr>
          <w:ilvl w:val="3"/>
          <w:numId w:val="1"/>
        </w:numPr>
        <w:rPr>
          <w:rFonts w:cs="Times New Roman"/>
        </w:rPr>
      </w:pPr>
      <w:r w:rsidRPr="00162185">
        <w:rPr>
          <w:rFonts w:cs="Times New Roman"/>
        </w:rPr>
        <w:t>You never know for sure that you have matched on all of the appropriate variables.</w:t>
      </w:r>
    </w:p>
    <w:p w14:paraId="3DF98056" w14:textId="5BDBF5EB" w:rsidR="00162185" w:rsidRPr="00162185" w:rsidRDefault="00162185" w:rsidP="00162185">
      <w:pPr>
        <w:pStyle w:val="ListParagraph"/>
        <w:numPr>
          <w:ilvl w:val="3"/>
          <w:numId w:val="1"/>
        </w:numPr>
        <w:rPr>
          <w:rFonts w:cs="Times New Roman"/>
        </w:rPr>
      </w:pPr>
      <w:r w:rsidRPr="00162185">
        <w:rPr>
          <w:rFonts w:cs="Times New Roman"/>
        </w:rPr>
        <w:t>Matching can create an unrepresentative sample because the participants are selected for the purpose of matching rather than for the purpose of being representative of a population.</w:t>
      </w:r>
    </w:p>
    <w:p w14:paraId="7AF530BE" w14:textId="20760E77" w:rsidR="00162185" w:rsidRPr="00162185" w:rsidRDefault="00162185" w:rsidP="00162185">
      <w:pPr>
        <w:pStyle w:val="ListParagraph"/>
        <w:numPr>
          <w:ilvl w:val="3"/>
          <w:numId w:val="1"/>
        </w:numPr>
        <w:rPr>
          <w:rFonts w:cs="Times New Roman"/>
        </w:rPr>
      </w:pPr>
      <w:r w:rsidRPr="00162185">
        <w:rPr>
          <w:rFonts w:cs="Times New Roman"/>
        </w:rPr>
        <w:t>If you match groups from different populations, then the threat to internal validity called regression to the mean can sometimes be a problem in studies occurring over time.</w:t>
      </w:r>
    </w:p>
    <w:p w14:paraId="0C7FE03D" w14:textId="4BED23BD" w:rsidR="00534F21" w:rsidRDefault="00534F21" w:rsidP="00534F21">
      <w:pPr>
        <w:pStyle w:val="ListParagraph"/>
        <w:numPr>
          <w:ilvl w:val="1"/>
          <w:numId w:val="1"/>
        </w:numPr>
        <w:rPr>
          <w:rFonts w:cs="Times New Roman"/>
        </w:rPr>
      </w:pPr>
      <w:r w:rsidRPr="00534F21">
        <w:rPr>
          <w:rFonts w:cs="Times New Roman"/>
        </w:rPr>
        <w:t>Holding the Extraneous Variable Constant</w:t>
      </w:r>
    </w:p>
    <w:p w14:paraId="32E262B7" w14:textId="77777777" w:rsidR="00162185" w:rsidRDefault="00162185" w:rsidP="00162185">
      <w:pPr>
        <w:pStyle w:val="ListParagraph"/>
        <w:numPr>
          <w:ilvl w:val="2"/>
          <w:numId w:val="1"/>
        </w:numPr>
        <w:rPr>
          <w:rFonts w:cs="Times New Roman"/>
        </w:rPr>
      </w:pPr>
      <w:r w:rsidRPr="00162185">
        <w:rPr>
          <w:rFonts w:cs="Times New Roman"/>
        </w:rPr>
        <w:t>When using this technique of control, researchers turn the extraneous variable into a constant.</w:t>
      </w:r>
    </w:p>
    <w:p w14:paraId="0A38EAE9" w14:textId="73377DCF" w:rsidR="00162185" w:rsidRDefault="00162185" w:rsidP="00162185">
      <w:pPr>
        <w:pStyle w:val="ListParagraph"/>
        <w:numPr>
          <w:ilvl w:val="2"/>
          <w:numId w:val="1"/>
        </w:numPr>
        <w:rPr>
          <w:rFonts w:cs="Times New Roman"/>
        </w:rPr>
      </w:pPr>
      <w:r w:rsidRPr="00162185">
        <w:rPr>
          <w:rFonts w:cs="Times New Roman"/>
        </w:rPr>
        <w:lastRenderedPageBreak/>
        <w:t>They do this by restricting the research study to a particular subgroup.</w:t>
      </w:r>
    </w:p>
    <w:p w14:paraId="6D5E708D" w14:textId="3A31E322" w:rsidR="00162185" w:rsidRDefault="00162185" w:rsidP="00162185">
      <w:pPr>
        <w:pStyle w:val="ListParagraph"/>
        <w:numPr>
          <w:ilvl w:val="2"/>
          <w:numId w:val="1"/>
        </w:numPr>
        <w:rPr>
          <w:rFonts w:cs="Times New Roman"/>
        </w:rPr>
      </w:pPr>
      <w:r>
        <w:rPr>
          <w:rFonts w:cs="Times New Roman"/>
        </w:rPr>
        <w:t>Unfortunately, t</w:t>
      </w:r>
      <w:r w:rsidRPr="00162185">
        <w:rPr>
          <w:rFonts w:cs="Times New Roman"/>
        </w:rPr>
        <w:t>he researcher cannot generalize to the kinds of people who are excluded from the study.</w:t>
      </w:r>
    </w:p>
    <w:p w14:paraId="47482FED" w14:textId="278656DE" w:rsidR="00534F21" w:rsidRDefault="00534F21" w:rsidP="00534F21">
      <w:pPr>
        <w:pStyle w:val="ListParagraph"/>
        <w:numPr>
          <w:ilvl w:val="1"/>
          <w:numId w:val="1"/>
        </w:numPr>
        <w:rPr>
          <w:rFonts w:cs="Times New Roman"/>
        </w:rPr>
      </w:pPr>
      <w:r w:rsidRPr="00534F21">
        <w:rPr>
          <w:rFonts w:cs="Times New Roman"/>
        </w:rPr>
        <w:t>Statistical Control</w:t>
      </w:r>
    </w:p>
    <w:p w14:paraId="5CC532D6" w14:textId="77777777" w:rsidR="00A83DAB" w:rsidRDefault="00A83DAB" w:rsidP="00A83DAB">
      <w:pPr>
        <w:pStyle w:val="ListParagraph"/>
        <w:numPr>
          <w:ilvl w:val="2"/>
          <w:numId w:val="1"/>
        </w:numPr>
        <w:rPr>
          <w:rFonts w:cs="Times New Roman"/>
        </w:rPr>
      </w:pPr>
      <w:r w:rsidRPr="00A83DAB">
        <w:rPr>
          <w:rFonts w:cs="Times New Roman"/>
        </w:rPr>
        <w:t>Statistical control is the most commonly used technique for controlling for extraneous variables in nonexperimental research.</w:t>
      </w:r>
    </w:p>
    <w:p w14:paraId="152E1925" w14:textId="23144C70" w:rsidR="00A83DAB" w:rsidRDefault="00A83DAB" w:rsidP="00A83DAB">
      <w:pPr>
        <w:pStyle w:val="ListParagraph"/>
        <w:numPr>
          <w:ilvl w:val="2"/>
          <w:numId w:val="1"/>
        </w:numPr>
        <w:rPr>
          <w:rFonts w:cs="Times New Roman"/>
        </w:rPr>
      </w:pPr>
      <w:r w:rsidRPr="00A83DAB">
        <w:rPr>
          <w:rFonts w:cs="Times New Roman"/>
        </w:rPr>
        <w:t>When statistically controlling for one or more extraneous variables, the researcher uses a statistical technique to remove the influence of the extraneous variable(s).</w:t>
      </w:r>
    </w:p>
    <w:p w14:paraId="4103D2E8" w14:textId="4185399E" w:rsidR="006932BA" w:rsidRDefault="006932BA" w:rsidP="006932BA">
      <w:pPr>
        <w:pStyle w:val="ListParagraph"/>
        <w:numPr>
          <w:ilvl w:val="2"/>
          <w:numId w:val="1"/>
        </w:numPr>
        <w:rPr>
          <w:rFonts w:cs="Times New Roman"/>
        </w:rPr>
      </w:pPr>
      <w:r w:rsidRPr="006932BA">
        <w:rPr>
          <w:rFonts w:cs="Times New Roman"/>
          <w:b/>
          <w:bCs/>
        </w:rPr>
        <w:t>General linear model</w:t>
      </w:r>
      <w:r w:rsidRPr="006932BA">
        <w:rPr>
          <w:rFonts w:cs="Times New Roman"/>
        </w:rPr>
        <w:t>:</w:t>
      </w:r>
      <w:r>
        <w:rPr>
          <w:rFonts w:cs="Times New Roman"/>
        </w:rPr>
        <w:t xml:space="preserve"> </w:t>
      </w:r>
      <w:r w:rsidRPr="006932BA">
        <w:rPr>
          <w:rFonts w:cs="Times New Roman"/>
        </w:rPr>
        <w:t>A mathematical procedure that is the “parent” of many statistical analysis techniques.</w:t>
      </w:r>
    </w:p>
    <w:p w14:paraId="30834DA3" w14:textId="4541B610" w:rsidR="006932BA" w:rsidRPr="006932BA" w:rsidRDefault="006932BA" w:rsidP="00A83DAB">
      <w:pPr>
        <w:pStyle w:val="ListParagraph"/>
        <w:numPr>
          <w:ilvl w:val="3"/>
          <w:numId w:val="1"/>
        </w:numPr>
        <w:rPr>
          <w:rFonts w:cs="Times New Roman"/>
        </w:rPr>
      </w:pPr>
      <w:r w:rsidRPr="006932BA">
        <w:rPr>
          <w:rFonts w:cs="Times New Roman"/>
          <w:b/>
          <w:bCs/>
        </w:rPr>
        <w:t>Special case of the general linear model</w:t>
      </w:r>
      <w:r w:rsidRPr="006932BA">
        <w:rPr>
          <w:rFonts w:cs="Times New Roman"/>
        </w:rPr>
        <w:t>:</w:t>
      </w:r>
      <w:r>
        <w:rPr>
          <w:rFonts w:cs="Times New Roman"/>
        </w:rPr>
        <w:t xml:space="preserve"> </w:t>
      </w:r>
      <w:r w:rsidRPr="006932BA">
        <w:rPr>
          <w:rFonts w:cs="Times New Roman"/>
        </w:rPr>
        <w:t>One of the “children” of a broader statistical method known as the general linear model (GLM).</w:t>
      </w:r>
    </w:p>
    <w:p w14:paraId="0A7450C4" w14:textId="27DD2491" w:rsidR="006932BA" w:rsidRDefault="006932BA" w:rsidP="00A83DAB">
      <w:pPr>
        <w:pStyle w:val="ListParagraph"/>
        <w:numPr>
          <w:ilvl w:val="2"/>
          <w:numId w:val="1"/>
        </w:numPr>
        <w:rPr>
          <w:rFonts w:cs="Times New Roman"/>
        </w:rPr>
      </w:pPr>
      <w:r w:rsidRPr="006932BA">
        <w:rPr>
          <w:rFonts w:cs="Times New Roman"/>
          <w:b/>
          <w:bCs/>
        </w:rPr>
        <w:t>Partial correlation</w:t>
      </w:r>
      <w:r w:rsidRPr="006932BA">
        <w:rPr>
          <w:rFonts w:cs="Times New Roman"/>
        </w:rPr>
        <w:t>:</w:t>
      </w:r>
      <w:r>
        <w:rPr>
          <w:rFonts w:cs="Times New Roman"/>
        </w:rPr>
        <w:t xml:space="preserve"> </w:t>
      </w:r>
      <w:r w:rsidRPr="006932BA">
        <w:rPr>
          <w:rFonts w:cs="Times New Roman"/>
        </w:rPr>
        <w:t>Used to examine the relationship between two quantitative variables, controlling for one or more quantitative extraneous variables.</w:t>
      </w:r>
    </w:p>
    <w:p w14:paraId="5FC3655A" w14:textId="18F90E55" w:rsidR="00A83DAB" w:rsidRDefault="00A83DAB" w:rsidP="00A83DAB">
      <w:pPr>
        <w:pStyle w:val="ListParagraph"/>
        <w:numPr>
          <w:ilvl w:val="3"/>
          <w:numId w:val="1"/>
        </w:numPr>
        <w:rPr>
          <w:rFonts w:cs="Times New Roman"/>
        </w:rPr>
      </w:pPr>
      <w:r w:rsidRPr="00A83DAB">
        <w:rPr>
          <w:rFonts w:cs="Times New Roman"/>
        </w:rPr>
        <w:t>It is called a partial correlation because the effect of the third variable is “partialed out” or removed from the original relationship.</w:t>
      </w:r>
    </w:p>
    <w:p w14:paraId="405C3273" w14:textId="020C1D18" w:rsidR="00A83DAB" w:rsidRDefault="00A83DAB" w:rsidP="00A83DAB">
      <w:pPr>
        <w:pStyle w:val="ListParagraph"/>
        <w:numPr>
          <w:ilvl w:val="3"/>
          <w:numId w:val="1"/>
        </w:numPr>
        <w:rPr>
          <w:rFonts w:cs="Times New Roman"/>
        </w:rPr>
      </w:pPr>
      <w:r w:rsidRPr="00A83DAB">
        <w:rPr>
          <w:rFonts w:cs="Times New Roman"/>
        </w:rPr>
        <w:t>Typically, all the variables used in partial correlation analysis must be quantitative rather than categorical.</w:t>
      </w:r>
    </w:p>
    <w:p w14:paraId="0975A0E0" w14:textId="546C7771" w:rsidR="006932BA" w:rsidRDefault="006932BA" w:rsidP="00A83DAB">
      <w:pPr>
        <w:pStyle w:val="ListParagraph"/>
        <w:numPr>
          <w:ilvl w:val="2"/>
          <w:numId w:val="1"/>
        </w:numPr>
        <w:rPr>
          <w:rFonts w:cs="Times New Roman"/>
        </w:rPr>
      </w:pPr>
      <w:r w:rsidRPr="006932BA">
        <w:rPr>
          <w:rFonts w:cs="Times New Roman"/>
          <w:b/>
          <w:bCs/>
        </w:rPr>
        <w:t>Analysis of covariance</w:t>
      </w:r>
      <w:r w:rsidRPr="006932BA">
        <w:rPr>
          <w:rFonts w:cs="Times New Roman"/>
        </w:rPr>
        <w:t>:</w:t>
      </w:r>
      <w:r>
        <w:rPr>
          <w:rFonts w:cs="Times New Roman"/>
        </w:rPr>
        <w:t xml:space="preserve"> </w:t>
      </w:r>
      <w:r w:rsidRPr="006932BA">
        <w:rPr>
          <w:rFonts w:cs="Times New Roman"/>
        </w:rPr>
        <w:t>Used to examine the relationship between one categorical independent variable and one quantitative dependent variable, controlling for one or more quantitative extraneous variables.</w:t>
      </w:r>
    </w:p>
    <w:p w14:paraId="10DFD6AF" w14:textId="3E57FA05" w:rsidR="00A83DAB" w:rsidRDefault="00A83DAB" w:rsidP="00A83DAB">
      <w:pPr>
        <w:pStyle w:val="ListParagraph"/>
        <w:numPr>
          <w:ilvl w:val="3"/>
          <w:numId w:val="1"/>
        </w:numPr>
        <w:rPr>
          <w:rFonts w:cs="Times New Roman"/>
        </w:rPr>
      </w:pPr>
      <w:r w:rsidRPr="00A83DAB">
        <w:rPr>
          <w:rFonts w:cs="Times New Roman"/>
        </w:rPr>
        <w:t>ANCOVA shows the relationship between a categorical independent variable and a quantitative dependent variable, controlling for a quantitative extraneous variable.</w:t>
      </w:r>
    </w:p>
    <w:p w14:paraId="09E377B8" w14:textId="1B4515EF" w:rsidR="00A83DAB" w:rsidRDefault="00A83DAB" w:rsidP="00A83DAB">
      <w:pPr>
        <w:pStyle w:val="ListParagraph"/>
        <w:numPr>
          <w:ilvl w:val="2"/>
          <w:numId w:val="1"/>
        </w:numPr>
        <w:rPr>
          <w:rFonts w:cs="Times New Roman"/>
        </w:rPr>
      </w:pPr>
      <w:r w:rsidRPr="00A83DAB">
        <w:rPr>
          <w:rFonts w:cs="Times New Roman"/>
        </w:rPr>
        <w:t>An advantage of statistical control (compared to matching) is that researchers can base their research on samples of participants who are randomly selected from a population.</w:t>
      </w:r>
    </w:p>
    <w:p w14:paraId="2EDC1931" w14:textId="1ED67D07" w:rsidR="00A83DAB" w:rsidRDefault="00A83DAB" w:rsidP="00A83DAB">
      <w:pPr>
        <w:pStyle w:val="ListParagraph"/>
        <w:numPr>
          <w:ilvl w:val="2"/>
          <w:numId w:val="1"/>
        </w:numPr>
        <w:rPr>
          <w:rFonts w:cs="Times New Roman"/>
        </w:rPr>
      </w:pPr>
      <w:r w:rsidRPr="00A83DAB">
        <w:rPr>
          <w:rFonts w:cs="Times New Roman"/>
        </w:rPr>
        <w:t>To control statistically for one or more extraneous variables, the researcher must collect data on the extraneous variables in addition to data on the independent and dependent variables</w:t>
      </w:r>
      <w:r>
        <w:rPr>
          <w:rFonts w:cs="Times New Roman"/>
        </w:rPr>
        <w:t>.</w:t>
      </w:r>
    </w:p>
    <w:p w14:paraId="220C233F" w14:textId="77777777" w:rsidR="00A83DAB" w:rsidRDefault="00A83DAB" w:rsidP="00A83DAB">
      <w:pPr>
        <w:pStyle w:val="ListParagraph"/>
        <w:numPr>
          <w:ilvl w:val="2"/>
          <w:numId w:val="1"/>
        </w:numPr>
        <w:rPr>
          <w:rFonts w:cs="Times New Roman"/>
        </w:rPr>
      </w:pPr>
      <w:r w:rsidRPr="00A83DAB">
        <w:rPr>
          <w:rFonts w:cs="Times New Roman"/>
        </w:rPr>
        <w:t>Then, after collecting the data, the researcher controls for the extraneous variables during data analysis (using ANCOVA, partial correlation, or another technique).</w:t>
      </w:r>
    </w:p>
    <w:p w14:paraId="43A50E94" w14:textId="46B0F25E" w:rsidR="00A83DAB" w:rsidRPr="006932BA" w:rsidRDefault="00A83DAB" w:rsidP="00A83DAB">
      <w:pPr>
        <w:pStyle w:val="ListParagraph"/>
        <w:numPr>
          <w:ilvl w:val="2"/>
          <w:numId w:val="1"/>
        </w:numPr>
        <w:rPr>
          <w:rFonts w:cs="Times New Roman"/>
        </w:rPr>
      </w:pPr>
      <w:r w:rsidRPr="00A83DAB">
        <w:rPr>
          <w:rFonts w:cs="Times New Roman"/>
        </w:rPr>
        <w:t>The most serious limitation to statistical control techniques is that you must make certain statistical assumptions that frequently are not met in practice</w:t>
      </w:r>
      <w:r>
        <w:rPr>
          <w:rFonts w:cs="Times New Roman"/>
        </w:rPr>
        <w:t>.</w:t>
      </w:r>
    </w:p>
    <w:p w14:paraId="4955BB35" w14:textId="48854A0C" w:rsidR="00534F21" w:rsidRDefault="00534F21" w:rsidP="00534F21">
      <w:pPr>
        <w:pStyle w:val="ListParagraph"/>
        <w:numPr>
          <w:ilvl w:val="0"/>
          <w:numId w:val="1"/>
        </w:numPr>
        <w:rPr>
          <w:rFonts w:cs="Times New Roman"/>
        </w:rPr>
      </w:pPr>
      <w:r w:rsidRPr="00534F21">
        <w:rPr>
          <w:rFonts w:cs="Times New Roman"/>
        </w:rPr>
        <w:t>Interlude (The Study of Causal Relationships in Epidemiology)</w:t>
      </w:r>
    </w:p>
    <w:p w14:paraId="7A043AB8" w14:textId="09CCC271" w:rsidR="00A83DAB" w:rsidRDefault="00A83DAB" w:rsidP="00A83DAB">
      <w:pPr>
        <w:pStyle w:val="ListParagraph"/>
        <w:numPr>
          <w:ilvl w:val="1"/>
          <w:numId w:val="1"/>
        </w:numPr>
        <w:rPr>
          <w:rFonts w:cs="Times New Roman"/>
        </w:rPr>
      </w:pPr>
      <w:r>
        <w:rPr>
          <w:rFonts w:cs="Times New Roman"/>
        </w:rPr>
        <w:t>I</w:t>
      </w:r>
      <w:r w:rsidRPr="00A83DAB">
        <w:rPr>
          <w:rFonts w:cs="Times New Roman"/>
        </w:rPr>
        <w:t>t is important that research is based on good theory and that researchers test their hypotheses</w:t>
      </w:r>
      <w:r>
        <w:rPr>
          <w:rFonts w:cs="Times New Roman"/>
        </w:rPr>
        <w:t>.</w:t>
      </w:r>
    </w:p>
    <w:p w14:paraId="77A704ED" w14:textId="184AE622" w:rsidR="00A83DAB" w:rsidRDefault="00A83DAB" w:rsidP="00A83DAB">
      <w:pPr>
        <w:pStyle w:val="ListParagraph"/>
        <w:numPr>
          <w:ilvl w:val="1"/>
          <w:numId w:val="1"/>
        </w:numPr>
        <w:rPr>
          <w:rFonts w:cs="Times New Roman"/>
        </w:rPr>
      </w:pPr>
      <w:r w:rsidRPr="00A83DAB">
        <w:rPr>
          <w:rFonts w:cs="Times New Roman"/>
        </w:rPr>
        <w:lastRenderedPageBreak/>
        <w:t>Because the issue of establishing some evidence of causation in nonexperimental research is so important, and so controversial, we provide a short summary of how causation has long been established in the field of epidemiology.</w:t>
      </w:r>
    </w:p>
    <w:p w14:paraId="183307A0" w14:textId="63340835" w:rsidR="00A83DAB" w:rsidRDefault="004F6E24" w:rsidP="004F6E24">
      <w:pPr>
        <w:pStyle w:val="ListParagraph"/>
        <w:numPr>
          <w:ilvl w:val="1"/>
          <w:numId w:val="1"/>
        </w:numPr>
        <w:rPr>
          <w:rFonts w:cs="Times New Roman"/>
        </w:rPr>
      </w:pPr>
      <w:r w:rsidRPr="004F6E24">
        <w:rPr>
          <w:rFonts w:cs="Times New Roman"/>
        </w:rPr>
        <w:t>Epidemiology is the branch of medical science that studies the incidence, distribution, cause, and control of disease in a population.</w:t>
      </w:r>
    </w:p>
    <w:p w14:paraId="166ABD81" w14:textId="400264A4" w:rsidR="004F6E24" w:rsidRDefault="004F6E24" w:rsidP="004F6E24">
      <w:pPr>
        <w:pStyle w:val="ListParagraph"/>
        <w:numPr>
          <w:ilvl w:val="1"/>
          <w:numId w:val="1"/>
        </w:numPr>
        <w:rPr>
          <w:rFonts w:cs="Times New Roman"/>
        </w:rPr>
      </w:pPr>
      <w:r w:rsidRPr="004F6E24">
        <w:rPr>
          <w:rFonts w:cs="Times New Roman"/>
        </w:rPr>
        <w:t>Perhaps the single most important individual in the development of research methods and analysis in epidemiology is Sir Austin Bradford Hill</w:t>
      </w:r>
      <w:r>
        <w:rPr>
          <w:rFonts w:cs="Times New Roman"/>
        </w:rPr>
        <w:t>.</w:t>
      </w:r>
    </w:p>
    <w:p w14:paraId="330BEC95" w14:textId="761E11C6" w:rsidR="004F6E24" w:rsidRDefault="004F6E24" w:rsidP="004F6E24">
      <w:pPr>
        <w:pStyle w:val="ListParagraph"/>
        <w:numPr>
          <w:ilvl w:val="1"/>
          <w:numId w:val="1"/>
        </w:numPr>
        <w:rPr>
          <w:rFonts w:cs="Times New Roman"/>
        </w:rPr>
      </w:pPr>
      <w:r w:rsidRPr="004F6E24">
        <w:rPr>
          <w:rFonts w:cs="Times New Roman"/>
        </w:rPr>
        <w:t>Bradford Hill developed a list of criteria that continues to be used today.</w:t>
      </w:r>
    </w:p>
    <w:p w14:paraId="3BC67E73" w14:textId="77777777" w:rsidR="004F6E24" w:rsidRPr="004F6E24" w:rsidRDefault="004F6E24" w:rsidP="004F6E24">
      <w:pPr>
        <w:pStyle w:val="ListParagraph"/>
        <w:numPr>
          <w:ilvl w:val="2"/>
          <w:numId w:val="1"/>
        </w:numPr>
        <w:rPr>
          <w:rFonts w:cs="Times New Roman"/>
        </w:rPr>
      </w:pPr>
      <w:r w:rsidRPr="004F6E24">
        <w:rPr>
          <w:rFonts w:cs="Times New Roman"/>
        </w:rPr>
        <w:t>Strength of Association. The stronger the relationship between the independent variable and the dependent variable, the less likely it is that the relationship is due to an extraneous variable.</w:t>
      </w:r>
    </w:p>
    <w:p w14:paraId="48EDCDD4" w14:textId="77777777" w:rsidR="004F6E24" w:rsidRPr="004F6E24" w:rsidRDefault="004F6E24" w:rsidP="004F6E24">
      <w:pPr>
        <w:pStyle w:val="ListParagraph"/>
        <w:numPr>
          <w:ilvl w:val="2"/>
          <w:numId w:val="1"/>
        </w:numPr>
        <w:rPr>
          <w:rFonts w:cs="Times New Roman"/>
        </w:rPr>
      </w:pPr>
      <w:r w:rsidRPr="004F6E24">
        <w:rPr>
          <w:rFonts w:cs="Times New Roman"/>
        </w:rPr>
        <w:t>Temporality. It is logically necessary for a cause to precede an effect in time.</w:t>
      </w:r>
    </w:p>
    <w:p w14:paraId="65FE25DD" w14:textId="77777777" w:rsidR="004F6E24" w:rsidRPr="004F6E24" w:rsidRDefault="004F6E24" w:rsidP="004F6E24">
      <w:pPr>
        <w:pStyle w:val="ListParagraph"/>
        <w:numPr>
          <w:ilvl w:val="2"/>
          <w:numId w:val="1"/>
        </w:numPr>
        <w:rPr>
          <w:rFonts w:cs="Times New Roman"/>
        </w:rPr>
      </w:pPr>
      <w:r w:rsidRPr="004F6E24">
        <w:rPr>
          <w:rFonts w:cs="Times New Roman"/>
        </w:rPr>
        <w:t>Consistency. Multiple observations, of an association, with different people under different circumstances and with different measurement instruments increase the credibility of a finding.</w:t>
      </w:r>
    </w:p>
    <w:p w14:paraId="61FF860B" w14:textId="77777777" w:rsidR="004F6E24" w:rsidRPr="004F6E24" w:rsidRDefault="004F6E24" w:rsidP="004F6E24">
      <w:pPr>
        <w:pStyle w:val="ListParagraph"/>
        <w:numPr>
          <w:ilvl w:val="2"/>
          <w:numId w:val="1"/>
        </w:numPr>
        <w:rPr>
          <w:rFonts w:cs="Times New Roman"/>
        </w:rPr>
      </w:pPr>
      <w:r w:rsidRPr="004F6E24">
        <w:rPr>
          <w:rFonts w:cs="Times New Roman"/>
        </w:rPr>
        <w:t>Theoretical Plausibility. It is easier to accept an association as causal when there is a rational and theoretical basis for such a conclusion.</w:t>
      </w:r>
    </w:p>
    <w:p w14:paraId="22C65061" w14:textId="77777777" w:rsidR="004F6E24" w:rsidRPr="004F6E24" w:rsidRDefault="004F6E24" w:rsidP="004F6E24">
      <w:pPr>
        <w:pStyle w:val="ListParagraph"/>
        <w:numPr>
          <w:ilvl w:val="2"/>
          <w:numId w:val="1"/>
        </w:numPr>
        <w:rPr>
          <w:rFonts w:cs="Times New Roman"/>
        </w:rPr>
      </w:pPr>
      <w:r w:rsidRPr="004F6E24">
        <w:rPr>
          <w:rFonts w:cs="Times New Roman"/>
        </w:rPr>
        <w:t>Coherence. A cause-and-effect interpretation for an association is clearest when it does not conflict with what is known about the variables under study and when there are no plausible competing theories or rival hypotheses. In other words, the association must be coherent with other knowledge.</w:t>
      </w:r>
    </w:p>
    <w:p w14:paraId="2D0660CC" w14:textId="77777777" w:rsidR="004F6E24" w:rsidRPr="004F6E24" w:rsidRDefault="004F6E24" w:rsidP="004F6E24">
      <w:pPr>
        <w:pStyle w:val="ListParagraph"/>
        <w:numPr>
          <w:ilvl w:val="2"/>
          <w:numId w:val="1"/>
        </w:numPr>
        <w:rPr>
          <w:rFonts w:cs="Times New Roman"/>
        </w:rPr>
      </w:pPr>
      <w:r w:rsidRPr="004F6E24">
        <w:rPr>
          <w:rFonts w:cs="Times New Roman"/>
        </w:rPr>
        <w:t>Specificity in the Causes. In the ideal situation, the effect has only one cause. In other words, showing that an outcome is best predicted by one primary factor adds credibility to a causal claim.</w:t>
      </w:r>
    </w:p>
    <w:p w14:paraId="68BC377E" w14:textId="77777777" w:rsidR="004F6E24" w:rsidRPr="004F6E24" w:rsidRDefault="004F6E24" w:rsidP="004F6E24">
      <w:pPr>
        <w:pStyle w:val="ListParagraph"/>
        <w:numPr>
          <w:ilvl w:val="2"/>
          <w:numId w:val="1"/>
        </w:numPr>
        <w:rPr>
          <w:rFonts w:cs="Times New Roman"/>
        </w:rPr>
      </w:pPr>
      <w:r w:rsidRPr="004F6E24">
        <w:rPr>
          <w:rFonts w:cs="Times New Roman"/>
        </w:rPr>
        <w:t>Dose-Response Relationship. There should be a direct relationship between the risk factor (i.e., the independent variable) and people's status on the disease variable (i.e., the dependent variable).</w:t>
      </w:r>
    </w:p>
    <w:p w14:paraId="17A9BE42" w14:textId="77777777" w:rsidR="004F6E24" w:rsidRPr="004F6E24" w:rsidRDefault="004F6E24" w:rsidP="004F6E24">
      <w:pPr>
        <w:pStyle w:val="ListParagraph"/>
        <w:numPr>
          <w:ilvl w:val="2"/>
          <w:numId w:val="1"/>
        </w:numPr>
        <w:rPr>
          <w:rFonts w:cs="Times New Roman"/>
        </w:rPr>
      </w:pPr>
      <w:r w:rsidRPr="004F6E24">
        <w:rPr>
          <w:rFonts w:cs="Times New Roman"/>
        </w:rPr>
        <w:t>Experimental Evidence. Any related research that is based on experiments will make a causal inference more plausible.</w:t>
      </w:r>
    </w:p>
    <w:p w14:paraId="3A9F581C" w14:textId="65F4A984" w:rsidR="004F6E24" w:rsidRDefault="004F6E24" w:rsidP="004F6E24">
      <w:pPr>
        <w:pStyle w:val="ListParagraph"/>
        <w:numPr>
          <w:ilvl w:val="2"/>
          <w:numId w:val="1"/>
        </w:numPr>
        <w:rPr>
          <w:rFonts w:cs="Times New Roman"/>
        </w:rPr>
      </w:pPr>
      <w:r w:rsidRPr="004F6E24">
        <w:rPr>
          <w:rFonts w:cs="Times New Roman"/>
        </w:rPr>
        <w:t>Analogy. Sometimes a commonly accepted phenomenon in one area can be applied to another area.</w:t>
      </w:r>
    </w:p>
    <w:p w14:paraId="742E0568" w14:textId="77777777" w:rsidR="004F6E24" w:rsidRPr="004F6E24" w:rsidRDefault="004F6E24" w:rsidP="004F6E24">
      <w:pPr>
        <w:pStyle w:val="ListParagraph"/>
        <w:numPr>
          <w:ilvl w:val="1"/>
          <w:numId w:val="1"/>
        </w:numPr>
        <w:rPr>
          <w:rFonts w:cs="Times New Roman"/>
        </w:rPr>
      </w:pPr>
      <w:r w:rsidRPr="004F6E24">
        <w:rPr>
          <w:rFonts w:cs="Times New Roman"/>
        </w:rPr>
        <w:t>In the following example, we apply Hill's criteria to the classic case of smoking and lung cancer.</w:t>
      </w:r>
    </w:p>
    <w:p w14:paraId="24926F4D" w14:textId="77777777" w:rsidR="004F6E24" w:rsidRPr="004F6E24" w:rsidRDefault="004F6E24" w:rsidP="004F6E24">
      <w:pPr>
        <w:pStyle w:val="ListParagraph"/>
        <w:numPr>
          <w:ilvl w:val="2"/>
          <w:numId w:val="1"/>
        </w:numPr>
        <w:rPr>
          <w:rFonts w:cs="Times New Roman"/>
        </w:rPr>
      </w:pPr>
      <w:r w:rsidRPr="004F6E24">
        <w:rPr>
          <w:rFonts w:cs="Times New Roman"/>
        </w:rPr>
        <w:t>Strength of Association. The lung cancer rate for smokers was quite a bit higher than for nonsmokers (e.g., one study estimated that smokers are about 35% more likely than nonsmokers to get lung cancer).</w:t>
      </w:r>
    </w:p>
    <w:p w14:paraId="20C4B504" w14:textId="77777777" w:rsidR="004F6E24" w:rsidRPr="004F6E24" w:rsidRDefault="004F6E24" w:rsidP="004F6E24">
      <w:pPr>
        <w:pStyle w:val="ListParagraph"/>
        <w:numPr>
          <w:ilvl w:val="2"/>
          <w:numId w:val="1"/>
        </w:numPr>
        <w:rPr>
          <w:rFonts w:cs="Times New Roman"/>
        </w:rPr>
      </w:pPr>
      <w:r w:rsidRPr="004F6E24">
        <w:rPr>
          <w:rFonts w:cs="Times New Roman"/>
        </w:rPr>
        <w:t>Temporality. Smoking in the vast majority of cases preceded the onset of lung cancer.</w:t>
      </w:r>
    </w:p>
    <w:p w14:paraId="35611E57" w14:textId="77777777" w:rsidR="004F6E24" w:rsidRPr="004F6E24" w:rsidRDefault="004F6E24" w:rsidP="004F6E24">
      <w:pPr>
        <w:pStyle w:val="ListParagraph"/>
        <w:numPr>
          <w:ilvl w:val="2"/>
          <w:numId w:val="1"/>
        </w:numPr>
        <w:rPr>
          <w:rFonts w:cs="Times New Roman"/>
        </w:rPr>
      </w:pPr>
      <w:r w:rsidRPr="004F6E24">
        <w:rPr>
          <w:rFonts w:cs="Times New Roman"/>
        </w:rPr>
        <w:t>Consistency. Different methods (e.g., prospective and retrospective studies) produced the same result. The relationship also appeared for different kinds of people (e.g., males and females).</w:t>
      </w:r>
    </w:p>
    <w:p w14:paraId="69D5B8CF" w14:textId="77777777" w:rsidR="004F6E24" w:rsidRPr="004F6E24" w:rsidRDefault="004F6E24" w:rsidP="004F6E24">
      <w:pPr>
        <w:pStyle w:val="ListParagraph"/>
        <w:numPr>
          <w:ilvl w:val="2"/>
          <w:numId w:val="1"/>
        </w:numPr>
        <w:rPr>
          <w:rFonts w:cs="Times New Roman"/>
        </w:rPr>
      </w:pPr>
      <w:r w:rsidRPr="004F6E24">
        <w:rPr>
          <w:rFonts w:cs="Times New Roman"/>
        </w:rPr>
        <w:lastRenderedPageBreak/>
        <w:t>Theoretical Plausibility. The biological theory that smoking causes tissue damage that over time results in cancer in the cells was a highly plausible explanation.</w:t>
      </w:r>
    </w:p>
    <w:p w14:paraId="471FC8CC" w14:textId="77777777" w:rsidR="004F6E24" w:rsidRPr="004F6E24" w:rsidRDefault="004F6E24" w:rsidP="004F6E24">
      <w:pPr>
        <w:pStyle w:val="ListParagraph"/>
        <w:numPr>
          <w:ilvl w:val="2"/>
          <w:numId w:val="1"/>
        </w:numPr>
        <w:rPr>
          <w:rFonts w:cs="Times New Roman"/>
        </w:rPr>
      </w:pPr>
      <w:r w:rsidRPr="004F6E24">
        <w:rPr>
          <w:rFonts w:cs="Times New Roman"/>
        </w:rPr>
        <w:t>Coherence. The conclusion (that smoking causes lung cancer) "made sense" given the current knowledge about the biology and history of the disease.</w:t>
      </w:r>
    </w:p>
    <w:p w14:paraId="29670DA8" w14:textId="77777777" w:rsidR="004F6E24" w:rsidRPr="004F6E24" w:rsidRDefault="004F6E24" w:rsidP="004F6E24">
      <w:pPr>
        <w:pStyle w:val="ListParagraph"/>
        <w:numPr>
          <w:ilvl w:val="2"/>
          <w:numId w:val="1"/>
        </w:numPr>
        <w:rPr>
          <w:rFonts w:cs="Times New Roman"/>
        </w:rPr>
      </w:pPr>
      <w:r w:rsidRPr="004F6E24">
        <w:rPr>
          <w:rFonts w:cs="Times New Roman"/>
        </w:rPr>
        <w:t>Specificity in the Causes. Lung cancer is best predicted from the incidence of smoking.</w:t>
      </w:r>
    </w:p>
    <w:p w14:paraId="7183ADCF" w14:textId="77777777" w:rsidR="004F6E24" w:rsidRPr="004F6E24" w:rsidRDefault="004F6E24" w:rsidP="004F6E24">
      <w:pPr>
        <w:pStyle w:val="ListParagraph"/>
        <w:numPr>
          <w:ilvl w:val="2"/>
          <w:numId w:val="1"/>
        </w:numPr>
        <w:rPr>
          <w:rFonts w:cs="Times New Roman"/>
        </w:rPr>
      </w:pPr>
      <w:r w:rsidRPr="004F6E24">
        <w:rPr>
          <w:rFonts w:cs="Times New Roman"/>
        </w:rPr>
        <w:t>Dose-Response Relationship. Data showed a positive, linear relationship between the amount smoked and the incidence of lung cancer.</w:t>
      </w:r>
    </w:p>
    <w:p w14:paraId="63AFDED9" w14:textId="77777777" w:rsidR="004F6E24" w:rsidRPr="004F6E24" w:rsidRDefault="004F6E24" w:rsidP="004F6E24">
      <w:pPr>
        <w:pStyle w:val="ListParagraph"/>
        <w:numPr>
          <w:ilvl w:val="2"/>
          <w:numId w:val="1"/>
        </w:numPr>
        <w:rPr>
          <w:rFonts w:cs="Times New Roman"/>
        </w:rPr>
      </w:pPr>
      <w:r w:rsidRPr="004F6E24">
        <w:rPr>
          <w:rFonts w:cs="Times New Roman"/>
        </w:rPr>
        <w:t>Experimental Evidence. Tar painted on laboratory rabbits' ears was shown to produce cancer in the ear tissue over time. Hence, it was clear that carcinogens were present in tobacco tar.</w:t>
      </w:r>
    </w:p>
    <w:p w14:paraId="3954C26A" w14:textId="6D052663" w:rsidR="004F6E24" w:rsidRDefault="004F6E24" w:rsidP="004F6E24">
      <w:pPr>
        <w:pStyle w:val="ListParagraph"/>
        <w:numPr>
          <w:ilvl w:val="2"/>
          <w:numId w:val="1"/>
        </w:numPr>
        <w:rPr>
          <w:rFonts w:cs="Times New Roman"/>
        </w:rPr>
      </w:pPr>
      <w:r w:rsidRPr="004F6E24">
        <w:rPr>
          <w:rFonts w:cs="Times New Roman"/>
        </w:rPr>
        <w:t>Analogy. Induced smoking with laboratory rats showed a causal relationship. It, therefore, was not a great jump for scientists to apply this to humans.</w:t>
      </w:r>
    </w:p>
    <w:p w14:paraId="2942B4F7" w14:textId="6F4B3340" w:rsidR="00534F21" w:rsidRDefault="00534F21" w:rsidP="00534F21">
      <w:pPr>
        <w:pStyle w:val="ListParagraph"/>
        <w:numPr>
          <w:ilvl w:val="0"/>
          <w:numId w:val="1"/>
        </w:numPr>
        <w:rPr>
          <w:rFonts w:cs="Times New Roman"/>
        </w:rPr>
      </w:pPr>
      <w:r w:rsidRPr="00534F21">
        <w:rPr>
          <w:rFonts w:cs="Times New Roman"/>
        </w:rPr>
        <w:t>Classifying Nonexperimental Research by Time and Research Objective</w:t>
      </w:r>
    </w:p>
    <w:p w14:paraId="3C0A39F0" w14:textId="77777777" w:rsidR="00A83DAB" w:rsidRPr="00A83DAB" w:rsidRDefault="00A83DAB" w:rsidP="00A83DAB">
      <w:pPr>
        <w:pStyle w:val="ListParagraph"/>
        <w:numPr>
          <w:ilvl w:val="1"/>
          <w:numId w:val="1"/>
        </w:numPr>
        <w:rPr>
          <w:rFonts w:cs="Times New Roman"/>
        </w:rPr>
      </w:pPr>
      <w:r w:rsidRPr="00A83DAB">
        <w:rPr>
          <w:rFonts w:cs="Times New Roman"/>
        </w:rPr>
        <w:t>Two major dimensions that should be used to classify nonexperimental research are the time dimension and the research objective dimension.</w:t>
      </w:r>
    </w:p>
    <w:p w14:paraId="6F5D929D" w14:textId="77777777" w:rsidR="00A83DAB" w:rsidRPr="00A83DAB" w:rsidRDefault="00A83DAB" w:rsidP="00A83DAB">
      <w:pPr>
        <w:pStyle w:val="ListParagraph"/>
        <w:numPr>
          <w:ilvl w:val="1"/>
          <w:numId w:val="1"/>
        </w:numPr>
        <w:rPr>
          <w:rFonts w:cs="Times New Roman"/>
        </w:rPr>
      </w:pPr>
      <w:r w:rsidRPr="00A83DAB">
        <w:rPr>
          <w:rFonts w:cs="Times New Roman"/>
        </w:rPr>
        <w:t>To use this classification, all you have to do is answer these two questions:</w:t>
      </w:r>
    </w:p>
    <w:p w14:paraId="73CE767C" w14:textId="77777777" w:rsidR="00A83DAB" w:rsidRPr="00A83DAB" w:rsidRDefault="00A83DAB" w:rsidP="00A83DAB">
      <w:pPr>
        <w:pStyle w:val="ListParagraph"/>
        <w:numPr>
          <w:ilvl w:val="2"/>
          <w:numId w:val="1"/>
        </w:numPr>
        <w:rPr>
          <w:rFonts w:cs="Times New Roman"/>
        </w:rPr>
      </w:pPr>
      <w:r w:rsidRPr="00A83DAB">
        <w:rPr>
          <w:rFonts w:cs="Times New Roman"/>
        </w:rPr>
        <w:t>How are the data collected in relation to time (i.e., are the data retrospective, cross-sectional, or longitudinal)?</w:t>
      </w:r>
    </w:p>
    <w:p w14:paraId="788AD054" w14:textId="52A47126" w:rsidR="00A83DAB" w:rsidRDefault="00A83DAB" w:rsidP="00A83DAB">
      <w:pPr>
        <w:pStyle w:val="ListParagraph"/>
        <w:numPr>
          <w:ilvl w:val="2"/>
          <w:numId w:val="1"/>
        </w:numPr>
        <w:rPr>
          <w:rFonts w:cs="Times New Roman"/>
        </w:rPr>
      </w:pPr>
      <w:r w:rsidRPr="00A83DAB">
        <w:rPr>
          <w:rFonts w:cs="Times New Roman"/>
        </w:rPr>
        <w:t>What is the primary research objective (i.e., description, prediction, or explanation)?</w:t>
      </w:r>
    </w:p>
    <w:p w14:paraId="6675A285" w14:textId="23E7A611" w:rsidR="00534F21" w:rsidRDefault="00534F21" w:rsidP="00545290">
      <w:pPr>
        <w:pStyle w:val="ListParagraph"/>
        <w:numPr>
          <w:ilvl w:val="0"/>
          <w:numId w:val="1"/>
        </w:numPr>
        <w:rPr>
          <w:rFonts w:cs="Times New Roman"/>
        </w:rPr>
      </w:pPr>
      <w:r w:rsidRPr="00534F21">
        <w:rPr>
          <w:rFonts w:cs="Times New Roman"/>
        </w:rPr>
        <w:t>The Time Dimension in Nonexperimental Research Design</w:t>
      </w:r>
    </w:p>
    <w:p w14:paraId="578AA479" w14:textId="77777777" w:rsidR="00A83DAB" w:rsidRDefault="00A83DAB" w:rsidP="00545290">
      <w:pPr>
        <w:pStyle w:val="ListParagraph"/>
        <w:numPr>
          <w:ilvl w:val="1"/>
          <w:numId w:val="1"/>
        </w:numPr>
        <w:rPr>
          <w:rFonts w:cs="Times New Roman"/>
        </w:rPr>
      </w:pPr>
      <w:r w:rsidRPr="00A83DAB">
        <w:rPr>
          <w:rFonts w:cs="Times New Roman"/>
        </w:rPr>
        <w:t>It is important to have an understanding of the time dimension for at least two reasons.</w:t>
      </w:r>
    </w:p>
    <w:p w14:paraId="06050C9D" w14:textId="77777777" w:rsidR="00A83DAB" w:rsidRDefault="00A83DAB" w:rsidP="00545290">
      <w:pPr>
        <w:pStyle w:val="ListParagraph"/>
        <w:numPr>
          <w:ilvl w:val="2"/>
          <w:numId w:val="1"/>
        </w:numPr>
        <w:rPr>
          <w:rFonts w:cs="Times New Roman"/>
        </w:rPr>
      </w:pPr>
      <w:r w:rsidRPr="00A83DAB">
        <w:rPr>
          <w:rFonts w:cs="Times New Roman"/>
        </w:rPr>
        <w:t>First, researchers often want to know how variables change over time (e.g., What happens to children as they get older?).</w:t>
      </w:r>
    </w:p>
    <w:p w14:paraId="6B4493EB" w14:textId="02976B89" w:rsidR="00A83DAB" w:rsidRDefault="00A83DAB" w:rsidP="00545290">
      <w:pPr>
        <w:pStyle w:val="ListParagraph"/>
        <w:numPr>
          <w:ilvl w:val="2"/>
          <w:numId w:val="1"/>
        </w:numPr>
        <w:rPr>
          <w:rFonts w:cs="Times New Roman"/>
        </w:rPr>
      </w:pPr>
      <w:r w:rsidRPr="00A83DAB">
        <w:rPr>
          <w:rFonts w:cs="Times New Roman"/>
        </w:rPr>
        <w:t>Second, when studying cause and effect, researchers must establish the proper time order.</w:t>
      </w:r>
    </w:p>
    <w:p w14:paraId="5F7F7A72" w14:textId="0C41FEA2" w:rsidR="00534F21" w:rsidRDefault="00534F21" w:rsidP="00545290">
      <w:pPr>
        <w:pStyle w:val="ListParagraph"/>
        <w:numPr>
          <w:ilvl w:val="1"/>
          <w:numId w:val="1"/>
        </w:numPr>
        <w:rPr>
          <w:rFonts w:cs="Times New Roman"/>
        </w:rPr>
      </w:pPr>
      <w:r w:rsidRPr="00534F21">
        <w:rPr>
          <w:rFonts w:cs="Times New Roman"/>
        </w:rPr>
        <w:t>Cross-Sectional Research</w:t>
      </w:r>
    </w:p>
    <w:p w14:paraId="62EEC6AA" w14:textId="10C8E20E" w:rsidR="006932BA" w:rsidRDefault="006932BA" w:rsidP="00545290">
      <w:pPr>
        <w:pStyle w:val="ListParagraph"/>
        <w:numPr>
          <w:ilvl w:val="2"/>
          <w:numId w:val="1"/>
        </w:numPr>
        <w:rPr>
          <w:rFonts w:cs="Times New Roman"/>
        </w:rPr>
      </w:pPr>
      <w:r w:rsidRPr="006932BA">
        <w:rPr>
          <w:rFonts w:cs="Times New Roman"/>
          <w:b/>
          <w:bCs/>
        </w:rPr>
        <w:t>Cross-sectional research</w:t>
      </w:r>
      <w:r w:rsidRPr="006932BA">
        <w:rPr>
          <w:rFonts w:cs="Times New Roman"/>
        </w:rPr>
        <w:t>:</w:t>
      </w:r>
      <w:r>
        <w:rPr>
          <w:rFonts w:cs="Times New Roman"/>
        </w:rPr>
        <w:t xml:space="preserve"> </w:t>
      </w:r>
      <w:r w:rsidRPr="006932BA">
        <w:rPr>
          <w:rFonts w:cs="Times New Roman"/>
        </w:rPr>
        <w:t>Data are collected at a single point in time.</w:t>
      </w:r>
    </w:p>
    <w:p w14:paraId="10F8D59C" w14:textId="35276E2E" w:rsidR="00A83DAB" w:rsidRDefault="00A83DAB" w:rsidP="00545290">
      <w:pPr>
        <w:pStyle w:val="ListParagraph"/>
        <w:numPr>
          <w:ilvl w:val="2"/>
          <w:numId w:val="1"/>
        </w:numPr>
        <w:rPr>
          <w:rFonts w:cs="Times New Roman"/>
        </w:rPr>
      </w:pPr>
      <w:r w:rsidRPr="00A83DAB">
        <w:rPr>
          <w:rFonts w:cs="Times New Roman"/>
        </w:rPr>
        <w:t>The data are typically collected from multiple groups or types of people in cross-sectional research.</w:t>
      </w:r>
    </w:p>
    <w:p w14:paraId="54783A5C" w14:textId="19133584" w:rsidR="00A83DAB" w:rsidRDefault="00A83DAB" w:rsidP="00545290">
      <w:pPr>
        <w:pStyle w:val="ListParagraph"/>
        <w:numPr>
          <w:ilvl w:val="2"/>
          <w:numId w:val="1"/>
        </w:numPr>
        <w:rPr>
          <w:rFonts w:cs="Times New Roman"/>
        </w:rPr>
      </w:pPr>
      <w:r w:rsidRPr="00A83DAB">
        <w:rPr>
          <w:rFonts w:cs="Times New Roman"/>
        </w:rPr>
        <w:t>The major advantage of cross-sectional research is that data can be collected on many different kinds of people in a relatively short period of time.</w:t>
      </w:r>
    </w:p>
    <w:p w14:paraId="4AE77158" w14:textId="77777777" w:rsidR="00A83DAB" w:rsidRDefault="00A83DAB" w:rsidP="00545290">
      <w:pPr>
        <w:pStyle w:val="ListParagraph"/>
        <w:numPr>
          <w:ilvl w:val="2"/>
          <w:numId w:val="1"/>
        </w:numPr>
        <w:rPr>
          <w:rFonts w:cs="Times New Roman"/>
        </w:rPr>
      </w:pPr>
      <w:r w:rsidRPr="00A83DAB">
        <w:rPr>
          <w:rFonts w:cs="Times New Roman"/>
        </w:rPr>
        <w:t>Cross-sectional research has several weaknesses.</w:t>
      </w:r>
    </w:p>
    <w:p w14:paraId="309979A5" w14:textId="15751CB7" w:rsidR="00A83DAB" w:rsidRDefault="00A83DAB" w:rsidP="00545290">
      <w:pPr>
        <w:pStyle w:val="ListParagraph"/>
        <w:numPr>
          <w:ilvl w:val="3"/>
          <w:numId w:val="1"/>
        </w:numPr>
        <w:rPr>
          <w:rFonts w:cs="Times New Roman"/>
        </w:rPr>
      </w:pPr>
      <w:r>
        <w:rPr>
          <w:rFonts w:cs="Times New Roman"/>
        </w:rPr>
        <w:t>I</w:t>
      </w:r>
      <w:r w:rsidRPr="00A83DAB">
        <w:rPr>
          <w:rFonts w:cs="Times New Roman"/>
        </w:rPr>
        <w:t>t is difficult to establish time order (condition 2 of the required conditions for causality).</w:t>
      </w:r>
    </w:p>
    <w:p w14:paraId="7701A83B" w14:textId="15FD55FB" w:rsidR="00A83DAB" w:rsidRDefault="00A83DAB" w:rsidP="00545290">
      <w:pPr>
        <w:pStyle w:val="ListParagraph"/>
        <w:numPr>
          <w:ilvl w:val="3"/>
          <w:numId w:val="1"/>
        </w:numPr>
        <w:rPr>
          <w:rFonts w:cs="Times New Roman"/>
        </w:rPr>
      </w:pPr>
      <w:r w:rsidRPr="00A83DAB">
        <w:rPr>
          <w:rFonts w:cs="Times New Roman"/>
        </w:rPr>
        <w:t>A related disadvantage is that the study of developmental trends (changes in people as they get older) can be misleading when using cross-sectional data</w:t>
      </w:r>
      <w:r>
        <w:rPr>
          <w:rFonts w:cs="Times New Roman"/>
        </w:rPr>
        <w:t>.</w:t>
      </w:r>
    </w:p>
    <w:p w14:paraId="7FB23F6F" w14:textId="77777777" w:rsidR="00A83DAB" w:rsidRDefault="00A83DAB" w:rsidP="00545290">
      <w:pPr>
        <w:pStyle w:val="ListParagraph"/>
        <w:numPr>
          <w:ilvl w:val="2"/>
          <w:numId w:val="1"/>
        </w:numPr>
        <w:rPr>
          <w:rFonts w:cs="Times New Roman"/>
        </w:rPr>
      </w:pPr>
      <w:r w:rsidRPr="00A83DAB">
        <w:rPr>
          <w:rFonts w:cs="Times New Roman"/>
        </w:rPr>
        <w:t>In a cross-sectional study, people at different ages are not the same people.</w:t>
      </w:r>
    </w:p>
    <w:p w14:paraId="7C5029D0" w14:textId="0034ABDF" w:rsidR="00A83DAB" w:rsidRDefault="00A83DAB" w:rsidP="00545290">
      <w:pPr>
        <w:pStyle w:val="ListParagraph"/>
        <w:numPr>
          <w:ilvl w:val="2"/>
          <w:numId w:val="1"/>
        </w:numPr>
        <w:rPr>
          <w:rFonts w:cs="Times New Roman"/>
        </w:rPr>
      </w:pPr>
      <w:r w:rsidRPr="00A83DAB">
        <w:rPr>
          <w:rFonts w:cs="Times New Roman"/>
        </w:rPr>
        <w:lastRenderedPageBreak/>
        <w:t>Therefore, you are not able to observe your participants change over time and properly establish time order.</w:t>
      </w:r>
    </w:p>
    <w:p w14:paraId="376683C3" w14:textId="728474F0" w:rsidR="00A83DAB" w:rsidRPr="006932BA" w:rsidRDefault="00A83DAB" w:rsidP="00545290">
      <w:pPr>
        <w:pStyle w:val="ListParagraph"/>
        <w:numPr>
          <w:ilvl w:val="2"/>
          <w:numId w:val="1"/>
        </w:numPr>
        <w:rPr>
          <w:rFonts w:cs="Times New Roman"/>
        </w:rPr>
      </w:pPr>
      <w:r w:rsidRPr="00A83DAB">
        <w:rPr>
          <w:rFonts w:cs="Times New Roman"/>
        </w:rPr>
        <w:t>The younger people lived in different historical times during their formative years, and they may turn out differently when they are older.</w:t>
      </w:r>
    </w:p>
    <w:p w14:paraId="62AE372B" w14:textId="2D55BF27" w:rsidR="00534F21" w:rsidRDefault="00534F21" w:rsidP="00545290">
      <w:pPr>
        <w:pStyle w:val="ListParagraph"/>
        <w:numPr>
          <w:ilvl w:val="1"/>
          <w:numId w:val="1"/>
        </w:numPr>
        <w:rPr>
          <w:rFonts w:cs="Times New Roman"/>
        </w:rPr>
      </w:pPr>
      <w:r w:rsidRPr="00534F21">
        <w:rPr>
          <w:rFonts w:cs="Times New Roman"/>
        </w:rPr>
        <w:t>Longitudinal Research</w:t>
      </w:r>
    </w:p>
    <w:p w14:paraId="26442091" w14:textId="31951BDF" w:rsidR="006932BA" w:rsidRDefault="006932BA" w:rsidP="00545290">
      <w:pPr>
        <w:pStyle w:val="ListParagraph"/>
        <w:numPr>
          <w:ilvl w:val="2"/>
          <w:numId w:val="1"/>
        </w:numPr>
        <w:rPr>
          <w:rFonts w:cs="Times New Roman"/>
        </w:rPr>
      </w:pPr>
      <w:r w:rsidRPr="006932BA">
        <w:rPr>
          <w:rFonts w:cs="Times New Roman"/>
          <w:b/>
          <w:bCs/>
        </w:rPr>
        <w:t>Longitudinal research</w:t>
      </w:r>
      <w:r w:rsidRPr="006932BA">
        <w:rPr>
          <w:rFonts w:cs="Times New Roman"/>
        </w:rPr>
        <w:t>: Data are collected at multiple time points, and comparisons are made across time.</w:t>
      </w:r>
    </w:p>
    <w:p w14:paraId="4E468ECD" w14:textId="0A1BBB0B" w:rsidR="00A83DAB" w:rsidRDefault="00A83DAB" w:rsidP="00545290">
      <w:pPr>
        <w:pStyle w:val="ListParagraph"/>
        <w:numPr>
          <w:ilvl w:val="2"/>
          <w:numId w:val="1"/>
        </w:numPr>
        <w:rPr>
          <w:rFonts w:cs="Times New Roman"/>
        </w:rPr>
      </w:pPr>
      <w:r w:rsidRPr="00A83DAB">
        <w:rPr>
          <w:rFonts w:cs="Times New Roman"/>
        </w:rPr>
        <w:t>Although longitudinal research requires a minimum of two distinct time periods, data can be collected over as many time periods as needed to address the research questions.</w:t>
      </w:r>
    </w:p>
    <w:p w14:paraId="4315B3C4" w14:textId="33A60575" w:rsidR="006932BA" w:rsidRDefault="006932BA" w:rsidP="00545290">
      <w:pPr>
        <w:pStyle w:val="ListParagraph"/>
        <w:numPr>
          <w:ilvl w:val="2"/>
          <w:numId w:val="1"/>
        </w:numPr>
        <w:rPr>
          <w:rFonts w:cs="Times New Roman"/>
        </w:rPr>
      </w:pPr>
      <w:r w:rsidRPr="006932BA">
        <w:rPr>
          <w:rFonts w:cs="Times New Roman"/>
          <w:b/>
          <w:bCs/>
        </w:rPr>
        <w:t>Trend study</w:t>
      </w:r>
      <w:r w:rsidRPr="006932BA">
        <w:rPr>
          <w:rFonts w:cs="Times New Roman"/>
        </w:rPr>
        <w:t>:</w:t>
      </w:r>
      <w:r>
        <w:rPr>
          <w:rFonts w:cs="Times New Roman"/>
        </w:rPr>
        <w:t xml:space="preserve"> </w:t>
      </w:r>
      <w:r w:rsidRPr="006932BA">
        <w:rPr>
          <w:rFonts w:cs="Times New Roman"/>
        </w:rPr>
        <w:t>Independent samples are taken from a population over time, and the same questions are asked.</w:t>
      </w:r>
    </w:p>
    <w:p w14:paraId="7510F5B1" w14:textId="1A2953FB" w:rsidR="006932BA" w:rsidRPr="006932BA" w:rsidRDefault="006932BA" w:rsidP="00545290">
      <w:pPr>
        <w:pStyle w:val="ListParagraph"/>
        <w:numPr>
          <w:ilvl w:val="2"/>
          <w:numId w:val="1"/>
        </w:numPr>
        <w:rPr>
          <w:rFonts w:cs="Times New Roman"/>
        </w:rPr>
      </w:pPr>
      <w:r w:rsidRPr="006932BA">
        <w:rPr>
          <w:rFonts w:cs="Times New Roman"/>
          <w:b/>
          <w:bCs/>
        </w:rPr>
        <w:t>Panel study</w:t>
      </w:r>
      <w:r w:rsidRPr="006932BA">
        <w:rPr>
          <w:rFonts w:cs="Times New Roman"/>
        </w:rPr>
        <w:t>:</w:t>
      </w:r>
      <w:r>
        <w:rPr>
          <w:rFonts w:cs="Times New Roman"/>
        </w:rPr>
        <w:t xml:space="preserve"> </w:t>
      </w:r>
      <w:r w:rsidRPr="006932BA">
        <w:rPr>
          <w:rFonts w:cs="Times New Roman"/>
        </w:rPr>
        <w:t>A study in which the same individuals are studied at successive points over time.</w:t>
      </w:r>
    </w:p>
    <w:p w14:paraId="0DE23073" w14:textId="5902FD99" w:rsidR="006932BA" w:rsidRDefault="006932BA" w:rsidP="00545290">
      <w:pPr>
        <w:pStyle w:val="ListParagraph"/>
        <w:numPr>
          <w:ilvl w:val="2"/>
          <w:numId w:val="1"/>
        </w:numPr>
        <w:rPr>
          <w:rFonts w:cs="Times New Roman"/>
        </w:rPr>
      </w:pPr>
      <w:r w:rsidRPr="006932BA">
        <w:rPr>
          <w:rFonts w:cs="Times New Roman"/>
          <w:b/>
          <w:bCs/>
        </w:rPr>
        <w:t>Prospective study</w:t>
      </w:r>
      <w:r w:rsidRPr="006932BA">
        <w:rPr>
          <w:rFonts w:cs="Times New Roman"/>
        </w:rPr>
        <w:t>:</w:t>
      </w:r>
      <w:r>
        <w:rPr>
          <w:rFonts w:cs="Times New Roman"/>
        </w:rPr>
        <w:t xml:space="preserve"> </w:t>
      </w:r>
      <w:r w:rsidRPr="006932BA">
        <w:rPr>
          <w:rFonts w:cs="Times New Roman"/>
        </w:rPr>
        <w:t>Another term applied to a panel study.</w:t>
      </w:r>
    </w:p>
    <w:p w14:paraId="4D035A0D" w14:textId="7EA2FB09" w:rsidR="00A83DAB" w:rsidRPr="006932BA" w:rsidRDefault="00A83DAB" w:rsidP="00545290">
      <w:pPr>
        <w:pStyle w:val="ListParagraph"/>
        <w:numPr>
          <w:ilvl w:val="2"/>
          <w:numId w:val="1"/>
        </w:numPr>
        <w:rPr>
          <w:rFonts w:cs="Times New Roman"/>
        </w:rPr>
      </w:pPr>
      <w:r w:rsidRPr="00A83DAB">
        <w:rPr>
          <w:rFonts w:cs="Times New Roman"/>
        </w:rPr>
        <w:t>The individuals in a panel study are often selected from multiple age cohorts to strengthen the design.</w:t>
      </w:r>
    </w:p>
    <w:p w14:paraId="5E41C350" w14:textId="6021863C" w:rsidR="006932BA" w:rsidRDefault="006932BA" w:rsidP="00545290">
      <w:pPr>
        <w:pStyle w:val="ListParagraph"/>
        <w:numPr>
          <w:ilvl w:val="2"/>
          <w:numId w:val="1"/>
        </w:numPr>
        <w:rPr>
          <w:rFonts w:cs="Times New Roman"/>
        </w:rPr>
      </w:pPr>
      <w:r w:rsidRPr="006932BA">
        <w:rPr>
          <w:rFonts w:cs="Times New Roman"/>
          <w:b/>
          <w:bCs/>
        </w:rPr>
        <w:t>Cohort</w:t>
      </w:r>
      <w:r w:rsidRPr="006932BA">
        <w:rPr>
          <w:rFonts w:cs="Times New Roman"/>
        </w:rPr>
        <w:t>:</w:t>
      </w:r>
      <w:r>
        <w:rPr>
          <w:rFonts w:cs="Times New Roman"/>
        </w:rPr>
        <w:t xml:space="preserve"> </w:t>
      </w:r>
      <w:r w:rsidRPr="006932BA">
        <w:rPr>
          <w:rFonts w:cs="Times New Roman"/>
        </w:rPr>
        <w:t>Any group of people with a common classification or characteristic.</w:t>
      </w:r>
    </w:p>
    <w:p w14:paraId="407D5E98" w14:textId="7C6F3BC6" w:rsidR="00A83DAB" w:rsidRDefault="00A83DAB" w:rsidP="00545290">
      <w:pPr>
        <w:pStyle w:val="ListParagraph"/>
        <w:numPr>
          <w:ilvl w:val="3"/>
          <w:numId w:val="1"/>
        </w:numPr>
        <w:rPr>
          <w:rFonts w:cs="Times New Roman"/>
        </w:rPr>
      </w:pPr>
      <w:r>
        <w:rPr>
          <w:rFonts w:cs="Times New Roman"/>
        </w:rPr>
        <w:t>T</w:t>
      </w:r>
      <w:r w:rsidRPr="00A83DAB">
        <w:rPr>
          <w:rFonts w:cs="Times New Roman"/>
        </w:rPr>
        <w:t>he average age of the people in the study will increase over time, and at some point it will be impossible to continue a panel study because all of the participants will have died of old age</w:t>
      </w:r>
      <w:r>
        <w:rPr>
          <w:rFonts w:cs="Times New Roman"/>
        </w:rPr>
        <w:t>.</w:t>
      </w:r>
    </w:p>
    <w:p w14:paraId="06CFF75A" w14:textId="77777777" w:rsidR="00A83DAB" w:rsidRDefault="00A83DAB" w:rsidP="00545290">
      <w:pPr>
        <w:pStyle w:val="ListParagraph"/>
        <w:numPr>
          <w:ilvl w:val="3"/>
          <w:numId w:val="1"/>
        </w:numPr>
        <w:rPr>
          <w:rFonts w:cs="Times New Roman"/>
        </w:rPr>
      </w:pPr>
      <w:r>
        <w:rPr>
          <w:rFonts w:cs="Times New Roman"/>
        </w:rPr>
        <w:t>E</w:t>
      </w:r>
      <w:r w:rsidRPr="00A83DAB">
        <w:rPr>
          <w:rFonts w:cs="Times New Roman"/>
        </w:rPr>
        <w:t>ven if no one ever drops out of your panel study, the panel and the current population can become very different over time.</w:t>
      </w:r>
    </w:p>
    <w:p w14:paraId="39EA0B05" w14:textId="261B77CF" w:rsidR="00A83DAB" w:rsidRDefault="00A83DAB" w:rsidP="00545290">
      <w:pPr>
        <w:pStyle w:val="ListParagraph"/>
        <w:numPr>
          <w:ilvl w:val="3"/>
          <w:numId w:val="1"/>
        </w:numPr>
        <w:rPr>
          <w:rFonts w:cs="Times New Roman"/>
        </w:rPr>
      </w:pPr>
      <w:r w:rsidRPr="00A83DAB">
        <w:rPr>
          <w:rFonts w:cs="Times New Roman"/>
        </w:rPr>
        <w:t>This is a threat to external validity because it limits your ability to generalize from the panel to the current population.</w:t>
      </w:r>
    </w:p>
    <w:p w14:paraId="7F2BFD81" w14:textId="3F5311DE" w:rsidR="006932BA" w:rsidRDefault="006932BA" w:rsidP="00545290">
      <w:pPr>
        <w:pStyle w:val="ListParagraph"/>
        <w:numPr>
          <w:ilvl w:val="2"/>
          <w:numId w:val="1"/>
        </w:numPr>
        <w:rPr>
          <w:rFonts w:cs="Times New Roman"/>
        </w:rPr>
      </w:pPr>
      <w:r w:rsidRPr="006932BA">
        <w:rPr>
          <w:rFonts w:cs="Times New Roman"/>
          <w:b/>
          <w:bCs/>
        </w:rPr>
        <w:t>Differential attrition</w:t>
      </w:r>
      <w:r w:rsidRPr="006932BA">
        <w:rPr>
          <w:rFonts w:cs="Times New Roman"/>
        </w:rPr>
        <w:t>:</w:t>
      </w:r>
      <w:r>
        <w:rPr>
          <w:rFonts w:cs="Times New Roman"/>
        </w:rPr>
        <w:t xml:space="preserve"> </w:t>
      </w:r>
      <w:r w:rsidRPr="006932BA">
        <w:rPr>
          <w:rFonts w:cs="Times New Roman"/>
        </w:rPr>
        <w:t>Participants who drop out are different from those who stay.</w:t>
      </w:r>
    </w:p>
    <w:p w14:paraId="3C9DB8EB" w14:textId="47990B91" w:rsidR="00A83DAB" w:rsidRDefault="00A83DAB" w:rsidP="00545290">
      <w:pPr>
        <w:pStyle w:val="ListParagraph"/>
        <w:numPr>
          <w:ilvl w:val="2"/>
          <w:numId w:val="1"/>
        </w:numPr>
        <w:rPr>
          <w:rFonts w:cs="Times New Roman"/>
        </w:rPr>
      </w:pPr>
      <w:r w:rsidRPr="00A83DAB">
        <w:rPr>
          <w:rFonts w:cs="Times New Roman"/>
        </w:rPr>
        <w:t>Differential attrition can reduce external validity because after certain types of people drop out of the panel, the panel no longer resembles the population.</w:t>
      </w:r>
    </w:p>
    <w:p w14:paraId="0CE93A3E" w14:textId="77777777" w:rsidR="00A83DAB" w:rsidRDefault="00A83DAB" w:rsidP="00545290">
      <w:pPr>
        <w:pStyle w:val="ListParagraph"/>
        <w:numPr>
          <w:ilvl w:val="2"/>
          <w:numId w:val="1"/>
        </w:numPr>
        <w:rPr>
          <w:rFonts w:cs="Times New Roman"/>
        </w:rPr>
      </w:pPr>
      <w:r w:rsidRPr="00A83DAB">
        <w:rPr>
          <w:rFonts w:cs="Times New Roman"/>
        </w:rPr>
        <w:t>Panel studies have a major strength.</w:t>
      </w:r>
    </w:p>
    <w:p w14:paraId="0654552B" w14:textId="137F122E" w:rsidR="00A83DAB" w:rsidRDefault="00A83DAB" w:rsidP="00545290">
      <w:pPr>
        <w:pStyle w:val="ListParagraph"/>
        <w:numPr>
          <w:ilvl w:val="3"/>
          <w:numId w:val="1"/>
        </w:numPr>
        <w:rPr>
          <w:rFonts w:cs="Times New Roman"/>
        </w:rPr>
      </w:pPr>
      <w:r w:rsidRPr="00A83DAB">
        <w:rPr>
          <w:rFonts w:cs="Times New Roman"/>
        </w:rPr>
        <w:t>You are better able to establish causal condition 2 (proper time order) because you actually study the people over a period of time.</w:t>
      </w:r>
    </w:p>
    <w:p w14:paraId="13EA9E2B" w14:textId="77777777" w:rsidR="00A83DAB" w:rsidRDefault="00A83DAB" w:rsidP="00545290">
      <w:pPr>
        <w:pStyle w:val="ListParagraph"/>
        <w:numPr>
          <w:ilvl w:val="3"/>
          <w:numId w:val="1"/>
        </w:numPr>
        <w:rPr>
          <w:rFonts w:cs="Times New Roman"/>
        </w:rPr>
      </w:pPr>
      <w:r>
        <w:rPr>
          <w:rFonts w:cs="Times New Roman"/>
        </w:rPr>
        <w:t>F</w:t>
      </w:r>
      <w:r w:rsidRPr="00A83DAB">
        <w:rPr>
          <w:rFonts w:cs="Times New Roman"/>
        </w:rPr>
        <w:t>or studying cause and effect, panel studies are superior to cross-sectional studies.</w:t>
      </w:r>
    </w:p>
    <w:p w14:paraId="4F389B77" w14:textId="2AC29E0E" w:rsidR="00A83DAB" w:rsidRDefault="00A83DAB" w:rsidP="00545290">
      <w:pPr>
        <w:pStyle w:val="ListParagraph"/>
        <w:numPr>
          <w:ilvl w:val="3"/>
          <w:numId w:val="1"/>
        </w:numPr>
        <w:rPr>
          <w:rFonts w:cs="Times New Roman"/>
        </w:rPr>
      </w:pPr>
      <w:r w:rsidRPr="00A83DAB">
        <w:rPr>
          <w:rFonts w:cs="Times New Roman"/>
        </w:rPr>
        <w:t>Panel studies are also more powerful than trend studies because changes can be measured at the level they occur</w:t>
      </w:r>
      <w:r>
        <w:rPr>
          <w:rFonts w:cs="Times New Roman"/>
        </w:rPr>
        <w:t>.</w:t>
      </w:r>
    </w:p>
    <w:p w14:paraId="22179E25" w14:textId="70D30F1E" w:rsidR="00A83DAB" w:rsidRDefault="00A83DAB" w:rsidP="00545290">
      <w:pPr>
        <w:pStyle w:val="ListParagraph"/>
        <w:numPr>
          <w:ilvl w:val="2"/>
          <w:numId w:val="1"/>
        </w:numPr>
        <w:rPr>
          <w:rFonts w:cs="Times New Roman"/>
        </w:rPr>
      </w:pPr>
      <w:r w:rsidRPr="00A83DAB">
        <w:rPr>
          <w:rFonts w:cs="Times New Roman"/>
        </w:rPr>
        <w:t>Medical researchers have effectively used prospective panel studies to help establish that smoking causes lung cancer</w:t>
      </w:r>
      <w:r>
        <w:rPr>
          <w:rFonts w:cs="Times New Roman"/>
        </w:rPr>
        <w:t>.</w:t>
      </w:r>
    </w:p>
    <w:p w14:paraId="28D463EE" w14:textId="77777777" w:rsidR="00A83DAB" w:rsidRDefault="00A83DAB" w:rsidP="00545290">
      <w:pPr>
        <w:pStyle w:val="ListParagraph"/>
        <w:numPr>
          <w:ilvl w:val="3"/>
          <w:numId w:val="1"/>
        </w:numPr>
        <w:rPr>
          <w:rFonts w:cs="Times New Roman"/>
        </w:rPr>
      </w:pPr>
      <w:r w:rsidRPr="00A83DAB">
        <w:rPr>
          <w:rFonts w:cs="Times New Roman"/>
        </w:rPr>
        <w:t>In a typical study, two groups of individuals (smokers and nonsmokers) are matched on multiple extraneous variables and are then followed forward in time.</w:t>
      </w:r>
    </w:p>
    <w:p w14:paraId="1424AFB1" w14:textId="77777777" w:rsidR="00A83DAB" w:rsidRDefault="00A83DAB" w:rsidP="00545290">
      <w:pPr>
        <w:pStyle w:val="ListParagraph"/>
        <w:numPr>
          <w:ilvl w:val="3"/>
          <w:numId w:val="1"/>
        </w:numPr>
        <w:rPr>
          <w:rFonts w:cs="Times New Roman"/>
        </w:rPr>
      </w:pPr>
      <w:r w:rsidRPr="00A83DAB">
        <w:rPr>
          <w:rFonts w:cs="Times New Roman"/>
        </w:rPr>
        <w:lastRenderedPageBreak/>
        <w:t>Researchers use matching to make the two groups as similar as possible, with the ultimate (but probably unattainable) goal being that the only important difference between the two groups is the participants’ status on the independent variable.</w:t>
      </w:r>
    </w:p>
    <w:p w14:paraId="19771E63" w14:textId="77777777" w:rsidR="00A83DAB" w:rsidRDefault="00A83DAB" w:rsidP="00545290">
      <w:pPr>
        <w:pStyle w:val="ListParagraph"/>
        <w:numPr>
          <w:ilvl w:val="3"/>
          <w:numId w:val="1"/>
        </w:numPr>
        <w:rPr>
          <w:rFonts w:cs="Times New Roman"/>
        </w:rPr>
      </w:pPr>
      <w:r w:rsidRPr="00A83DAB">
        <w:rPr>
          <w:rFonts w:cs="Times New Roman"/>
        </w:rPr>
        <w:t>Then the researchers follow these two groups over time, documenting their relative rates of lung cancer.</w:t>
      </w:r>
    </w:p>
    <w:p w14:paraId="610F0FB1" w14:textId="4170A502" w:rsidR="00A83DAB" w:rsidRPr="00A83DAB" w:rsidRDefault="00A83DAB" w:rsidP="00545290">
      <w:pPr>
        <w:pStyle w:val="ListParagraph"/>
        <w:numPr>
          <w:ilvl w:val="3"/>
          <w:numId w:val="1"/>
        </w:numPr>
        <w:rPr>
          <w:rFonts w:cs="Times New Roman"/>
        </w:rPr>
      </w:pPr>
      <w:r w:rsidRPr="00A83DAB">
        <w:rPr>
          <w:rFonts w:cs="Times New Roman"/>
        </w:rPr>
        <w:t>The researchers also check for a dose-response relationship; that is, they check to see whether there is a positive correlation between the number of cigarettes smoked and the likelihood of lung cancer.</w:t>
      </w:r>
    </w:p>
    <w:p w14:paraId="043CB447" w14:textId="5FC19FAD" w:rsidR="006932BA" w:rsidRDefault="006932BA" w:rsidP="00545290">
      <w:pPr>
        <w:pStyle w:val="ListParagraph"/>
        <w:numPr>
          <w:ilvl w:val="3"/>
          <w:numId w:val="1"/>
        </w:numPr>
        <w:rPr>
          <w:rFonts w:cs="Times New Roman"/>
        </w:rPr>
      </w:pPr>
      <w:r w:rsidRPr="006932BA">
        <w:rPr>
          <w:rFonts w:cs="Times New Roman"/>
          <w:b/>
          <w:bCs/>
        </w:rPr>
        <w:t>Dose-response relationship</w:t>
      </w:r>
      <w:r w:rsidRPr="006932BA">
        <w:rPr>
          <w:rFonts w:cs="Times New Roman"/>
        </w:rPr>
        <w:t>:</w:t>
      </w:r>
      <w:r>
        <w:rPr>
          <w:rFonts w:cs="Times New Roman"/>
        </w:rPr>
        <w:t xml:space="preserve"> </w:t>
      </w:r>
      <w:r w:rsidRPr="006932BA">
        <w:rPr>
          <w:rFonts w:cs="Times New Roman"/>
        </w:rPr>
        <w:t>Present when increased amounts, or greater strength, of the treatment results in increased amounts of response on the dependent variable.</w:t>
      </w:r>
    </w:p>
    <w:p w14:paraId="1883409E" w14:textId="77777777" w:rsidR="00A83DAB" w:rsidRDefault="00A83DAB" w:rsidP="00545290">
      <w:pPr>
        <w:pStyle w:val="ListParagraph"/>
        <w:numPr>
          <w:ilvl w:val="3"/>
          <w:numId w:val="1"/>
        </w:numPr>
        <w:rPr>
          <w:rFonts w:cs="Times New Roman"/>
        </w:rPr>
      </w:pPr>
      <w:r w:rsidRPr="00A83DAB">
        <w:rPr>
          <w:rFonts w:cs="Times New Roman"/>
        </w:rPr>
        <w:t>The scientific opinion that smoking causes lung cancer (Gail, 1996) is based on the evidence obtained from a multitude of research studies.</w:t>
      </w:r>
    </w:p>
    <w:p w14:paraId="7DE607A3" w14:textId="2463821C" w:rsidR="00A83DAB" w:rsidRDefault="00A83DAB" w:rsidP="00545290">
      <w:pPr>
        <w:pStyle w:val="ListParagraph"/>
        <w:numPr>
          <w:ilvl w:val="3"/>
          <w:numId w:val="1"/>
        </w:numPr>
        <w:rPr>
          <w:rFonts w:cs="Times New Roman"/>
        </w:rPr>
      </w:pPr>
      <w:r w:rsidRPr="00A83DAB">
        <w:rPr>
          <w:rFonts w:cs="Times New Roman"/>
        </w:rPr>
        <w:t>The most important human studies used in establishing this causal relationship have been prospective panel studies.</w:t>
      </w:r>
    </w:p>
    <w:p w14:paraId="7CAFFE7E" w14:textId="77777777" w:rsidR="00A83DAB" w:rsidRDefault="00A83DAB" w:rsidP="00545290">
      <w:pPr>
        <w:pStyle w:val="ListParagraph"/>
        <w:numPr>
          <w:ilvl w:val="2"/>
          <w:numId w:val="1"/>
        </w:numPr>
        <w:rPr>
          <w:rFonts w:cs="Times New Roman"/>
        </w:rPr>
      </w:pPr>
      <w:r w:rsidRPr="00A83DAB">
        <w:rPr>
          <w:rFonts w:cs="Times New Roman"/>
        </w:rPr>
        <w:t>Unfortunately, prospective research is usually expensive and can take a long time to complete.</w:t>
      </w:r>
    </w:p>
    <w:p w14:paraId="7B7DA345" w14:textId="77777777" w:rsidR="00A83DAB" w:rsidRDefault="00A83DAB" w:rsidP="00545290">
      <w:pPr>
        <w:pStyle w:val="ListParagraph"/>
        <w:numPr>
          <w:ilvl w:val="3"/>
          <w:numId w:val="1"/>
        </w:numPr>
        <w:rPr>
          <w:rFonts w:cs="Times New Roman"/>
        </w:rPr>
      </w:pPr>
      <w:r w:rsidRPr="00A83DAB">
        <w:rPr>
          <w:rFonts w:cs="Times New Roman"/>
        </w:rPr>
        <w:t>Therefore, it should not be surprising that longitudinal studies are less common than cross-sectional studies.</w:t>
      </w:r>
    </w:p>
    <w:p w14:paraId="45C65B53" w14:textId="04779AE3" w:rsidR="00A83DAB" w:rsidRPr="006932BA" w:rsidRDefault="00A83DAB" w:rsidP="00545290">
      <w:pPr>
        <w:pStyle w:val="ListParagraph"/>
        <w:numPr>
          <w:ilvl w:val="3"/>
          <w:numId w:val="1"/>
        </w:numPr>
        <w:rPr>
          <w:rFonts w:cs="Times New Roman"/>
        </w:rPr>
      </w:pPr>
      <w:r w:rsidRPr="00A83DAB">
        <w:rPr>
          <w:rFonts w:cs="Times New Roman"/>
        </w:rPr>
        <w:t>Prospective studies are often done at large universities by faculty members with federal funding and large staffs to help them conduct their research.</w:t>
      </w:r>
    </w:p>
    <w:p w14:paraId="0FD6AC13" w14:textId="1B9875B8" w:rsidR="00534F21" w:rsidRDefault="00534F21" w:rsidP="00545290">
      <w:pPr>
        <w:pStyle w:val="ListParagraph"/>
        <w:numPr>
          <w:ilvl w:val="1"/>
          <w:numId w:val="1"/>
        </w:numPr>
        <w:rPr>
          <w:rFonts w:cs="Times New Roman"/>
        </w:rPr>
      </w:pPr>
      <w:r w:rsidRPr="00534F21">
        <w:rPr>
          <w:rFonts w:cs="Times New Roman"/>
        </w:rPr>
        <w:t>Retrospective Research</w:t>
      </w:r>
    </w:p>
    <w:p w14:paraId="00E021C2" w14:textId="388DEACA" w:rsidR="006932BA" w:rsidRDefault="006932BA" w:rsidP="00545290">
      <w:pPr>
        <w:pStyle w:val="ListParagraph"/>
        <w:numPr>
          <w:ilvl w:val="2"/>
          <w:numId w:val="1"/>
        </w:numPr>
        <w:rPr>
          <w:rFonts w:cs="Times New Roman"/>
        </w:rPr>
      </w:pPr>
      <w:r w:rsidRPr="006932BA">
        <w:rPr>
          <w:rFonts w:cs="Times New Roman"/>
          <w:b/>
          <w:bCs/>
        </w:rPr>
        <w:t>Retrospective research</w:t>
      </w:r>
      <w:r w:rsidRPr="006932BA">
        <w:rPr>
          <w:rFonts w:cs="Times New Roman"/>
        </w:rPr>
        <w:t>:</w:t>
      </w:r>
      <w:r>
        <w:rPr>
          <w:rFonts w:cs="Times New Roman"/>
        </w:rPr>
        <w:t xml:space="preserve"> </w:t>
      </w:r>
      <w:r w:rsidRPr="006932BA">
        <w:rPr>
          <w:rFonts w:cs="Times New Roman"/>
        </w:rPr>
        <w:t>The researcher starts with the dependent variable and moves backward in time.</w:t>
      </w:r>
    </w:p>
    <w:p w14:paraId="7B784A86" w14:textId="20067DFC" w:rsidR="00A20E4D" w:rsidRPr="006932BA" w:rsidRDefault="00A20E4D" w:rsidP="00545290">
      <w:pPr>
        <w:pStyle w:val="ListParagraph"/>
        <w:numPr>
          <w:ilvl w:val="2"/>
          <w:numId w:val="1"/>
        </w:numPr>
        <w:rPr>
          <w:rFonts w:cs="Times New Roman"/>
        </w:rPr>
      </w:pPr>
      <w:r w:rsidRPr="00A20E4D">
        <w:rPr>
          <w:rFonts w:cs="Times New Roman"/>
        </w:rPr>
        <w:t>Retrospective research may be based on actual data collected in the past, or, frequently, researchers use retrospective questions to learn about the participants’ pasts.</w:t>
      </w:r>
    </w:p>
    <w:p w14:paraId="6E1344BE" w14:textId="2C15CADA" w:rsidR="006932BA" w:rsidRDefault="006932BA" w:rsidP="00545290">
      <w:pPr>
        <w:pStyle w:val="ListParagraph"/>
        <w:numPr>
          <w:ilvl w:val="2"/>
          <w:numId w:val="1"/>
        </w:numPr>
        <w:rPr>
          <w:rFonts w:cs="Times New Roman"/>
        </w:rPr>
      </w:pPr>
      <w:r w:rsidRPr="006932BA">
        <w:rPr>
          <w:rFonts w:cs="Times New Roman"/>
          <w:b/>
          <w:bCs/>
        </w:rPr>
        <w:t>Retrospective questions</w:t>
      </w:r>
      <w:r w:rsidRPr="006932BA">
        <w:rPr>
          <w:rFonts w:cs="Times New Roman"/>
        </w:rPr>
        <w:t>:</w:t>
      </w:r>
      <w:r>
        <w:rPr>
          <w:rFonts w:cs="Times New Roman"/>
        </w:rPr>
        <w:t xml:space="preserve"> </w:t>
      </w:r>
      <w:r w:rsidRPr="006932BA">
        <w:rPr>
          <w:rFonts w:cs="Times New Roman"/>
        </w:rPr>
        <w:t>Questions asking people to recall something from an earlier time.</w:t>
      </w:r>
    </w:p>
    <w:p w14:paraId="36CF2E82" w14:textId="48888010" w:rsidR="00A20E4D" w:rsidRDefault="00A20E4D" w:rsidP="00545290">
      <w:pPr>
        <w:pStyle w:val="ListParagraph"/>
        <w:numPr>
          <w:ilvl w:val="2"/>
          <w:numId w:val="1"/>
        </w:numPr>
        <w:rPr>
          <w:rFonts w:cs="Times New Roman"/>
        </w:rPr>
      </w:pPr>
      <w:r w:rsidRPr="00A20E4D">
        <w:rPr>
          <w:rFonts w:cs="Times New Roman"/>
        </w:rPr>
        <w:t>You must be careful when using retrospective questions because individuals’ accounts of their past are not always entirely accurate.</w:t>
      </w:r>
    </w:p>
    <w:p w14:paraId="31BC79EA" w14:textId="7A198372" w:rsidR="00A20E4D" w:rsidRPr="006932BA" w:rsidRDefault="00A20E4D" w:rsidP="00545290">
      <w:pPr>
        <w:pStyle w:val="ListParagraph"/>
        <w:numPr>
          <w:ilvl w:val="2"/>
          <w:numId w:val="1"/>
        </w:numPr>
        <w:rPr>
          <w:rFonts w:cs="Times New Roman"/>
        </w:rPr>
      </w:pPr>
      <w:r w:rsidRPr="00A20E4D">
        <w:rPr>
          <w:rFonts w:cs="Times New Roman"/>
        </w:rPr>
        <w:t>If possible, you should try to verify retrospective accounts by collecting additional corroborative information.</w:t>
      </w:r>
    </w:p>
    <w:p w14:paraId="2E9B034B" w14:textId="1296EC36" w:rsidR="00534F21" w:rsidRDefault="00534F21" w:rsidP="00534F21">
      <w:pPr>
        <w:pStyle w:val="ListParagraph"/>
        <w:numPr>
          <w:ilvl w:val="0"/>
          <w:numId w:val="1"/>
        </w:numPr>
        <w:rPr>
          <w:rFonts w:cs="Times New Roman"/>
        </w:rPr>
      </w:pPr>
      <w:r w:rsidRPr="00534F21">
        <w:rPr>
          <w:rFonts w:cs="Times New Roman"/>
        </w:rPr>
        <w:t>The Research Objective Dimension in Nonexperimental Research Design</w:t>
      </w:r>
    </w:p>
    <w:p w14:paraId="278A5D51" w14:textId="57D9389B" w:rsidR="00534F21" w:rsidRDefault="00534F21" w:rsidP="00534F21">
      <w:pPr>
        <w:pStyle w:val="ListParagraph"/>
        <w:numPr>
          <w:ilvl w:val="1"/>
          <w:numId w:val="1"/>
        </w:numPr>
        <w:rPr>
          <w:rFonts w:cs="Times New Roman"/>
        </w:rPr>
      </w:pPr>
      <w:r w:rsidRPr="00534F21">
        <w:rPr>
          <w:rFonts w:cs="Times New Roman"/>
        </w:rPr>
        <w:t>Descriptive Nonexperimental Research</w:t>
      </w:r>
    </w:p>
    <w:p w14:paraId="2B8507CB" w14:textId="39A5C11C" w:rsidR="006932BA" w:rsidRDefault="006932BA" w:rsidP="006932BA">
      <w:pPr>
        <w:pStyle w:val="ListParagraph"/>
        <w:numPr>
          <w:ilvl w:val="2"/>
          <w:numId w:val="1"/>
        </w:numPr>
        <w:rPr>
          <w:rFonts w:cs="Times New Roman"/>
        </w:rPr>
      </w:pPr>
      <w:r w:rsidRPr="006932BA">
        <w:rPr>
          <w:rFonts w:cs="Times New Roman"/>
          <w:b/>
          <w:bCs/>
        </w:rPr>
        <w:t>Descriptive research</w:t>
      </w:r>
      <w:r w:rsidRPr="006932BA">
        <w:rPr>
          <w:rFonts w:cs="Times New Roman"/>
        </w:rPr>
        <w:t>:</w:t>
      </w:r>
      <w:r>
        <w:rPr>
          <w:rFonts w:cs="Times New Roman"/>
        </w:rPr>
        <w:t xml:space="preserve"> </w:t>
      </w:r>
      <w:r w:rsidRPr="006932BA">
        <w:rPr>
          <w:rFonts w:cs="Times New Roman"/>
        </w:rPr>
        <w:t>Research focused on providing an accurate description or picture of the status or characteristics of a situation or phenomenon.</w:t>
      </w:r>
    </w:p>
    <w:p w14:paraId="3475BD78" w14:textId="6E0D7446" w:rsidR="00A20E4D" w:rsidRDefault="00A20E4D" w:rsidP="006932BA">
      <w:pPr>
        <w:pStyle w:val="ListParagraph"/>
        <w:numPr>
          <w:ilvl w:val="2"/>
          <w:numId w:val="1"/>
        </w:numPr>
        <w:rPr>
          <w:rFonts w:cs="Times New Roman"/>
        </w:rPr>
      </w:pPr>
      <w:r w:rsidRPr="00A20E4D">
        <w:rPr>
          <w:rFonts w:cs="Times New Roman"/>
        </w:rPr>
        <w:lastRenderedPageBreak/>
        <w:t>The focus is not on ferreting out cause-and-effect relationships but rather on describing the variables that exist in a given situation and, sometimes, on describing the relationships that exist among those variables.</w:t>
      </w:r>
    </w:p>
    <w:p w14:paraId="2B018B01" w14:textId="77777777" w:rsidR="00A20E4D" w:rsidRDefault="00A20E4D" w:rsidP="00A20E4D">
      <w:pPr>
        <w:pStyle w:val="ListParagraph"/>
        <w:numPr>
          <w:ilvl w:val="2"/>
          <w:numId w:val="1"/>
        </w:numPr>
        <w:rPr>
          <w:rFonts w:cs="Times New Roman"/>
        </w:rPr>
      </w:pPr>
      <w:r w:rsidRPr="00A20E4D">
        <w:rPr>
          <w:rFonts w:cs="Times New Roman"/>
        </w:rPr>
        <w:t>Researchers doing descriptive research commonly follow these three steps:</w:t>
      </w:r>
    </w:p>
    <w:p w14:paraId="43353B1B" w14:textId="77777777" w:rsidR="00A20E4D" w:rsidRDefault="00A20E4D" w:rsidP="00A20E4D">
      <w:pPr>
        <w:pStyle w:val="ListParagraph"/>
        <w:numPr>
          <w:ilvl w:val="3"/>
          <w:numId w:val="1"/>
        </w:numPr>
        <w:rPr>
          <w:rFonts w:cs="Times New Roman"/>
        </w:rPr>
      </w:pPr>
      <w:r>
        <w:rPr>
          <w:rFonts w:cs="Times New Roman"/>
        </w:rPr>
        <w:t>R</w:t>
      </w:r>
      <w:r w:rsidRPr="00A20E4D">
        <w:rPr>
          <w:rFonts w:cs="Times New Roman"/>
        </w:rPr>
        <w:t>andomly select a sample from a defined population</w:t>
      </w:r>
      <w:r>
        <w:rPr>
          <w:rFonts w:cs="Times New Roman"/>
        </w:rPr>
        <w:t>.</w:t>
      </w:r>
    </w:p>
    <w:p w14:paraId="75986974" w14:textId="77777777" w:rsidR="00A20E4D" w:rsidRDefault="00A20E4D" w:rsidP="00A20E4D">
      <w:pPr>
        <w:pStyle w:val="ListParagraph"/>
        <w:numPr>
          <w:ilvl w:val="3"/>
          <w:numId w:val="1"/>
        </w:numPr>
        <w:rPr>
          <w:rFonts w:cs="Times New Roman"/>
        </w:rPr>
      </w:pPr>
      <w:r>
        <w:rPr>
          <w:rFonts w:cs="Times New Roman"/>
        </w:rPr>
        <w:t>D</w:t>
      </w:r>
      <w:r w:rsidRPr="00A20E4D">
        <w:rPr>
          <w:rFonts w:cs="Times New Roman"/>
        </w:rPr>
        <w:t>etermine the sample characteristics</w:t>
      </w:r>
      <w:r>
        <w:rPr>
          <w:rFonts w:cs="Times New Roman"/>
        </w:rPr>
        <w:t>.</w:t>
      </w:r>
    </w:p>
    <w:p w14:paraId="4A750D24" w14:textId="6FED2415" w:rsidR="00A20E4D" w:rsidRDefault="00A20E4D" w:rsidP="00A20E4D">
      <w:pPr>
        <w:pStyle w:val="ListParagraph"/>
        <w:numPr>
          <w:ilvl w:val="3"/>
          <w:numId w:val="1"/>
        </w:numPr>
        <w:rPr>
          <w:rFonts w:cs="Times New Roman"/>
        </w:rPr>
      </w:pPr>
      <w:r>
        <w:rPr>
          <w:rFonts w:cs="Times New Roman"/>
        </w:rPr>
        <w:t>I</w:t>
      </w:r>
      <w:r w:rsidRPr="00A20E4D">
        <w:rPr>
          <w:rFonts w:cs="Times New Roman"/>
        </w:rPr>
        <w:t>nfer the characteristics of the population based on the sample.</w:t>
      </w:r>
    </w:p>
    <w:p w14:paraId="0CC619E3" w14:textId="4E34F26F" w:rsidR="007F326F" w:rsidRPr="006932BA" w:rsidRDefault="007F326F" w:rsidP="007F326F">
      <w:pPr>
        <w:pStyle w:val="ListParagraph"/>
        <w:numPr>
          <w:ilvl w:val="2"/>
          <w:numId w:val="1"/>
        </w:numPr>
        <w:rPr>
          <w:rFonts w:cs="Times New Roman"/>
        </w:rPr>
      </w:pPr>
      <w:r>
        <w:rPr>
          <w:rFonts w:cs="Times New Roman"/>
        </w:rPr>
        <w:t>T</w:t>
      </w:r>
      <w:r w:rsidRPr="007F326F">
        <w:rPr>
          <w:rFonts w:cs="Times New Roman"/>
        </w:rPr>
        <w:t>he key to descriptive research is that the researchers collect data used for description.</w:t>
      </w:r>
    </w:p>
    <w:p w14:paraId="26542522" w14:textId="76D32FC1" w:rsidR="00534F21" w:rsidRDefault="00534F21" w:rsidP="00534F21">
      <w:pPr>
        <w:pStyle w:val="ListParagraph"/>
        <w:numPr>
          <w:ilvl w:val="1"/>
          <w:numId w:val="1"/>
        </w:numPr>
        <w:rPr>
          <w:rFonts w:cs="Times New Roman"/>
        </w:rPr>
      </w:pPr>
      <w:r w:rsidRPr="00534F21">
        <w:rPr>
          <w:rFonts w:cs="Times New Roman"/>
        </w:rPr>
        <w:t>Predictive Nonexperimental Research</w:t>
      </w:r>
    </w:p>
    <w:p w14:paraId="6B943013" w14:textId="6E301C61" w:rsidR="006932BA" w:rsidRDefault="006932BA" w:rsidP="006932BA">
      <w:pPr>
        <w:pStyle w:val="ListParagraph"/>
        <w:numPr>
          <w:ilvl w:val="2"/>
          <w:numId w:val="1"/>
        </w:numPr>
        <w:rPr>
          <w:rFonts w:cs="Times New Roman"/>
        </w:rPr>
      </w:pPr>
      <w:r w:rsidRPr="006932BA">
        <w:rPr>
          <w:rFonts w:cs="Times New Roman"/>
          <w:b/>
          <w:bCs/>
        </w:rPr>
        <w:t>Predictive research</w:t>
      </w:r>
      <w:r w:rsidRPr="006932BA">
        <w:rPr>
          <w:rFonts w:cs="Times New Roman"/>
        </w:rPr>
        <w:t>:</w:t>
      </w:r>
      <w:r>
        <w:rPr>
          <w:rFonts w:cs="Times New Roman"/>
        </w:rPr>
        <w:t xml:space="preserve"> </w:t>
      </w:r>
      <w:r w:rsidRPr="006932BA">
        <w:rPr>
          <w:rFonts w:cs="Times New Roman"/>
        </w:rPr>
        <w:t>Research focused on predicting the future status of one or more dependent variables based on one or more independent variables.</w:t>
      </w:r>
    </w:p>
    <w:p w14:paraId="32C5783E" w14:textId="77777777" w:rsidR="007F326F" w:rsidRDefault="007F326F" w:rsidP="006932BA">
      <w:pPr>
        <w:pStyle w:val="ListParagraph"/>
        <w:numPr>
          <w:ilvl w:val="2"/>
          <w:numId w:val="1"/>
        </w:numPr>
        <w:rPr>
          <w:rFonts w:cs="Times New Roman"/>
        </w:rPr>
      </w:pPr>
      <w:r w:rsidRPr="007F326F">
        <w:rPr>
          <w:rFonts w:cs="Times New Roman"/>
        </w:rPr>
        <w:t>For example, college admissions officers might be interested in predicting student performance based on such variables as high school GPA, scores on admissions tests, sex, and type of school attended (e.g., public, private).</w:t>
      </w:r>
    </w:p>
    <w:p w14:paraId="50D33D34" w14:textId="0AD1EEDE" w:rsidR="007F326F" w:rsidRDefault="007F326F" w:rsidP="006932BA">
      <w:pPr>
        <w:pStyle w:val="ListParagraph"/>
        <w:numPr>
          <w:ilvl w:val="2"/>
          <w:numId w:val="1"/>
        </w:numPr>
        <w:rPr>
          <w:rFonts w:cs="Times New Roman"/>
        </w:rPr>
      </w:pPr>
      <w:r w:rsidRPr="007F326F">
        <w:rPr>
          <w:rFonts w:cs="Times New Roman"/>
        </w:rPr>
        <w:t>Insurance companies are interested in predicting who will have auto accidents, who will get sick, who will be injured, and who will die of old age.</w:t>
      </w:r>
    </w:p>
    <w:p w14:paraId="3A504115" w14:textId="4816822C" w:rsidR="007F326F" w:rsidRPr="006932BA" w:rsidRDefault="007F326F" w:rsidP="006932BA">
      <w:pPr>
        <w:pStyle w:val="ListParagraph"/>
        <w:numPr>
          <w:ilvl w:val="2"/>
          <w:numId w:val="1"/>
        </w:numPr>
        <w:rPr>
          <w:rFonts w:cs="Times New Roman"/>
        </w:rPr>
      </w:pPr>
      <w:r>
        <w:rPr>
          <w:rFonts w:cs="Times New Roman"/>
        </w:rPr>
        <w:t>I</w:t>
      </w:r>
      <w:r w:rsidRPr="007F326F">
        <w:rPr>
          <w:rFonts w:cs="Times New Roman"/>
        </w:rPr>
        <w:t>f a researcher wants to see how well they can predict some outcome based on one or more independent or predictor variables, then the research study is labeled predictive research.</w:t>
      </w:r>
    </w:p>
    <w:p w14:paraId="54B508D7" w14:textId="262565AE" w:rsidR="00534F21" w:rsidRDefault="00534F21" w:rsidP="00534F21">
      <w:pPr>
        <w:pStyle w:val="ListParagraph"/>
        <w:numPr>
          <w:ilvl w:val="1"/>
          <w:numId w:val="1"/>
        </w:numPr>
        <w:rPr>
          <w:rFonts w:cs="Times New Roman"/>
        </w:rPr>
      </w:pPr>
      <w:r w:rsidRPr="00534F21">
        <w:rPr>
          <w:rFonts w:cs="Times New Roman"/>
        </w:rPr>
        <w:t>Explanatory Nonexperimental Research</w:t>
      </w:r>
    </w:p>
    <w:p w14:paraId="06A4C535" w14:textId="5CE7D04E" w:rsidR="006932BA" w:rsidRDefault="006932BA" w:rsidP="006932BA">
      <w:pPr>
        <w:pStyle w:val="ListParagraph"/>
        <w:numPr>
          <w:ilvl w:val="2"/>
          <w:numId w:val="1"/>
        </w:numPr>
        <w:rPr>
          <w:rFonts w:cs="Times New Roman"/>
        </w:rPr>
      </w:pPr>
      <w:r w:rsidRPr="006932BA">
        <w:rPr>
          <w:rFonts w:cs="Times New Roman"/>
          <w:b/>
          <w:bCs/>
        </w:rPr>
        <w:t>Explanatory research</w:t>
      </w:r>
      <w:r w:rsidRPr="006932BA">
        <w:rPr>
          <w:rFonts w:cs="Times New Roman"/>
        </w:rPr>
        <w:t>:</w:t>
      </w:r>
      <w:r>
        <w:rPr>
          <w:rFonts w:cs="Times New Roman"/>
        </w:rPr>
        <w:t xml:space="preserve"> </w:t>
      </w:r>
      <w:r w:rsidRPr="006932BA">
        <w:rPr>
          <w:rFonts w:cs="Times New Roman"/>
        </w:rPr>
        <w:t>Testing hypotheses and theories that explain how and why a phenomenon operates as it does.</w:t>
      </w:r>
    </w:p>
    <w:p w14:paraId="6903184B" w14:textId="77777777" w:rsidR="007F326F" w:rsidRDefault="007F326F" w:rsidP="006932BA">
      <w:pPr>
        <w:pStyle w:val="ListParagraph"/>
        <w:numPr>
          <w:ilvl w:val="2"/>
          <w:numId w:val="1"/>
        </w:numPr>
        <w:rPr>
          <w:rFonts w:cs="Times New Roman"/>
        </w:rPr>
      </w:pPr>
      <w:r w:rsidRPr="007F326F">
        <w:rPr>
          <w:rFonts w:cs="Times New Roman"/>
        </w:rPr>
        <w:t>The researcher’s goal is to understand the phenomenon being studied.</w:t>
      </w:r>
    </w:p>
    <w:p w14:paraId="590E9C54" w14:textId="209E03C3" w:rsidR="007F326F" w:rsidRDefault="007F326F" w:rsidP="006932BA">
      <w:pPr>
        <w:pStyle w:val="ListParagraph"/>
        <w:numPr>
          <w:ilvl w:val="2"/>
          <w:numId w:val="1"/>
        </w:numPr>
        <w:rPr>
          <w:rFonts w:cs="Times New Roman"/>
        </w:rPr>
      </w:pPr>
      <w:r w:rsidRPr="007F326F">
        <w:rPr>
          <w:rFonts w:cs="Times New Roman"/>
        </w:rPr>
        <w:t>The researcher is also interested in establishing evidence for cause-and-effect relationships.</w:t>
      </w:r>
    </w:p>
    <w:p w14:paraId="7F673D83" w14:textId="09BB09F0" w:rsidR="007F326F" w:rsidRDefault="007F326F" w:rsidP="006932BA">
      <w:pPr>
        <w:pStyle w:val="ListParagraph"/>
        <w:numPr>
          <w:ilvl w:val="2"/>
          <w:numId w:val="1"/>
        </w:numPr>
        <w:rPr>
          <w:rFonts w:cs="Times New Roman"/>
        </w:rPr>
      </w:pPr>
      <w:r w:rsidRPr="007F326F">
        <w:rPr>
          <w:rFonts w:cs="Times New Roman"/>
        </w:rPr>
        <w:t>Another form of explanatory research increasing in popularity is traditionally called causal modeling</w:t>
      </w:r>
      <w:r>
        <w:rPr>
          <w:rFonts w:cs="Times New Roman"/>
        </w:rPr>
        <w:t>.</w:t>
      </w:r>
    </w:p>
    <w:p w14:paraId="31ED0D65" w14:textId="2F0A3CBE" w:rsidR="006932BA" w:rsidRDefault="006932BA" w:rsidP="006932BA">
      <w:pPr>
        <w:pStyle w:val="ListParagraph"/>
        <w:numPr>
          <w:ilvl w:val="2"/>
          <w:numId w:val="1"/>
        </w:numPr>
        <w:rPr>
          <w:rFonts w:cs="Times New Roman"/>
        </w:rPr>
      </w:pPr>
      <w:r w:rsidRPr="006932BA">
        <w:rPr>
          <w:rFonts w:cs="Times New Roman"/>
          <w:b/>
          <w:bCs/>
        </w:rPr>
        <w:t>Causal modeling</w:t>
      </w:r>
      <w:r w:rsidRPr="006932BA">
        <w:rPr>
          <w:rFonts w:cs="Times New Roman"/>
        </w:rPr>
        <w:t>:</w:t>
      </w:r>
      <w:r>
        <w:rPr>
          <w:rFonts w:cs="Times New Roman"/>
        </w:rPr>
        <w:t xml:space="preserve"> </w:t>
      </w:r>
      <w:r w:rsidRPr="006932BA">
        <w:rPr>
          <w:rFonts w:cs="Times New Roman"/>
        </w:rPr>
        <w:t>A form of explanatory research in which the researcher hypothesizes a causal model and then empirically tests it.</w:t>
      </w:r>
    </w:p>
    <w:p w14:paraId="3545CF7E" w14:textId="77777777" w:rsidR="007F326F" w:rsidRDefault="007F326F" w:rsidP="007F326F">
      <w:pPr>
        <w:pStyle w:val="ListParagraph"/>
        <w:numPr>
          <w:ilvl w:val="3"/>
          <w:numId w:val="1"/>
        </w:numPr>
        <w:rPr>
          <w:rFonts w:cs="Times New Roman"/>
        </w:rPr>
      </w:pPr>
      <w:r w:rsidRPr="007F326F">
        <w:rPr>
          <w:rFonts w:cs="Times New Roman"/>
        </w:rPr>
        <w:t>The researcher develops or constructs the causal model based on past research findings and on theoretical considerations.</w:t>
      </w:r>
    </w:p>
    <w:p w14:paraId="4460CE37" w14:textId="4D4A44FF" w:rsidR="007F326F" w:rsidRDefault="007F326F" w:rsidP="007F326F">
      <w:pPr>
        <w:pStyle w:val="ListParagraph"/>
        <w:numPr>
          <w:ilvl w:val="3"/>
          <w:numId w:val="1"/>
        </w:numPr>
        <w:rPr>
          <w:rFonts w:cs="Times New Roman"/>
        </w:rPr>
      </w:pPr>
      <w:r w:rsidRPr="007F326F">
        <w:rPr>
          <w:rFonts w:cs="Times New Roman"/>
        </w:rPr>
        <w:t>Causal models depict the interrelationships among several variables and are used to explain how some theoretical process operates.</w:t>
      </w:r>
    </w:p>
    <w:p w14:paraId="78D04177" w14:textId="7D4C1474" w:rsidR="006932BA" w:rsidRDefault="006932BA" w:rsidP="007F326F">
      <w:pPr>
        <w:pStyle w:val="ListParagraph"/>
        <w:numPr>
          <w:ilvl w:val="2"/>
          <w:numId w:val="1"/>
        </w:numPr>
        <w:rPr>
          <w:rFonts w:cs="Times New Roman"/>
        </w:rPr>
      </w:pPr>
      <w:r w:rsidRPr="006932BA">
        <w:rPr>
          <w:rFonts w:cs="Times New Roman"/>
          <w:b/>
          <w:bCs/>
        </w:rPr>
        <w:t>Direct effect</w:t>
      </w:r>
      <w:r w:rsidRPr="006932BA">
        <w:rPr>
          <w:rFonts w:cs="Times New Roman"/>
        </w:rPr>
        <w:t>:</w:t>
      </w:r>
      <w:r>
        <w:rPr>
          <w:rFonts w:cs="Times New Roman"/>
        </w:rPr>
        <w:t xml:space="preserve"> </w:t>
      </w:r>
      <w:r w:rsidRPr="006932BA">
        <w:rPr>
          <w:rFonts w:cs="Times New Roman"/>
        </w:rPr>
        <w:t>In a causal model, the effect of the variable at the origin of an arrow on the variable at the receiving end of the arrow.</w:t>
      </w:r>
    </w:p>
    <w:p w14:paraId="732C1355" w14:textId="4C9806EB" w:rsidR="007F326F" w:rsidRDefault="007F326F" w:rsidP="007F326F">
      <w:pPr>
        <w:pStyle w:val="ListParagraph"/>
        <w:numPr>
          <w:ilvl w:val="3"/>
          <w:numId w:val="1"/>
        </w:numPr>
        <w:rPr>
          <w:rFonts w:cs="Times New Roman"/>
        </w:rPr>
      </w:pPr>
      <w:r w:rsidRPr="007F326F">
        <w:rPr>
          <w:rFonts w:cs="Times New Roman"/>
        </w:rPr>
        <w:t>The numbers on the arrows are called path coefficients</w:t>
      </w:r>
      <w:r>
        <w:rPr>
          <w:rFonts w:cs="Times New Roman"/>
        </w:rPr>
        <w:t>.</w:t>
      </w:r>
    </w:p>
    <w:p w14:paraId="6E2F7B4C" w14:textId="175A91D1" w:rsidR="006932BA" w:rsidRDefault="006932BA" w:rsidP="007F326F">
      <w:pPr>
        <w:pStyle w:val="ListParagraph"/>
        <w:numPr>
          <w:ilvl w:val="3"/>
          <w:numId w:val="1"/>
        </w:numPr>
        <w:rPr>
          <w:rFonts w:cs="Times New Roman"/>
        </w:rPr>
      </w:pPr>
      <w:r w:rsidRPr="006932BA">
        <w:rPr>
          <w:rFonts w:cs="Times New Roman"/>
          <w:b/>
          <w:bCs/>
        </w:rPr>
        <w:t>Path coefficient</w:t>
      </w:r>
      <w:r w:rsidRPr="006932BA">
        <w:rPr>
          <w:rFonts w:cs="Times New Roman"/>
        </w:rPr>
        <w:t>:</w:t>
      </w:r>
      <w:r>
        <w:rPr>
          <w:rFonts w:cs="Times New Roman"/>
        </w:rPr>
        <w:t xml:space="preserve"> </w:t>
      </w:r>
      <w:r w:rsidRPr="006932BA">
        <w:rPr>
          <w:rFonts w:cs="Times New Roman"/>
        </w:rPr>
        <w:t>A quantitative index providing information about a direct effect.</w:t>
      </w:r>
    </w:p>
    <w:p w14:paraId="3133D43E" w14:textId="085DE93C" w:rsidR="006932BA" w:rsidRPr="006932BA" w:rsidRDefault="006932BA" w:rsidP="006932BA">
      <w:pPr>
        <w:pStyle w:val="ListParagraph"/>
        <w:numPr>
          <w:ilvl w:val="2"/>
          <w:numId w:val="1"/>
        </w:numPr>
        <w:rPr>
          <w:rFonts w:cs="Times New Roman"/>
        </w:rPr>
      </w:pPr>
      <w:r w:rsidRPr="006932BA">
        <w:rPr>
          <w:rFonts w:cs="Times New Roman"/>
          <w:b/>
          <w:bCs/>
        </w:rPr>
        <w:t>Indirect effect</w:t>
      </w:r>
      <w:r w:rsidRPr="006932BA">
        <w:rPr>
          <w:rFonts w:cs="Times New Roman"/>
        </w:rPr>
        <w:t>:</w:t>
      </w:r>
      <w:r>
        <w:rPr>
          <w:rFonts w:cs="Times New Roman"/>
        </w:rPr>
        <w:t xml:space="preserve"> </w:t>
      </w:r>
      <w:r w:rsidRPr="006932BA">
        <w:rPr>
          <w:rFonts w:cs="Times New Roman"/>
        </w:rPr>
        <w:t>An effect occurring through an intervening variable</w:t>
      </w:r>
      <w:r>
        <w:rPr>
          <w:rFonts w:cs="Times New Roman"/>
        </w:rPr>
        <w:t>.</w:t>
      </w:r>
    </w:p>
    <w:p w14:paraId="4E7CF51F" w14:textId="68E8A476" w:rsidR="006932BA" w:rsidRDefault="006932BA" w:rsidP="007F326F">
      <w:pPr>
        <w:pStyle w:val="ListParagraph"/>
        <w:numPr>
          <w:ilvl w:val="3"/>
          <w:numId w:val="1"/>
        </w:numPr>
        <w:rPr>
          <w:rFonts w:cs="Times New Roman"/>
        </w:rPr>
      </w:pPr>
      <w:r w:rsidRPr="006932BA">
        <w:rPr>
          <w:rFonts w:cs="Times New Roman"/>
          <w:b/>
          <w:bCs/>
        </w:rPr>
        <w:lastRenderedPageBreak/>
        <w:t>Intervening or mediating variable</w:t>
      </w:r>
      <w:r w:rsidRPr="006932BA">
        <w:rPr>
          <w:rFonts w:cs="Times New Roman"/>
        </w:rPr>
        <w:t>:</w:t>
      </w:r>
      <w:r>
        <w:rPr>
          <w:rFonts w:cs="Times New Roman"/>
        </w:rPr>
        <w:t xml:space="preserve"> </w:t>
      </w:r>
      <w:r w:rsidRPr="006932BA">
        <w:rPr>
          <w:rFonts w:cs="Times New Roman"/>
        </w:rPr>
        <w:t>A variable occurring between two other variables in a causal chain.</w:t>
      </w:r>
    </w:p>
    <w:p w14:paraId="6B1C0F76" w14:textId="77777777" w:rsidR="007F326F" w:rsidRDefault="007F326F" w:rsidP="007F326F">
      <w:pPr>
        <w:pStyle w:val="ListParagraph"/>
        <w:numPr>
          <w:ilvl w:val="2"/>
          <w:numId w:val="1"/>
        </w:numPr>
        <w:rPr>
          <w:rFonts w:cs="Times New Roman"/>
        </w:rPr>
      </w:pPr>
      <w:r w:rsidRPr="007F326F">
        <w:rPr>
          <w:rFonts w:cs="Times New Roman"/>
        </w:rPr>
        <w:t>It is a common practice in the field of causal modeling to exclude arrows that turn out to be unimportant based on the data.</w:t>
      </w:r>
    </w:p>
    <w:p w14:paraId="17684350" w14:textId="56A09FB7" w:rsidR="007F326F" w:rsidRDefault="007F326F" w:rsidP="007F326F">
      <w:pPr>
        <w:pStyle w:val="ListParagraph"/>
        <w:numPr>
          <w:ilvl w:val="3"/>
          <w:numId w:val="1"/>
        </w:numPr>
        <w:rPr>
          <w:rFonts w:cs="Times New Roman"/>
        </w:rPr>
      </w:pPr>
      <w:r w:rsidRPr="007F326F">
        <w:rPr>
          <w:rFonts w:cs="Times New Roman"/>
        </w:rPr>
        <w:t>This process of eliminating arrows is called theory trimming.</w:t>
      </w:r>
    </w:p>
    <w:p w14:paraId="75820974" w14:textId="2E71ADA6" w:rsidR="007F326F" w:rsidRPr="006932BA" w:rsidRDefault="007F326F" w:rsidP="007F326F">
      <w:pPr>
        <w:pStyle w:val="ListParagraph"/>
        <w:numPr>
          <w:ilvl w:val="2"/>
          <w:numId w:val="1"/>
        </w:numPr>
        <w:rPr>
          <w:rFonts w:cs="Times New Roman"/>
        </w:rPr>
      </w:pPr>
      <w:r w:rsidRPr="007F326F">
        <w:rPr>
          <w:rFonts w:cs="Times New Roman"/>
        </w:rPr>
        <w:t>Note also that although causal models are often based on cross-sectional data (data collected at a single time), they are more and more frequently being based on longitudinal data (data collected at two or more time points).</w:t>
      </w:r>
    </w:p>
    <w:p w14:paraId="2F4D4C52" w14:textId="019E75C2" w:rsidR="00534F21" w:rsidRDefault="00534F21" w:rsidP="00534F21">
      <w:pPr>
        <w:pStyle w:val="ListParagraph"/>
        <w:numPr>
          <w:ilvl w:val="0"/>
          <w:numId w:val="1"/>
        </w:numPr>
        <w:rPr>
          <w:rFonts w:cs="Times New Roman"/>
        </w:rPr>
      </w:pPr>
      <w:r w:rsidRPr="00534F21">
        <w:rPr>
          <w:rFonts w:cs="Times New Roman"/>
        </w:rPr>
        <w:t>Action Research Reflection</w:t>
      </w:r>
    </w:p>
    <w:p w14:paraId="2D018DFB" w14:textId="075AD071" w:rsidR="007F326F" w:rsidRPr="007F326F" w:rsidRDefault="007F326F" w:rsidP="007F326F">
      <w:pPr>
        <w:pStyle w:val="ListParagraph"/>
        <w:numPr>
          <w:ilvl w:val="1"/>
          <w:numId w:val="1"/>
        </w:numPr>
        <w:rPr>
          <w:rFonts w:cs="Times New Roman"/>
        </w:rPr>
      </w:pPr>
      <w:r w:rsidRPr="007F326F">
        <w:rPr>
          <w:rFonts w:cs="Times New Roman"/>
        </w:rPr>
        <w:t>When action researchers are not conducting experimental research, they are informally conducting nonexperimental research—they constantly observe potential antecedents and consequences in their worlds and think about how they might later try to reproduce these relationships in their places of practice.</w:t>
      </w:r>
    </w:p>
    <w:p w14:paraId="2FB0A070" w14:textId="77777777" w:rsidR="007F326F" w:rsidRPr="007F326F" w:rsidRDefault="007F326F" w:rsidP="007F326F">
      <w:pPr>
        <w:pStyle w:val="ListParagraph"/>
        <w:numPr>
          <w:ilvl w:val="1"/>
          <w:numId w:val="1"/>
        </w:numPr>
        <w:rPr>
          <w:rFonts w:cs="Times New Roman"/>
        </w:rPr>
      </w:pPr>
      <w:r w:rsidRPr="007F326F">
        <w:rPr>
          <w:rFonts w:cs="Times New Roman"/>
        </w:rPr>
        <w:t>Can you think of any nonexperimental quantitative data that you might want to collect to understand your students or participants better?</w:t>
      </w:r>
    </w:p>
    <w:p w14:paraId="7077E0C4" w14:textId="2607C2C1" w:rsidR="007F326F" w:rsidRDefault="007F326F" w:rsidP="007F326F">
      <w:pPr>
        <w:pStyle w:val="ListParagraph"/>
        <w:numPr>
          <w:ilvl w:val="1"/>
          <w:numId w:val="1"/>
        </w:numPr>
        <w:rPr>
          <w:rFonts w:cs="Times New Roman"/>
        </w:rPr>
      </w:pPr>
      <w:r w:rsidRPr="007F326F">
        <w:rPr>
          <w:rFonts w:cs="Times New Roman"/>
        </w:rPr>
        <w:t>Why is the third required condition (ruling out alternative explanations) important when you are going to claim that one thing caused another?</w:t>
      </w:r>
    </w:p>
    <w:sectPr w:rsidR="007F326F" w:rsidSect="001E4D9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5C068" w14:textId="77777777" w:rsidR="001E4D9A" w:rsidRDefault="001E4D9A" w:rsidP="00AC6798">
      <w:pPr>
        <w:spacing w:after="0" w:line="240" w:lineRule="auto"/>
      </w:pPr>
      <w:r>
        <w:separator/>
      </w:r>
    </w:p>
  </w:endnote>
  <w:endnote w:type="continuationSeparator" w:id="0">
    <w:p w14:paraId="236D55FA" w14:textId="77777777" w:rsidR="001E4D9A" w:rsidRDefault="001E4D9A"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75AFE" w14:textId="77777777" w:rsidR="001E4D9A" w:rsidRDefault="001E4D9A" w:rsidP="00AC6798">
      <w:pPr>
        <w:spacing w:after="0" w:line="240" w:lineRule="auto"/>
      </w:pPr>
      <w:r>
        <w:separator/>
      </w:r>
    </w:p>
  </w:footnote>
  <w:footnote w:type="continuationSeparator" w:id="0">
    <w:p w14:paraId="573CE1A5" w14:textId="77777777" w:rsidR="001E4D9A" w:rsidRDefault="001E4D9A"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4D99"/>
    <w:multiLevelType w:val="multilevel"/>
    <w:tmpl w:val="A1248080"/>
    <w:styleLink w:val="CurrentList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ED7F79"/>
    <w:multiLevelType w:val="multilevel"/>
    <w:tmpl w:val="1488F9E2"/>
    <w:lvl w:ilvl="0">
      <w:start w:val="1"/>
      <w:numFmt w:val="decimal"/>
      <w:lvlText w:val="%1"/>
      <w:lvlJc w:val="left"/>
      <w:pPr>
        <w:ind w:left="360" w:hanging="360"/>
      </w:pPr>
      <w:rPr>
        <w:rFonts w:hint="default"/>
      </w:rPr>
    </w:lvl>
    <w:lvl w:ilvl="1">
      <w:start w:val="1"/>
      <w:numFmt w:val="decimal"/>
      <w:lvlText w:val="1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BE5847"/>
    <w:multiLevelType w:val="multilevel"/>
    <w:tmpl w:val="5EFE8E74"/>
    <w:styleLink w:val="CurrentList5"/>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1"/>
  </w:num>
  <w:num w:numId="2" w16cid:durableId="1461336096">
    <w:abstractNumId w:val="7"/>
  </w:num>
  <w:num w:numId="3" w16cid:durableId="1005478842">
    <w:abstractNumId w:val="2"/>
  </w:num>
  <w:num w:numId="4" w16cid:durableId="347372882">
    <w:abstractNumId w:val="4"/>
  </w:num>
  <w:num w:numId="5" w16cid:durableId="1822427676">
    <w:abstractNumId w:val="8"/>
  </w:num>
  <w:num w:numId="6" w16cid:durableId="1511750123">
    <w:abstractNumId w:val="3"/>
  </w:num>
  <w:num w:numId="7" w16cid:durableId="1276137355">
    <w:abstractNumId w:val="12"/>
  </w:num>
  <w:num w:numId="8" w16cid:durableId="715013072">
    <w:abstractNumId w:val="10"/>
  </w:num>
  <w:num w:numId="9" w16cid:durableId="1990206399">
    <w:abstractNumId w:val="6"/>
  </w:num>
  <w:num w:numId="10" w16cid:durableId="1774325224">
    <w:abstractNumId w:val="5"/>
  </w:num>
  <w:num w:numId="11" w16cid:durableId="1452355101">
    <w:abstractNumId w:val="9"/>
  </w:num>
  <w:num w:numId="12" w16cid:durableId="1619408057">
    <w:abstractNumId w:val="11"/>
  </w:num>
  <w:num w:numId="13" w16cid:durableId="7894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05ADF"/>
    <w:rsid w:val="00015DD0"/>
    <w:rsid w:val="000231E1"/>
    <w:rsid w:val="000452E6"/>
    <w:rsid w:val="00087A0E"/>
    <w:rsid w:val="00087E92"/>
    <w:rsid w:val="00091439"/>
    <w:rsid w:val="000D2A8A"/>
    <w:rsid w:val="000E7D6F"/>
    <w:rsid w:val="000F2A07"/>
    <w:rsid w:val="00124921"/>
    <w:rsid w:val="0013263E"/>
    <w:rsid w:val="00162185"/>
    <w:rsid w:val="001E4D9A"/>
    <w:rsid w:val="001E6858"/>
    <w:rsid w:val="001F3094"/>
    <w:rsid w:val="00215382"/>
    <w:rsid w:val="002320C3"/>
    <w:rsid w:val="00251056"/>
    <w:rsid w:val="0028082F"/>
    <w:rsid w:val="00283001"/>
    <w:rsid w:val="002A63AE"/>
    <w:rsid w:val="002C5B86"/>
    <w:rsid w:val="002D04D9"/>
    <w:rsid w:val="002D211B"/>
    <w:rsid w:val="002D7D26"/>
    <w:rsid w:val="002E1EEA"/>
    <w:rsid w:val="00305F51"/>
    <w:rsid w:val="00310305"/>
    <w:rsid w:val="003507A9"/>
    <w:rsid w:val="0037162B"/>
    <w:rsid w:val="003B7036"/>
    <w:rsid w:val="003C70BE"/>
    <w:rsid w:val="003E70D6"/>
    <w:rsid w:val="00425A3D"/>
    <w:rsid w:val="00442C5A"/>
    <w:rsid w:val="00463D3D"/>
    <w:rsid w:val="00482AAE"/>
    <w:rsid w:val="004C441E"/>
    <w:rsid w:val="004E171C"/>
    <w:rsid w:val="004F5EB2"/>
    <w:rsid w:val="004F6E24"/>
    <w:rsid w:val="00504DB1"/>
    <w:rsid w:val="00534F21"/>
    <w:rsid w:val="005407FD"/>
    <w:rsid w:val="00545290"/>
    <w:rsid w:val="00593CD0"/>
    <w:rsid w:val="005C7B10"/>
    <w:rsid w:val="005F3594"/>
    <w:rsid w:val="005F3BC5"/>
    <w:rsid w:val="00601334"/>
    <w:rsid w:val="00601E26"/>
    <w:rsid w:val="006071C0"/>
    <w:rsid w:val="00623F7A"/>
    <w:rsid w:val="00642C47"/>
    <w:rsid w:val="00661DB8"/>
    <w:rsid w:val="00665764"/>
    <w:rsid w:val="006709A0"/>
    <w:rsid w:val="00683B65"/>
    <w:rsid w:val="0068755D"/>
    <w:rsid w:val="006932BA"/>
    <w:rsid w:val="006D4644"/>
    <w:rsid w:val="006E65AD"/>
    <w:rsid w:val="006F023E"/>
    <w:rsid w:val="006F3C3C"/>
    <w:rsid w:val="00710770"/>
    <w:rsid w:val="00715FD4"/>
    <w:rsid w:val="007276BD"/>
    <w:rsid w:val="007422FC"/>
    <w:rsid w:val="00775D89"/>
    <w:rsid w:val="00784676"/>
    <w:rsid w:val="007A64EA"/>
    <w:rsid w:val="007B3E7A"/>
    <w:rsid w:val="007C6920"/>
    <w:rsid w:val="007D64D0"/>
    <w:rsid w:val="007E32FD"/>
    <w:rsid w:val="007E69F3"/>
    <w:rsid w:val="007F326F"/>
    <w:rsid w:val="007F4D2F"/>
    <w:rsid w:val="00814DAF"/>
    <w:rsid w:val="00894EFC"/>
    <w:rsid w:val="008D574B"/>
    <w:rsid w:val="008F3C2C"/>
    <w:rsid w:val="008F536D"/>
    <w:rsid w:val="008F63FC"/>
    <w:rsid w:val="00911BC0"/>
    <w:rsid w:val="00915138"/>
    <w:rsid w:val="00917380"/>
    <w:rsid w:val="00922FCD"/>
    <w:rsid w:val="00937D54"/>
    <w:rsid w:val="00946C08"/>
    <w:rsid w:val="009A25BC"/>
    <w:rsid w:val="009D78C7"/>
    <w:rsid w:val="00A0045D"/>
    <w:rsid w:val="00A04846"/>
    <w:rsid w:val="00A12BED"/>
    <w:rsid w:val="00A20E4D"/>
    <w:rsid w:val="00A52B39"/>
    <w:rsid w:val="00A53575"/>
    <w:rsid w:val="00A540C9"/>
    <w:rsid w:val="00A83DAB"/>
    <w:rsid w:val="00AA64F2"/>
    <w:rsid w:val="00AA7186"/>
    <w:rsid w:val="00AC6798"/>
    <w:rsid w:val="00AE2E40"/>
    <w:rsid w:val="00AF3200"/>
    <w:rsid w:val="00B07D3C"/>
    <w:rsid w:val="00B24911"/>
    <w:rsid w:val="00B25DB6"/>
    <w:rsid w:val="00B66697"/>
    <w:rsid w:val="00B72EB2"/>
    <w:rsid w:val="00C34D90"/>
    <w:rsid w:val="00C37CCC"/>
    <w:rsid w:val="00C535CE"/>
    <w:rsid w:val="00C6036F"/>
    <w:rsid w:val="00C74449"/>
    <w:rsid w:val="00C9293F"/>
    <w:rsid w:val="00CA3CC6"/>
    <w:rsid w:val="00CC3473"/>
    <w:rsid w:val="00CD0FA7"/>
    <w:rsid w:val="00CE3ED0"/>
    <w:rsid w:val="00CF1EBA"/>
    <w:rsid w:val="00D16BB1"/>
    <w:rsid w:val="00D318A5"/>
    <w:rsid w:val="00D42531"/>
    <w:rsid w:val="00D8271B"/>
    <w:rsid w:val="00DD72D6"/>
    <w:rsid w:val="00DE2002"/>
    <w:rsid w:val="00DE4AD0"/>
    <w:rsid w:val="00E03102"/>
    <w:rsid w:val="00E0583E"/>
    <w:rsid w:val="00E27C4D"/>
    <w:rsid w:val="00E35B4C"/>
    <w:rsid w:val="00E610F4"/>
    <w:rsid w:val="00E677AC"/>
    <w:rsid w:val="00E92376"/>
    <w:rsid w:val="00EA2AD4"/>
    <w:rsid w:val="00EB6B53"/>
    <w:rsid w:val="00ED28D0"/>
    <w:rsid w:val="00ED7EC9"/>
    <w:rsid w:val="00EF547D"/>
    <w:rsid w:val="00F04EA0"/>
    <w:rsid w:val="00F34E1D"/>
    <w:rsid w:val="00F466FF"/>
    <w:rsid w:val="00F52095"/>
    <w:rsid w:val="00F536CA"/>
    <w:rsid w:val="00F546F3"/>
    <w:rsid w:val="00F54DD8"/>
    <w:rsid w:val="00F61BFD"/>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numbering" w:customStyle="1" w:styleId="CurrentList5">
    <w:name w:val="Current List5"/>
    <w:uiPriority w:val="99"/>
    <w:rsid w:val="00DE2002"/>
    <w:pPr>
      <w:numPr>
        <w:numId w:val="12"/>
      </w:numPr>
    </w:pPr>
  </w:style>
  <w:style w:type="numbering" w:customStyle="1" w:styleId="CurrentList6">
    <w:name w:val="Current List6"/>
    <w:uiPriority w:val="99"/>
    <w:rsid w:val="00DE200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Johnson 8e Chapter 14 Lecture Notes</vt:lpstr>
    </vt:vector>
  </TitlesOfParts>
  <Manager/>
  <Company/>
  <LinksUpToDate>false</LinksUpToDate>
  <CharactersWithSpaces>26678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14 Lecture Notes</dc:title>
  <dc:subject/>
  <dc:creator/>
  <cp:keywords/>
  <dc:description/>
  <cp:lastModifiedBy>Kenzie Offley</cp:lastModifiedBy>
  <cp:revision>4</cp:revision>
  <dcterms:created xsi:type="dcterms:W3CDTF">2024-08-16T19:03:00Z</dcterms:created>
  <dcterms:modified xsi:type="dcterms:W3CDTF">2024-08-19T19:38:00Z</dcterms:modified>
  <cp:category/>
</cp:coreProperties>
</file>