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CA4ED" w14:textId="77777777" w:rsidR="00AC6798" w:rsidRPr="00DE4AD0" w:rsidRDefault="00AC6798" w:rsidP="00DE4AD0">
      <w:pPr>
        <w:pStyle w:val="Title"/>
      </w:pPr>
      <w:r w:rsidRPr="00DE4AD0">
        <w:t>Lecture Notes</w:t>
      </w:r>
    </w:p>
    <w:p w14:paraId="528FDD68" w14:textId="12486D99" w:rsidR="00CE3ED0" w:rsidRDefault="00CE3ED0" w:rsidP="00BE1150">
      <w:pPr>
        <w:pStyle w:val="Heading1"/>
      </w:pPr>
      <w:r>
        <w:t xml:space="preserve">Chapter </w:t>
      </w:r>
      <w:r w:rsidR="00ED28D0">
        <w:t>1</w:t>
      </w:r>
      <w:r w:rsidR="00BE1150">
        <w:t>2</w:t>
      </w:r>
      <w:r>
        <w:t xml:space="preserve">: </w:t>
      </w:r>
      <w:r w:rsidR="00BE1150">
        <w:t>Experimental Research: Weak and Strong Designs</w:t>
      </w:r>
    </w:p>
    <w:p w14:paraId="742DB94B" w14:textId="77777777" w:rsidR="006709A0" w:rsidRPr="006709A0" w:rsidRDefault="0028082F" w:rsidP="006709A0">
      <w:pPr>
        <w:pStyle w:val="Heading2"/>
      </w:pPr>
      <w:r>
        <w:t>Learning Objectives</w:t>
      </w:r>
    </w:p>
    <w:p w14:paraId="26064435" w14:textId="77777777" w:rsidR="00DB62A6" w:rsidRDefault="00DB62A6" w:rsidP="00DB62A6">
      <w:pPr>
        <w:pStyle w:val="ListParagraph"/>
        <w:numPr>
          <w:ilvl w:val="1"/>
          <w:numId w:val="2"/>
        </w:numPr>
      </w:pPr>
      <w:r>
        <w:t>Define an experiment and describe three major experimental research settings.</w:t>
      </w:r>
    </w:p>
    <w:p w14:paraId="59737547" w14:textId="342B0C3A" w:rsidR="00DB62A6" w:rsidRDefault="00DB62A6" w:rsidP="00DB62A6">
      <w:pPr>
        <w:pStyle w:val="ListParagraph"/>
        <w:numPr>
          <w:ilvl w:val="1"/>
          <w:numId w:val="2"/>
        </w:numPr>
      </w:pPr>
      <w:r>
        <w:t>Explain the concept of independent variable manipulation, including the three ways of manipulating an independent variable.</w:t>
      </w:r>
    </w:p>
    <w:p w14:paraId="3D66FE55" w14:textId="6C9A017A" w:rsidR="00DB62A6" w:rsidRDefault="00DB62A6" w:rsidP="00DB62A6">
      <w:pPr>
        <w:pStyle w:val="ListParagraph"/>
        <w:numPr>
          <w:ilvl w:val="1"/>
          <w:numId w:val="2"/>
        </w:numPr>
      </w:pPr>
      <w:r>
        <w:t>Explain the six major ways to "control for" confounding variables.</w:t>
      </w:r>
    </w:p>
    <w:p w14:paraId="3337DF0B" w14:textId="7280D1DA" w:rsidR="00DB62A6" w:rsidRDefault="00DB62A6" w:rsidP="00DB62A6">
      <w:pPr>
        <w:pStyle w:val="ListParagraph"/>
        <w:numPr>
          <w:ilvl w:val="1"/>
          <w:numId w:val="2"/>
        </w:numPr>
      </w:pPr>
      <w:r>
        <w:t>Explain the concept of "research design" in relation to weak, quasi, and strong experimental research.</w:t>
      </w:r>
    </w:p>
    <w:p w14:paraId="01746C83" w14:textId="77777777" w:rsidR="00DB62A6" w:rsidRDefault="00DB62A6" w:rsidP="00DB62A6">
      <w:pPr>
        <w:pStyle w:val="ListParagraph"/>
        <w:numPr>
          <w:ilvl w:val="1"/>
          <w:numId w:val="2"/>
        </w:numPr>
      </w:pPr>
      <w:r>
        <w:t>Explain the threats to validity for each of the "basic" strong experimental designs.</w:t>
      </w:r>
    </w:p>
    <w:p w14:paraId="3E29177F" w14:textId="6A7383F3" w:rsidR="00D16BB1" w:rsidRDefault="00DB62A6" w:rsidP="00DB62A6">
      <w:pPr>
        <w:pStyle w:val="ListParagraph"/>
        <w:numPr>
          <w:ilvl w:val="1"/>
          <w:numId w:val="2"/>
        </w:numPr>
      </w:pPr>
      <w:r>
        <w:t>Explain the threats to validity for each of the "advanced" strong experimental designs.</w:t>
      </w:r>
    </w:p>
    <w:p w14:paraId="5931DCC1" w14:textId="77777777" w:rsidR="00AC6798" w:rsidRPr="00674462" w:rsidRDefault="00AC6798" w:rsidP="00A12BED">
      <w:pPr>
        <w:pStyle w:val="Heading2"/>
      </w:pPr>
      <w:r>
        <w:t>Annotated Chapter Outline</w:t>
      </w:r>
    </w:p>
    <w:p w14:paraId="5D683AB0" w14:textId="626AE476" w:rsidR="005F3594" w:rsidRDefault="00D02483" w:rsidP="00D318A5">
      <w:pPr>
        <w:pStyle w:val="ListParagraph"/>
        <w:numPr>
          <w:ilvl w:val="0"/>
          <w:numId w:val="1"/>
        </w:numPr>
        <w:rPr>
          <w:rFonts w:cs="Times New Roman"/>
        </w:rPr>
      </w:pPr>
      <w:r w:rsidRPr="00D02483">
        <w:rPr>
          <w:rFonts w:cs="Times New Roman"/>
        </w:rPr>
        <w:t>The Experiment</w:t>
      </w:r>
    </w:p>
    <w:p w14:paraId="2616B5F0" w14:textId="62C2F0E0" w:rsidR="00497329" w:rsidRDefault="00497329" w:rsidP="00497329">
      <w:pPr>
        <w:pStyle w:val="ListParagraph"/>
        <w:numPr>
          <w:ilvl w:val="1"/>
          <w:numId w:val="1"/>
        </w:numPr>
        <w:rPr>
          <w:rFonts w:cs="Times New Roman"/>
        </w:rPr>
      </w:pPr>
      <w:r w:rsidRPr="00497329">
        <w:rPr>
          <w:rFonts w:cs="Times New Roman"/>
          <w:b/>
          <w:bCs/>
        </w:rPr>
        <w:t>Experiment</w:t>
      </w:r>
      <w:r w:rsidRPr="00497329">
        <w:rPr>
          <w:rFonts w:cs="Times New Roman"/>
        </w:rPr>
        <w:t>:</w:t>
      </w:r>
      <w:r>
        <w:rPr>
          <w:rFonts w:cs="Times New Roman"/>
        </w:rPr>
        <w:t xml:space="preserve"> </w:t>
      </w:r>
      <w:r w:rsidRPr="00497329">
        <w:rPr>
          <w:rFonts w:cs="Times New Roman"/>
        </w:rPr>
        <w:t>An environment in which the researcher attempts to objectively observe phenomena that are made to occur in a strictly controlled situation in which one or more variables are varied and the others are kept constant.</w:t>
      </w:r>
    </w:p>
    <w:p w14:paraId="56CBB397" w14:textId="0D30E6F3" w:rsidR="00C76769" w:rsidRDefault="00C76769" w:rsidP="00C76769">
      <w:pPr>
        <w:pStyle w:val="ListParagraph"/>
        <w:numPr>
          <w:ilvl w:val="2"/>
          <w:numId w:val="1"/>
        </w:numPr>
        <w:rPr>
          <w:rFonts w:cs="Times New Roman"/>
        </w:rPr>
      </w:pPr>
      <w:r>
        <w:rPr>
          <w:rFonts w:cs="Times New Roman"/>
        </w:rPr>
        <w:t>W</w:t>
      </w:r>
      <w:r w:rsidRPr="00C76769">
        <w:rPr>
          <w:rFonts w:cs="Times New Roman"/>
        </w:rPr>
        <w:t>e must attempt to make impartial and unbiased observations</w:t>
      </w:r>
      <w:r>
        <w:rPr>
          <w:rFonts w:cs="Times New Roman"/>
        </w:rPr>
        <w:t>.</w:t>
      </w:r>
    </w:p>
    <w:p w14:paraId="55C119F0" w14:textId="4C79B004" w:rsidR="00C76769" w:rsidRDefault="00C76769" w:rsidP="00C76769">
      <w:pPr>
        <w:pStyle w:val="ListParagraph"/>
        <w:numPr>
          <w:ilvl w:val="2"/>
          <w:numId w:val="1"/>
        </w:numPr>
        <w:rPr>
          <w:rFonts w:cs="Times New Roman"/>
        </w:rPr>
      </w:pPr>
      <w:r w:rsidRPr="00C76769">
        <w:rPr>
          <w:rFonts w:cs="Times New Roman"/>
        </w:rPr>
        <w:t>We present a set of stimulus conditions—the independent variable—and then observe the effect of this independent variable presentation on the dependent variable.</w:t>
      </w:r>
    </w:p>
    <w:p w14:paraId="6EF8DD6B" w14:textId="53D5D6FF" w:rsidR="00C76769" w:rsidRDefault="00C76769" w:rsidP="00C76769">
      <w:pPr>
        <w:pStyle w:val="ListParagraph"/>
        <w:numPr>
          <w:ilvl w:val="2"/>
          <w:numId w:val="1"/>
        </w:numPr>
        <w:rPr>
          <w:rFonts w:cs="Times New Roman"/>
        </w:rPr>
      </w:pPr>
      <w:r>
        <w:rPr>
          <w:rFonts w:cs="Times New Roman"/>
        </w:rPr>
        <w:t>W</w:t>
      </w:r>
      <w:r w:rsidRPr="00C76769">
        <w:rPr>
          <w:rFonts w:cs="Times New Roman"/>
        </w:rPr>
        <w:t>e must eliminate the influence of confounding extraneous variables.</w:t>
      </w:r>
    </w:p>
    <w:p w14:paraId="04BD0B40" w14:textId="358C79B3" w:rsidR="00C76769" w:rsidRPr="00497329" w:rsidRDefault="00C76769" w:rsidP="00C76769">
      <w:pPr>
        <w:pStyle w:val="ListParagraph"/>
        <w:numPr>
          <w:ilvl w:val="2"/>
          <w:numId w:val="1"/>
        </w:numPr>
        <w:rPr>
          <w:rFonts w:cs="Times New Roman"/>
        </w:rPr>
      </w:pPr>
      <w:r>
        <w:rPr>
          <w:rFonts w:cs="Times New Roman"/>
        </w:rPr>
        <w:t>W</w:t>
      </w:r>
      <w:r w:rsidRPr="00C76769">
        <w:rPr>
          <w:rFonts w:cs="Times New Roman"/>
        </w:rPr>
        <w:t>e deliberately vary (i.e., “manipulate”) the independent variable(s) along a defined range and attempt to make sure that all other variables do not vary.</w:t>
      </w:r>
    </w:p>
    <w:p w14:paraId="2D082CAC" w14:textId="28F7B9EB" w:rsidR="00D02483" w:rsidRDefault="00D02483" w:rsidP="00D02483">
      <w:pPr>
        <w:pStyle w:val="ListParagraph"/>
        <w:numPr>
          <w:ilvl w:val="1"/>
          <w:numId w:val="1"/>
        </w:numPr>
        <w:rPr>
          <w:rFonts w:cs="Times New Roman"/>
        </w:rPr>
      </w:pPr>
      <w:r w:rsidRPr="00D02483">
        <w:rPr>
          <w:rFonts w:cs="Times New Roman"/>
        </w:rPr>
        <w:t>Experimental Research Settings</w:t>
      </w:r>
    </w:p>
    <w:p w14:paraId="2840235B" w14:textId="262D9EF0" w:rsidR="00D02483" w:rsidRDefault="00D02483" w:rsidP="00D02483">
      <w:pPr>
        <w:pStyle w:val="ListParagraph"/>
        <w:numPr>
          <w:ilvl w:val="2"/>
          <w:numId w:val="1"/>
        </w:numPr>
        <w:rPr>
          <w:rFonts w:cs="Times New Roman"/>
        </w:rPr>
      </w:pPr>
      <w:r w:rsidRPr="00D02483">
        <w:rPr>
          <w:rFonts w:cs="Times New Roman"/>
        </w:rPr>
        <w:t>Field Experiment</w:t>
      </w:r>
    </w:p>
    <w:p w14:paraId="1688D767" w14:textId="3CEB809E" w:rsidR="00497329" w:rsidRDefault="00497329" w:rsidP="00497329">
      <w:pPr>
        <w:pStyle w:val="ListParagraph"/>
        <w:numPr>
          <w:ilvl w:val="3"/>
          <w:numId w:val="1"/>
        </w:numPr>
        <w:rPr>
          <w:rFonts w:cs="Times New Roman"/>
        </w:rPr>
      </w:pPr>
      <w:r w:rsidRPr="00497329">
        <w:rPr>
          <w:rFonts w:cs="Times New Roman"/>
          <w:b/>
          <w:bCs/>
        </w:rPr>
        <w:t>Field experiment</w:t>
      </w:r>
      <w:r w:rsidRPr="00497329">
        <w:rPr>
          <w:rFonts w:cs="Times New Roman"/>
        </w:rPr>
        <w:t>:</w:t>
      </w:r>
      <w:r>
        <w:rPr>
          <w:rFonts w:cs="Times New Roman"/>
        </w:rPr>
        <w:t xml:space="preserve"> </w:t>
      </w:r>
      <w:r w:rsidRPr="00497329">
        <w:rPr>
          <w:rFonts w:cs="Times New Roman"/>
        </w:rPr>
        <w:t>An experimental study that is conducted in a real-life setting.</w:t>
      </w:r>
    </w:p>
    <w:p w14:paraId="73C6BE3C" w14:textId="2BF228C8" w:rsidR="00C76769" w:rsidRDefault="00C76769" w:rsidP="00497329">
      <w:pPr>
        <w:pStyle w:val="ListParagraph"/>
        <w:numPr>
          <w:ilvl w:val="3"/>
          <w:numId w:val="1"/>
        </w:numPr>
        <w:rPr>
          <w:rFonts w:cs="Times New Roman"/>
        </w:rPr>
      </w:pPr>
      <w:r>
        <w:rPr>
          <w:rFonts w:cs="Times New Roman"/>
        </w:rPr>
        <w:t>F</w:t>
      </w:r>
      <w:r w:rsidRPr="00C76769">
        <w:rPr>
          <w:rFonts w:cs="Times New Roman"/>
        </w:rPr>
        <w:t>ield experiments are excellent for determining whether a manipulation works in a real-world setting</w:t>
      </w:r>
      <w:r>
        <w:rPr>
          <w:rFonts w:cs="Times New Roman"/>
        </w:rPr>
        <w:t>.</w:t>
      </w:r>
    </w:p>
    <w:p w14:paraId="6CDAF18E" w14:textId="5E33E8D4" w:rsidR="00C76769" w:rsidRDefault="00C76769" w:rsidP="00497329">
      <w:pPr>
        <w:pStyle w:val="ListParagraph"/>
        <w:numPr>
          <w:ilvl w:val="3"/>
          <w:numId w:val="1"/>
        </w:numPr>
        <w:rPr>
          <w:rFonts w:cs="Times New Roman"/>
        </w:rPr>
      </w:pPr>
      <w:r w:rsidRPr="00C76769">
        <w:rPr>
          <w:rFonts w:cs="Times New Roman"/>
        </w:rPr>
        <w:t>The primary disadvantage of field experiments is that they do not control for the influence of extraneous variables as well as do laboratory experiments.</w:t>
      </w:r>
    </w:p>
    <w:p w14:paraId="5653B8EA" w14:textId="1A6604ED" w:rsidR="00C76769" w:rsidRPr="00497329" w:rsidRDefault="00C76769" w:rsidP="00497329">
      <w:pPr>
        <w:pStyle w:val="ListParagraph"/>
        <w:numPr>
          <w:ilvl w:val="3"/>
          <w:numId w:val="1"/>
        </w:numPr>
        <w:rPr>
          <w:rFonts w:cs="Times New Roman"/>
        </w:rPr>
      </w:pPr>
      <w:r w:rsidRPr="00C76769">
        <w:rPr>
          <w:rFonts w:cs="Times New Roman"/>
        </w:rPr>
        <w:t>Although exercising control over many extraneous variables in field experiments is difficult, such experiments are necessary to determine whether some treatment will work in a real-life setting where maximum control over extraneous variables cannot be exercised.</w:t>
      </w:r>
    </w:p>
    <w:p w14:paraId="1D0A5D1C" w14:textId="470C5467" w:rsidR="00D02483" w:rsidRDefault="00D02483" w:rsidP="00D02483">
      <w:pPr>
        <w:pStyle w:val="ListParagraph"/>
        <w:numPr>
          <w:ilvl w:val="2"/>
          <w:numId w:val="1"/>
        </w:numPr>
        <w:rPr>
          <w:rFonts w:cs="Times New Roman"/>
        </w:rPr>
      </w:pPr>
      <w:r w:rsidRPr="00D02483">
        <w:rPr>
          <w:rFonts w:cs="Times New Roman"/>
        </w:rPr>
        <w:lastRenderedPageBreak/>
        <w:t>Laboratory Experiment</w:t>
      </w:r>
    </w:p>
    <w:p w14:paraId="2E419F86" w14:textId="290BC110" w:rsidR="00497329" w:rsidRDefault="00497329" w:rsidP="00497329">
      <w:pPr>
        <w:pStyle w:val="ListParagraph"/>
        <w:numPr>
          <w:ilvl w:val="3"/>
          <w:numId w:val="1"/>
        </w:numPr>
        <w:rPr>
          <w:rFonts w:cs="Times New Roman"/>
        </w:rPr>
      </w:pPr>
      <w:r w:rsidRPr="00497329">
        <w:rPr>
          <w:rFonts w:cs="Times New Roman"/>
          <w:b/>
          <w:bCs/>
        </w:rPr>
        <w:t>Laboratory experiment</w:t>
      </w:r>
      <w:r w:rsidRPr="00497329">
        <w:rPr>
          <w:rFonts w:cs="Times New Roman"/>
        </w:rPr>
        <w:t>:</w:t>
      </w:r>
      <w:r>
        <w:rPr>
          <w:rFonts w:cs="Times New Roman"/>
        </w:rPr>
        <w:t xml:space="preserve"> </w:t>
      </w:r>
      <w:r w:rsidRPr="00497329">
        <w:rPr>
          <w:rFonts w:cs="Times New Roman"/>
        </w:rPr>
        <w:t>A study conducted in a controlled environment where one or more variables are precisely manipulated and all or nearly all extraneous variables are controlled.</w:t>
      </w:r>
    </w:p>
    <w:p w14:paraId="72D985EE" w14:textId="77777777" w:rsidR="00C76769" w:rsidRDefault="00C76769" w:rsidP="00497329">
      <w:pPr>
        <w:pStyle w:val="ListParagraph"/>
        <w:numPr>
          <w:ilvl w:val="3"/>
          <w:numId w:val="1"/>
        </w:numPr>
        <w:rPr>
          <w:rFonts w:cs="Times New Roman"/>
        </w:rPr>
      </w:pPr>
      <w:r w:rsidRPr="00C76769">
        <w:rPr>
          <w:rFonts w:cs="Times New Roman"/>
        </w:rPr>
        <w:t>Where the field experiment is strong, the laboratory experiment is weak, and where the laboratory experiment is strong, the field experiment is weak.</w:t>
      </w:r>
    </w:p>
    <w:p w14:paraId="64637989" w14:textId="4EBAE46A" w:rsidR="00C76769" w:rsidRDefault="00C76769" w:rsidP="00497329">
      <w:pPr>
        <w:pStyle w:val="ListParagraph"/>
        <w:numPr>
          <w:ilvl w:val="3"/>
          <w:numId w:val="1"/>
        </w:numPr>
        <w:rPr>
          <w:rFonts w:cs="Times New Roman"/>
        </w:rPr>
      </w:pPr>
      <w:r w:rsidRPr="00C76769">
        <w:rPr>
          <w:rFonts w:cs="Times New Roman"/>
        </w:rPr>
        <w:t>The laboratory experiment is very strong in terms of its ability to control for the influence of extraneous variables.</w:t>
      </w:r>
    </w:p>
    <w:p w14:paraId="3773C236" w14:textId="77777777" w:rsidR="00C76769" w:rsidRDefault="00C76769" w:rsidP="00497329">
      <w:pPr>
        <w:pStyle w:val="ListParagraph"/>
        <w:numPr>
          <w:ilvl w:val="3"/>
          <w:numId w:val="1"/>
        </w:numPr>
        <w:rPr>
          <w:rFonts w:cs="Times New Roman"/>
        </w:rPr>
      </w:pPr>
      <w:r w:rsidRPr="00C76769">
        <w:rPr>
          <w:rFonts w:cs="Times New Roman"/>
        </w:rPr>
        <w:t>When a study is conducted in a laboratory environment, outside influences, such as the presence of other students, noise, or other distracting influences, can be eliminated or controlled.</w:t>
      </w:r>
    </w:p>
    <w:p w14:paraId="459849F6" w14:textId="069FB1C7" w:rsidR="00C76769" w:rsidRPr="00497329" w:rsidRDefault="00C76769" w:rsidP="00497329">
      <w:pPr>
        <w:pStyle w:val="ListParagraph"/>
        <w:numPr>
          <w:ilvl w:val="3"/>
          <w:numId w:val="1"/>
        </w:numPr>
        <w:rPr>
          <w:rFonts w:cs="Times New Roman"/>
        </w:rPr>
      </w:pPr>
      <w:r w:rsidRPr="00C76769">
        <w:rPr>
          <w:rFonts w:cs="Times New Roman"/>
        </w:rPr>
        <w:t>However, the price of this increase in control is that the experiment takes place in an artificial environment.</w:t>
      </w:r>
    </w:p>
    <w:p w14:paraId="0D2D26CD" w14:textId="7A439200" w:rsidR="00D02483" w:rsidRDefault="00D02483" w:rsidP="00D02483">
      <w:pPr>
        <w:pStyle w:val="ListParagraph"/>
        <w:numPr>
          <w:ilvl w:val="2"/>
          <w:numId w:val="1"/>
        </w:numPr>
        <w:rPr>
          <w:rFonts w:cs="Times New Roman"/>
        </w:rPr>
      </w:pPr>
      <w:r w:rsidRPr="00D02483">
        <w:rPr>
          <w:rFonts w:cs="Times New Roman"/>
        </w:rPr>
        <w:t>Internet Experiment</w:t>
      </w:r>
    </w:p>
    <w:p w14:paraId="2A8509E2" w14:textId="25B960BC" w:rsidR="00497329" w:rsidRDefault="00497329" w:rsidP="00497329">
      <w:pPr>
        <w:pStyle w:val="ListParagraph"/>
        <w:numPr>
          <w:ilvl w:val="3"/>
          <w:numId w:val="1"/>
        </w:numPr>
        <w:rPr>
          <w:rFonts w:cs="Times New Roman"/>
        </w:rPr>
      </w:pPr>
      <w:r w:rsidRPr="00497329">
        <w:rPr>
          <w:rFonts w:cs="Times New Roman"/>
          <w:b/>
          <w:bCs/>
        </w:rPr>
        <w:t>Internet experiment</w:t>
      </w:r>
      <w:r w:rsidRPr="00497329">
        <w:rPr>
          <w:rFonts w:cs="Times New Roman"/>
        </w:rPr>
        <w:t>:</w:t>
      </w:r>
      <w:r>
        <w:rPr>
          <w:rFonts w:cs="Times New Roman"/>
        </w:rPr>
        <w:t xml:space="preserve"> </w:t>
      </w:r>
      <w:r w:rsidRPr="00497329">
        <w:rPr>
          <w:rFonts w:cs="Times New Roman"/>
        </w:rPr>
        <w:t>An experimental study that is conducted over the Internet.</w:t>
      </w:r>
    </w:p>
    <w:p w14:paraId="45E6395C" w14:textId="193CBD64" w:rsidR="00C76769" w:rsidRDefault="00C76769" w:rsidP="00497329">
      <w:pPr>
        <w:pStyle w:val="ListParagraph"/>
        <w:numPr>
          <w:ilvl w:val="3"/>
          <w:numId w:val="1"/>
        </w:numPr>
        <w:rPr>
          <w:rFonts w:cs="Times New Roman"/>
        </w:rPr>
      </w:pPr>
      <w:r w:rsidRPr="00C76769">
        <w:rPr>
          <w:rFonts w:cs="Times New Roman"/>
        </w:rPr>
        <w:t>Internet experiments have the same characteristics as either a field or laboratory experiment in that the researcher manipulates one or more independent variables and controls for as many extraneous variables as possible.</w:t>
      </w:r>
    </w:p>
    <w:p w14:paraId="3D85EC0D" w14:textId="77777777" w:rsidR="00C76769" w:rsidRDefault="00C76769" w:rsidP="00497329">
      <w:pPr>
        <w:pStyle w:val="ListParagraph"/>
        <w:numPr>
          <w:ilvl w:val="3"/>
          <w:numId w:val="1"/>
        </w:numPr>
        <w:rPr>
          <w:rFonts w:cs="Times New Roman"/>
        </w:rPr>
      </w:pPr>
      <w:r w:rsidRPr="00C76769">
        <w:rPr>
          <w:rFonts w:cs="Times New Roman"/>
        </w:rPr>
        <w:t>The advantages of conducting experiments over the Internet include</w:t>
      </w:r>
      <w:r>
        <w:rPr>
          <w:rFonts w:cs="Times New Roman"/>
        </w:rPr>
        <w:t>:</w:t>
      </w:r>
    </w:p>
    <w:p w14:paraId="1BE38421" w14:textId="77777777" w:rsidR="00C76769" w:rsidRDefault="00C76769" w:rsidP="00C76769">
      <w:pPr>
        <w:pStyle w:val="ListParagraph"/>
        <w:numPr>
          <w:ilvl w:val="4"/>
          <w:numId w:val="1"/>
        </w:numPr>
        <w:rPr>
          <w:rFonts w:cs="Times New Roman"/>
        </w:rPr>
      </w:pPr>
      <w:r>
        <w:rPr>
          <w:rFonts w:cs="Times New Roman"/>
        </w:rPr>
        <w:t>E</w:t>
      </w:r>
      <w:r w:rsidRPr="00C76769">
        <w:rPr>
          <w:rFonts w:cs="Times New Roman"/>
        </w:rPr>
        <w:t>ase of access to demographically and culturally diverse participant populations</w:t>
      </w:r>
      <w:r>
        <w:rPr>
          <w:rFonts w:cs="Times New Roman"/>
        </w:rPr>
        <w:t>.</w:t>
      </w:r>
    </w:p>
    <w:p w14:paraId="1BE86870" w14:textId="77777777" w:rsidR="00C76769" w:rsidRDefault="00C76769" w:rsidP="00C76769">
      <w:pPr>
        <w:pStyle w:val="ListParagraph"/>
        <w:numPr>
          <w:ilvl w:val="4"/>
          <w:numId w:val="1"/>
        </w:numPr>
        <w:rPr>
          <w:rFonts w:cs="Times New Roman"/>
        </w:rPr>
      </w:pPr>
      <w:r>
        <w:rPr>
          <w:rFonts w:cs="Times New Roman"/>
        </w:rPr>
        <w:t>T</w:t>
      </w:r>
      <w:r w:rsidRPr="00C76769">
        <w:rPr>
          <w:rFonts w:cs="Times New Roman"/>
        </w:rPr>
        <w:t>he ability to bring the experiment to the participant, rather than the participant to the experiment</w:t>
      </w:r>
      <w:r>
        <w:rPr>
          <w:rFonts w:cs="Times New Roman"/>
        </w:rPr>
        <w:t>.</w:t>
      </w:r>
    </w:p>
    <w:p w14:paraId="7BF2B750" w14:textId="77777777" w:rsidR="00C76769" w:rsidRDefault="00C76769" w:rsidP="00C76769">
      <w:pPr>
        <w:pStyle w:val="ListParagraph"/>
        <w:numPr>
          <w:ilvl w:val="4"/>
          <w:numId w:val="1"/>
        </w:numPr>
        <w:rPr>
          <w:rFonts w:cs="Times New Roman"/>
        </w:rPr>
      </w:pPr>
      <w:r>
        <w:rPr>
          <w:rFonts w:cs="Times New Roman"/>
        </w:rPr>
        <w:t>H</w:t>
      </w:r>
      <w:r w:rsidRPr="00C76769">
        <w:rPr>
          <w:rFonts w:cs="Times New Roman"/>
        </w:rPr>
        <w:t>igh statistical power by enabling access to large samples</w:t>
      </w:r>
      <w:r>
        <w:rPr>
          <w:rFonts w:cs="Times New Roman"/>
        </w:rPr>
        <w:t>.</w:t>
      </w:r>
    </w:p>
    <w:p w14:paraId="42F6C233" w14:textId="77777777" w:rsidR="00C76769" w:rsidRDefault="00C76769" w:rsidP="00C76769">
      <w:pPr>
        <w:pStyle w:val="ListParagraph"/>
        <w:numPr>
          <w:ilvl w:val="4"/>
          <w:numId w:val="1"/>
        </w:numPr>
        <w:rPr>
          <w:rFonts w:cs="Times New Roman"/>
        </w:rPr>
      </w:pPr>
      <w:r>
        <w:rPr>
          <w:rFonts w:cs="Times New Roman"/>
        </w:rPr>
        <w:t>C</w:t>
      </w:r>
      <w:r w:rsidRPr="00C76769">
        <w:rPr>
          <w:rFonts w:cs="Times New Roman"/>
        </w:rPr>
        <w:t>ost savings of laboratory space, person-hours, equipment, and administration.</w:t>
      </w:r>
    </w:p>
    <w:p w14:paraId="1CDC1DC5" w14:textId="77777777" w:rsidR="00C76769" w:rsidRDefault="00C76769" w:rsidP="00C76769">
      <w:pPr>
        <w:pStyle w:val="ListParagraph"/>
        <w:numPr>
          <w:ilvl w:val="3"/>
          <w:numId w:val="1"/>
        </w:numPr>
        <w:rPr>
          <w:rFonts w:cs="Times New Roman"/>
        </w:rPr>
      </w:pPr>
      <w:r w:rsidRPr="00C76769">
        <w:rPr>
          <w:rFonts w:cs="Times New Roman"/>
        </w:rPr>
        <w:t>The disadvantages include issues such as</w:t>
      </w:r>
      <w:r>
        <w:rPr>
          <w:rFonts w:cs="Times New Roman"/>
        </w:rPr>
        <w:t>:</w:t>
      </w:r>
    </w:p>
    <w:p w14:paraId="58C296AA" w14:textId="77777777" w:rsidR="00C76769" w:rsidRDefault="00C76769" w:rsidP="00C76769">
      <w:pPr>
        <w:pStyle w:val="ListParagraph"/>
        <w:numPr>
          <w:ilvl w:val="4"/>
          <w:numId w:val="1"/>
        </w:numPr>
        <w:rPr>
          <w:rFonts w:cs="Times New Roman"/>
        </w:rPr>
      </w:pPr>
      <w:r>
        <w:rPr>
          <w:rFonts w:cs="Times New Roman"/>
        </w:rPr>
        <w:t>M</w:t>
      </w:r>
      <w:r w:rsidRPr="00C76769">
        <w:rPr>
          <w:rFonts w:cs="Times New Roman"/>
        </w:rPr>
        <w:t>ultiple submissions</w:t>
      </w:r>
      <w:r>
        <w:rPr>
          <w:rFonts w:cs="Times New Roman"/>
        </w:rPr>
        <w:t>.</w:t>
      </w:r>
    </w:p>
    <w:p w14:paraId="3A5A2E93" w14:textId="77777777" w:rsidR="00C76769" w:rsidRDefault="00C76769" w:rsidP="00C76769">
      <w:pPr>
        <w:pStyle w:val="ListParagraph"/>
        <w:numPr>
          <w:ilvl w:val="4"/>
          <w:numId w:val="1"/>
        </w:numPr>
        <w:rPr>
          <w:rFonts w:cs="Times New Roman"/>
        </w:rPr>
      </w:pPr>
      <w:r>
        <w:rPr>
          <w:rFonts w:cs="Times New Roman"/>
        </w:rPr>
        <w:t>L</w:t>
      </w:r>
      <w:r w:rsidRPr="00C76769">
        <w:rPr>
          <w:rFonts w:cs="Times New Roman"/>
        </w:rPr>
        <w:t>ack of experimental control</w:t>
      </w:r>
      <w:r>
        <w:rPr>
          <w:rFonts w:cs="Times New Roman"/>
        </w:rPr>
        <w:t>.</w:t>
      </w:r>
    </w:p>
    <w:p w14:paraId="12B22593" w14:textId="77777777" w:rsidR="00C76769" w:rsidRDefault="00C76769" w:rsidP="00C76769">
      <w:pPr>
        <w:pStyle w:val="ListParagraph"/>
        <w:numPr>
          <w:ilvl w:val="4"/>
          <w:numId w:val="1"/>
        </w:numPr>
        <w:rPr>
          <w:rFonts w:cs="Times New Roman"/>
        </w:rPr>
      </w:pPr>
      <w:r>
        <w:rPr>
          <w:rFonts w:cs="Times New Roman"/>
        </w:rPr>
        <w:t>S</w:t>
      </w:r>
      <w:r w:rsidRPr="00C76769">
        <w:rPr>
          <w:rFonts w:cs="Times New Roman"/>
        </w:rPr>
        <w:t>elf-selection</w:t>
      </w:r>
      <w:r>
        <w:rPr>
          <w:rFonts w:cs="Times New Roman"/>
        </w:rPr>
        <w:t>.</w:t>
      </w:r>
    </w:p>
    <w:p w14:paraId="7964D33E" w14:textId="638FF050" w:rsidR="00C76769" w:rsidRPr="00497329" w:rsidRDefault="00C76769" w:rsidP="00C76769">
      <w:pPr>
        <w:pStyle w:val="ListParagraph"/>
        <w:numPr>
          <w:ilvl w:val="4"/>
          <w:numId w:val="1"/>
        </w:numPr>
        <w:rPr>
          <w:rFonts w:cs="Times New Roman"/>
        </w:rPr>
      </w:pPr>
      <w:r>
        <w:rPr>
          <w:rFonts w:cs="Times New Roman"/>
        </w:rPr>
        <w:t>D</w:t>
      </w:r>
      <w:r w:rsidRPr="00C76769">
        <w:rPr>
          <w:rFonts w:cs="Times New Roman"/>
        </w:rPr>
        <w:t>ropout</w:t>
      </w:r>
      <w:r>
        <w:rPr>
          <w:rFonts w:cs="Times New Roman"/>
        </w:rPr>
        <w:t>.</w:t>
      </w:r>
    </w:p>
    <w:p w14:paraId="6BC9A1EE" w14:textId="73CACB05" w:rsidR="00D02483" w:rsidRDefault="00D02483" w:rsidP="008C57B6">
      <w:pPr>
        <w:pStyle w:val="ListParagraph"/>
        <w:numPr>
          <w:ilvl w:val="0"/>
          <w:numId w:val="1"/>
        </w:numPr>
        <w:rPr>
          <w:rFonts w:cs="Times New Roman"/>
        </w:rPr>
      </w:pPr>
      <w:r w:rsidRPr="00D02483">
        <w:rPr>
          <w:rFonts w:cs="Times New Roman"/>
        </w:rPr>
        <w:t>Independent Variable Manipulation</w:t>
      </w:r>
    </w:p>
    <w:p w14:paraId="6BD05F12" w14:textId="64F05AD9" w:rsidR="00D02483" w:rsidRDefault="00D02483" w:rsidP="008C57B6">
      <w:pPr>
        <w:pStyle w:val="ListParagraph"/>
        <w:numPr>
          <w:ilvl w:val="1"/>
          <w:numId w:val="1"/>
        </w:numPr>
        <w:rPr>
          <w:rFonts w:cs="Times New Roman"/>
        </w:rPr>
      </w:pPr>
      <w:r w:rsidRPr="00D02483">
        <w:rPr>
          <w:rFonts w:cs="Times New Roman"/>
        </w:rPr>
        <w:t>Ways to Manipulate an Independent Variable</w:t>
      </w:r>
    </w:p>
    <w:p w14:paraId="2C2DB63F" w14:textId="77777777" w:rsidR="008F4514" w:rsidRDefault="008F4514" w:rsidP="008C57B6">
      <w:pPr>
        <w:pStyle w:val="ListParagraph"/>
        <w:numPr>
          <w:ilvl w:val="2"/>
          <w:numId w:val="1"/>
        </w:numPr>
        <w:rPr>
          <w:rFonts w:cs="Times New Roman"/>
        </w:rPr>
      </w:pPr>
      <w:r w:rsidRPr="008F4514">
        <w:rPr>
          <w:rFonts w:cs="Times New Roman"/>
        </w:rPr>
        <w:t>The research question identifies the independent variable.</w:t>
      </w:r>
    </w:p>
    <w:p w14:paraId="63DB0E67" w14:textId="37A41105" w:rsidR="008F4514" w:rsidRDefault="008F4514" w:rsidP="008C57B6">
      <w:pPr>
        <w:pStyle w:val="ListParagraph"/>
        <w:numPr>
          <w:ilvl w:val="2"/>
          <w:numId w:val="1"/>
        </w:numPr>
        <w:rPr>
          <w:rFonts w:cs="Times New Roman"/>
        </w:rPr>
      </w:pPr>
      <w:r w:rsidRPr="008F4514">
        <w:rPr>
          <w:rFonts w:cs="Times New Roman"/>
        </w:rPr>
        <w:t>However, it does not always specify how the independent variable is to be manipulated.</w:t>
      </w:r>
    </w:p>
    <w:p w14:paraId="27963162" w14:textId="36E84471" w:rsidR="00497329" w:rsidRDefault="00497329" w:rsidP="008C57B6">
      <w:pPr>
        <w:pStyle w:val="ListParagraph"/>
        <w:numPr>
          <w:ilvl w:val="2"/>
          <w:numId w:val="1"/>
        </w:numPr>
        <w:rPr>
          <w:rFonts w:cs="Times New Roman"/>
        </w:rPr>
      </w:pPr>
      <w:r w:rsidRPr="00497329">
        <w:rPr>
          <w:rFonts w:cs="Times New Roman"/>
          <w:b/>
          <w:bCs/>
        </w:rPr>
        <w:lastRenderedPageBreak/>
        <w:t>Presence or absence technique</w:t>
      </w:r>
      <w:r w:rsidRPr="00497329">
        <w:rPr>
          <w:rFonts w:cs="Times New Roman"/>
        </w:rPr>
        <w:t>:</w:t>
      </w:r>
      <w:r>
        <w:rPr>
          <w:rFonts w:cs="Times New Roman"/>
        </w:rPr>
        <w:t xml:space="preserve"> </w:t>
      </w:r>
      <w:r w:rsidRPr="00497329">
        <w:rPr>
          <w:rFonts w:cs="Times New Roman"/>
        </w:rPr>
        <w:t>Manipulating the independent variable by presenting one group the treatment condition and withholding it from the other group.</w:t>
      </w:r>
    </w:p>
    <w:p w14:paraId="2F6E2866" w14:textId="6FB44527" w:rsidR="00497329" w:rsidRDefault="00497329" w:rsidP="008C57B6">
      <w:pPr>
        <w:pStyle w:val="ListParagraph"/>
        <w:numPr>
          <w:ilvl w:val="2"/>
          <w:numId w:val="1"/>
        </w:numPr>
        <w:rPr>
          <w:rFonts w:cs="Times New Roman"/>
        </w:rPr>
      </w:pPr>
      <w:r w:rsidRPr="00497329">
        <w:rPr>
          <w:rFonts w:cs="Times New Roman"/>
          <w:b/>
          <w:bCs/>
        </w:rPr>
        <w:t>Amount technique</w:t>
      </w:r>
      <w:r w:rsidRPr="00497329">
        <w:rPr>
          <w:rFonts w:cs="Times New Roman"/>
        </w:rPr>
        <w:t>:</w:t>
      </w:r>
      <w:r>
        <w:rPr>
          <w:rFonts w:cs="Times New Roman"/>
        </w:rPr>
        <w:t xml:space="preserve"> </w:t>
      </w:r>
      <w:r w:rsidRPr="00497329">
        <w:rPr>
          <w:rFonts w:cs="Times New Roman"/>
        </w:rPr>
        <w:t>Manipulating the independent variable by giving the various comparison groups different amounts of the independent variable.</w:t>
      </w:r>
    </w:p>
    <w:p w14:paraId="10B93BD6" w14:textId="6690FDD2" w:rsidR="00497329" w:rsidRPr="00497329" w:rsidRDefault="00497329" w:rsidP="008C57B6">
      <w:pPr>
        <w:pStyle w:val="ListParagraph"/>
        <w:numPr>
          <w:ilvl w:val="2"/>
          <w:numId w:val="1"/>
        </w:numPr>
        <w:rPr>
          <w:rFonts w:cs="Times New Roman"/>
        </w:rPr>
      </w:pPr>
      <w:r w:rsidRPr="00497329">
        <w:rPr>
          <w:rFonts w:cs="Times New Roman"/>
          <w:b/>
          <w:bCs/>
        </w:rPr>
        <w:t>Type technique</w:t>
      </w:r>
      <w:r w:rsidRPr="00497329">
        <w:rPr>
          <w:rFonts w:cs="Times New Roman"/>
        </w:rPr>
        <w:t>:</w:t>
      </w:r>
      <w:r>
        <w:rPr>
          <w:rFonts w:cs="Times New Roman"/>
        </w:rPr>
        <w:t xml:space="preserve"> </w:t>
      </w:r>
      <w:r w:rsidRPr="00497329">
        <w:rPr>
          <w:rFonts w:cs="Times New Roman"/>
        </w:rPr>
        <w:t>Manipulating the independent variable by varying the type of condition presented to the different comparison groups.</w:t>
      </w:r>
    </w:p>
    <w:p w14:paraId="507A07A4" w14:textId="6B8817AC" w:rsidR="00D02483" w:rsidRDefault="00D02483" w:rsidP="00D02483">
      <w:pPr>
        <w:pStyle w:val="ListParagraph"/>
        <w:numPr>
          <w:ilvl w:val="0"/>
          <w:numId w:val="1"/>
        </w:numPr>
        <w:rPr>
          <w:rFonts w:cs="Times New Roman"/>
        </w:rPr>
      </w:pPr>
      <w:r w:rsidRPr="00D02483">
        <w:rPr>
          <w:rFonts w:cs="Times New Roman"/>
        </w:rPr>
        <w:t>How to Control For Confounding Variables</w:t>
      </w:r>
    </w:p>
    <w:p w14:paraId="2187B850" w14:textId="16F882CF" w:rsidR="00497329" w:rsidRDefault="00497329" w:rsidP="00497329">
      <w:pPr>
        <w:pStyle w:val="ListParagraph"/>
        <w:numPr>
          <w:ilvl w:val="1"/>
          <w:numId w:val="1"/>
        </w:numPr>
        <w:rPr>
          <w:rFonts w:cs="Times New Roman"/>
        </w:rPr>
      </w:pPr>
      <w:r w:rsidRPr="00497329">
        <w:rPr>
          <w:rFonts w:cs="Times New Roman"/>
          <w:b/>
          <w:bCs/>
        </w:rPr>
        <w:t>Experimental control</w:t>
      </w:r>
      <w:r w:rsidRPr="00497329">
        <w:rPr>
          <w:rFonts w:cs="Times New Roman"/>
        </w:rPr>
        <w:t>:</w:t>
      </w:r>
      <w:r>
        <w:rPr>
          <w:rFonts w:cs="Times New Roman"/>
        </w:rPr>
        <w:t xml:space="preserve"> </w:t>
      </w:r>
      <w:r w:rsidRPr="00497329">
        <w:rPr>
          <w:rFonts w:cs="Times New Roman"/>
        </w:rPr>
        <w:t>Eliminating any differential influence of extraneous variables through the use of an experimental research design.</w:t>
      </w:r>
    </w:p>
    <w:p w14:paraId="7775CFDB" w14:textId="68AFAFE6" w:rsidR="008F4514" w:rsidRDefault="008F4514" w:rsidP="008F4514">
      <w:pPr>
        <w:pStyle w:val="ListParagraph"/>
        <w:numPr>
          <w:ilvl w:val="2"/>
          <w:numId w:val="1"/>
        </w:numPr>
        <w:rPr>
          <w:rFonts w:cs="Times New Roman"/>
        </w:rPr>
      </w:pPr>
      <w:r w:rsidRPr="008F4514">
        <w:rPr>
          <w:rFonts w:cs="Times New Roman"/>
        </w:rPr>
        <w:t>When you first consider controlling for potentially confounding extraneous variables, you probably think about totally eliminating the influence of these variables.</w:t>
      </w:r>
    </w:p>
    <w:p w14:paraId="13F24194" w14:textId="7AC02AAB" w:rsidR="008F4514" w:rsidRDefault="008F4514" w:rsidP="008F4514">
      <w:pPr>
        <w:pStyle w:val="ListParagraph"/>
        <w:numPr>
          <w:ilvl w:val="2"/>
          <w:numId w:val="1"/>
        </w:numPr>
        <w:rPr>
          <w:rFonts w:cs="Times New Roman"/>
        </w:rPr>
      </w:pPr>
      <w:r w:rsidRPr="008F4514">
        <w:rPr>
          <w:rFonts w:cs="Times New Roman"/>
        </w:rPr>
        <w:t>However, most variables that can influence the outcome of an educational experiment, such as intelligence, age, motivation, and stress, cannot be eliminated that way.</w:t>
      </w:r>
    </w:p>
    <w:p w14:paraId="6FB73EF6" w14:textId="0F107871" w:rsidR="00497329" w:rsidRDefault="00497329" w:rsidP="00497329">
      <w:pPr>
        <w:pStyle w:val="ListParagraph"/>
        <w:numPr>
          <w:ilvl w:val="1"/>
          <w:numId w:val="1"/>
        </w:numPr>
        <w:rPr>
          <w:rFonts w:cs="Times New Roman"/>
        </w:rPr>
      </w:pPr>
      <w:r w:rsidRPr="00497329">
        <w:rPr>
          <w:rFonts w:cs="Times New Roman"/>
          <w:b/>
          <w:bCs/>
        </w:rPr>
        <w:t>Differential influence</w:t>
      </w:r>
      <w:r w:rsidRPr="00497329">
        <w:rPr>
          <w:rFonts w:cs="Times New Roman"/>
        </w:rPr>
        <w:t>:</w:t>
      </w:r>
      <w:r>
        <w:rPr>
          <w:rFonts w:cs="Times New Roman"/>
        </w:rPr>
        <w:t xml:space="preserve"> </w:t>
      </w:r>
      <w:r w:rsidRPr="00497329">
        <w:rPr>
          <w:rFonts w:cs="Times New Roman"/>
        </w:rPr>
        <w:t>The influence of an extraneous variable that is different for the various comparison groups</w:t>
      </w:r>
      <w:r>
        <w:rPr>
          <w:rFonts w:cs="Times New Roman"/>
        </w:rPr>
        <w:t>.</w:t>
      </w:r>
    </w:p>
    <w:p w14:paraId="1F1BF2ED" w14:textId="6E42ADBF" w:rsidR="00497329" w:rsidRDefault="00497329" w:rsidP="008F4514">
      <w:pPr>
        <w:pStyle w:val="ListParagraph"/>
        <w:numPr>
          <w:ilvl w:val="2"/>
          <w:numId w:val="1"/>
        </w:numPr>
        <w:rPr>
          <w:rFonts w:cs="Times New Roman"/>
        </w:rPr>
      </w:pPr>
      <w:r w:rsidRPr="00497329">
        <w:rPr>
          <w:rFonts w:cs="Times New Roman"/>
          <w:b/>
          <w:bCs/>
        </w:rPr>
        <w:t>Equating the groups</w:t>
      </w:r>
      <w:r w:rsidRPr="00497329">
        <w:rPr>
          <w:rFonts w:cs="Times New Roman"/>
        </w:rPr>
        <w:t>:</w:t>
      </w:r>
      <w:r>
        <w:rPr>
          <w:rFonts w:cs="Times New Roman"/>
        </w:rPr>
        <w:t xml:space="preserve"> </w:t>
      </w:r>
      <w:r w:rsidRPr="00497329">
        <w:rPr>
          <w:rFonts w:cs="Times New Roman"/>
        </w:rPr>
        <w:t>Experimenter’s goal of constructing comparison groups that are similar on all confounding extraneous variables and different only on the independent variable.</w:t>
      </w:r>
    </w:p>
    <w:p w14:paraId="44C3E0BC" w14:textId="71D8DA22" w:rsidR="008F4514" w:rsidRPr="00497329" w:rsidRDefault="008F4514" w:rsidP="008F4514">
      <w:pPr>
        <w:pStyle w:val="ListParagraph"/>
        <w:numPr>
          <w:ilvl w:val="2"/>
          <w:numId w:val="1"/>
        </w:numPr>
        <w:rPr>
          <w:rFonts w:cs="Times New Roman"/>
        </w:rPr>
      </w:pPr>
      <w:r w:rsidRPr="008F4514">
        <w:rPr>
          <w:rFonts w:cs="Times New Roman"/>
        </w:rPr>
        <w:t>Then, any difference observed on the dependent variable will be attributable to the independent variable.</w:t>
      </w:r>
    </w:p>
    <w:p w14:paraId="303A6B9E" w14:textId="018F8459" w:rsidR="00D02483" w:rsidRDefault="00D02483" w:rsidP="00D02483">
      <w:pPr>
        <w:pStyle w:val="ListParagraph"/>
        <w:numPr>
          <w:ilvl w:val="1"/>
          <w:numId w:val="1"/>
        </w:numPr>
        <w:rPr>
          <w:rFonts w:cs="Times New Roman"/>
        </w:rPr>
      </w:pPr>
      <w:r w:rsidRPr="00D02483">
        <w:rPr>
          <w:rFonts w:cs="Times New Roman"/>
        </w:rPr>
        <w:t>Random Assignment</w:t>
      </w:r>
    </w:p>
    <w:p w14:paraId="34B09243" w14:textId="66408876" w:rsidR="00497329" w:rsidRDefault="00497329" w:rsidP="00497329">
      <w:pPr>
        <w:pStyle w:val="ListParagraph"/>
        <w:numPr>
          <w:ilvl w:val="2"/>
          <w:numId w:val="1"/>
        </w:numPr>
        <w:rPr>
          <w:rFonts w:cs="Times New Roman"/>
        </w:rPr>
      </w:pPr>
      <w:r w:rsidRPr="00497329">
        <w:rPr>
          <w:rFonts w:cs="Times New Roman"/>
          <w:b/>
          <w:bCs/>
        </w:rPr>
        <w:t>Random assignment</w:t>
      </w:r>
      <w:r w:rsidRPr="00497329">
        <w:rPr>
          <w:rFonts w:cs="Times New Roman"/>
        </w:rPr>
        <w:t>:</w:t>
      </w:r>
      <w:r>
        <w:rPr>
          <w:rFonts w:cs="Times New Roman"/>
        </w:rPr>
        <w:t xml:space="preserve"> </w:t>
      </w:r>
      <w:r w:rsidRPr="00497329">
        <w:rPr>
          <w:rFonts w:cs="Times New Roman"/>
        </w:rPr>
        <w:t>A procedure that makes assignments to conditions on the basis of chance and in this way maximizes the probability that comparison groups will be equated on all extraneous variables.</w:t>
      </w:r>
    </w:p>
    <w:p w14:paraId="48054BF0" w14:textId="4339BD0B" w:rsidR="008F4514" w:rsidRDefault="008F4514" w:rsidP="00497329">
      <w:pPr>
        <w:pStyle w:val="ListParagraph"/>
        <w:numPr>
          <w:ilvl w:val="2"/>
          <w:numId w:val="1"/>
        </w:numPr>
        <w:rPr>
          <w:rFonts w:cs="Times New Roman"/>
        </w:rPr>
      </w:pPr>
      <w:r>
        <w:rPr>
          <w:rFonts w:cs="Times New Roman"/>
        </w:rPr>
        <w:t>R</w:t>
      </w:r>
      <w:r w:rsidRPr="008F4514">
        <w:rPr>
          <w:rFonts w:cs="Times New Roman"/>
        </w:rPr>
        <w:t>andom assignment is the best technique for equating the comparison groups on all variables at the start of an experiment</w:t>
      </w:r>
      <w:r>
        <w:rPr>
          <w:rFonts w:cs="Times New Roman"/>
        </w:rPr>
        <w:t>.</w:t>
      </w:r>
    </w:p>
    <w:p w14:paraId="356A848F" w14:textId="36DFFD2F" w:rsidR="008F4514" w:rsidRDefault="008F4514" w:rsidP="00497329">
      <w:pPr>
        <w:pStyle w:val="ListParagraph"/>
        <w:numPr>
          <w:ilvl w:val="2"/>
          <w:numId w:val="1"/>
        </w:numPr>
        <w:rPr>
          <w:rFonts w:cs="Times New Roman"/>
        </w:rPr>
      </w:pPr>
      <w:r w:rsidRPr="008F4514">
        <w:rPr>
          <w:rFonts w:cs="Times New Roman"/>
        </w:rPr>
        <w:t>Because random assignment controls for both known and unknown variables, this procedure should be used whenever and wherever possible—it is the best control technique for equating groups.</w:t>
      </w:r>
    </w:p>
    <w:p w14:paraId="51C93B6D" w14:textId="77777777" w:rsidR="008F4514" w:rsidRDefault="008F4514" w:rsidP="00497329">
      <w:pPr>
        <w:pStyle w:val="ListParagraph"/>
        <w:numPr>
          <w:ilvl w:val="2"/>
          <w:numId w:val="1"/>
        </w:numPr>
        <w:rPr>
          <w:rFonts w:cs="Times New Roman"/>
        </w:rPr>
      </w:pPr>
      <w:r w:rsidRPr="008F4514">
        <w:rPr>
          <w:rFonts w:cs="Times New Roman"/>
        </w:rPr>
        <w:t>Although random assignment is the most important control technique, it does not always work.</w:t>
      </w:r>
    </w:p>
    <w:p w14:paraId="2EC1AB5D" w14:textId="4A44F073" w:rsidR="008F4514" w:rsidRDefault="008F4514" w:rsidP="008F4514">
      <w:pPr>
        <w:pStyle w:val="ListParagraph"/>
        <w:numPr>
          <w:ilvl w:val="3"/>
          <w:numId w:val="1"/>
        </w:numPr>
        <w:rPr>
          <w:rFonts w:cs="Times New Roman"/>
        </w:rPr>
      </w:pPr>
      <w:r w:rsidRPr="008F4514">
        <w:rPr>
          <w:rFonts w:cs="Times New Roman"/>
        </w:rPr>
        <w:t>It is possible that the comparison groups will not be similar even with random assignment because chance determines the way in which the variables are distributed.</w:t>
      </w:r>
    </w:p>
    <w:p w14:paraId="37830D96" w14:textId="77777777" w:rsidR="008F4514" w:rsidRDefault="008F4514" w:rsidP="008F4514">
      <w:pPr>
        <w:pStyle w:val="ListParagraph"/>
        <w:numPr>
          <w:ilvl w:val="3"/>
          <w:numId w:val="1"/>
        </w:numPr>
        <w:rPr>
          <w:rFonts w:cs="Times New Roman"/>
        </w:rPr>
      </w:pPr>
      <w:r w:rsidRPr="008F4514">
        <w:rPr>
          <w:rFonts w:cs="Times New Roman"/>
        </w:rPr>
        <w:t>The smaller the number of research participants, the greater the risk that this problem will happen.</w:t>
      </w:r>
    </w:p>
    <w:p w14:paraId="41978C8A" w14:textId="407A8668" w:rsidR="008F4514" w:rsidRDefault="008F4514" w:rsidP="008F4514">
      <w:pPr>
        <w:pStyle w:val="ListParagraph"/>
        <w:numPr>
          <w:ilvl w:val="3"/>
          <w:numId w:val="1"/>
        </w:numPr>
        <w:rPr>
          <w:rFonts w:cs="Times New Roman"/>
        </w:rPr>
      </w:pPr>
      <w:r w:rsidRPr="008F4514">
        <w:rPr>
          <w:rFonts w:cs="Times New Roman"/>
        </w:rPr>
        <w:t>However, random assignment minimizes the probability of this problem happening.</w:t>
      </w:r>
    </w:p>
    <w:p w14:paraId="3392B817" w14:textId="77777777" w:rsidR="008F4514" w:rsidRDefault="008F4514" w:rsidP="008F4514">
      <w:pPr>
        <w:pStyle w:val="ListParagraph"/>
        <w:numPr>
          <w:ilvl w:val="2"/>
          <w:numId w:val="1"/>
        </w:numPr>
        <w:rPr>
          <w:rFonts w:cs="Times New Roman"/>
        </w:rPr>
      </w:pPr>
      <w:r w:rsidRPr="008F4514">
        <w:rPr>
          <w:rFonts w:cs="Times New Roman"/>
        </w:rPr>
        <w:lastRenderedPageBreak/>
        <w:t>Do not confuse random assignment with random sampling!</w:t>
      </w:r>
    </w:p>
    <w:p w14:paraId="7DFE3101" w14:textId="19B799C4" w:rsidR="008F4514" w:rsidRDefault="008F4514" w:rsidP="008F4514">
      <w:pPr>
        <w:pStyle w:val="ListParagraph"/>
        <w:numPr>
          <w:ilvl w:val="3"/>
          <w:numId w:val="1"/>
        </w:numPr>
        <w:rPr>
          <w:rFonts w:cs="Times New Roman"/>
        </w:rPr>
      </w:pPr>
      <w:r w:rsidRPr="008F4514">
        <w:rPr>
          <w:rFonts w:cs="Times New Roman"/>
        </w:rPr>
        <w:t>Random sampling produces a sample.</w:t>
      </w:r>
    </w:p>
    <w:p w14:paraId="25CF19CE" w14:textId="41046E56" w:rsidR="008F4514" w:rsidRDefault="008F4514" w:rsidP="008F4514">
      <w:pPr>
        <w:pStyle w:val="ListParagraph"/>
        <w:numPr>
          <w:ilvl w:val="3"/>
          <w:numId w:val="1"/>
        </w:numPr>
        <w:rPr>
          <w:rFonts w:cs="Times New Roman"/>
        </w:rPr>
      </w:pPr>
      <w:r w:rsidRPr="008F4514">
        <w:rPr>
          <w:rFonts w:cs="Times New Roman"/>
        </w:rPr>
        <w:t>Random assignment starts with a sample, usually a convenience or purposive sample, and then makes assignments to groups on the basis of chance to maximize the probability that the groups generated will be similar.</w:t>
      </w:r>
    </w:p>
    <w:p w14:paraId="6088F13D" w14:textId="45330EFB" w:rsidR="008F4514" w:rsidRDefault="008F4514" w:rsidP="008F4514">
      <w:pPr>
        <w:pStyle w:val="ListParagraph"/>
        <w:numPr>
          <w:ilvl w:val="3"/>
          <w:numId w:val="1"/>
        </w:numPr>
        <w:rPr>
          <w:rFonts w:cs="Times New Roman"/>
        </w:rPr>
      </w:pPr>
      <w:r w:rsidRPr="008F4514">
        <w:rPr>
          <w:rFonts w:cs="Times New Roman"/>
        </w:rPr>
        <w:t>Once participants have been randomly selected from the population, they should be randomly assigned to the comparison groups</w:t>
      </w:r>
      <w:r>
        <w:rPr>
          <w:rFonts w:cs="Times New Roman"/>
        </w:rPr>
        <w:t>.</w:t>
      </w:r>
    </w:p>
    <w:p w14:paraId="6703DC9B" w14:textId="0C0011E3" w:rsidR="00D02483" w:rsidRDefault="00D02483" w:rsidP="00D02483">
      <w:pPr>
        <w:pStyle w:val="ListParagraph"/>
        <w:numPr>
          <w:ilvl w:val="1"/>
          <w:numId w:val="1"/>
        </w:numPr>
        <w:rPr>
          <w:rFonts w:cs="Times New Roman"/>
        </w:rPr>
      </w:pPr>
      <w:r w:rsidRPr="00D02483">
        <w:rPr>
          <w:rFonts w:cs="Times New Roman"/>
        </w:rPr>
        <w:t>Matching</w:t>
      </w:r>
    </w:p>
    <w:p w14:paraId="4CE2A5CB" w14:textId="66A21269" w:rsidR="00497329" w:rsidRDefault="00497329" w:rsidP="00497329">
      <w:pPr>
        <w:pStyle w:val="ListParagraph"/>
        <w:numPr>
          <w:ilvl w:val="2"/>
          <w:numId w:val="1"/>
        </w:numPr>
        <w:rPr>
          <w:rFonts w:cs="Times New Roman"/>
        </w:rPr>
      </w:pPr>
      <w:r w:rsidRPr="00497329">
        <w:rPr>
          <w:rFonts w:cs="Times New Roman"/>
          <w:b/>
          <w:bCs/>
        </w:rPr>
        <w:t>Matching</w:t>
      </w:r>
      <w:r w:rsidRPr="00497329">
        <w:rPr>
          <w:rFonts w:cs="Times New Roman"/>
        </w:rPr>
        <w:t>:</w:t>
      </w:r>
      <w:r>
        <w:rPr>
          <w:rFonts w:cs="Times New Roman"/>
        </w:rPr>
        <w:t xml:space="preserve"> </w:t>
      </w:r>
      <w:r w:rsidRPr="00497329">
        <w:rPr>
          <w:rFonts w:cs="Times New Roman"/>
        </w:rPr>
        <w:t>Equating comparison groups on one or more variables that are correlated with the dependent variable.</w:t>
      </w:r>
    </w:p>
    <w:p w14:paraId="5AFC9BE1" w14:textId="4EC2D53A" w:rsidR="008F4514" w:rsidRDefault="008F4514" w:rsidP="00497329">
      <w:pPr>
        <w:pStyle w:val="ListParagraph"/>
        <w:numPr>
          <w:ilvl w:val="2"/>
          <w:numId w:val="1"/>
        </w:numPr>
        <w:rPr>
          <w:rFonts w:cs="Times New Roman"/>
        </w:rPr>
      </w:pPr>
      <w:r w:rsidRPr="008F4514">
        <w:rPr>
          <w:rFonts w:cs="Times New Roman"/>
        </w:rPr>
        <w:t>The most commonly used matching procedure is to match participants in the comparison groups on a case-by-case basis on each of the selected extraneous variables.</w:t>
      </w:r>
    </w:p>
    <w:p w14:paraId="4B24C25E" w14:textId="1EA3B7FD" w:rsidR="008F4514" w:rsidRDefault="008F4514" w:rsidP="00497329">
      <w:pPr>
        <w:pStyle w:val="ListParagraph"/>
        <w:numPr>
          <w:ilvl w:val="2"/>
          <w:numId w:val="1"/>
        </w:numPr>
        <w:rPr>
          <w:rFonts w:cs="Times New Roman"/>
        </w:rPr>
      </w:pPr>
      <w:r w:rsidRPr="008F4514">
        <w:rPr>
          <w:rFonts w:cs="Times New Roman"/>
        </w:rPr>
        <w:t>You can match on as many variables as you like, although it gets more difficult as the number of matching variables increases.</w:t>
      </w:r>
    </w:p>
    <w:p w14:paraId="10F56498" w14:textId="56DFA948" w:rsidR="008F4514" w:rsidRDefault="008F4514" w:rsidP="00497329">
      <w:pPr>
        <w:pStyle w:val="ListParagraph"/>
        <w:numPr>
          <w:ilvl w:val="2"/>
          <w:numId w:val="1"/>
        </w:numPr>
        <w:rPr>
          <w:rFonts w:cs="Times New Roman"/>
        </w:rPr>
      </w:pPr>
      <w:r w:rsidRPr="008F4514">
        <w:rPr>
          <w:rFonts w:cs="Times New Roman"/>
        </w:rPr>
        <w:t>The key limitation of matching (individual or group matching) is that the groups will be equated only on the matching variables identified by the researcher.</w:t>
      </w:r>
    </w:p>
    <w:p w14:paraId="32751685" w14:textId="47AF0E08" w:rsidR="008F4514" w:rsidRPr="008F4514" w:rsidRDefault="008F4514" w:rsidP="00497329">
      <w:pPr>
        <w:pStyle w:val="ListParagraph"/>
        <w:numPr>
          <w:ilvl w:val="2"/>
          <w:numId w:val="1"/>
        </w:numPr>
        <w:rPr>
          <w:rFonts w:cs="Times New Roman"/>
        </w:rPr>
      </w:pPr>
      <w:r w:rsidRPr="008F4514">
        <w:rPr>
          <w:rFonts w:cs="Times New Roman"/>
        </w:rPr>
        <w:t>Matching is a good way to transform a weak experimental design into a quasi-experimental design</w:t>
      </w:r>
      <w:r>
        <w:rPr>
          <w:rFonts w:cs="Times New Roman"/>
        </w:rPr>
        <w:t>.</w:t>
      </w:r>
    </w:p>
    <w:p w14:paraId="4D84A181" w14:textId="6F8A94A3" w:rsidR="00497329" w:rsidRPr="00497329" w:rsidRDefault="00497329" w:rsidP="00497329">
      <w:pPr>
        <w:pStyle w:val="ListParagraph"/>
        <w:numPr>
          <w:ilvl w:val="2"/>
          <w:numId w:val="1"/>
        </w:numPr>
        <w:rPr>
          <w:rFonts w:cs="Times New Roman"/>
        </w:rPr>
      </w:pPr>
      <w:r w:rsidRPr="00497329">
        <w:rPr>
          <w:rFonts w:cs="Times New Roman"/>
          <w:b/>
          <w:bCs/>
        </w:rPr>
        <w:t>Quasi-experimental design</w:t>
      </w:r>
      <w:r w:rsidRPr="00497329">
        <w:rPr>
          <w:rFonts w:cs="Times New Roman"/>
        </w:rPr>
        <w:t>:</w:t>
      </w:r>
      <w:r>
        <w:rPr>
          <w:rFonts w:cs="Times New Roman"/>
        </w:rPr>
        <w:t xml:space="preserve"> </w:t>
      </w:r>
      <w:r w:rsidRPr="00497329">
        <w:rPr>
          <w:rFonts w:cs="Times New Roman"/>
        </w:rPr>
        <w:t>A design that is stronger than the weak designs but not as strong as the strong or randomized designs.</w:t>
      </w:r>
    </w:p>
    <w:p w14:paraId="3AEF51E8" w14:textId="1A36DBFB" w:rsidR="00D02483" w:rsidRDefault="00D02483" w:rsidP="00D02483">
      <w:pPr>
        <w:pStyle w:val="ListParagraph"/>
        <w:numPr>
          <w:ilvl w:val="1"/>
          <w:numId w:val="1"/>
        </w:numPr>
        <w:rPr>
          <w:rFonts w:cs="Times New Roman"/>
        </w:rPr>
      </w:pPr>
      <w:r w:rsidRPr="00D02483">
        <w:rPr>
          <w:rFonts w:cs="Times New Roman"/>
        </w:rPr>
        <w:t>Holding the Extraneous Variable Constant</w:t>
      </w:r>
    </w:p>
    <w:p w14:paraId="4780BD85" w14:textId="77777777" w:rsidR="008F4514" w:rsidRDefault="008F4514" w:rsidP="008F4514">
      <w:pPr>
        <w:pStyle w:val="ListParagraph"/>
        <w:numPr>
          <w:ilvl w:val="2"/>
          <w:numId w:val="1"/>
        </w:numPr>
        <w:rPr>
          <w:rFonts w:cs="Times New Roman"/>
        </w:rPr>
      </w:pPr>
      <w:r w:rsidRPr="008F4514">
        <w:rPr>
          <w:rFonts w:cs="Times New Roman"/>
        </w:rPr>
        <w:t>Another frequently used control technique is to hold the extraneous variable constant across the comparison groups by limiting it to a single value or type.</w:t>
      </w:r>
    </w:p>
    <w:p w14:paraId="7A552D96" w14:textId="2FEA385B" w:rsidR="008F4514" w:rsidRDefault="008F4514" w:rsidP="008F4514">
      <w:pPr>
        <w:pStyle w:val="ListParagraph"/>
        <w:numPr>
          <w:ilvl w:val="2"/>
          <w:numId w:val="1"/>
        </w:numPr>
        <w:rPr>
          <w:rFonts w:cs="Times New Roman"/>
        </w:rPr>
      </w:pPr>
      <w:r w:rsidRPr="008F4514">
        <w:rPr>
          <w:rFonts w:cs="Times New Roman"/>
        </w:rPr>
        <w:t>This means that the participants in each comparison group will have the same type or amount of the extraneous variable.</w:t>
      </w:r>
    </w:p>
    <w:p w14:paraId="37997195" w14:textId="095FBEEF" w:rsidR="008F4514" w:rsidRDefault="008F4514" w:rsidP="008F4514">
      <w:pPr>
        <w:pStyle w:val="ListParagraph"/>
        <w:numPr>
          <w:ilvl w:val="2"/>
          <w:numId w:val="1"/>
        </w:numPr>
        <w:rPr>
          <w:rFonts w:cs="Times New Roman"/>
        </w:rPr>
      </w:pPr>
      <w:r w:rsidRPr="008F4514">
        <w:rPr>
          <w:rFonts w:cs="Times New Roman"/>
        </w:rPr>
        <w:t>Although holding the extraneous variable constant equates the groups on the extraneous variable and thus improves the internal or causation validity of the study, the technique simultaneously reduces the external or generalizing validity of the study</w:t>
      </w:r>
      <w:r w:rsidR="005A30F6">
        <w:rPr>
          <w:rFonts w:cs="Times New Roman"/>
        </w:rPr>
        <w:t>.</w:t>
      </w:r>
    </w:p>
    <w:p w14:paraId="75AD007E" w14:textId="13AA43E3" w:rsidR="00D02483" w:rsidRDefault="00D02483" w:rsidP="00D02483">
      <w:pPr>
        <w:pStyle w:val="ListParagraph"/>
        <w:numPr>
          <w:ilvl w:val="1"/>
          <w:numId w:val="1"/>
        </w:numPr>
        <w:rPr>
          <w:rFonts w:cs="Times New Roman"/>
        </w:rPr>
      </w:pPr>
      <w:r w:rsidRPr="00D02483">
        <w:rPr>
          <w:rFonts w:cs="Times New Roman"/>
        </w:rPr>
        <w:t>Building the Extraneous Variable Into the Research Design</w:t>
      </w:r>
    </w:p>
    <w:p w14:paraId="7E40CC71" w14:textId="4133BDB1" w:rsidR="005A30F6" w:rsidRDefault="005A30F6" w:rsidP="005A30F6">
      <w:pPr>
        <w:pStyle w:val="ListParagraph"/>
        <w:numPr>
          <w:ilvl w:val="2"/>
          <w:numId w:val="1"/>
        </w:numPr>
        <w:rPr>
          <w:rFonts w:cs="Times New Roman"/>
        </w:rPr>
      </w:pPr>
      <w:r w:rsidRPr="005A30F6">
        <w:rPr>
          <w:rFonts w:cs="Times New Roman"/>
        </w:rPr>
        <w:t>When this is done, the extraneous variable becomes another independent variable</w:t>
      </w:r>
      <w:r>
        <w:rPr>
          <w:rFonts w:cs="Times New Roman"/>
        </w:rPr>
        <w:t>.</w:t>
      </w:r>
    </w:p>
    <w:p w14:paraId="79F196A2" w14:textId="77777777" w:rsidR="005A30F6" w:rsidRDefault="005A30F6" w:rsidP="005A30F6">
      <w:pPr>
        <w:pStyle w:val="ListParagraph"/>
        <w:numPr>
          <w:ilvl w:val="2"/>
          <w:numId w:val="1"/>
        </w:numPr>
        <w:rPr>
          <w:rFonts w:cs="Times New Roman"/>
        </w:rPr>
      </w:pPr>
      <w:r w:rsidRPr="005A30F6">
        <w:rPr>
          <w:rFonts w:cs="Times New Roman"/>
        </w:rPr>
        <w:t>Building the extraneous variable into the research design is especially attractive when you also have a theoretical interest in the additional variable.</w:t>
      </w:r>
    </w:p>
    <w:p w14:paraId="224E1152" w14:textId="7D2E72A8" w:rsidR="005A30F6" w:rsidRDefault="005A30F6" w:rsidP="005A30F6">
      <w:pPr>
        <w:pStyle w:val="ListParagraph"/>
        <w:numPr>
          <w:ilvl w:val="2"/>
          <w:numId w:val="1"/>
        </w:numPr>
        <w:rPr>
          <w:rFonts w:cs="Times New Roman"/>
        </w:rPr>
      </w:pPr>
      <w:r w:rsidRPr="005A30F6">
        <w:rPr>
          <w:rFonts w:cs="Times New Roman"/>
        </w:rPr>
        <w:t>In addition, this technique overcomes the external validity or generalizing problem of the previous technique (holding the extraneous variable constant) because when you build the variable into your design, no group of participants is systematically excluded from your study.</w:t>
      </w:r>
    </w:p>
    <w:p w14:paraId="509D86EA" w14:textId="1F82D5E2" w:rsidR="00D02483" w:rsidRDefault="00D02483" w:rsidP="00D02483">
      <w:pPr>
        <w:pStyle w:val="ListParagraph"/>
        <w:numPr>
          <w:ilvl w:val="1"/>
          <w:numId w:val="1"/>
        </w:numPr>
        <w:rPr>
          <w:rFonts w:cs="Times New Roman"/>
        </w:rPr>
      </w:pPr>
      <w:r w:rsidRPr="00D02483">
        <w:rPr>
          <w:rFonts w:cs="Times New Roman"/>
        </w:rPr>
        <w:t>Analysis of Covariance</w:t>
      </w:r>
    </w:p>
    <w:p w14:paraId="613ECEA4" w14:textId="210450C1" w:rsidR="00497329" w:rsidRDefault="00497329" w:rsidP="00497329">
      <w:pPr>
        <w:pStyle w:val="ListParagraph"/>
        <w:numPr>
          <w:ilvl w:val="2"/>
          <w:numId w:val="1"/>
        </w:numPr>
        <w:rPr>
          <w:rFonts w:cs="Times New Roman"/>
        </w:rPr>
      </w:pPr>
      <w:r w:rsidRPr="00497329">
        <w:rPr>
          <w:rFonts w:cs="Times New Roman"/>
          <w:b/>
          <w:bCs/>
        </w:rPr>
        <w:lastRenderedPageBreak/>
        <w:t>Analysis of covariance</w:t>
      </w:r>
      <w:r w:rsidRPr="00497329">
        <w:rPr>
          <w:rFonts w:cs="Times New Roman"/>
        </w:rPr>
        <w:t>:</w:t>
      </w:r>
      <w:r>
        <w:rPr>
          <w:rFonts w:cs="Times New Roman"/>
        </w:rPr>
        <w:t xml:space="preserve"> </w:t>
      </w:r>
      <w:r w:rsidRPr="00497329">
        <w:rPr>
          <w:rFonts w:cs="Times New Roman"/>
        </w:rPr>
        <w:t>A control method that can be used to statistically equate groups that differ on a pretest or some other extraneous variable; also called ANCOVA.</w:t>
      </w:r>
    </w:p>
    <w:p w14:paraId="14487934" w14:textId="77777777" w:rsidR="005A30F6" w:rsidRDefault="005A30F6" w:rsidP="00497329">
      <w:pPr>
        <w:pStyle w:val="ListParagraph"/>
        <w:numPr>
          <w:ilvl w:val="2"/>
          <w:numId w:val="1"/>
        </w:numPr>
        <w:rPr>
          <w:rFonts w:cs="Times New Roman"/>
        </w:rPr>
      </w:pPr>
      <w:r w:rsidRPr="005A30F6">
        <w:rPr>
          <w:rFonts w:cs="Times New Roman"/>
        </w:rPr>
        <w:t>If the pretest variable is related to the dependent variable, differences observed on the dependent variable at the posttest might be due to differences on the pretest variable.</w:t>
      </w:r>
    </w:p>
    <w:p w14:paraId="6EF4F3A4" w14:textId="3B5E84D3" w:rsidR="005A30F6" w:rsidRPr="00497329" w:rsidRDefault="005A30F6" w:rsidP="00497329">
      <w:pPr>
        <w:pStyle w:val="ListParagraph"/>
        <w:numPr>
          <w:ilvl w:val="2"/>
          <w:numId w:val="1"/>
        </w:numPr>
        <w:rPr>
          <w:rFonts w:cs="Times New Roman"/>
        </w:rPr>
      </w:pPr>
      <w:r w:rsidRPr="005A30F6">
        <w:rPr>
          <w:rFonts w:cs="Times New Roman"/>
        </w:rPr>
        <w:t>Analysis of covariance adjusts the posttest scores for differences on the pretest variable, and in this way it statistically equates the participants in the comparison groups</w:t>
      </w:r>
      <w:r>
        <w:rPr>
          <w:rFonts w:cs="Times New Roman"/>
        </w:rPr>
        <w:t>.</w:t>
      </w:r>
    </w:p>
    <w:p w14:paraId="6A3D2B11" w14:textId="2E62594A" w:rsidR="00D02483" w:rsidRDefault="00D02483" w:rsidP="00D02483">
      <w:pPr>
        <w:pStyle w:val="ListParagraph"/>
        <w:numPr>
          <w:ilvl w:val="1"/>
          <w:numId w:val="1"/>
        </w:numPr>
        <w:rPr>
          <w:rFonts w:cs="Times New Roman"/>
        </w:rPr>
      </w:pPr>
      <w:r w:rsidRPr="00D02483">
        <w:rPr>
          <w:rFonts w:cs="Times New Roman"/>
        </w:rPr>
        <w:t>Counterbalancing</w:t>
      </w:r>
    </w:p>
    <w:p w14:paraId="1167205F" w14:textId="52B78352" w:rsidR="00497329" w:rsidRDefault="00497329" w:rsidP="00497329">
      <w:pPr>
        <w:pStyle w:val="ListParagraph"/>
        <w:numPr>
          <w:ilvl w:val="2"/>
          <w:numId w:val="1"/>
        </w:numPr>
        <w:rPr>
          <w:rFonts w:cs="Times New Roman"/>
        </w:rPr>
      </w:pPr>
      <w:r w:rsidRPr="00497329">
        <w:rPr>
          <w:rFonts w:cs="Times New Roman"/>
          <w:b/>
          <w:bCs/>
        </w:rPr>
        <w:t>Counterbalancing</w:t>
      </w:r>
      <w:r w:rsidRPr="00497329">
        <w:rPr>
          <w:rFonts w:cs="Times New Roman"/>
        </w:rPr>
        <w:t>:</w:t>
      </w:r>
      <w:r>
        <w:rPr>
          <w:rFonts w:cs="Times New Roman"/>
        </w:rPr>
        <w:t xml:space="preserve"> </w:t>
      </w:r>
      <w:r w:rsidRPr="00497329">
        <w:rPr>
          <w:rFonts w:cs="Times New Roman"/>
        </w:rPr>
        <w:t>Administering all experimental conditions to all participants but in different orders.</w:t>
      </w:r>
    </w:p>
    <w:p w14:paraId="5D41B34D" w14:textId="6B7A53EE" w:rsidR="00497329" w:rsidRDefault="00497329" w:rsidP="00497329">
      <w:pPr>
        <w:pStyle w:val="ListParagraph"/>
        <w:numPr>
          <w:ilvl w:val="2"/>
          <w:numId w:val="1"/>
        </w:numPr>
        <w:rPr>
          <w:rFonts w:cs="Times New Roman"/>
        </w:rPr>
      </w:pPr>
      <w:r w:rsidRPr="00497329">
        <w:rPr>
          <w:rFonts w:cs="Times New Roman"/>
          <w:b/>
          <w:bCs/>
        </w:rPr>
        <w:t>Sequencing effects</w:t>
      </w:r>
      <w:r w:rsidRPr="00497329">
        <w:rPr>
          <w:rFonts w:cs="Times New Roman"/>
        </w:rPr>
        <w:t>:</w:t>
      </w:r>
      <w:r>
        <w:rPr>
          <w:rFonts w:cs="Times New Roman"/>
        </w:rPr>
        <w:t xml:space="preserve"> </w:t>
      </w:r>
      <w:r w:rsidRPr="00497329">
        <w:rPr>
          <w:rFonts w:cs="Times New Roman"/>
        </w:rPr>
        <w:t>Biasing effects that can occur when each participant must participate in each experimental condition.</w:t>
      </w:r>
    </w:p>
    <w:p w14:paraId="398B92C6" w14:textId="2A10E473" w:rsidR="00497329" w:rsidRDefault="00497329" w:rsidP="005A30F6">
      <w:pPr>
        <w:pStyle w:val="ListParagraph"/>
        <w:numPr>
          <w:ilvl w:val="3"/>
          <w:numId w:val="1"/>
        </w:numPr>
        <w:rPr>
          <w:rFonts w:cs="Times New Roman"/>
        </w:rPr>
      </w:pPr>
      <w:r w:rsidRPr="00497329">
        <w:rPr>
          <w:rFonts w:cs="Times New Roman"/>
          <w:b/>
          <w:bCs/>
        </w:rPr>
        <w:t>Order effect</w:t>
      </w:r>
      <w:r w:rsidRPr="00497329">
        <w:rPr>
          <w:rFonts w:cs="Times New Roman"/>
        </w:rPr>
        <w:t>:</w:t>
      </w:r>
      <w:r>
        <w:rPr>
          <w:rFonts w:cs="Times New Roman"/>
        </w:rPr>
        <w:t xml:space="preserve"> </w:t>
      </w:r>
      <w:r w:rsidRPr="00497329">
        <w:rPr>
          <w:rFonts w:cs="Times New Roman"/>
        </w:rPr>
        <w:t>A sequencing effect that occurs due to the order in which the treatment conditions are administered.</w:t>
      </w:r>
    </w:p>
    <w:p w14:paraId="0D81F5E1" w14:textId="3F8607AA" w:rsidR="00497329" w:rsidRDefault="00497329" w:rsidP="005A30F6">
      <w:pPr>
        <w:pStyle w:val="ListParagraph"/>
        <w:numPr>
          <w:ilvl w:val="3"/>
          <w:numId w:val="1"/>
        </w:numPr>
        <w:rPr>
          <w:rFonts w:cs="Times New Roman"/>
        </w:rPr>
      </w:pPr>
      <w:r w:rsidRPr="00497329">
        <w:rPr>
          <w:rFonts w:cs="Times New Roman"/>
          <w:b/>
          <w:bCs/>
        </w:rPr>
        <w:t>Carryover effect</w:t>
      </w:r>
      <w:r w:rsidRPr="00497329">
        <w:rPr>
          <w:rFonts w:cs="Times New Roman"/>
        </w:rPr>
        <w:t>:</w:t>
      </w:r>
      <w:r>
        <w:rPr>
          <w:rFonts w:cs="Times New Roman"/>
        </w:rPr>
        <w:t xml:space="preserve"> </w:t>
      </w:r>
      <w:r w:rsidRPr="00497329">
        <w:rPr>
          <w:rFonts w:cs="Times New Roman"/>
        </w:rPr>
        <w:t>A sequencing effect that occurs when performance in one experimental treatment condition is influenced by participation in a prior condition(s).</w:t>
      </w:r>
    </w:p>
    <w:p w14:paraId="287339C2" w14:textId="30823542" w:rsidR="005A30F6" w:rsidRDefault="005A30F6" w:rsidP="005A30F6">
      <w:pPr>
        <w:pStyle w:val="ListParagraph"/>
        <w:numPr>
          <w:ilvl w:val="2"/>
          <w:numId w:val="1"/>
        </w:numPr>
        <w:rPr>
          <w:rFonts w:cs="Times New Roman"/>
        </w:rPr>
      </w:pPr>
      <w:r w:rsidRPr="005A30F6">
        <w:rPr>
          <w:rFonts w:cs="Times New Roman"/>
        </w:rPr>
        <w:t>The primary way to control for carryover and order effects is to counterbalance the order in which the experimental conditions are administered to the participants.</w:t>
      </w:r>
    </w:p>
    <w:p w14:paraId="748B14D2" w14:textId="2CA7A133" w:rsidR="005A30F6" w:rsidRPr="00497329" w:rsidRDefault="005A30F6" w:rsidP="005A30F6">
      <w:pPr>
        <w:pStyle w:val="ListParagraph"/>
        <w:numPr>
          <w:ilvl w:val="2"/>
          <w:numId w:val="1"/>
        </w:numPr>
        <w:rPr>
          <w:rFonts w:cs="Times New Roman"/>
        </w:rPr>
      </w:pPr>
      <w:r w:rsidRPr="005A30F6">
        <w:rPr>
          <w:rFonts w:cs="Times New Roman"/>
        </w:rPr>
        <w:t>Counterbalancing operates by averaging out the order and sequencing effects.</w:t>
      </w:r>
    </w:p>
    <w:p w14:paraId="66169A1C" w14:textId="7F63ADAE" w:rsidR="00D02483" w:rsidRDefault="00D02483" w:rsidP="00D02483">
      <w:pPr>
        <w:pStyle w:val="ListParagraph"/>
        <w:numPr>
          <w:ilvl w:val="0"/>
          <w:numId w:val="1"/>
        </w:numPr>
        <w:rPr>
          <w:rFonts w:cs="Times New Roman"/>
        </w:rPr>
      </w:pPr>
      <w:r w:rsidRPr="00D02483">
        <w:rPr>
          <w:rFonts w:cs="Times New Roman"/>
        </w:rPr>
        <w:t>Experimental Research Designs</w:t>
      </w:r>
    </w:p>
    <w:p w14:paraId="3D93CE19" w14:textId="132FF03B" w:rsidR="00497329" w:rsidRDefault="00497329" w:rsidP="00497329">
      <w:pPr>
        <w:pStyle w:val="ListParagraph"/>
        <w:numPr>
          <w:ilvl w:val="1"/>
          <w:numId w:val="1"/>
        </w:numPr>
        <w:rPr>
          <w:rFonts w:cs="Times New Roman"/>
        </w:rPr>
      </w:pPr>
      <w:r w:rsidRPr="00497329">
        <w:rPr>
          <w:rFonts w:cs="Times New Roman"/>
          <w:b/>
          <w:bCs/>
        </w:rPr>
        <w:t>Research design</w:t>
      </w:r>
      <w:r w:rsidRPr="00497329">
        <w:rPr>
          <w:rFonts w:cs="Times New Roman"/>
        </w:rPr>
        <w:t>:</w:t>
      </w:r>
      <w:r>
        <w:rPr>
          <w:rFonts w:cs="Times New Roman"/>
        </w:rPr>
        <w:t xml:space="preserve"> </w:t>
      </w:r>
      <w:r w:rsidRPr="00497329">
        <w:rPr>
          <w:rFonts w:cs="Times New Roman"/>
        </w:rPr>
        <w:t>The outline, plan, or strategy that is used to answer a research question.</w:t>
      </w:r>
    </w:p>
    <w:p w14:paraId="3C2FD33F" w14:textId="3D0FC599" w:rsidR="005A30F6" w:rsidRDefault="005A30F6" w:rsidP="00497329">
      <w:pPr>
        <w:pStyle w:val="ListParagraph"/>
        <w:numPr>
          <w:ilvl w:val="1"/>
          <w:numId w:val="1"/>
        </w:numPr>
        <w:rPr>
          <w:rFonts w:cs="Times New Roman"/>
        </w:rPr>
      </w:pPr>
      <w:r w:rsidRPr="005A30F6">
        <w:rPr>
          <w:rFonts w:cs="Times New Roman"/>
        </w:rPr>
        <w:t>Planning a research design means that you must specify how the participants will be assigned to the comparison groups, how you will control for potentially confounding extraneous variables, and how you will collect and analyze the data.</w:t>
      </w:r>
    </w:p>
    <w:p w14:paraId="29C11EFE" w14:textId="5FE80D7B" w:rsidR="005A30F6" w:rsidRPr="00497329" w:rsidRDefault="005A30F6" w:rsidP="00497329">
      <w:pPr>
        <w:pStyle w:val="ListParagraph"/>
        <w:numPr>
          <w:ilvl w:val="1"/>
          <w:numId w:val="1"/>
        </w:numPr>
        <w:rPr>
          <w:rFonts w:cs="Times New Roman"/>
        </w:rPr>
      </w:pPr>
      <w:r w:rsidRPr="005A30F6">
        <w:rPr>
          <w:rFonts w:cs="Times New Roman"/>
        </w:rPr>
        <w:t>Designing a research study requires thought about which components to include and pitfalls to avoid.</w:t>
      </w:r>
    </w:p>
    <w:p w14:paraId="176334FC" w14:textId="39A5C964" w:rsidR="00D02483" w:rsidRDefault="00D02483" w:rsidP="00D02483">
      <w:pPr>
        <w:pStyle w:val="ListParagraph"/>
        <w:numPr>
          <w:ilvl w:val="1"/>
          <w:numId w:val="1"/>
        </w:numPr>
        <w:rPr>
          <w:rFonts w:cs="Times New Roman"/>
        </w:rPr>
      </w:pPr>
      <w:r w:rsidRPr="00D02483">
        <w:rPr>
          <w:rFonts w:cs="Times New Roman"/>
        </w:rPr>
        <w:t>Weak Experimental Research Designs</w:t>
      </w:r>
    </w:p>
    <w:p w14:paraId="46391416" w14:textId="23C865F7" w:rsidR="00D02483" w:rsidRDefault="00D02483" w:rsidP="00D02483">
      <w:pPr>
        <w:pStyle w:val="ListParagraph"/>
        <w:numPr>
          <w:ilvl w:val="2"/>
          <w:numId w:val="1"/>
        </w:numPr>
        <w:rPr>
          <w:rFonts w:cs="Times New Roman"/>
        </w:rPr>
      </w:pPr>
      <w:r w:rsidRPr="00D02483">
        <w:rPr>
          <w:rFonts w:cs="Times New Roman"/>
        </w:rPr>
        <w:t>One-Group Posttest-Only Design</w:t>
      </w:r>
    </w:p>
    <w:p w14:paraId="3833B24F" w14:textId="63D41FA0" w:rsidR="00497329" w:rsidRDefault="00497329" w:rsidP="00497329">
      <w:pPr>
        <w:pStyle w:val="ListParagraph"/>
        <w:numPr>
          <w:ilvl w:val="3"/>
          <w:numId w:val="1"/>
        </w:numPr>
        <w:rPr>
          <w:rFonts w:cs="Times New Roman"/>
        </w:rPr>
      </w:pPr>
      <w:r w:rsidRPr="00497329">
        <w:rPr>
          <w:rFonts w:cs="Times New Roman"/>
          <w:b/>
          <w:bCs/>
        </w:rPr>
        <w:t>One-group posttest-only design</w:t>
      </w:r>
      <w:r w:rsidRPr="00497329">
        <w:rPr>
          <w:rFonts w:cs="Times New Roman"/>
        </w:rPr>
        <w:t>:</w:t>
      </w:r>
      <w:r>
        <w:rPr>
          <w:rFonts w:cs="Times New Roman"/>
        </w:rPr>
        <w:t xml:space="preserve"> </w:t>
      </w:r>
      <w:r w:rsidRPr="00497329">
        <w:rPr>
          <w:rFonts w:cs="Times New Roman"/>
        </w:rPr>
        <w:t>A single group of research participants is exposed to an experimental treatment and then measured on the dependent variable to assess the effect of the treatment condition.</w:t>
      </w:r>
    </w:p>
    <w:p w14:paraId="7F896E33" w14:textId="2C2B498B" w:rsidR="005A30F6" w:rsidRDefault="005A30F6" w:rsidP="00497329">
      <w:pPr>
        <w:pStyle w:val="ListParagraph"/>
        <w:numPr>
          <w:ilvl w:val="3"/>
          <w:numId w:val="1"/>
        </w:numPr>
        <w:rPr>
          <w:rFonts w:cs="Times New Roman"/>
        </w:rPr>
      </w:pPr>
      <w:r>
        <w:rPr>
          <w:rFonts w:cs="Times New Roman"/>
        </w:rPr>
        <w:t>T</w:t>
      </w:r>
      <w:r w:rsidRPr="005A30F6">
        <w:rPr>
          <w:rFonts w:cs="Times New Roman"/>
        </w:rPr>
        <w:t xml:space="preserve">his design is of almost no value because, without pretesting or comparing the </w:t>
      </w:r>
      <w:r>
        <w:rPr>
          <w:rFonts w:cs="Times New Roman"/>
        </w:rPr>
        <w:t>treated participants with untreated participants</w:t>
      </w:r>
      <w:r w:rsidRPr="005A30F6">
        <w:rPr>
          <w:rFonts w:cs="Times New Roman"/>
        </w:rPr>
        <w:t>, it is impossible to determine whether the treatment produced any effect.</w:t>
      </w:r>
    </w:p>
    <w:p w14:paraId="160C774F" w14:textId="22003A63" w:rsidR="00D02483" w:rsidRDefault="00D02483" w:rsidP="00D02483">
      <w:pPr>
        <w:pStyle w:val="ListParagraph"/>
        <w:numPr>
          <w:ilvl w:val="2"/>
          <w:numId w:val="1"/>
        </w:numPr>
        <w:rPr>
          <w:rFonts w:cs="Times New Roman"/>
        </w:rPr>
      </w:pPr>
      <w:r w:rsidRPr="00D02483">
        <w:rPr>
          <w:rFonts w:cs="Times New Roman"/>
        </w:rPr>
        <w:t>One-Group Pretest-Posttest Design</w:t>
      </w:r>
    </w:p>
    <w:p w14:paraId="4AF65DE8" w14:textId="18DC8DE7" w:rsidR="00497329" w:rsidRDefault="00497329" w:rsidP="00497329">
      <w:pPr>
        <w:pStyle w:val="ListParagraph"/>
        <w:numPr>
          <w:ilvl w:val="3"/>
          <w:numId w:val="1"/>
        </w:numPr>
        <w:rPr>
          <w:rFonts w:cs="Times New Roman"/>
        </w:rPr>
      </w:pPr>
      <w:r w:rsidRPr="00497329">
        <w:rPr>
          <w:rFonts w:cs="Times New Roman"/>
          <w:b/>
          <w:bCs/>
        </w:rPr>
        <w:lastRenderedPageBreak/>
        <w:t>One-group pretest-posttest design</w:t>
      </w:r>
      <w:r w:rsidRPr="00497329">
        <w:rPr>
          <w:rFonts w:cs="Times New Roman"/>
        </w:rPr>
        <w:t>: Measurement of the dependent variable at the pretest, followed by administration of the experimental treatment, followed by posttest measurement using the same measure of the dependent variable.</w:t>
      </w:r>
    </w:p>
    <w:p w14:paraId="43B5A296" w14:textId="77777777" w:rsidR="005A30F6" w:rsidRDefault="005A30F6" w:rsidP="00497329">
      <w:pPr>
        <w:pStyle w:val="ListParagraph"/>
        <w:numPr>
          <w:ilvl w:val="3"/>
          <w:numId w:val="1"/>
        </w:numPr>
        <w:rPr>
          <w:rFonts w:cs="Times New Roman"/>
        </w:rPr>
      </w:pPr>
      <w:r w:rsidRPr="005A30F6">
        <w:rPr>
          <w:rFonts w:cs="Times New Roman"/>
        </w:rPr>
        <w:t>The difference between the pretest and posttest scores is taken as an index of the effectiveness of the treatment condition.</w:t>
      </w:r>
    </w:p>
    <w:p w14:paraId="3F755462" w14:textId="4D54A7C9" w:rsidR="005A30F6" w:rsidRDefault="005A30F6" w:rsidP="00497329">
      <w:pPr>
        <w:pStyle w:val="ListParagraph"/>
        <w:numPr>
          <w:ilvl w:val="3"/>
          <w:numId w:val="1"/>
        </w:numPr>
        <w:rPr>
          <w:rFonts w:cs="Times New Roman"/>
        </w:rPr>
      </w:pPr>
      <w:r w:rsidRPr="005A30F6">
        <w:rPr>
          <w:rFonts w:cs="Times New Roman"/>
        </w:rPr>
        <w:t>The pretest is viewed as what the participants would have scored if they had not experienced the experimental or treatment condition.</w:t>
      </w:r>
    </w:p>
    <w:p w14:paraId="70DB8951" w14:textId="77777777" w:rsidR="005A30F6" w:rsidRDefault="005A30F6" w:rsidP="00497329">
      <w:pPr>
        <w:pStyle w:val="ListParagraph"/>
        <w:numPr>
          <w:ilvl w:val="3"/>
          <w:numId w:val="1"/>
        </w:numPr>
        <w:rPr>
          <w:rFonts w:cs="Times New Roman"/>
        </w:rPr>
      </w:pPr>
      <w:r w:rsidRPr="005A30F6">
        <w:rPr>
          <w:rFonts w:cs="Times New Roman"/>
        </w:rPr>
        <w:t>Although the one-group pretest-posttest design is an improvement over the one-group posttest-only design, any observed change in the posttest scores over the pretest scores cannot automatically be taken as an index of an effect produced by the independent variable.</w:t>
      </w:r>
    </w:p>
    <w:p w14:paraId="0D49AF78" w14:textId="050D78AF" w:rsidR="005A30F6" w:rsidRDefault="005A30F6" w:rsidP="00497329">
      <w:pPr>
        <w:pStyle w:val="ListParagraph"/>
        <w:numPr>
          <w:ilvl w:val="3"/>
          <w:numId w:val="1"/>
        </w:numPr>
        <w:rPr>
          <w:rFonts w:cs="Times New Roman"/>
        </w:rPr>
      </w:pPr>
      <w:r w:rsidRPr="005A30F6">
        <w:rPr>
          <w:rFonts w:cs="Times New Roman"/>
        </w:rPr>
        <w:t>Many potentially confounding extraneous variables, such as history, maturation, testing, instrumentation, and regression artifacts, could also influence the posttest results.</w:t>
      </w:r>
    </w:p>
    <w:p w14:paraId="5F44E35F" w14:textId="5210E01E" w:rsidR="00D02483" w:rsidRDefault="00D02483" w:rsidP="00D02483">
      <w:pPr>
        <w:pStyle w:val="ListParagraph"/>
        <w:numPr>
          <w:ilvl w:val="2"/>
          <w:numId w:val="1"/>
        </w:numPr>
        <w:rPr>
          <w:rFonts w:cs="Times New Roman"/>
        </w:rPr>
      </w:pPr>
      <w:r w:rsidRPr="00D02483">
        <w:rPr>
          <w:rFonts w:cs="Times New Roman"/>
        </w:rPr>
        <w:t>Posttest-Only Design With Nonequivalent Groups</w:t>
      </w:r>
    </w:p>
    <w:p w14:paraId="38CDD200" w14:textId="1E44F939" w:rsidR="00497329" w:rsidRDefault="00497329" w:rsidP="00497329">
      <w:pPr>
        <w:pStyle w:val="ListParagraph"/>
        <w:numPr>
          <w:ilvl w:val="3"/>
          <w:numId w:val="1"/>
        </w:numPr>
        <w:rPr>
          <w:rFonts w:cs="Times New Roman"/>
        </w:rPr>
      </w:pPr>
      <w:r w:rsidRPr="00497329">
        <w:rPr>
          <w:rFonts w:cs="Times New Roman"/>
          <w:b/>
          <w:bCs/>
        </w:rPr>
        <w:t>Posttest-only design with nonequivalent groups</w:t>
      </w:r>
      <w:r w:rsidRPr="00497329">
        <w:rPr>
          <w:rFonts w:cs="Times New Roman"/>
        </w:rPr>
        <w:t>:</w:t>
      </w:r>
      <w:r>
        <w:rPr>
          <w:rFonts w:cs="Times New Roman"/>
        </w:rPr>
        <w:t xml:space="preserve"> </w:t>
      </w:r>
      <w:r w:rsidRPr="00497329">
        <w:rPr>
          <w:rFonts w:cs="Times New Roman"/>
        </w:rPr>
        <w:t>Comparing posttest performance of a group of participants who have been given an experimental treatment condition with that of a group that has not been given the experimental treatment condition.</w:t>
      </w:r>
    </w:p>
    <w:p w14:paraId="11171F6F" w14:textId="74D7C638" w:rsidR="005A30F6" w:rsidRPr="005A30F6" w:rsidRDefault="005A30F6" w:rsidP="005A30F6">
      <w:pPr>
        <w:pStyle w:val="ListParagraph"/>
        <w:numPr>
          <w:ilvl w:val="3"/>
          <w:numId w:val="1"/>
        </w:numPr>
        <w:rPr>
          <w:rFonts w:cs="Times New Roman"/>
        </w:rPr>
      </w:pPr>
      <w:r w:rsidRPr="005A30F6">
        <w:rPr>
          <w:rFonts w:cs="Times New Roman"/>
        </w:rPr>
        <w:t>The posttest-only design with nonequivalent groups might seem on the surface to be adequate because a comparison group is included.</w:t>
      </w:r>
    </w:p>
    <w:p w14:paraId="582DADA0" w14:textId="6DE56613" w:rsidR="005A30F6" w:rsidRPr="00497329" w:rsidRDefault="005A30F6" w:rsidP="005A30F6">
      <w:pPr>
        <w:pStyle w:val="ListParagraph"/>
        <w:numPr>
          <w:ilvl w:val="3"/>
          <w:numId w:val="1"/>
        </w:numPr>
        <w:rPr>
          <w:rFonts w:cs="Times New Roman"/>
        </w:rPr>
      </w:pPr>
      <w:r w:rsidRPr="005A30F6">
        <w:rPr>
          <w:rFonts w:cs="Times New Roman"/>
        </w:rPr>
        <w:t>Th</w:t>
      </w:r>
      <w:r w:rsidR="001E1A8C">
        <w:rPr>
          <w:rFonts w:cs="Times New Roman"/>
        </w:rPr>
        <w:t>e</w:t>
      </w:r>
      <w:r w:rsidRPr="005A30F6">
        <w:rPr>
          <w:rFonts w:cs="Times New Roman"/>
        </w:rPr>
        <w:t xml:space="preserve"> problem is differential selection, and the word nonequivalent in the title of the design highlights this serious threat.</w:t>
      </w:r>
    </w:p>
    <w:p w14:paraId="099F1EF1" w14:textId="7A28EE25" w:rsidR="00D02483" w:rsidRDefault="00D02483" w:rsidP="00D02483">
      <w:pPr>
        <w:pStyle w:val="ListParagraph"/>
        <w:numPr>
          <w:ilvl w:val="0"/>
          <w:numId w:val="1"/>
        </w:numPr>
        <w:rPr>
          <w:rFonts w:cs="Times New Roman"/>
        </w:rPr>
      </w:pPr>
      <w:r w:rsidRPr="00D02483">
        <w:rPr>
          <w:rFonts w:cs="Times New Roman"/>
        </w:rPr>
        <w:t>Basic Strong Experimental Research Designs</w:t>
      </w:r>
    </w:p>
    <w:p w14:paraId="277652ED" w14:textId="4DE1E55B" w:rsidR="005A30F6" w:rsidRDefault="005A30F6" w:rsidP="00497329">
      <w:pPr>
        <w:pStyle w:val="ListParagraph"/>
        <w:numPr>
          <w:ilvl w:val="1"/>
          <w:numId w:val="1"/>
        </w:numPr>
        <w:rPr>
          <w:rFonts w:cs="Times New Roman"/>
        </w:rPr>
      </w:pPr>
      <w:r w:rsidRPr="005A30F6">
        <w:rPr>
          <w:rFonts w:cs="Times New Roman"/>
        </w:rPr>
        <w:t>A strong experimental research design is one in which the influence of confounding extraneous variables is controlled.</w:t>
      </w:r>
    </w:p>
    <w:p w14:paraId="5E4E2DE0" w14:textId="1056FC42" w:rsidR="005A30F6" w:rsidRPr="005A30F6" w:rsidRDefault="005A30F6" w:rsidP="00497329">
      <w:pPr>
        <w:pStyle w:val="ListParagraph"/>
        <w:numPr>
          <w:ilvl w:val="1"/>
          <w:numId w:val="1"/>
        </w:numPr>
        <w:rPr>
          <w:rFonts w:cs="Times New Roman"/>
        </w:rPr>
      </w:pPr>
      <w:r w:rsidRPr="005A30F6">
        <w:rPr>
          <w:rFonts w:cs="Times New Roman"/>
        </w:rPr>
        <w:t>Control of several threats to internal validity is achieved by including a control group.</w:t>
      </w:r>
    </w:p>
    <w:p w14:paraId="1B6A5927" w14:textId="65206958" w:rsidR="00497329" w:rsidRPr="00497329" w:rsidRDefault="00497329" w:rsidP="005A30F6">
      <w:pPr>
        <w:pStyle w:val="ListParagraph"/>
        <w:numPr>
          <w:ilvl w:val="2"/>
          <w:numId w:val="1"/>
        </w:numPr>
        <w:rPr>
          <w:rFonts w:cs="Times New Roman"/>
        </w:rPr>
      </w:pPr>
      <w:r w:rsidRPr="00497329">
        <w:rPr>
          <w:rFonts w:cs="Times New Roman"/>
          <w:b/>
          <w:bCs/>
        </w:rPr>
        <w:t>Experimental treatment group</w:t>
      </w:r>
      <w:r w:rsidRPr="00497329">
        <w:rPr>
          <w:rFonts w:cs="Times New Roman"/>
        </w:rPr>
        <w:t>:</w:t>
      </w:r>
      <w:r>
        <w:rPr>
          <w:rFonts w:cs="Times New Roman"/>
        </w:rPr>
        <w:t xml:space="preserve"> </w:t>
      </w:r>
      <w:r w:rsidRPr="00497329">
        <w:rPr>
          <w:rFonts w:cs="Times New Roman"/>
        </w:rPr>
        <w:t>The group that receives the experimental treatment condition.</w:t>
      </w:r>
    </w:p>
    <w:p w14:paraId="586B980E" w14:textId="48107965" w:rsidR="00497329" w:rsidRDefault="00497329" w:rsidP="005A30F6">
      <w:pPr>
        <w:pStyle w:val="ListParagraph"/>
        <w:numPr>
          <w:ilvl w:val="2"/>
          <w:numId w:val="1"/>
        </w:numPr>
        <w:rPr>
          <w:rFonts w:cs="Times New Roman"/>
        </w:rPr>
      </w:pPr>
      <w:r w:rsidRPr="00497329">
        <w:rPr>
          <w:rFonts w:cs="Times New Roman"/>
          <w:b/>
          <w:bCs/>
        </w:rPr>
        <w:t>Control group</w:t>
      </w:r>
      <w:r w:rsidRPr="00497329">
        <w:rPr>
          <w:rFonts w:cs="Times New Roman"/>
        </w:rPr>
        <w:t>:</w:t>
      </w:r>
      <w:r>
        <w:rPr>
          <w:rFonts w:cs="Times New Roman"/>
        </w:rPr>
        <w:t xml:space="preserve"> </w:t>
      </w:r>
      <w:r w:rsidRPr="00497329">
        <w:rPr>
          <w:rFonts w:cs="Times New Roman"/>
        </w:rPr>
        <w:t>The group that does not receive the experimental treatment condition.</w:t>
      </w:r>
    </w:p>
    <w:p w14:paraId="61922D9E" w14:textId="75AA6946" w:rsidR="005A30F6" w:rsidRDefault="005A30F6" w:rsidP="005A30F6">
      <w:pPr>
        <w:pStyle w:val="ListParagraph"/>
        <w:numPr>
          <w:ilvl w:val="2"/>
          <w:numId w:val="1"/>
        </w:numPr>
        <w:rPr>
          <w:rFonts w:cs="Times New Roman"/>
        </w:rPr>
      </w:pPr>
      <w:r w:rsidRPr="005A30F6">
        <w:rPr>
          <w:rFonts w:cs="Times New Roman"/>
        </w:rPr>
        <w:t>A control group is serves as a comparison and a control for rival hypotheses</w:t>
      </w:r>
      <w:r>
        <w:rPr>
          <w:rFonts w:cs="Times New Roman"/>
        </w:rPr>
        <w:t>.</w:t>
      </w:r>
    </w:p>
    <w:p w14:paraId="5C8FC59F" w14:textId="6658847D" w:rsidR="00497329" w:rsidRPr="00497329" w:rsidRDefault="00497329" w:rsidP="00497329">
      <w:pPr>
        <w:pStyle w:val="ListParagraph"/>
        <w:numPr>
          <w:ilvl w:val="1"/>
          <w:numId w:val="1"/>
        </w:numPr>
        <w:rPr>
          <w:rFonts w:cs="Times New Roman"/>
        </w:rPr>
      </w:pPr>
      <w:r w:rsidRPr="00497329">
        <w:rPr>
          <w:rFonts w:cs="Times New Roman"/>
          <w:b/>
          <w:bCs/>
        </w:rPr>
        <w:t>RCT</w:t>
      </w:r>
      <w:r w:rsidRPr="00497329">
        <w:rPr>
          <w:rFonts w:cs="Times New Roman"/>
        </w:rPr>
        <w:t>:</w:t>
      </w:r>
      <w:r>
        <w:rPr>
          <w:rFonts w:cs="Times New Roman"/>
        </w:rPr>
        <w:t xml:space="preserve"> </w:t>
      </w:r>
      <w:r w:rsidRPr="00497329">
        <w:rPr>
          <w:rFonts w:cs="Times New Roman"/>
        </w:rPr>
        <w:t>A popular term for experimental designs with random assignment of participants to experimental treatment and control groups and, if possible, use of double-blind procedures.</w:t>
      </w:r>
    </w:p>
    <w:p w14:paraId="361B443F" w14:textId="104C34DD" w:rsidR="00497329" w:rsidRPr="00497329" w:rsidRDefault="00497329" w:rsidP="005A30F6">
      <w:pPr>
        <w:pStyle w:val="ListParagraph"/>
        <w:numPr>
          <w:ilvl w:val="2"/>
          <w:numId w:val="1"/>
        </w:numPr>
        <w:rPr>
          <w:rFonts w:cs="Times New Roman"/>
        </w:rPr>
      </w:pPr>
      <w:r w:rsidRPr="00497329">
        <w:rPr>
          <w:rFonts w:cs="Times New Roman"/>
          <w:b/>
          <w:bCs/>
        </w:rPr>
        <w:t>Double-blind procedure</w:t>
      </w:r>
      <w:r w:rsidRPr="00497329">
        <w:rPr>
          <w:rFonts w:cs="Times New Roman"/>
        </w:rPr>
        <w:t>:</w:t>
      </w:r>
      <w:r>
        <w:rPr>
          <w:rFonts w:cs="Times New Roman"/>
        </w:rPr>
        <w:t xml:space="preserve"> </w:t>
      </w:r>
      <w:r w:rsidRPr="00497329">
        <w:rPr>
          <w:rFonts w:cs="Times New Roman"/>
        </w:rPr>
        <w:t>A design in which neither the researcher nor the participant knows the specific condition (experimental treatment or control) that the participant is in.</w:t>
      </w:r>
    </w:p>
    <w:p w14:paraId="581E8C13" w14:textId="6299F5E0" w:rsidR="00497329" w:rsidRPr="00497329" w:rsidRDefault="00497329" w:rsidP="005A30F6">
      <w:pPr>
        <w:pStyle w:val="ListParagraph"/>
        <w:numPr>
          <w:ilvl w:val="2"/>
          <w:numId w:val="1"/>
        </w:numPr>
        <w:rPr>
          <w:rFonts w:cs="Times New Roman"/>
        </w:rPr>
      </w:pPr>
      <w:r w:rsidRPr="00497329">
        <w:rPr>
          <w:rFonts w:cs="Times New Roman"/>
          <w:b/>
          <w:bCs/>
        </w:rPr>
        <w:t>Single-blind procedure</w:t>
      </w:r>
      <w:r w:rsidRPr="00497329">
        <w:rPr>
          <w:rFonts w:cs="Times New Roman"/>
        </w:rPr>
        <w:t>:</w:t>
      </w:r>
      <w:r>
        <w:rPr>
          <w:rFonts w:cs="Times New Roman"/>
        </w:rPr>
        <w:t xml:space="preserve"> </w:t>
      </w:r>
      <w:r w:rsidRPr="00497329">
        <w:rPr>
          <w:rFonts w:cs="Times New Roman"/>
        </w:rPr>
        <w:t>A design in which the participant does not know the specific condition they are in.</w:t>
      </w:r>
    </w:p>
    <w:p w14:paraId="20F21935" w14:textId="6FF36581" w:rsidR="00D02483" w:rsidRDefault="00D02483" w:rsidP="00D02483">
      <w:pPr>
        <w:pStyle w:val="ListParagraph"/>
        <w:numPr>
          <w:ilvl w:val="1"/>
          <w:numId w:val="1"/>
        </w:numPr>
        <w:rPr>
          <w:rFonts w:cs="Times New Roman"/>
        </w:rPr>
      </w:pPr>
      <w:r w:rsidRPr="00D02483">
        <w:rPr>
          <w:rFonts w:cs="Times New Roman"/>
        </w:rPr>
        <w:lastRenderedPageBreak/>
        <w:t>Pretest-Posttest Control-Group Design</w:t>
      </w:r>
    </w:p>
    <w:p w14:paraId="68694614" w14:textId="7966D39F" w:rsidR="00497329" w:rsidRDefault="00497329" w:rsidP="00497329">
      <w:pPr>
        <w:pStyle w:val="ListParagraph"/>
        <w:numPr>
          <w:ilvl w:val="2"/>
          <w:numId w:val="1"/>
        </w:numPr>
        <w:rPr>
          <w:rFonts w:cs="Times New Roman"/>
        </w:rPr>
      </w:pPr>
      <w:r w:rsidRPr="00497329">
        <w:rPr>
          <w:rFonts w:cs="Times New Roman"/>
          <w:b/>
          <w:bCs/>
        </w:rPr>
        <w:t>Pretest-posttest control-group design</w:t>
      </w:r>
      <w:r w:rsidRPr="00497329">
        <w:rPr>
          <w:rFonts w:cs="Times New Roman"/>
        </w:rPr>
        <w:t>:</w:t>
      </w:r>
      <w:r>
        <w:rPr>
          <w:rFonts w:cs="Times New Roman"/>
        </w:rPr>
        <w:t xml:space="preserve"> </w:t>
      </w:r>
      <w:r w:rsidRPr="00497329">
        <w:rPr>
          <w:rFonts w:cs="Times New Roman"/>
        </w:rPr>
        <w:t>A research design that administers a posttest to two randomly assigned groups of participants after both have been pretested and one of the groups has been administered the experimental treatment condition.</w:t>
      </w:r>
    </w:p>
    <w:p w14:paraId="42C33D60" w14:textId="77777777" w:rsidR="005A30F6" w:rsidRPr="005A30F6" w:rsidRDefault="005A30F6" w:rsidP="005A30F6">
      <w:pPr>
        <w:pStyle w:val="ListParagraph"/>
        <w:numPr>
          <w:ilvl w:val="2"/>
          <w:numId w:val="1"/>
        </w:numPr>
        <w:rPr>
          <w:rFonts w:cs="Times New Roman"/>
        </w:rPr>
      </w:pPr>
      <w:r w:rsidRPr="005A30F6">
        <w:rPr>
          <w:rFonts w:cs="Times New Roman"/>
        </w:rPr>
        <w:t>This design can be, and frequently is, expanded to include more than one experimental treatment group.</w:t>
      </w:r>
    </w:p>
    <w:p w14:paraId="571667A9" w14:textId="77777777" w:rsidR="005A30F6" w:rsidRPr="005A30F6" w:rsidRDefault="005A30F6" w:rsidP="005A30F6">
      <w:pPr>
        <w:pStyle w:val="ListParagraph"/>
        <w:numPr>
          <w:ilvl w:val="2"/>
          <w:numId w:val="1"/>
        </w:numPr>
        <w:rPr>
          <w:rFonts w:cs="Times New Roman"/>
        </w:rPr>
      </w:pPr>
      <w:r w:rsidRPr="005A30F6">
        <w:rPr>
          <w:rFonts w:cs="Times New Roman"/>
        </w:rPr>
        <w:t>History and maturation are controlled because any history event or maturation effect that occurs in the experimental treatment group also occurs in the control group, unless the history event occurred for only one of the two groups (in this case, the history event would not be controlled because it would not affect both groups equally).</w:t>
      </w:r>
    </w:p>
    <w:p w14:paraId="1193ABCB" w14:textId="77777777" w:rsidR="005A30F6" w:rsidRPr="005A30F6" w:rsidRDefault="005A30F6" w:rsidP="005A30F6">
      <w:pPr>
        <w:pStyle w:val="ListParagraph"/>
        <w:numPr>
          <w:ilvl w:val="2"/>
          <w:numId w:val="1"/>
        </w:numPr>
        <w:rPr>
          <w:rFonts w:cs="Times New Roman"/>
        </w:rPr>
      </w:pPr>
      <w:r w:rsidRPr="005A30F6">
        <w:rPr>
          <w:rFonts w:cs="Times New Roman"/>
        </w:rPr>
        <w:t>Instrumentation and testing are controlled because both the experimental treatment and control groups are exposed to the pretest, so any effect of the pretest should exist in both groups.</w:t>
      </w:r>
    </w:p>
    <w:p w14:paraId="693245B6" w14:textId="77777777" w:rsidR="005A30F6" w:rsidRPr="005A30F6" w:rsidRDefault="005A30F6" w:rsidP="005A30F6">
      <w:pPr>
        <w:pStyle w:val="ListParagraph"/>
        <w:numPr>
          <w:ilvl w:val="2"/>
          <w:numId w:val="1"/>
        </w:numPr>
        <w:rPr>
          <w:rFonts w:cs="Times New Roman"/>
        </w:rPr>
      </w:pPr>
      <w:r w:rsidRPr="005A30F6">
        <w:rPr>
          <w:rFonts w:cs="Times New Roman"/>
        </w:rPr>
        <w:t>Regression and differential attrition variables are controlled because participants are randomly assigned to the experimental treatment and control groups.</w:t>
      </w:r>
    </w:p>
    <w:p w14:paraId="1A789D19" w14:textId="7E7710BD" w:rsidR="00D02483" w:rsidRDefault="00D02483" w:rsidP="00D02483">
      <w:pPr>
        <w:pStyle w:val="ListParagraph"/>
        <w:numPr>
          <w:ilvl w:val="1"/>
          <w:numId w:val="1"/>
        </w:numPr>
        <w:rPr>
          <w:rFonts w:cs="Times New Roman"/>
        </w:rPr>
      </w:pPr>
      <w:r w:rsidRPr="00D02483">
        <w:rPr>
          <w:rFonts w:cs="Times New Roman"/>
        </w:rPr>
        <w:t>Posttest-Only Control-Group Design</w:t>
      </w:r>
    </w:p>
    <w:p w14:paraId="38D6C1F4" w14:textId="23259E51" w:rsidR="00497329" w:rsidRDefault="00497329" w:rsidP="00497329">
      <w:pPr>
        <w:pStyle w:val="ListParagraph"/>
        <w:numPr>
          <w:ilvl w:val="2"/>
          <w:numId w:val="1"/>
        </w:numPr>
        <w:rPr>
          <w:rFonts w:cs="Times New Roman"/>
        </w:rPr>
      </w:pPr>
      <w:r w:rsidRPr="00497329">
        <w:rPr>
          <w:rFonts w:cs="Times New Roman"/>
          <w:b/>
          <w:bCs/>
        </w:rPr>
        <w:t>Posttest-only control-group design</w:t>
      </w:r>
      <w:r w:rsidRPr="00497329">
        <w:rPr>
          <w:rFonts w:cs="Times New Roman"/>
        </w:rPr>
        <w:t>:</w:t>
      </w:r>
      <w:r>
        <w:rPr>
          <w:rFonts w:cs="Times New Roman"/>
        </w:rPr>
        <w:t xml:space="preserve"> </w:t>
      </w:r>
      <w:r w:rsidRPr="00497329">
        <w:rPr>
          <w:rFonts w:cs="Times New Roman"/>
        </w:rPr>
        <w:t>A research design in which participants are randomly assigned to the experimental treatment and control conditions, one group is administered the active treatment condition, and the posttest is administered to all groups.</w:t>
      </w:r>
    </w:p>
    <w:p w14:paraId="54FD697C" w14:textId="5EE7D41F" w:rsidR="00BE16B1" w:rsidRDefault="00BE16B1" w:rsidP="00497329">
      <w:pPr>
        <w:pStyle w:val="ListParagraph"/>
        <w:numPr>
          <w:ilvl w:val="2"/>
          <w:numId w:val="1"/>
        </w:numPr>
        <w:rPr>
          <w:rFonts w:cs="Times New Roman"/>
        </w:rPr>
      </w:pPr>
      <w:r w:rsidRPr="00BE16B1">
        <w:rPr>
          <w:rFonts w:cs="Times New Roman"/>
        </w:rPr>
        <w:t>This is a strong experimental design because it controls for the threats to internal validity</w:t>
      </w:r>
      <w:r>
        <w:rPr>
          <w:rFonts w:cs="Times New Roman"/>
        </w:rPr>
        <w:t xml:space="preserve"> and so</w:t>
      </w:r>
      <w:r w:rsidRPr="00BE16B1">
        <w:rPr>
          <w:rFonts w:cs="Times New Roman"/>
        </w:rPr>
        <w:t xml:space="preserve"> make a strong claim of cause-and-effect for your set of research participants.</w:t>
      </w:r>
    </w:p>
    <w:p w14:paraId="1D2E2A91" w14:textId="052114A0" w:rsidR="00BE16B1" w:rsidRDefault="00BE16B1" w:rsidP="00497329">
      <w:pPr>
        <w:pStyle w:val="ListParagraph"/>
        <w:numPr>
          <w:ilvl w:val="2"/>
          <w:numId w:val="1"/>
        </w:numPr>
        <w:rPr>
          <w:rFonts w:cs="Times New Roman"/>
        </w:rPr>
      </w:pPr>
      <w:r w:rsidRPr="00BE16B1">
        <w:rPr>
          <w:rFonts w:cs="Times New Roman"/>
        </w:rPr>
        <w:t>Although differential attrition</w:t>
      </w:r>
      <w:r>
        <w:rPr>
          <w:rFonts w:cs="Times New Roman"/>
        </w:rPr>
        <w:t xml:space="preserve"> </w:t>
      </w:r>
      <w:r w:rsidRPr="00BE16B1">
        <w:rPr>
          <w:rFonts w:cs="Times New Roman"/>
        </w:rPr>
        <w:t>is unlikely (because the groups are composed of similar kinds of people), it is still possible.</w:t>
      </w:r>
    </w:p>
    <w:p w14:paraId="1AC21E1A" w14:textId="397FDF12" w:rsidR="00BE16B1" w:rsidRDefault="00BE16B1" w:rsidP="00497329">
      <w:pPr>
        <w:pStyle w:val="ListParagraph"/>
        <w:numPr>
          <w:ilvl w:val="2"/>
          <w:numId w:val="1"/>
        </w:numPr>
        <w:rPr>
          <w:rFonts w:cs="Times New Roman"/>
        </w:rPr>
      </w:pPr>
      <w:r w:rsidRPr="00BE16B1">
        <w:rPr>
          <w:rFonts w:cs="Times New Roman"/>
        </w:rPr>
        <w:t>Many times more than two groups are needed for comparison in a study, and the posttest-only control-group design can be expanded to include as many comparison groups as are needed.</w:t>
      </w:r>
    </w:p>
    <w:p w14:paraId="1F0A0A07" w14:textId="00BA8B7F" w:rsidR="00D02483" w:rsidRDefault="00D02483" w:rsidP="00D02483">
      <w:pPr>
        <w:pStyle w:val="ListParagraph"/>
        <w:numPr>
          <w:ilvl w:val="0"/>
          <w:numId w:val="1"/>
        </w:numPr>
        <w:rPr>
          <w:rFonts w:cs="Times New Roman"/>
        </w:rPr>
      </w:pPr>
      <w:r w:rsidRPr="00D02483">
        <w:rPr>
          <w:rFonts w:cs="Times New Roman"/>
        </w:rPr>
        <w:t>Advanced Strong Experimental Research Designs</w:t>
      </w:r>
    </w:p>
    <w:p w14:paraId="6FFF3F82" w14:textId="3C05A9D9" w:rsidR="00D02483" w:rsidRDefault="00D02483" w:rsidP="00D02483">
      <w:pPr>
        <w:pStyle w:val="ListParagraph"/>
        <w:numPr>
          <w:ilvl w:val="1"/>
          <w:numId w:val="1"/>
        </w:numPr>
        <w:rPr>
          <w:rFonts w:cs="Times New Roman"/>
        </w:rPr>
      </w:pPr>
      <w:r w:rsidRPr="00D02483">
        <w:rPr>
          <w:rFonts w:cs="Times New Roman"/>
        </w:rPr>
        <w:t>Factorial Designs</w:t>
      </w:r>
    </w:p>
    <w:p w14:paraId="01931205" w14:textId="2AD5414B" w:rsidR="00497329" w:rsidRDefault="00497329" w:rsidP="00497329">
      <w:pPr>
        <w:pStyle w:val="ListParagraph"/>
        <w:numPr>
          <w:ilvl w:val="2"/>
          <w:numId w:val="1"/>
        </w:numPr>
        <w:rPr>
          <w:rFonts w:cs="Times New Roman"/>
        </w:rPr>
      </w:pPr>
      <w:r w:rsidRPr="00497329">
        <w:rPr>
          <w:rFonts w:cs="Times New Roman"/>
          <w:b/>
          <w:bCs/>
        </w:rPr>
        <w:t>Factorial design</w:t>
      </w:r>
      <w:r w:rsidRPr="00497329">
        <w:rPr>
          <w:rFonts w:cs="Times New Roman"/>
        </w:rPr>
        <w:t>:</w:t>
      </w:r>
      <w:r>
        <w:rPr>
          <w:rFonts w:cs="Times New Roman"/>
        </w:rPr>
        <w:t xml:space="preserve"> </w:t>
      </w:r>
      <w:r w:rsidRPr="00497329">
        <w:rPr>
          <w:rFonts w:cs="Times New Roman"/>
        </w:rPr>
        <w:t>A design in which two or more independent variables, at least one of which is manipulated, are simultaneously studied to determine their independent and interactive effects on the dependent variable.</w:t>
      </w:r>
    </w:p>
    <w:p w14:paraId="6CD6C6C3" w14:textId="7AE86E62" w:rsidR="00BE16B1" w:rsidRDefault="00BE16B1" w:rsidP="00497329">
      <w:pPr>
        <w:pStyle w:val="ListParagraph"/>
        <w:numPr>
          <w:ilvl w:val="2"/>
          <w:numId w:val="1"/>
        </w:numPr>
        <w:rPr>
          <w:rFonts w:cs="Times New Roman"/>
        </w:rPr>
      </w:pPr>
      <w:r w:rsidRPr="00BE16B1">
        <w:rPr>
          <w:rFonts w:cs="Times New Roman"/>
        </w:rPr>
        <w:t>In educational research we are often interested in the effect of several independent variables acting in concert.</w:t>
      </w:r>
    </w:p>
    <w:p w14:paraId="6E6C3A77" w14:textId="276F50D9" w:rsidR="00BE16B1" w:rsidRDefault="00BE16B1" w:rsidP="00497329">
      <w:pPr>
        <w:pStyle w:val="ListParagraph"/>
        <w:numPr>
          <w:ilvl w:val="2"/>
          <w:numId w:val="1"/>
        </w:numPr>
        <w:rPr>
          <w:rFonts w:cs="Times New Roman"/>
        </w:rPr>
      </w:pPr>
      <w:r>
        <w:rPr>
          <w:rFonts w:cs="Times New Roman"/>
        </w:rPr>
        <w:t>F</w:t>
      </w:r>
      <w:r w:rsidRPr="00BE16B1">
        <w:rPr>
          <w:rFonts w:cs="Times New Roman"/>
        </w:rPr>
        <w:t>actorial designs allow us to investigate simultaneously several independent variables and the interaction among those independent variables.</w:t>
      </w:r>
    </w:p>
    <w:p w14:paraId="4A470FAE" w14:textId="77777777" w:rsidR="00BE16B1" w:rsidRDefault="00BE16B1" w:rsidP="00497329">
      <w:pPr>
        <w:pStyle w:val="ListParagraph"/>
        <w:numPr>
          <w:ilvl w:val="2"/>
          <w:numId w:val="1"/>
        </w:numPr>
        <w:rPr>
          <w:rFonts w:cs="Times New Roman"/>
        </w:rPr>
      </w:pPr>
      <w:r w:rsidRPr="00BE16B1">
        <w:rPr>
          <w:rFonts w:cs="Times New Roman"/>
        </w:rPr>
        <w:lastRenderedPageBreak/>
        <w:t>If you are interested in investigating the effect of anxiety level and type of instruction on mathematics performance, you are obviously investigating two independent variables.</w:t>
      </w:r>
    </w:p>
    <w:p w14:paraId="69B8F4A3" w14:textId="77777777" w:rsidR="00BE16B1" w:rsidRDefault="00BE16B1" w:rsidP="00BE16B1">
      <w:pPr>
        <w:pStyle w:val="ListParagraph"/>
        <w:numPr>
          <w:ilvl w:val="3"/>
          <w:numId w:val="1"/>
        </w:numPr>
        <w:rPr>
          <w:rFonts w:cs="Times New Roman"/>
        </w:rPr>
      </w:pPr>
      <w:r w:rsidRPr="00BE16B1">
        <w:rPr>
          <w:rFonts w:cs="Times New Roman"/>
        </w:rPr>
        <w:t>Let’s assume that you want to investigate the effect of two levels of anxiety—high and low—and three types of instruction—computer-assisted, lecture, and discussion.</w:t>
      </w:r>
    </w:p>
    <w:p w14:paraId="029E0E06" w14:textId="77777777" w:rsidR="00BE16B1" w:rsidRDefault="00BE16B1" w:rsidP="00BE16B1">
      <w:pPr>
        <w:pStyle w:val="ListParagraph"/>
        <w:numPr>
          <w:ilvl w:val="3"/>
          <w:numId w:val="1"/>
        </w:numPr>
        <w:rPr>
          <w:rFonts w:cs="Times New Roman"/>
        </w:rPr>
      </w:pPr>
      <w:r w:rsidRPr="00BE16B1">
        <w:rPr>
          <w:rFonts w:cs="Times New Roman"/>
        </w:rPr>
        <w:t>This means that you have two independent variables: anxiety level and type of instruction.</w:t>
      </w:r>
    </w:p>
    <w:p w14:paraId="30E385DA" w14:textId="1B00A3F1" w:rsidR="00BE16B1" w:rsidRDefault="00BE16B1" w:rsidP="00BE16B1">
      <w:pPr>
        <w:pStyle w:val="ListParagraph"/>
        <w:numPr>
          <w:ilvl w:val="3"/>
          <w:numId w:val="1"/>
        </w:numPr>
        <w:rPr>
          <w:rFonts w:cs="Times New Roman"/>
        </w:rPr>
      </w:pPr>
      <w:r w:rsidRPr="00BE16B1">
        <w:rPr>
          <w:rFonts w:cs="Times New Roman"/>
        </w:rPr>
        <w:t>The anxiety variable has two levels of variation—high and low—and the type of instruction variable has three levels of variation corresponding to the three types of instruction.</w:t>
      </w:r>
    </w:p>
    <w:p w14:paraId="5ADEC877" w14:textId="17F77E4B" w:rsidR="001D7B59" w:rsidRDefault="001D7B59" w:rsidP="00BE16B1">
      <w:pPr>
        <w:pStyle w:val="ListParagraph"/>
        <w:numPr>
          <w:ilvl w:val="3"/>
          <w:numId w:val="1"/>
        </w:numPr>
        <w:rPr>
          <w:rFonts w:cs="Times New Roman"/>
        </w:rPr>
      </w:pPr>
      <w:r>
        <w:rPr>
          <w:rFonts w:cs="Times New Roman"/>
        </w:rPr>
        <w:t>This produces six possible combinations of the levels of the two variables.</w:t>
      </w:r>
    </w:p>
    <w:p w14:paraId="62CA6439" w14:textId="0F64D12D" w:rsidR="00497329" w:rsidRDefault="00497329" w:rsidP="00497329">
      <w:pPr>
        <w:pStyle w:val="ListParagraph"/>
        <w:numPr>
          <w:ilvl w:val="2"/>
          <w:numId w:val="1"/>
        </w:numPr>
        <w:rPr>
          <w:rFonts w:cs="Times New Roman"/>
        </w:rPr>
      </w:pPr>
      <w:r w:rsidRPr="00497329">
        <w:rPr>
          <w:rFonts w:cs="Times New Roman"/>
          <w:b/>
          <w:bCs/>
        </w:rPr>
        <w:t>Cell</w:t>
      </w:r>
      <w:r w:rsidRPr="00497329">
        <w:rPr>
          <w:rFonts w:cs="Times New Roman"/>
        </w:rPr>
        <w:t>:</w:t>
      </w:r>
      <w:r>
        <w:rPr>
          <w:rFonts w:cs="Times New Roman"/>
        </w:rPr>
        <w:t xml:space="preserve"> </w:t>
      </w:r>
      <w:r w:rsidRPr="00497329">
        <w:rPr>
          <w:rFonts w:cs="Times New Roman"/>
        </w:rPr>
        <w:t>A combination of two or more independent variables in a factorial design.</w:t>
      </w:r>
    </w:p>
    <w:p w14:paraId="7C6B558D" w14:textId="6032B313" w:rsidR="00497329" w:rsidRDefault="00497329" w:rsidP="00497329">
      <w:pPr>
        <w:pStyle w:val="ListParagraph"/>
        <w:numPr>
          <w:ilvl w:val="2"/>
          <w:numId w:val="1"/>
        </w:numPr>
        <w:rPr>
          <w:rFonts w:cs="Times New Roman"/>
        </w:rPr>
      </w:pPr>
      <w:r w:rsidRPr="00497329">
        <w:rPr>
          <w:rFonts w:cs="Times New Roman"/>
          <w:b/>
          <w:bCs/>
        </w:rPr>
        <w:t>Main effect</w:t>
      </w:r>
      <w:r w:rsidRPr="00497329">
        <w:rPr>
          <w:rFonts w:cs="Times New Roman"/>
        </w:rPr>
        <w:t>:</w:t>
      </w:r>
      <w:r>
        <w:rPr>
          <w:rFonts w:cs="Times New Roman"/>
        </w:rPr>
        <w:t xml:space="preserve"> </w:t>
      </w:r>
      <w:r w:rsidRPr="00497329">
        <w:rPr>
          <w:rFonts w:cs="Times New Roman"/>
        </w:rPr>
        <w:t>The effect of one independent variable on the dependent variable.</w:t>
      </w:r>
    </w:p>
    <w:p w14:paraId="1016081B" w14:textId="56C538F0" w:rsidR="00497329" w:rsidRDefault="00497329" w:rsidP="00497329">
      <w:pPr>
        <w:pStyle w:val="ListParagraph"/>
        <w:numPr>
          <w:ilvl w:val="2"/>
          <w:numId w:val="1"/>
        </w:numPr>
        <w:rPr>
          <w:rFonts w:cs="Times New Roman"/>
        </w:rPr>
      </w:pPr>
      <w:r w:rsidRPr="00497329">
        <w:rPr>
          <w:rFonts w:cs="Times New Roman"/>
          <w:b/>
          <w:bCs/>
        </w:rPr>
        <w:t>Interaction effect</w:t>
      </w:r>
      <w:r w:rsidRPr="00497329">
        <w:rPr>
          <w:rFonts w:cs="Times New Roman"/>
        </w:rPr>
        <w:t>:</w:t>
      </w:r>
      <w:r>
        <w:rPr>
          <w:rFonts w:cs="Times New Roman"/>
        </w:rPr>
        <w:t xml:space="preserve"> </w:t>
      </w:r>
      <w:r w:rsidRPr="00497329">
        <w:rPr>
          <w:rFonts w:cs="Times New Roman"/>
        </w:rPr>
        <w:t>The effect of an independent variable on the dependent variable depends on or varies across the levels of another independent variable.</w:t>
      </w:r>
    </w:p>
    <w:p w14:paraId="4E83506A" w14:textId="7844A756" w:rsidR="00497329" w:rsidRDefault="00497329" w:rsidP="00497329">
      <w:pPr>
        <w:pStyle w:val="ListParagraph"/>
        <w:numPr>
          <w:ilvl w:val="2"/>
          <w:numId w:val="1"/>
        </w:numPr>
        <w:rPr>
          <w:rFonts w:cs="Times New Roman"/>
        </w:rPr>
      </w:pPr>
      <w:r w:rsidRPr="00497329">
        <w:rPr>
          <w:rFonts w:cs="Times New Roman"/>
          <w:b/>
          <w:bCs/>
        </w:rPr>
        <w:t>Marginal mean</w:t>
      </w:r>
      <w:r w:rsidRPr="00497329">
        <w:rPr>
          <w:rFonts w:cs="Times New Roman"/>
        </w:rPr>
        <w:t>:</w:t>
      </w:r>
      <w:r>
        <w:rPr>
          <w:rFonts w:cs="Times New Roman"/>
        </w:rPr>
        <w:t xml:space="preserve"> </w:t>
      </w:r>
      <w:r w:rsidRPr="00497329">
        <w:rPr>
          <w:rFonts w:cs="Times New Roman"/>
        </w:rPr>
        <w:t>The mean of the scores in the cells either down a column or across a row, in a factorial design table of mean outcomes.</w:t>
      </w:r>
    </w:p>
    <w:p w14:paraId="197B1882" w14:textId="35E8263A" w:rsidR="00497329" w:rsidRDefault="00497329" w:rsidP="00497329">
      <w:pPr>
        <w:pStyle w:val="ListParagraph"/>
        <w:numPr>
          <w:ilvl w:val="2"/>
          <w:numId w:val="1"/>
        </w:numPr>
        <w:rPr>
          <w:rFonts w:cs="Times New Roman"/>
        </w:rPr>
      </w:pPr>
      <w:proofErr w:type="spellStart"/>
      <w:r w:rsidRPr="00497329">
        <w:rPr>
          <w:rFonts w:cs="Times New Roman"/>
          <w:b/>
          <w:bCs/>
        </w:rPr>
        <w:t>Disordinal</w:t>
      </w:r>
      <w:proofErr w:type="spellEnd"/>
      <w:r w:rsidRPr="00497329">
        <w:rPr>
          <w:rFonts w:cs="Times New Roman"/>
          <w:b/>
          <w:bCs/>
        </w:rPr>
        <w:t xml:space="preserve"> interaction effect</w:t>
      </w:r>
      <w:r w:rsidRPr="00497329">
        <w:rPr>
          <w:rFonts w:cs="Times New Roman"/>
        </w:rPr>
        <w:t>:</w:t>
      </w:r>
      <w:r>
        <w:rPr>
          <w:rFonts w:cs="Times New Roman"/>
        </w:rPr>
        <w:t xml:space="preserve"> </w:t>
      </w:r>
      <w:r w:rsidRPr="00497329">
        <w:rPr>
          <w:rFonts w:cs="Times New Roman"/>
        </w:rPr>
        <w:t>An interaction effect represented graphically by crossed lines on a graph plotting the effect.</w:t>
      </w:r>
    </w:p>
    <w:p w14:paraId="5F12BE03" w14:textId="344B22B0" w:rsidR="00497329" w:rsidRDefault="00497329" w:rsidP="00497329">
      <w:pPr>
        <w:pStyle w:val="ListParagraph"/>
        <w:numPr>
          <w:ilvl w:val="2"/>
          <w:numId w:val="1"/>
        </w:numPr>
        <w:rPr>
          <w:rFonts w:cs="Times New Roman"/>
        </w:rPr>
      </w:pPr>
      <w:r w:rsidRPr="00497329">
        <w:rPr>
          <w:rFonts w:cs="Times New Roman"/>
          <w:b/>
          <w:bCs/>
        </w:rPr>
        <w:t>Ordinal interaction effect</w:t>
      </w:r>
      <w:r w:rsidRPr="00497329">
        <w:rPr>
          <w:rFonts w:cs="Times New Roman"/>
        </w:rPr>
        <w:t>:</w:t>
      </w:r>
      <w:r>
        <w:rPr>
          <w:rFonts w:cs="Times New Roman"/>
        </w:rPr>
        <w:t xml:space="preserve"> </w:t>
      </w:r>
      <w:r w:rsidRPr="00497329">
        <w:rPr>
          <w:rFonts w:cs="Times New Roman"/>
        </w:rPr>
        <w:t>An interaction effect represented graphically by nonparallel lines plotting the effect that do not cross within the graph.</w:t>
      </w:r>
    </w:p>
    <w:p w14:paraId="43CB4AA3" w14:textId="77777777" w:rsidR="00FD7566" w:rsidRDefault="00FD7566" w:rsidP="00497329">
      <w:pPr>
        <w:pStyle w:val="ListParagraph"/>
        <w:numPr>
          <w:ilvl w:val="2"/>
          <w:numId w:val="1"/>
        </w:numPr>
        <w:rPr>
          <w:rFonts w:cs="Times New Roman"/>
        </w:rPr>
      </w:pPr>
      <w:r w:rsidRPr="00FD7566">
        <w:rPr>
          <w:rFonts w:cs="Times New Roman"/>
        </w:rPr>
        <w:t>Sometimes it is advantageous to include three or more independent variables in a study.</w:t>
      </w:r>
    </w:p>
    <w:p w14:paraId="7A0A9ED6" w14:textId="77777777" w:rsidR="00FD7566" w:rsidRDefault="00FD7566" w:rsidP="00FD7566">
      <w:pPr>
        <w:pStyle w:val="ListParagraph"/>
        <w:numPr>
          <w:ilvl w:val="3"/>
          <w:numId w:val="1"/>
        </w:numPr>
        <w:rPr>
          <w:rFonts w:cs="Times New Roman"/>
        </w:rPr>
      </w:pPr>
      <w:r w:rsidRPr="00FD7566">
        <w:rPr>
          <w:rFonts w:cs="Times New Roman"/>
        </w:rPr>
        <w:t>Factorial designs enable us to include as many independent variables as we consider important.</w:t>
      </w:r>
    </w:p>
    <w:p w14:paraId="1181BE6B" w14:textId="77777777" w:rsidR="00FD7566" w:rsidRDefault="00FD7566" w:rsidP="00FD7566">
      <w:pPr>
        <w:pStyle w:val="ListParagraph"/>
        <w:numPr>
          <w:ilvl w:val="3"/>
          <w:numId w:val="1"/>
        </w:numPr>
        <w:rPr>
          <w:rFonts w:cs="Times New Roman"/>
        </w:rPr>
      </w:pPr>
      <w:r w:rsidRPr="00FD7566">
        <w:rPr>
          <w:rFonts w:cs="Times New Roman"/>
        </w:rPr>
        <w:t>Mathematically or statistically, there is almost no limit to the number of independent variables that can be included in a study.</w:t>
      </w:r>
    </w:p>
    <w:p w14:paraId="20D35DF1" w14:textId="34C1FFDE" w:rsidR="00FD7566" w:rsidRDefault="00FD7566" w:rsidP="00FD7566">
      <w:pPr>
        <w:pStyle w:val="ListParagraph"/>
        <w:numPr>
          <w:ilvl w:val="2"/>
          <w:numId w:val="1"/>
        </w:numPr>
        <w:rPr>
          <w:rFonts w:cs="Times New Roman"/>
        </w:rPr>
      </w:pPr>
      <w:r w:rsidRPr="00FD7566">
        <w:rPr>
          <w:rFonts w:cs="Times New Roman"/>
        </w:rPr>
        <w:t>Practically speaking, however, several difficulties are associated with increasing the number of variables.</w:t>
      </w:r>
    </w:p>
    <w:p w14:paraId="439EDC4A" w14:textId="06D52EFB" w:rsidR="00FD7566" w:rsidRDefault="00FD7566" w:rsidP="00FD7566">
      <w:pPr>
        <w:pStyle w:val="ListParagraph"/>
        <w:numPr>
          <w:ilvl w:val="3"/>
          <w:numId w:val="1"/>
        </w:numPr>
        <w:rPr>
          <w:rFonts w:cs="Times New Roman"/>
        </w:rPr>
      </w:pPr>
      <w:r w:rsidRPr="00FD7566">
        <w:rPr>
          <w:rFonts w:cs="Times New Roman"/>
        </w:rPr>
        <w:t>First, there is an associated increase in the number of research participants required.</w:t>
      </w:r>
    </w:p>
    <w:p w14:paraId="5E6AFF83" w14:textId="575E4F2C" w:rsidR="00FD7566" w:rsidRDefault="00FD7566" w:rsidP="00FD7566">
      <w:pPr>
        <w:pStyle w:val="ListParagraph"/>
        <w:numPr>
          <w:ilvl w:val="3"/>
          <w:numId w:val="1"/>
        </w:numPr>
        <w:rPr>
          <w:rFonts w:cs="Times New Roman"/>
        </w:rPr>
      </w:pPr>
      <w:r>
        <w:rPr>
          <w:rFonts w:cs="Times New Roman"/>
        </w:rPr>
        <w:t>Second,</w:t>
      </w:r>
      <w:r w:rsidRPr="00FD7566">
        <w:rPr>
          <w:rFonts w:cs="Times New Roman"/>
        </w:rPr>
        <w:t xml:space="preserve"> difficulty arises when higher-order interactions are statistically significant</w:t>
      </w:r>
      <w:r>
        <w:rPr>
          <w:rFonts w:cs="Times New Roman"/>
        </w:rPr>
        <w:t>.</w:t>
      </w:r>
    </w:p>
    <w:p w14:paraId="014FC293" w14:textId="1262DFC8" w:rsidR="00FD7566" w:rsidRDefault="00FD7566" w:rsidP="00FD7566">
      <w:pPr>
        <w:pStyle w:val="ListParagraph"/>
        <w:numPr>
          <w:ilvl w:val="4"/>
          <w:numId w:val="1"/>
        </w:numPr>
        <w:rPr>
          <w:rFonts w:cs="Times New Roman"/>
        </w:rPr>
      </w:pPr>
      <w:r w:rsidRPr="00FD7566">
        <w:rPr>
          <w:rFonts w:cs="Times New Roman"/>
        </w:rPr>
        <w:t>In a design with three independent variables, it is possible to have an interaction among the three variables.</w:t>
      </w:r>
    </w:p>
    <w:p w14:paraId="332EA9FA" w14:textId="2D394839" w:rsidR="00FD7566" w:rsidRDefault="00FD7566" w:rsidP="00FD7566">
      <w:pPr>
        <w:pStyle w:val="ListParagraph"/>
        <w:numPr>
          <w:ilvl w:val="4"/>
          <w:numId w:val="1"/>
        </w:numPr>
        <w:rPr>
          <w:rFonts w:cs="Times New Roman"/>
        </w:rPr>
      </w:pPr>
      <w:r w:rsidRPr="00FD7566">
        <w:rPr>
          <w:rFonts w:cs="Times New Roman"/>
        </w:rPr>
        <w:t>Triple interactions can be difficult to interpret, and interactions of an even higher order tend to become unwieldy.</w:t>
      </w:r>
    </w:p>
    <w:p w14:paraId="1F4E746A" w14:textId="23801586" w:rsidR="00FD7566" w:rsidRPr="00497329" w:rsidRDefault="00FD7566" w:rsidP="00FD7566">
      <w:pPr>
        <w:pStyle w:val="ListParagraph"/>
        <w:numPr>
          <w:ilvl w:val="4"/>
          <w:numId w:val="1"/>
        </w:numPr>
        <w:rPr>
          <w:rFonts w:cs="Times New Roman"/>
        </w:rPr>
      </w:pPr>
      <w:r w:rsidRPr="00FD7566">
        <w:rPr>
          <w:rFonts w:cs="Times New Roman"/>
        </w:rPr>
        <w:t>Therefore, it is usually advisable to restrict your research design to no more than three independent variables</w:t>
      </w:r>
      <w:r>
        <w:rPr>
          <w:rFonts w:cs="Times New Roman"/>
        </w:rPr>
        <w:t>.</w:t>
      </w:r>
    </w:p>
    <w:p w14:paraId="6DE206DD" w14:textId="3827DC2D" w:rsidR="00D02483" w:rsidRDefault="00D02483" w:rsidP="00D02483">
      <w:pPr>
        <w:pStyle w:val="ListParagraph"/>
        <w:numPr>
          <w:ilvl w:val="1"/>
          <w:numId w:val="1"/>
        </w:numPr>
        <w:rPr>
          <w:rFonts w:cs="Times New Roman"/>
        </w:rPr>
      </w:pPr>
      <w:r w:rsidRPr="00D02483">
        <w:rPr>
          <w:rFonts w:cs="Times New Roman"/>
        </w:rPr>
        <w:lastRenderedPageBreak/>
        <w:t>Repeated-Measures Designs</w:t>
      </w:r>
    </w:p>
    <w:p w14:paraId="6D3EB232" w14:textId="7D9CFDCA" w:rsidR="00497329" w:rsidRPr="00497329" w:rsidRDefault="00497329" w:rsidP="00497329">
      <w:pPr>
        <w:pStyle w:val="ListParagraph"/>
        <w:numPr>
          <w:ilvl w:val="2"/>
          <w:numId w:val="1"/>
        </w:numPr>
        <w:rPr>
          <w:rFonts w:cs="Times New Roman"/>
        </w:rPr>
      </w:pPr>
      <w:r w:rsidRPr="00497329">
        <w:rPr>
          <w:rFonts w:cs="Times New Roman"/>
          <w:b/>
          <w:bCs/>
        </w:rPr>
        <w:t>Repeated-measures design</w:t>
      </w:r>
      <w:r w:rsidRPr="00497329">
        <w:rPr>
          <w:rFonts w:cs="Times New Roman"/>
        </w:rPr>
        <w:t>: A design in which all participants participate in all experimental conditions</w:t>
      </w:r>
      <w:r>
        <w:rPr>
          <w:rFonts w:cs="Times New Roman"/>
        </w:rPr>
        <w:t>.</w:t>
      </w:r>
    </w:p>
    <w:p w14:paraId="5674D778" w14:textId="0AC132C9" w:rsidR="00497329" w:rsidRPr="00497329" w:rsidRDefault="00497329" w:rsidP="00497329">
      <w:pPr>
        <w:pStyle w:val="ListParagraph"/>
        <w:numPr>
          <w:ilvl w:val="2"/>
          <w:numId w:val="1"/>
        </w:numPr>
        <w:rPr>
          <w:rFonts w:cs="Times New Roman"/>
        </w:rPr>
      </w:pPr>
      <w:r w:rsidRPr="00497329">
        <w:rPr>
          <w:rFonts w:cs="Times New Roman"/>
          <w:b/>
          <w:bCs/>
        </w:rPr>
        <w:t>Within-subjects independent variable</w:t>
      </w:r>
      <w:r w:rsidRPr="00497329">
        <w:rPr>
          <w:rFonts w:cs="Times New Roman"/>
        </w:rPr>
        <w:t>:</w:t>
      </w:r>
      <w:r>
        <w:rPr>
          <w:rFonts w:cs="Times New Roman"/>
        </w:rPr>
        <w:t xml:space="preserve"> </w:t>
      </w:r>
      <w:r w:rsidRPr="00497329">
        <w:rPr>
          <w:rFonts w:cs="Times New Roman"/>
        </w:rPr>
        <w:t>An independent variable in which all participants receive all of its levels</w:t>
      </w:r>
      <w:r>
        <w:rPr>
          <w:rFonts w:cs="Times New Roman"/>
        </w:rPr>
        <w:t>.</w:t>
      </w:r>
    </w:p>
    <w:p w14:paraId="07C54687" w14:textId="1FA15A1F" w:rsidR="00497329" w:rsidRDefault="00497329" w:rsidP="00497329">
      <w:pPr>
        <w:pStyle w:val="ListParagraph"/>
        <w:numPr>
          <w:ilvl w:val="2"/>
          <w:numId w:val="1"/>
        </w:numPr>
        <w:rPr>
          <w:rFonts w:cs="Times New Roman"/>
        </w:rPr>
      </w:pPr>
      <w:r w:rsidRPr="00497329">
        <w:rPr>
          <w:rFonts w:cs="Times New Roman"/>
          <w:b/>
          <w:bCs/>
        </w:rPr>
        <w:t>Between-subjects independent variable</w:t>
      </w:r>
      <w:r w:rsidRPr="00497329">
        <w:rPr>
          <w:rFonts w:cs="Times New Roman"/>
        </w:rPr>
        <w:t>:</w:t>
      </w:r>
      <w:r>
        <w:rPr>
          <w:rFonts w:cs="Times New Roman"/>
        </w:rPr>
        <w:t xml:space="preserve"> </w:t>
      </w:r>
      <w:r w:rsidRPr="00497329">
        <w:rPr>
          <w:rFonts w:cs="Times New Roman"/>
        </w:rPr>
        <w:t>An independent variable in which each participant receives only one of its levels.</w:t>
      </w:r>
    </w:p>
    <w:p w14:paraId="13F09721" w14:textId="3F40A69A" w:rsidR="00FD7566" w:rsidRDefault="00FD7566" w:rsidP="00497329">
      <w:pPr>
        <w:pStyle w:val="ListParagraph"/>
        <w:numPr>
          <w:ilvl w:val="2"/>
          <w:numId w:val="1"/>
        </w:numPr>
        <w:rPr>
          <w:rFonts w:cs="Times New Roman"/>
        </w:rPr>
      </w:pPr>
      <w:r w:rsidRPr="00FD7566">
        <w:rPr>
          <w:rFonts w:cs="Times New Roman"/>
        </w:rPr>
        <w:t>The repeated-measures design has the benefit of requiring fewer participants than the other strong designs based on between-subjects independent variables because in the repeated-measures design, all participants participate in all experimental conditions</w:t>
      </w:r>
      <w:r>
        <w:rPr>
          <w:rFonts w:cs="Times New Roman"/>
        </w:rPr>
        <w:t>.</w:t>
      </w:r>
    </w:p>
    <w:p w14:paraId="757BDF18" w14:textId="7812A169" w:rsidR="00FD7566" w:rsidRDefault="00FD7566" w:rsidP="00497329">
      <w:pPr>
        <w:pStyle w:val="ListParagraph"/>
        <w:numPr>
          <w:ilvl w:val="2"/>
          <w:numId w:val="1"/>
        </w:numPr>
        <w:rPr>
          <w:rFonts w:cs="Times New Roman"/>
        </w:rPr>
      </w:pPr>
      <w:r w:rsidRPr="00FD7566">
        <w:rPr>
          <w:rFonts w:cs="Times New Roman"/>
        </w:rPr>
        <w:t>With the repeated-measures design, the investigator does not have to worry about participants in different groups being equated because the same participants participate in all experimental conditions</w:t>
      </w:r>
      <w:r>
        <w:rPr>
          <w:rFonts w:cs="Times New Roman"/>
        </w:rPr>
        <w:t>.</w:t>
      </w:r>
    </w:p>
    <w:p w14:paraId="05557634" w14:textId="26E8F254" w:rsidR="00FD7566" w:rsidRPr="00497329" w:rsidRDefault="00FD7566" w:rsidP="00497329">
      <w:pPr>
        <w:pStyle w:val="ListParagraph"/>
        <w:numPr>
          <w:ilvl w:val="2"/>
          <w:numId w:val="1"/>
        </w:numPr>
        <w:rPr>
          <w:rFonts w:cs="Times New Roman"/>
        </w:rPr>
      </w:pPr>
      <w:r w:rsidRPr="00FD7566">
        <w:rPr>
          <w:rFonts w:cs="Times New Roman"/>
        </w:rPr>
        <w:t>Note, however, that in order to rule out all key threats to internal validity the counterbalancing control technique must be used with the repeated-measures design</w:t>
      </w:r>
      <w:r>
        <w:rPr>
          <w:rFonts w:cs="Times New Roman"/>
        </w:rPr>
        <w:t>.</w:t>
      </w:r>
    </w:p>
    <w:p w14:paraId="0741603D" w14:textId="03DEF3D5" w:rsidR="00D02483" w:rsidRDefault="00D02483" w:rsidP="00D02483">
      <w:pPr>
        <w:pStyle w:val="ListParagraph"/>
        <w:numPr>
          <w:ilvl w:val="1"/>
          <w:numId w:val="1"/>
        </w:numPr>
        <w:rPr>
          <w:rFonts w:cs="Times New Roman"/>
        </w:rPr>
      </w:pPr>
      <w:r w:rsidRPr="00D02483">
        <w:rPr>
          <w:rFonts w:cs="Times New Roman"/>
        </w:rPr>
        <w:t>Factorial Designs Based on a Mixed Model</w:t>
      </w:r>
    </w:p>
    <w:p w14:paraId="28F6C597" w14:textId="77777777" w:rsidR="00FD7566" w:rsidRDefault="00FD7566" w:rsidP="00497329">
      <w:pPr>
        <w:pStyle w:val="ListParagraph"/>
        <w:numPr>
          <w:ilvl w:val="2"/>
          <w:numId w:val="1"/>
        </w:numPr>
        <w:rPr>
          <w:rFonts w:cs="Times New Roman"/>
        </w:rPr>
      </w:pPr>
      <w:r w:rsidRPr="00FD7566">
        <w:rPr>
          <w:rFonts w:cs="Times New Roman"/>
        </w:rPr>
        <w:t>There are times in educational research when one or more of the variables of interest fit into a repeated-measures design and the other variable(s) of interest fits into a posttest-only control-group design.</w:t>
      </w:r>
    </w:p>
    <w:p w14:paraId="6AFC17BE" w14:textId="77777777" w:rsidR="00FD7566" w:rsidRDefault="00FD7566" w:rsidP="00497329">
      <w:pPr>
        <w:pStyle w:val="ListParagraph"/>
        <w:numPr>
          <w:ilvl w:val="2"/>
          <w:numId w:val="1"/>
        </w:numPr>
        <w:rPr>
          <w:rFonts w:cs="Times New Roman"/>
        </w:rPr>
      </w:pPr>
      <w:r w:rsidRPr="00FD7566">
        <w:rPr>
          <w:rFonts w:cs="Times New Roman"/>
        </w:rPr>
        <w:t>These variables can be combined into one study by using a factorial design based on a mixed model.</w:t>
      </w:r>
    </w:p>
    <w:p w14:paraId="3ED2F5FC" w14:textId="77777777" w:rsidR="00FD7566" w:rsidRDefault="00FD7566" w:rsidP="00FD7566">
      <w:pPr>
        <w:pStyle w:val="ListParagraph"/>
        <w:numPr>
          <w:ilvl w:val="3"/>
          <w:numId w:val="1"/>
        </w:numPr>
        <w:rPr>
          <w:rFonts w:cs="Times New Roman"/>
        </w:rPr>
      </w:pPr>
      <w:r w:rsidRPr="00FD7566">
        <w:rPr>
          <w:rFonts w:cs="Times New Roman"/>
        </w:rPr>
        <w:t>The simplest form of this design involves an experiment using two independent variables.</w:t>
      </w:r>
    </w:p>
    <w:p w14:paraId="7ABD748C" w14:textId="6502FDE4" w:rsidR="00FD7566" w:rsidRDefault="00FD7566" w:rsidP="00FD7566">
      <w:pPr>
        <w:pStyle w:val="ListParagraph"/>
        <w:numPr>
          <w:ilvl w:val="3"/>
          <w:numId w:val="1"/>
        </w:numPr>
        <w:rPr>
          <w:rFonts w:cs="Times New Roman"/>
        </w:rPr>
      </w:pPr>
      <w:r w:rsidRPr="00FD7566">
        <w:rPr>
          <w:rFonts w:cs="Times New Roman"/>
        </w:rPr>
        <w:t>One independent variable has a comparison group for each level of the independent variable.</w:t>
      </w:r>
    </w:p>
    <w:p w14:paraId="1E0A7E6D" w14:textId="33E96842" w:rsidR="00FD7566" w:rsidRPr="00FD7566" w:rsidRDefault="00FD7566" w:rsidP="00FD7566">
      <w:pPr>
        <w:pStyle w:val="ListParagraph"/>
        <w:numPr>
          <w:ilvl w:val="3"/>
          <w:numId w:val="1"/>
        </w:numPr>
        <w:rPr>
          <w:rFonts w:cs="Times New Roman"/>
        </w:rPr>
      </w:pPr>
      <w:r w:rsidRPr="00FD7566">
        <w:rPr>
          <w:rFonts w:cs="Times New Roman"/>
        </w:rPr>
        <w:t>The other independent variable is constructed in such a way that all participants have to take each level the independent variable at separate times</w:t>
      </w:r>
      <w:r>
        <w:rPr>
          <w:rFonts w:cs="Times New Roman"/>
        </w:rPr>
        <w:t>.</w:t>
      </w:r>
    </w:p>
    <w:p w14:paraId="121FB3A1" w14:textId="1BF40055" w:rsidR="00497329" w:rsidRDefault="00497329" w:rsidP="00497329">
      <w:pPr>
        <w:pStyle w:val="ListParagraph"/>
        <w:numPr>
          <w:ilvl w:val="2"/>
          <w:numId w:val="1"/>
        </w:numPr>
        <w:rPr>
          <w:rFonts w:cs="Times New Roman"/>
        </w:rPr>
      </w:pPr>
      <w:r w:rsidRPr="00497329">
        <w:rPr>
          <w:rFonts w:cs="Times New Roman"/>
          <w:b/>
          <w:bCs/>
        </w:rPr>
        <w:t>Factorial design based on a mixed model</w:t>
      </w:r>
      <w:r w:rsidRPr="00497329">
        <w:rPr>
          <w:rFonts w:cs="Times New Roman"/>
        </w:rPr>
        <w:t>:</w:t>
      </w:r>
      <w:r>
        <w:rPr>
          <w:rFonts w:cs="Times New Roman"/>
        </w:rPr>
        <w:t xml:space="preserve"> </w:t>
      </w:r>
      <w:r w:rsidRPr="00497329">
        <w:rPr>
          <w:rFonts w:cs="Times New Roman"/>
        </w:rPr>
        <w:t>A factorial design in which different participants are randomly assigned to the different levels of one independent variable but all participants take all levels of another independent variable.</w:t>
      </w:r>
    </w:p>
    <w:p w14:paraId="0A7E31C9" w14:textId="07A0828D" w:rsidR="00D02483" w:rsidRDefault="00D02483" w:rsidP="00D02483">
      <w:pPr>
        <w:pStyle w:val="ListParagraph"/>
        <w:numPr>
          <w:ilvl w:val="0"/>
          <w:numId w:val="1"/>
        </w:numPr>
        <w:rPr>
          <w:rFonts w:cs="Times New Roman"/>
        </w:rPr>
      </w:pPr>
      <w:r w:rsidRPr="00D02483">
        <w:rPr>
          <w:rFonts w:cs="Times New Roman"/>
        </w:rPr>
        <w:t>Action Research Reflection</w:t>
      </w:r>
    </w:p>
    <w:p w14:paraId="1FFF8B1D" w14:textId="77777777" w:rsidR="00FD7566" w:rsidRDefault="00FD7566" w:rsidP="00FD7566">
      <w:pPr>
        <w:pStyle w:val="ListParagraph"/>
        <w:numPr>
          <w:ilvl w:val="1"/>
          <w:numId w:val="1"/>
        </w:numPr>
        <w:rPr>
          <w:rFonts w:cs="Times New Roman"/>
        </w:rPr>
      </w:pPr>
      <w:r w:rsidRPr="00FD7566">
        <w:rPr>
          <w:rFonts w:cs="Times New Roman"/>
        </w:rPr>
        <w:t>Action researchers tend to be more interested in idiographic (i.e., local, particularistic, contextual, intentional) causation than nomothetic (i.e., scientific, highly generalizable, lawful) causation.</w:t>
      </w:r>
    </w:p>
    <w:p w14:paraId="082405B1" w14:textId="6A21712C" w:rsidR="00FD7566" w:rsidRDefault="00FD7566" w:rsidP="00FD7566">
      <w:pPr>
        <w:pStyle w:val="ListParagraph"/>
        <w:numPr>
          <w:ilvl w:val="1"/>
          <w:numId w:val="1"/>
        </w:numPr>
        <w:rPr>
          <w:rFonts w:cs="Times New Roman"/>
        </w:rPr>
      </w:pPr>
      <w:r w:rsidRPr="00FD7566">
        <w:rPr>
          <w:rFonts w:cs="Times New Roman"/>
        </w:rPr>
        <w:t>However, broadly viewed, all action researchers are experimental researchers because they want to cause good things to happen with their students and participants; they continually try new things to see if they work.</w:t>
      </w:r>
    </w:p>
    <w:p w14:paraId="76D1D9EB" w14:textId="77777777" w:rsidR="00FD7566" w:rsidRDefault="00FD7566" w:rsidP="00FD7566">
      <w:pPr>
        <w:pStyle w:val="ListParagraph"/>
        <w:numPr>
          <w:ilvl w:val="1"/>
          <w:numId w:val="1"/>
        </w:numPr>
        <w:rPr>
          <w:rFonts w:cs="Times New Roman"/>
        </w:rPr>
      </w:pPr>
      <w:r w:rsidRPr="00FD7566">
        <w:rPr>
          <w:rFonts w:cs="Times New Roman"/>
        </w:rPr>
        <w:t>Conduct a means-ends analysis or MEA. That is</w:t>
      </w:r>
      <w:r>
        <w:rPr>
          <w:rFonts w:cs="Times New Roman"/>
        </w:rPr>
        <w:t>:</w:t>
      </w:r>
    </w:p>
    <w:p w14:paraId="4BDD3649" w14:textId="77777777" w:rsidR="00FD7566" w:rsidRDefault="00FD7566" w:rsidP="00FD7566">
      <w:pPr>
        <w:pStyle w:val="ListParagraph"/>
        <w:numPr>
          <w:ilvl w:val="2"/>
          <w:numId w:val="1"/>
        </w:numPr>
        <w:rPr>
          <w:rFonts w:cs="Times New Roman"/>
        </w:rPr>
      </w:pPr>
      <w:r>
        <w:rPr>
          <w:rFonts w:cs="Times New Roman"/>
        </w:rPr>
        <w:lastRenderedPageBreak/>
        <w:t>I</w:t>
      </w:r>
      <w:r w:rsidRPr="00FD7566">
        <w:rPr>
          <w:rFonts w:cs="Times New Roman"/>
        </w:rPr>
        <w:t>dentify a problem you want to change</w:t>
      </w:r>
      <w:r>
        <w:rPr>
          <w:rFonts w:cs="Times New Roman"/>
        </w:rPr>
        <w:t>.</w:t>
      </w:r>
    </w:p>
    <w:p w14:paraId="1B49C06A" w14:textId="77777777" w:rsidR="00FD7566" w:rsidRDefault="00FD7566" w:rsidP="00FD7566">
      <w:pPr>
        <w:pStyle w:val="ListParagraph"/>
        <w:numPr>
          <w:ilvl w:val="2"/>
          <w:numId w:val="1"/>
        </w:numPr>
        <w:rPr>
          <w:rFonts w:cs="Times New Roman"/>
        </w:rPr>
      </w:pPr>
      <w:r>
        <w:rPr>
          <w:rFonts w:cs="Times New Roman"/>
        </w:rPr>
        <w:t>B</w:t>
      </w:r>
      <w:r w:rsidRPr="00FD7566">
        <w:rPr>
          <w:rFonts w:cs="Times New Roman"/>
        </w:rPr>
        <w:t>rainstorm and generate a list of solutions to the problem</w:t>
      </w:r>
      <w:r>
        <w:rPr>
          <w:rFonts w:cs="Times New Roman"/>
        </w:rPr>
        <w:t>.</w:t>
      </w:r>
    </w:p>
    <w:p w14:paraId="6BFC1F85" w14:textId="77777777" w:rsidR="00FD7566" w:rsidRDefault="00FD7566" w:rsidP="00FD7566">
      <w:pPr>
        <w:pStyle w:val="ListParagraph"/>
        <w:numPr>
          <w:ilvl w:val="2"/>
          <w:numId w:val="1"/>
        </w:numPr>
        <w:rPr>
          <w:rFonts w:cs="Times New Roman"/>
        </w:rPr>
      </w:pPr>
      <w:r>
        <w:rPr>
          <w:rFonts w:cs="Times New Roman"/>
        </w:rPr>
        <w:t>S</w:t>
      </w:r>
      <w:r w:rsidRPr="00FD7566">
        <w:rPr>
          <w:rFonts w:cs="Times New Roman"/>
        </w:rPr>
        <w:t>elect the solution that you think has the best chance of solving the problem</w:t>
      </w:r>
      <w:r>
        <w:rPr>
          <w:rFonts w:cs="Times New Roman"/>
        </w:rPr>
        <w:t>.</w:t>
      </w:r>
    </w:p>
    <w:p w14:paraId="6959DE92" w14:textId="77777777" w:rsidR="00FD7566" w:rsidRDefault="00FD7566" w:rsidP="00FD7566">
      <w:pPr>
        <w:pStyle w:val="ListParagraph"/>
        <w:numPr>
          <w:ilvl w:val="2"/>
          <w:numId w:val="1"/>
        </w:numPr>
        <w:rPr>
          <w:rFonts w:cs="Times New Roman"/>
        </w:rPr>
      </w:pPr>
      <w:r>
        <w:rPr>
          <w:rFonts w:cs="Times New Roman"/>
        </w:rPr>
        <w:t>D</w:t>
      </w:r>
      <w:r w:rsidRPr="00FD7566">
        <w:rPr>
          <w:rFonts w:cs="Times New Roman"/>
        </w:rPr>
        <w:t>ecide exactly how you will conduct this manipulation</w:t>
      </w:r>
      <w:r>
        <w:rPr>
          <w:rFonts w:cs="Times New Roman"/>
        </w:rPr>
        <w:t>.</w:t>
      </w:r>
    </w:p>
    <w:p w14:paraId="1E07C590" w14:textId="77777777" w:rsidR="00FD7566" w:rsidRDefault="00FD7566" w:rsidP="00FD7566">
      <w:pPr>
        <w:pStyle w:val="ListParagraph"/>
        <w:numPr>
          <w:ilvl w:val="2"/>
          <w:numId w:val="1"/>
        </w:numPr>
        <w:rPr>
          <w:rFonts w:cs="Times New Roman"/>
        </w:rPr>
      </w:pPr>
      <w:r>
        <w:rPr>
          <w:rFonts w:cs="Times New Roman"/>
        </w:rPr>
        <w:t>I</w:t>
      </w:r>
      <w:r w:rsidRPr="00FD7566">
        <w:rPr>
          <w:rFonts w:cs="Times New Roman"/>
        </w:rPr>
        <w:t>mplement your "solution</w:t>
      </w:r>
      <w:r>
        <w:rPr>
          <w:rFonts w:cs="Times New Roman"/>
        </w:rPr>
        <w:t>.</w:t>
      </w:r>
      <w:r w:rsidRPr="00FD7566">
        <w:rPr>
          <w:rFonts w:cs="Times New Roman"/>
        </w:rPr>
        <w:t>"</w:t>
      </w:r>
    </w:p>
    <w:p w14:paraId="1A7C509B" w14:textId="082B6363" w:rsidR="00FD7566" w:rsidRPr="00FD7566" w:rsidRDefault="00FD7566" w:rsidP="00FD7566">
      <w:pPr>
        <w:pStyle w:val="ListParagraph"/>
        <w:numPr>
          <w:ilvl w:val="2"/>
          <w:numId w:val="1"/>
        </w:numPr>
        <w:rPr>
          <w:rFonts w:cs="Times New Roman"/>
        </w:rPr>
      </w:pPr>
      <w:r>
        <w:rPr>
          <w:rFonts w:cs="Times New Roman"/>
        </w:rPr>
        <w:t>D</w:t>
      </w:r>
      <w:r w:rsidRPr="00FD7566">
        <w:rPr>
          <w:rFonts w:cs="Times New Roman"/>
        </w:rPr>
        <w:t>etermine how well it worked (using multiple sources and eliminating alternative explanations).</w:t>
      </w:r>
    </w:p>
    <w:p w14:paraId="3E1CC3FD" w14:textId="2E2D152A" w:rsidR="00FD7566" w:rsidRDefault="00FD7566" w:rsidP="00FD7566">
      <w:pPr>
        <w:pStyle w:val="ListParagraph"/>
        <w:numPr>
          <w:ilvl w:val="1"/>
          <w:numId w:val="1"/>
        </w:numPr>
        <w:rPr>
          <w:rFonts w:cs="Times New Roman"/>
        </w:rPr>
      </w:pPr>
      <w:r w:rsidRPr="00FD7566">
        <w:rPr>
          <w:rFonts w:cs="Times New Roman"/>
        </w:rPr>
        <w:t>Can you use or adapt one of the experimental designs discussed in this chapter to help you solve your action research problem? Explain.</w:t>
      </w:r>
    </w:p>
    <w:sectPr w:rsidR="00FD7566" w:rsidSect="00A55741">
      <w:headerReference w:type="default" r:id="rId7"/>
      <w:head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DF1F9" w14:textId="77777777" w:rsidR="006356CF" w:rsidRDefault="006356CF" w:rsidP="00AC6798">
      <w:pPr>
        <w:spacing w:after="0" w:line="240" w:lineRule="auto"/>
      </w:pPr>
      <w:r>
        <w:separator/>
      </w:r>
    </w:p>
  </w:endnote>
  <w:endnote w:type="continuationSeparator" w:id="0">
    <w:p w14:paraId="45F18C12" w14:textId="77777777" w:rsidR="006356CF" w:rsidRDefault="006356CF" w:rsidP="00AC6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A58DB" w14:textId="77777777" w:rsidR="006356CF" w:rsidRDefault="006356CF" w:rsidP="00AC6798">
      <w:pPr>
        <w:spacing w:after="0" w:line="240" w:lineRule="auto"/>
      </w:pPr>
      <w:r>
        <w:separator/>
      </w:r>
    </w:p>
  </w:footnote>
  <w:footnote w:type="continuationSeparator" w:id="0">
    <w:p w14:paraId="43A019CD" w14:textId="77777777" w:rsidR="006356CF" w:rsidRDefault="006356CF" w:rsidP="00AC67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D6D23" w14:textId="00C4144F" w:rsidR="00015DD0" w:rsidRPr="00CE3ED0" w:rsidRDefault="00015DD0" w:rsidP="00015DD0">
    <w:pPr>
      <w:pStyle w:val="Header"/>
      <w:jc w:val="right"/>
      <w:rPr>
        <w:rFonts w:ascii="Arial" w:hAnsi="Arial" w:cs="Arial"/>
        <w:sz w:val="20"/>
      </w:rPr>
    </w:pPr>
    <w:r w:rsidRPr="00CE3ED0">
      <w:rPr>
        <w:rFonts w:ascii="Arial" w:hAnsi="Arial" w:cs="Arial"/>
        <w:sz w:val="20"/>
      </w:rPr>
      <w:t>Instructor Resource</w:t>
    </w:r>
    <w:r w:rsidRPr="00CE3ED0">
      <w:rPr>
        <w:rFonts w:ascii="Arial" w:hAnsi="Arial" w:cs="Arial"/>
        <w:sz w:val="20"/>
      </w:rPr>
      <w:br/>
    </w:r>
    <w:r w:rsidR="00D318A5">
      <w:rPr>
        <w:rFonts w:ascii="Arial" w:hAnsi="Arial" w:cs="Arial"/>
        <w:sz w:val="20"/>
      </w:rPr>
      <w:t>Johnson</w:t>
    </w:r>
    <w:r w:rsidRPr="00CE3ED0">
      <w:rPr>
        <w:rFonts w:ascii="Arial" w:hAnsi="Arial" w:cs="Arial"/>
        <w:sz w:val="20"/>
      </w:rPr>
      <w:t xml:space="preserve">, </w:t>
    </w:r>
    <w:r w:rsidR="00D318A5">
      <w:rPr>
        <w:rFonts w:ascii="Arial" w:hAnsi="Arial" w:cs="Arial"/>
        <w:i/>
        <w:sz w:val="20"/>
      </w:rPr>
      <w:t>Educational Research</w:t>
    </w:r>
    <w:r w:rsidRPr="00CE3ED0">
      <w:rPr>
        <w:rFonts w:ascii="Arial" w:hAnsi="Arial" w:cs="Arial"/>
        <w:sz w:val="20"/>
      </w:rPr>
      <w:t xml:space="preserve">, </w:t>
    </w:r>
    <w:r w:rsidR="00937D54">
      <w:rPr>
        <w:rFonts w:ascii="Arial" w:hAnsi="Arial" w:cs="Arial"/>
        <w:sz w:val="20"/>
      </w:rPr>
      <w:t>8</w:t>
    </w:r>
    <w:r>
      <w:rPr>
        <w:rFonts w:ascii="Arial" w:hAnsi="Arial" w:cs="Arial"/>
        <w:sz w:val="20"/>
      </w:rPr>
      <w:t>e</w:t>
    </w:r>
    <w:r w:rsidRPr="00CE3ED0">
      <w:rPr>
        <w:rFonts w:ascii="Arial" w:hAnsi="Arial" w:cs="Arial"/>
        <w:sz w:val="20"/>
      </w:rPr>
      <w:br/>
      <w:t>SAGE Publishing, 20</w:t>
    </w:r>
    <w:r>
      <w:rPr>
        <w:rFonts w:ascii="Arial" w:hAnsi="Arial" w:cs="Arial"/>
        <w:sz w:val="20"/>
      </w:rPr>
      <w:t>2</w:t>
    </w:r>
    <w:r w:rsidR="00642C47">
      <w:rPr>
        <w:rFonts w:ascii="Arial" w:hAnsi="Arial" w:cs="Arial"/>
        <w:sz w:val="20"/>
      </w:rPr>
      <w:t>5</w:t>
    </w:r>
  </w:p>
  <w:p w14:paraId="12607CE2" w14:textId="77777777" w:rsidR="0028082F" w:rsidRPr="00015DD0" w:rsidRDefault="0028082F" w:rsidP="00015D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B0DBC" w14:textId="77777777" w:rsidR="00AC6798" w:rsidRPr="00AC6798" w:rsidRDefault="00AC6798" w:rsidP="00AC6798">
    <w:pPr>
      <w:spacing w:after="0" w:line="240" w:lineRule="auto"/>
      <w:rPr>
        <w:b/>
      </w:rPr>
    </w:pPr>
    <w:r w:rsidRPr="00AC6798">
      <w:t>Author Names</w:t>
    </w:r>
    <w:r>
      <w:rPr>
        <w:i/>
      </w:rPr>
      <w:t xml:space="preserve">, </w:t>
    </w:r>
    <w:r w:rsidRPr="00AC6798">
      <w:rPr>
        <w:i/>
      </w:rPr>
      <w:t xml:space="preserve">Book Title, </w:t>
    </w:r>
    <w:r w:rsidRPr="00AC6798">
      <w:t>Edition Number:</w:t>
    </w:r>
    <w:r>
      <w:rPr>
        <w:b/>
      </w:rPr>
      <w:t xml:space="preserve"> </w:t>
    </w:r>
    <w:r w:rsidRPr="00AC6798">
      <w:t>Instructor Resource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F2F7C"/>
    <w:multiLevelType w:val="hybridMultilevel"/>
    <w:tmpl w:val="9CE465C6"/>
    <w:lvl w:ilvl="0" w:tplc="B65A3F42">
      <w:start w:val="1"/>
      <w:numFmt w:val="upperRoman"/>
      <w:lvlText w:val="%1."/>
      <w:lvlJc w:val="left"/>
      <w:pPr>
        <w:ind w:left="1080" w:hanging="720"/>
      </w:pPr>
      <w:rPr>
        <w:b/>
      </w:rPr>
    </w:lvl>
    <w:lvl w:ilvl="1" w:tplc="F2B233A2">
      <w:start w:val="1"/>
      <w:numFmt w:val="upperLetter"/>
      <w:lvlText w:val="%2."/>
      <w:lvlJc w:val="left"/>
      <w:pPr>
        <w:ind w:left="1440" w:hanging="360"/>
      </w:pPr>
      <w:rPr>
        <w:b/>
      </w:rPr>
    </w:lvl>
    <w:lvl w:ilvl="2" w:tplc="C186E3B6">
      <w:start w:val="1"/>
      <w:numFmt w:val="lowerRoman"/>
      <w:lvlText w:val="%3."/>
      <w:lvlJc w:val="right"/>
      <w:pPr>
        <w:ind w:left="2070" w:hanging="180"/>
      </w:pPr>
      <w:rPr>
        <w:b/>
      </w:rPr>
    </w:lvl>
    <w:lvl w:ilvl="3" w:tplc="E892C85A">
      <w:start w:val="1"/>
      <w:numFmt w:val="lowerLetter"/>
      <w:lvlText w:val="%4."/>
      <w:lvlJc w:val="left"/>
      <w:pPr>
        <w:ind w:left="2880" w:hanging="360"/>
      </w:pPr>
      <w:rPr>
        <w:b/>
      </w:rPr>
    </w:lvl>
    <w:lvl w:ilvl="4" w:tplc="0409001B">
      <w:start w:val="1"/>
      <w:numFmt w:val="lowerRoman"/>
      <w:lvlText w:val="%5."/>
      <w:lvlJc w:val="right"/>
      <w:pPr>
        <w:ind w:left="3600" w:hanging="360"/>
      </w:pPr>
    </w:lvl>
    <w:lvl w:ilvl="5" w:tplc="04090019">
      <w:start w:val="1"/>
      <w:numFmt w:val="lowerLetter"/>
      <w:lvlText w:val="%6."/>
      <w:lvlJc w:val="left"/>
      <w:pPr>
        <w:ind w:left="4500" w:hanging="36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4A6942"/>
    <w:multiLevelType w:val="multilevel"/>
    <w:tmpl w:val="28000CB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3314647"/>
    <w:multiLevelType w:val="multilevel"/>
    <w:tmpl w:val="04D26B7A"/>
    <w:lvl w:ilvl="0">
      <w:start w:val="1"/>
      <w:numFmt w:val="upperRoman"/>
      <w:lvlText w:val="%1."/>
      <w:lvlJc w:val="left"/>
      <w:pPr>
        <w:ind w:left="1080" w:hanging="720"/>
      </w:pPr>
      <w:rPr>
        <w:b/>
      </w:rPr>
    </w:lvl>
    <w:lvl w:ilvl="1">
      <w:start w:val="1"/>
      <w:numFmt w:val="upperLetter"/>
      <w:lvlText w:val="%2."/>
      <w:lvlJc w:val="left"/>
      <w:pPr>
        <w:ind w:left="1440" w:hanging="360"/>
      </w:pPr>
      <w:rPr>
        <w:b/>
      </w:rPr>
    </w:lvl>
    <w:lvl w:ilvl="2">
      <w:start w:val="1"/>
      <w:numFmt w:val="lowerRoman"/>
      <w:lvlText w:val="%3."/>
      <w:lvlJc w:val="right"/>
      <w:pPr>
        <w:ind w:left="2070" w:hanging="180"/>
      </w:pPr>
      <w:rPr>
        <w:b/>
      </w:rPr>
    </w:lvl>
    <w:lvl w:ilvl="3">
      <w:start w:val="1"/>
      <w:numFmt w:val="lowerLetter"/>
      <w:lvlText w:val="%4."/>
      <w:lvlJc w:val="left"/>
      <w:pPr>
        <w:ind w:left="2880" w:hanging="360"/>
      </w:pPr>
      <w:rPr>
        <w:b/>
      </w:rPr>
    </w:lvl>
    <w:lvl w:ilvl="4">
      <w:start w:val="1"/>
      <w:numFmt w:val="lowerRoman"/>
      <w:lvlText w:val="%5."/>
      <w:lvlJc w:val="righ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46A285C"/>
    <w:multiLevelType w:val="multilevel"/>
    <w:tmpl w:val="9894ED02"/>
    <w:lvl w:ilvl="0">
      <w:start w:val="1"/>
      <w:numFmt w:val="decimal"/>
      <w:lvlText w:val="%1"/>
      <w:lvlJc w:val="left"/>
      <w:pPr>
        <w:ind w:left="360" w:hanging="360"/>
      </w:pPr>
      <w:rPr>
        <w:rFonts w:hint="default"/>
      </w:rPr>
    </w:lvl>
    <w:lvl w:ilvl="1">
      <w:start w:val="1"/>
      <w:numFmt w:val="decimal"/>
      <w:lvlText w:val="2-%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A71681D"/>
    <w:multiLevelType w:val="multilevel"/>
    <w:tmpl w:val="E5966FA2"/>
    <w:styleLink w:val="CurrentList3"/>
    <w:lvl w:ilvl="0">
      <w:start w:val="1"/>
      <w:numFmt w:val="decimal"/>
      <w:lvlText w:val="%1"/>
      <w:lvlJc w:val="left"/>
      <w:pPr>
        <w:ind w:left="360" w:hanging="360"/>
      </w:pPr>
      <w:rPr>
        <w:rFonts w:hint="default"/>
      </w:rPr>
    </w:lvl>
    <w:lvl w:ilvl="1">
      <w:start w:val="1"/>
      <w:numFmt w:val="decimal"/>
      <w:lvlText w:val="6.%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D537BA3"/>
    <w:multiLevelType w:val="multilevel"/>
    <w:tmpl w:val="3EB2A940"/>
    <w:styleLink w:val="CurrentList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31ED7F79"/>
    <w:multiLevelType w:val="multilevel"/>
    <w:tmpl w:val="B510B63C"/>
    <w:lvl w:ilvl="0">
      <w:start w:val="1"/>
      <w:numFmt w:val="decimal"/>
      <w:lvlText w:val="%1"/>
      <w:lvlJc w:val="left"/>
      <w:pPr>
        <w:ind w:left="360" w:hanging="360"/>
      </w:pPr>
      <w:rPr>
        <w:rFonts w:hint="default"/>
      </w:rPr>
    </w:lvl>
    <w:lvl w:ilvl="1">
      <w:start w:val="1"/>
      <w:numFmt w:val="decimal"/>
      <w:lvlText w:val="12.%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441A6010"/>
    <w:multiLevelType w:val="multilevel"/>
    <w:tmpl w:val="B2E20D04"/>
    <w:lvl w:ilvl="0">
      <w:start w:val="1"/>
      <w:numFmt w:val="upperRoman"/>
      <w:lvlText w:val="%1."/>
      <w:lvlJc w:val="left"/>
      <w:pPr>
        <w:ind w:left="1080" w:hanging="720"/>
      </w:pPr>
      <w:rPr>
        <w:b/>
      </w:rPr>
    </w:lvl>
    <w:lvl w:ilvl="1">
      <w:start w:val="1"/>
      <w:numFmt w:val="upperLetter"/>
      <w:lvlText w:val="%2."/>
      <w:lvlJc w:val="left"/>
      <w:pPr>
        <w:ind w:left="1440" w:hanging="360"/>
      </w:pPr>
      <w:rPr>
        <w:b/>
      </w:rPr>
    </w:lvl>
    <w:lvl w:ilvl="2">
      <w:start w:val="1"/>
      <w:numFmt w:val="lowerRoman"/>
      <w:lvlText w:val="%3."/>
      <w:lvlJc w:val="right"/>
      <w:pPr>
        <w:ind w:left="2070" w:hanging="180"/>
      </w:pPr>
      <w:rPr>
        <w:b/>
      </w:rPr>
    </w:lvl>
    <w:lvl w:ilvl="3">
      <w:start w:val="1"/>
      <w:numFmt w:val="lowerLetter"/>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075662F"/>
    <w:multiLevelType w:val="multilevel"/>
    <w:tmpl w:val="3A0AE09A"/>
    <w:styleLink w:val="CurrentList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6FCC380C"/>
    <w:multiLevelType w:val="multilevel"/>
    <w:tmpl w:val="5EFE8E74"/>
    <w:styleLink w:val="CurrentList5"/>
    <w:lvl w:ilvl="0">
      <w:start w:val="1"/>
      <w:numFmt w:val="decimal"/>
      <w:lvlText w:val="%1"/>
      <w:lvlJc w:val="left"/>
      <w:pPr>
        <w:ind w:left="360" w:hanging="360"/>
      </w:pPr>
      <w:rPr>
        <w:rFonts w:hint="default"/>
      </w:rPr>
    </w:lvl>
    <w:lvl w:ilvl="1">
      <w:start w:val="1"/>
      <w:numFmt w:val="decimal"/>
      <w:lvlText w:val="1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736F4D28"/>
    <w:multiLevelType w:val="multilevel"/>
    <w:tmpl w:val="C8ACE9E8"/>
    <w:styleLink w:val="CurrentList1"/>
    <w:lvl w:ilvl="0">
      <w:start w:val="1"/>
      <w:numFmt w:val="decimal"/>
      <w:lvlText w:val="%1"/>
      <w:lvlJc w:val="left"/>
      <w:pPr>
        <w:ind w:left="360" w:hanging="360"/>
      </w:pPr>
      <w:rPr>
        <w:rFonts w:hint="default"/>
      </w:rPr>
    </w:lvl>
    <w:lvl w:ilvl="1">
      <w:start w:val="1"/>
      <w:numFmt w:val="decimal"/>
      <w:lvlText w:val="4-%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7ABF347E"/>
    <w:multiLevelType w:val="multilevel"/>
    <w:tmpl w:val="CF80201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536507140">
    <w:abstractNumId w:val="0"/>
  </w:num>
  <w:num w:numId="2" w16cid:durableId="1461336096">
    <w:abstractNumId w:val="6"/>
  </w:num>
  <w:num w:numId="3" w16cid:durableId="1005478842">
    <w:abstractNumId w:val="1"/>
  </w:num>
  <w:num w:numId="4" w16cid:durableId="347372882">
    <w:abstractNumId w:val="3"/>
  </w:num>
  <w:num w:numId="5" w16cid:durableId="1822427676">
    <w:abstractNumId w:val="7"/>
  </w:num>
  <w:num w:numId="6" w16cid:durableId="1511750123">
    <w:abstractNumId w:val="2"/>
  </w:num>
  <w:num w:numId="7" w16cid:durableId="1276137355">
    <w:abstractNumId w:val="11"/>
  </w:num>
  <w:num w:numId="8" w16cid:durableId="715013072">
    <w:abstractNumId w:val="10"/>
  </w:num>
  <w:num w:numId="9" w16cid:durableId="1990206399">
    <w:abstractNumId w:val="5"/>
  </w:num>
  <w:num w:numId="10" w16cid:durableId="1774325224">
    <w:abstractNumId w:val="4"/>
  </w:num>
  <w:num w:numId="11" w16cid:durableId="1452355101">
    <w:abstractNumId w:val="8"/>
  </w:num>
  <w:num w:numId="12" w16cid:durableId="19351610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9A0"/>
    <w:rsid w:val="00005ADF"/>
    <w:rsid w:val="00015DD0"/>
    <w:rsid w:val="000231E1"/>
    <w:rsid w:val="000452E6"/>
    <w:rsid w:val="00087A0E"/>
    <w:rsid w:val="00087E92"/>
    <w:rsid w:val="000A168B"/>
    <w:rsid w:val="000D2A8A"/>
    <w:rsid w:val="000E7D6F"/>
    <w:rsid w:val="000F2A07"/>
    <w:rsid w:val="00124921"/>
    <w:rsid w:val="0013263E"/>
    <w:rsid w:val="001359F0"/>
    <w:rsid w:val="001D7B59"/>
    <w:rsid w:val="001E1A8C"/>
    <w:rsid w:val="001E6858"/>
    <w:rsid w:val="001F3094"/>
    <w:rsid w:val="00215382"/>
    <w:rsid w:val="002320C3"/>
    <w:rsid w:val="00251056"/>
    <w:rsid w:val="002729DF"/>
    <w:rsid w:val="0028082F"/>
    <w:rsid w:val="002A63AE"/>
    <w:rsid w:val="002C5B86"/>
    <w:rsid w:val="002D04D9"/>
    <w:rsid w:val="002D211B"/>
    <w:rsid w:val="002D7D26"/>
    <w:rsid w:val="002E1EEA"/>
    <w:rsid w:val="00310305"/>
    <w:rsid w:val="003507A9"/>
    <w:rsid w:val="0037162B"/>
    <w:rsid w:val="003B7036"/>
    <w:rsid w:val="003C70BE"/>
    <w:rsid w:val="003E70D6"/>
    <w:rsid w:val="00425A3D"/>
    <w:rsid w:val="00442C5A"/>
    <w:rsid w:val="00463D3D"/>
    <w:rsid w:val="00482AAE"/>
    <w:rsid w:val="00497329"/>
    <w:rsid w:val="004C441E"/>
    <w:rsid w:val="004E171C"/>
    <w:rsid w:val="004F5EB2"/>
    <w:rsid w:val="00504DB1"/>
    <w:rsid w:val="005407FD"/>
    <w:rsid w:val="005A30F6"/>
    <w:rsid w:val="005C7B10"/>
    <w:rsid w:val="005F3594"/>
    <w:rsid w:val="005F3BC5"/>
    <w:rsid w:val="00601334"/>
    <w:rsid w:val="00601E26"/>
    <w:rsid w:val="006071C0"/>
    <w:rsid w:val="00623F7A"/>
    <w:rsid w:val="006356CF"/>
    <w:rsid w:val="00642C47"/>
    <w:rsid w:val="00665764"/>
    <w:rsid w:val="006709A0"/>
    <w:rsid w:val="00683B65"/>
    <w:rsid w:val="0068755D"/>
    <w:rsid w:val="006D4644"/>
    <w:rsid w:val="006E65AD"/>
    <w:rsid w:val="006F023E"/>
    <w:rsid w:val="006F3C3C"/>
    <w:rsid w:val="00715FD4"/>
    <w:rsid w:val="007276BD"/>
    <w:rsid w:val="007422FC"/>
    <w:rsid w:val="00774456"/>
    <w:rsid w:val="00775D89"/>
    <w:rsid w:val="00784676"/>
    <w:rsid w:val="007A64EA"/>
    <w:rsid w:val="007B3E7A"/>
    <w:rsid w:val="007C6920"/>
    <w:rsid w:val="007D64D0"/>
    <w:rsid w:val="007E32FD"/>
    <w:rsid w:val="007E69F3"/>
    <w:rsid w:val="007F4D2F"/>
    <w:rsid w:val="00814DAF"/>
    <w:rsid w:val="00894EFC"/>
    <w:rsid w:val="008C57B6"/>
    <w:rsid w:val="008D574B"/>
    <w:rsid w:val="008F3C2C"/>
    <w:rsid w:val="008F4514"/>
    <w:rsid w:val="008F536D"/>
    <w:rsid w:val="008F63FC"/>
    <w:rsid w:val="008F732C"/>
    <w:rsid w:val="00911BC0"/>
    <w:rsid w:val="00915138"/>
    <w:rsid w:val="00917380"/>
    <w:rsid w:val="00922FCD"/>
    <w:rsid w:val="00937D54"/>
    <w:rsid w:val="00946C08"/>
    <w:rsid w:val="009A25BC"/>
    <w:rsid w:val="009D78C7"/>
    <w:rsid w:val="00A0045D"/>
    <w:rsid w:val="00A04846"/>
    <w:rsid w:val="00A12BED"/>
    <w:rsid w:val="00A52B39"/>
    <w:rsid w:val="00A53575"/>
    <w:rsid w:val="00A540C9"/>
    <w:rsid w:val="00A55741"/>
    <w:rsid w:val="00AA64F2"/>
    <w:rsid w:val="00AA7186"/>
    <w:rsid w:val="00AC6798"/>
    <w:rsid w:val="00AE2E40"/>
    <w:rsid w:val="00AF3200"/>
    <w:rsid w:val="00B07D3C"/>
    <w:rsid w:val="00B25DB6"/>
    <w:rsid w:val="00B45B3F"/>
    <w:rsid w:val="00B66697"/>
    <w:rsid w:val="00B72EB2"/>
    <w:rsid w:val="00BE1150"/>
    <w:rsid w:val="00BE16B1"/>
    <w:rsid w:val="00C34D90"/>
    <w:rsid w:val="00C37CCC"/>
    <w:rsid w:val="00C535CE"/>
    <w:rsid w:val="00C6036F"/>
    <w:rsid w:val="00C74449"/>
    <w:rsid w:val="00C76769"/>
    <w:rsid w:val="00CA3CC6"/>
    <w:rsid w:val="00CC3473"/>
    <w:rsid w:val="00CD0FA7"/>
    <w:rsid w:val="00CD3153"/>
    <w:rsid w:val="00CE3ED0"/>
    <w:rsid w:val="00CF1EBA"/>
    <w:rsid w:val="00D02483"/>
    <w:rsid w:val="00D16BB1"/>
    <w:rsid w:val="00D318A5"/>
    <w:rsid w:val="00D42531"/>
    <w:rsid w:val="00D8271B"/>
    <w:rsid w:val="00DB62A6"/>
    <w:rsid w:val="00DD72D6"/>
    <w:rsid w:val="00DE4AD0"/>
    <w:rsid w:val="00E03102"/>
    <w:rsid w:val="00E0583E"/>
    <w:rsid w:val="00E27C4D"/>
    <w:rsid w:val="00E35B4C"/>
    <w:rsid w:val="00E610F4"/>
    <w:rsid w:val="00E677AC"/>
    <w:rsid w:val="00E92376"/>
    <w:rsid w:val="00EA2AD4"/>
    <w:rsid w:val="00EB6B53"/>
    <w:rsid w:val="00ED28D0"/>
    <w:rsid w:val="00ED7EC9"/>
    <w:rsid w:val="00F04EA0"/>
    <w:rsid w:val="00F466FF"/>
    <w:rsid w:val="00F52095"/>
    <w:rsid w:val="00F536CA"/>
    <w:rsid w:val="00F546F3"/>
    <w:rsid w:val="00F54DD8"/>
    <w:rsid w:val="00F77E3F"/>
    <w:rsid w:val="00F874B0"/>
    <w:rsid w:val="00FA04C9"/>
    <w:rsid w:val="00FD33DE"/>
    <w:rsid w:val="00FD7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335B5"/>
  <w15:docId w15:val="{299F374C-69BB-9047-99CD-53B0BDDEA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798"/>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rsid w:val="00DE4AD0"/>
    <w:pPr>
      <w:keepNext/>
      <w:keepLines/>
      <w:spacing w:before="480" w:after="0"/>
      <w:outlineLvl w:val="0"/>
    </w:pPr>
    <w:rPr>
      <w:rFonts w:ascii="Arial" w:eastAsiaTheme="majorEastAsia" w:hAnsi="Arial" w:cstheme="majorBidi"/>
      <w:b/>
      <w:bCs/>
      <w:sz w:val="28"/>
      <w:szCs w:val="28"/>
    </w:rPr>
  </w:style>
  <w:style w:type="paragraph" w:styleId="Heading2">
    <w:name w:val="heading 2"/>
    <w:basedOn w:val="Normal"/>
    <w:next w:val="Normal"/>
    <w:link w:val="Heading2Char"/>
    <w:uiPriority w:val="9"/>
    <w:unhideWhenUsed/>
    <w:qFormat/>
    <w:rsid w:val="00601E26"/>
    <w:pPr>
      <w:keepNext/>
      <w:keepLines/>
      <w:spacing w:before="200" w:after="0"/>
      <w:outlineLvl w:val="1"/>
    </w:pPr>
    <w:rPr>
      <w:rFonts w:ascii="Arial" w:eastAsiaTheme="majorEastAsia" w:hAnsi="Arial" w:cstheme="majorBidi"/>
      <w:bCs/>
      <w:sz w:val="26"/>
      <w:szCs w:val="26"/>
    </w:rPr>
  </w:style>
  <w:style w:type="paragraph" w:styleId="Heading3">
    <w:name w:val="heading 3"/>
    <w:basedOn w:val="Normal"/>
    <w:next w:val="Normal"/>
    <w:link w:val="Heading3Char"/>
    <w:uiPriority w:val="9"/>
    <w:semiHidden/>
    <w:unhideWhenUsed/>
    <w:qFormat/>
    <w:rsid w:val="00601E26"/>
    <w:pPr>
      <w:keepNext/>
      <w:keepLines/>
      <w:spacing w:before="40" w:after="0"/>
      <w:outlineLvl w:val="2"/>
    </w:pPr>
    <w:rPr>
      <w:rFonts w:ascii="Calibri" w:eastAsiaTheme="majorEastAsia" w:hAnsi="Calibri"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6798"/>
    <w:pPr>
      <w:ind w:left="720"/>
      <w:contextualSpacing/>
    </w:pPr>
  </w:style>
  <w:style w:type="paragraph" w:styleId="Header">
    <w:name w:val="header"/>
    <w:basedOn w:val="Normal"/>
    <w:link w:val="HeaderChar"/>
    <w:unhideWhenUsed/>
    <w:rsid w:val="00AC6798"/>
    <w:pPr>
      <w:tabs>
        <w:tab w:val="center" w:pos="4680"/>
        <w:tab w:val="right" w:pos="9360"/>
      </w:tabs>
      <w:spacing w:after="0" w:line="240" w:lineRule="auto"/>
    </w:pPr>
  </w:style>
  <w:style w:type="character" w:customStyle="1" w:styleId="HeaderChar">
    <w:name w:val="Header Char"/>
    <w:basedOn w:val="DefaultParagraphFont"/>
    <w:link w:val="Header"/>
    <w:rsid w:val="00AC6798"/>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AC67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798"/>
    <w:rPr>
      <w:rFonts w:asciiTheme="minorHAnsi" w:eastAsiaTheme="minorEastAsia" w:hAnsiTheme="minorHAnsi" w:cstheme="minorBidi"/>
      <w:sz w:val="22"/>
      <w:szCs w:val="22"/>
    </w:rPr>
  </w:style>
  <w:style w:type="character" w:customStyle="1" w:styleId="Heading1Char">
    <w:name w:val="Heading 1 Char"/>
    <w:basedOn w:val="DefaultParagraphFont"/>
    <w:link w:val="Heading1"/>
    <w:uiPriority w:val="9"/>
    <w:rsid w:val="00DE4AD0"/>
    <w:rPr>
      <w:rFonts w:ascii="Arial" w:eastAsiaTheme="majorEastAsia" w:hAnsi="Arial" w:cstheme="majorBidi"/>
      <w:b/>
      <w:bCs/>
      <w:sz w:val="28"/>
      <w:szCs w:val="28"/>
    </w:rPr>
  </w:style>
  <w:style w:type="paragraph" w:styleId="Title">
    <w:name w:val="Title"/>
    <w:basedOn w:val="Normal"/>
    <w:next w:val="Normal"/>
    <w:link w:val="TitleChar"/>
    <w:autoRedefine/>
    <w:uiPriority w:val="10"/>
    <w:qFormat/>
    <w:rsid w:val="00DE4AD0"/>
    <w:pPr>
      <w:pBdr>
        <w:bottom w:val="single" w:sz="8" w:space="4" w:color="4F81BD" w:themeColor="accent1"/>
      </w:pBdr>
      <w:spacing w:after="300" w:line="240" w:lineRule="auto"/>
      <w:contextualSpacing/>
    </w:pPr>
    <w:rPr>
      <w:rFonts w:ascii="Arial" w:eastAsiaTheme="majorEastAsia" w:hAnsi="Arial" w:cstheme="majorBidi"/>
      <w:color w:val="000000" w:themeColor="text1"/>
      <w:spacing w:val="5"/>
      <w:kern w:val="28"/>
      <w:sz w:val="52"/>
      <w:szCs w:val="52"/>
    </w:rPr>
  </w:style>
  <w:style w:type="character" w:customStyle="1" w:styleId="TitleChar">
    <w:name w:val="Title Char"/>
    <w:basedOn w:val="DefaultParagraphFont"/>
    <w:link w:val="Title"/>
    <w:uiPriority w:val="10"/>
    <w:rsid w:val="00DE4AD0"/>
    <w:rPr>
      <w:rFonts w:ascii="Arial" w:eastAsiaTheme="majorEastAsia" w:hAnsi="Arial" w:cstheme="majorBidi"/>
      <w:color w:val="000000" w:themeColor="text1"/>
      <w:spacing w:val="5"/>
      <w:kern w:val="28"/>
      <w:sz w:val="52"/>
      <w:szCs w:val="52"/>
    </w:rPr>
  </w:style>
  <w:style w:type="character" w:customStyle="1" w:styleId="Heading2Char">
    <w:name w:val="Heading 2 Char"/>
    <w:basedOn w:val="DefaultParagraphFont"/>
    <w:link w:val="Heading2"/>
    <w:uiPriority w:val="9"/>
    <w:rsid w:val="00601E26"/>
    <w:rPr>
      <w:rFonts w:ascii="Arial" w:eastAsiaTheme="majorEastAsia" w:hAnsi="Arial" w:cstheme="majorBidi"/>
      <w:bCs/>
      <w:sz w:val="26"/>
      <w:szCs w:val="26"/>
    </w:rPr>
  </w:style>
  <w:style w:type="character" w:customStyle="1" w:styleId="Heading3Char">
    <w:name w:val="Heading 3 Char"/>
    <w:basedOn w:val="DefaultParagraphFont"/>
    <w:link w:val="Heading3"/>
    <w:uiPriority w:val="9"/>
    <w:semiHidden/>
    <w:rsid w:val="00601E26"/>
    <w:rPr>
      <w:rFonts w:ascii="Calibri" w:eastAsiaTheme="majorEastAsia" w:hAnsi="Calibri" w:cstheme="majorBidi"/>
      <w:b/>
      <w:szCs w:val="24"/>
    </w:rPr>
  </w:style>
  <w:style w:type="numbering" w:customStyle="1" w:styleId="CurrentList1">
    <w:name w:val="Current List1"/>
    <w:uiPriority w:val="99"/>
    <w:rsid w:val="005F3594"/>
    <w:pPr>
      <w:numPr>
        <w:numId w:val="8"/>
      </w:numPr>
    </w:pPr>
  </w:style>
  <w:style w:type="character" w:customStyle="1" w:styleId="KeyTerm">
    <w:name w:val="Key Term"/>
    <w:basedOn w:val="DefaultParagraphFont"/>
    <w:uiPriority w:val="1"/>
    <w:rsid w:val="005F3594"/>
    <w:rPr>
      <w:b/>
      <w:color w:val="31849B" w:themeColor="accent5" w:themeShade="BF"/>
    </w:rPr>
  </w:style>
  <w:style w:type="numbering" w:customStyle="1" w:styleId="CurrentList2">
    <w:name w:val="Current List2"/>
    <w:uiPriority w:val="99"/>
    <w:rsid w:val="00D318A5"/>
    <w:pPr>
      <w:numPr>
        <w:numId w:val="9"/>
      </w:numPr>
    </w:pPr>
  </w:style>
  <w:style w:type="paragraph" w:styleId="Revision">
    <w:name w:val="Revision"/>
    <w:hidden/>
    <w:uiPriority w:val="99"/>
    <w:semiHidden/>
    <w:rsid w:val="0068755D"/>
    <w:rPr>
      <w:rFonts w:asciiTheme="minorHAnsi" w:eastAsiaTheme="minorEastAsia" w:hAnsiTheme="minorHAnsi" w:cstheme="minorBidi"/>
      <w:sz w:val="22"/>
      <w:szCs w:val="22"/>
    </w:rPr>
  </w:style>
  <w:style w:type="numbering" w:customStyle="1" w:styleId="CurrentList3">
    <w:name w:val="Current List3"/>
    <w:uiPriority w:val="99"/>
    <w:rsid w:val="00D16BB1"/>
    <w:pPr>
      <w:numPr>
        <w:numId w:val="10"/>
      </w:numPr>
    </w:pPr>
  </w:style>
  <w:style w:type="numbering" w:customStyle="1" w:styleId="CurrentList4">
    <w:name w:val="Current List4"/>
    <w:uiPriority w:val="99"/>
    <w:rsid w:val="00005ADF"/>
    <w:pPr>
      <w:numPr>
        <w:numId w:val="11"/>
      </w:numPr>
    </w:pPr>
  </w:style>
  <w:style w:type="numbering" w:customStyle="1" w:styleId="CurrentList5">
    <w:name w:val="Current List5"/>
    <w:uiPriority w:val="99"/>
    <w:rsid w:val="00BE1150"/>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aitlyn.cayer/Library/Group%20Containers/UBF8T346G9.Office/User%20Content.localized/Templates.localized/Lecture%20Notes%20Template_oct%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Lecture Notes Template_oct 2022.dotx</Template>
  <TotalTime>0</TotalTime>
  <Pages>10</Pages>
  <Words>3115</Words>
  <Characters>17758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Johnson 8e Chapter 12 Lecture Notes</vt:lpstr>
    </vt:vector>
  </TitlesOfParts>
  <Manager/>
  <Company/>
  <LinksUpToDate>false</LinksUpToDate>
  <CharactersWithSpaces>20832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Johnson 8e Chapter 12 Lecture Notes</dc:title>
  <dc:subject/>
  <dc:creator>Katie Kiraly</dc:creator>
  <cp:keywords/>
  <dc:description/>
  <cp:lastModifiedBy>Katie Kiraly</cp:lastModifiedBy>
  <cp:revision>2</cp:revision>
  <dcterms:created xsi:type="dcterms:W3CDTF">2024-05-23T19:22:00Z</dcterms:created>
  <dcterms:modified xsi:type="dcterms:W3CDTF">2024-05-23T19:22:00Z</dcterms:modified>
  <cp:category/>
</cp:coreProperties>
</file>