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9B53" w14:textId="3B730FC3" w:rsidR="00BF5E9A" w:rsidRPr="007F1E03" w:rsidRDefault="00BF5E9A" w:rsidP="00BF5E9A">
      <w:pPr>
        <w:pStyle w:val="H3"/>
      </w:pPr>
      <w:r w:rsidRPr="007F1E03">
        <w:t xml:space="preserve">Chapter </w:t>
      </w:r>
      <w:r>
        <w:t xml:space="preserve">8 </w:t>
      </w:r>
      <w:r w:rsidRPr="007F1E03">
        <w:t>exercises: Coder edition</w:t>
      </w:r>
      <w:bookmarkStart w:id="0" w:name="_GoBack"/>
      <w:bookmarkEnd w:id="0"/>
    </w:p>
    <w:p w14:paraId="12FB6BBD" w14:textId="444DB526" w:rsidR="00BF5E9A" w:rsidRPr="007F1E03" w:rsidRDefault="00BF5E9A" w:rsidP="00BF5E9A">
      <w:pPr>
        <w:pStyle w:val="TEXT"/>
      </w:pPr>
      <w:r w:rsidRPr="007F1E03">
        <w:t>Use the data from this chapter and the appropriate tests to examine male</w:t>
      </w:r>
      <w:r>
        <w:t>s</w:t>
      </w:r>
      <w:r w:rsidRPr="007F1E03">
        <w:t xml:space="preserve"> and female</w:t>
      </w:r>
      <w:r>
        <w:t>s in school</w:t>
      </w:r>
      <w:r w:rsidRPr="007F1E03">
        <w:t xml:space="preserve"> and </w:t>
      </w:r>
      <w:r>
        <w:t xml:space="preserve">basic </w:t>
      </w:r>
      <w:r w:rsidRPr="007F1E03">
        <w:t>water access.</w:t>
      </w:r>
    </w:p>
    <w:p w14:paraId="5260E80F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Import the </w:t>
      </w:r>
      <w:proofErr w:type="spellStart"/>
      <w:proofErr w:type="gramStart"/>
      <w:r w:rsidRPr="007F1E03">
        <w:rPr>
          <w:rStyle w:val="VerbatimChar"/>
          <w:lang w:val="en-US"/>
        </w:rPr>
        <w:t>water.educ</w:t>
      </w:r>
      <w:proofErr w:type="spellEnd"/>
      <w:proofErr w:type="gramEnd"/>
      <w:r w:rsidRPr="007F1E03">
        <w:t xml:space="preserve"> data frame as shown in this chapter</w:t>
      </w:r>
      <w:r>
        <w:t>.</w:t>
      </w:r>
    </w:p>
    <w:p w14:paraId="6AB35C57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>Make a table of descriptive statistics for all the variables in the data fr</w:t>
      </w:r>
      <w:r>
        <w:t>a</w:t>
      </w:r>
      <w:r w:rsidRPr="007F1E03">
        <w:t>m</w:t>
      </w:r>
      <w:r>
        <w:t>e</w:t>
      </w:r>
      <w:r w:rsidRPr="007F1E03">
        <w:t xml:space="preserve"> except for country. Be sure to use appropriate statistics for each variable.</w:t>
      </w:r>
    </w:p>
    <w:p w14:paraId="7DEA6E16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Use a graph to examine the relationship between </w:t>
      </w:r>
      <w:proofErr w:type="spellStart"/>
      <w:proofErr w:type="gramStart"/>
      <w:r w:rsidRPr="007F1E03">
        <w:rPr>
          <w:rStyle w:val="VerbatimChar"/>
          <w:lang w:val="en-US"/>
        </w:rPr>
        <w:t>male.in.school</w:t>
      </w:r>
      <w:proofErr w:type="spellEnd"/>
      <w:proofErr w:type="gramEnd"/>
      <w:r w:rsidRPr="007F1E03">
        <w:t xml:space="preserve"> and </w:t>
      </w:r>
      <w:proofErr w:type="spellStart"/>
      <w:r w:rsidRPr="007F1E03">
        <w:rPr>
          <w:rStyle w:val="VerbatimChar"/>
          <w:lang w:val="en-US"/>
        </w:rPr>
        <w:t>female.in.school</w:t>
      </w:r>
      <w:proofErr w:type="spellEnd"/>
      <w:r w:rsidRPr="007F1E03">
        <w:t xml:space="preserve"> (Achievement 1)</w:t>
      </w:r>
      <w:r>
        <w:t>.</w:t>
      </w:r>
    </w:p>
    <w:p w14:paraId="258E4532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Use a graph to examine the relationship between </w:t>
      </w:r>
      <w:proofErr w:type="spellStart"/>
      <w:proofErr w:type="gramStart"/>
      <w:r w:rsidRPr="007F1E03">
        <w:rPr>
          <w:rStyle w:val="VerbatimChar"/>
          <w:lang w:val="en-US"/>
        </w:rPr>
        <w:t>male.in.school</w:t>
      </w:r>
      <w:proofErr w:type="spellEnd"/>
      <w:proofErr w:type="gramEnd"/>
      <w:r w:rsidRPr="007F1E03">
        <w:t xml:space="preserve"> and </w:t>
      </w:r>
      <w:r w:rsidRPr="007F1E03">
        <w:rPr>
          <w:rStyle w:val="VerbatimChar"/>
          <w:lang w:val="en-US"/>
        </w:rPr>
        <w:t>perc.basic2015water</w:t>
      </w:r>
      <w:r w:rsidRPr="007F1E03">
        <w:t xml:space="preserve"> (Achievement 1)</w:t>
      </w:r>
      <w:r>
        <w:t>.</w:t>
      </w:r>
    </w:p>
    <w:p w14:paraId="5E0144BC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Based on the graphs from Questions 3 and 4, make predictions about what you would find when you conduct Pearson correlation analyses for </w:t>
      </w:r>
      <w:proofErr w:type="spellStart"/>
      <w:proofErr w:type="gramStart"/>
      <w:r w:rsidRPr="007F1E03">
        <w:rPr>
          <w:rStyle w:val="VerbatimChar"/>
          <w:lang w:val="en-US"/>
        </w:rPr>
        <w:t>male.in.school</w:t>
      </w:r>
      <w:proofErr w:type="spellEnd"/>
      <w:proofErr w:type="gramEnd"/>
      <w:r w:rsidRPr="007F1E03">
        <w:t xml:space="preserve"> and </w:t>
      </w:r>
      <w:proofErr w:type="spellStart"/>
      <w:r w:rsidRPr="007F1E03">
        <w:rPr>
          <w:rStyle w:val="VerbatimChar"/>
          <w:lang w:val="en-US"/>
        </w:rPr>
        <w:t>female.in.school</w:t>
      </w:r>
      <w:proofErr w:type="spellEnd"/>
      <w:r w:rsidRPr="007F1E03">
        <w:t xml:space="preserve"> and for </w:t>
      </w:r>
      <w:proofErr w:type="spellStart"/>
      <w:r w:rsidRPr="007F1E03">
        <w:rPr>
          <w:rStyle w:val="VerbatimChar"/>
          <w:lang w:val="en-US"/>
        </w:rPr>
        <w:t>male.in.school</w:t>
      </w:r>
      <w:proofErr w:type="spellEnd"/>
      <w:r w:rsidRPr="007F1E03">
        <w:t xml:space="preserve"> and </w:t>
      </w:r>
      <w:r w:rsidRPr="007F1E03">
        <w:rPr>
          <w:rStyle w:val="VerbatimChar"/>
          <w:lang w:val="en-US"/>
        </w:rPr>
        <w:t>perc.basic2015water</w:t>
      </w:r>
      <w:r w:rsidRPr="007F1E03">
        <w:t xml:space="preserve"> (Achievement 1)</w:t>
      </w:r>
      <w:r>
        <w:t>.</w:t>
      </w:r>
    </w:p>
    <w:p w14:paraId="71B6DBA0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>Conduct a Pearson’s</w:t>
      </w:r>
      <w:r w:rsidRPr="0073519E">
        <w:rPr>
          <w:i/>
        </w:rPr>
        <w:t xml:space="preserve"> r </w:t>
      </w:r>
      <w:r w:rsidRPr="007F1E03">
        <w:t>correlation analysis for each pair of variables. Interpret each</w:t>
      </w:r>
      <w:r w:rsidRPr="0073519E">
        <w:rPr>
          <w:i/>
        </w:rPr>
        <w:t xml:space="preserve"> r </w:t>
      </w:r>
      <w:r w:rsidRPr="007F1E03">
        <w:t>statistic in terms of direction, size, and significance (Achievement</w:t>
      </w:r>
      <w:r>
        <w:t>s</w:t>
      </w:r>
      <w:r w:rsidRPr="007F1E03">
        <w:t xml:space="preserve"> 2 </w:t>
      </w:r>
      <w:r>
        <w:t>and</w:t>
      </w:r>
      <w:r w:rsidRPr="007F1E03">
        <w:t xml:space="preserve"> 3)</w:t>
      </w:r>
      <w:r>
        <w:t>.</w:t>
      </w:r>
    </w:p>
    <w:p w14:paraId="0F148895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>Compute and interpret the coefficient of determination for each pair of variables (Achievement 4)</w:t>
      </w:r>
      <w:r>
        <w:t>.</w:t>
      </w:r>
    </w:p>
    <w:p w14:paraId="21C86E8F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>Check assumptions for the Pearson’s</w:t>
      </w:r>
      <w:r w:rsidRPr="0073519E">
        <w:rPr>
          <w:i/>
        </w:rPr>
        <w:t xml:space="preserve"> r </w:t>
      </w:r>
      <w:r w:rsidRPr="007F1E03">
        <w:t>for each pair of variables (Achievement 5)</w:t>
      </w:r>
      <w:r>
        <w:t>.</w:t>
      </w:r>
    </w:p>
    <w:p w14:paraId="214620CB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If assumptions are not met for the Pearson’s </w:t>
      </w:r>
      <w:r w:rsidRPr="001902F1">
        <w:rPr>
          <w:i/>
        </w:rPr>
        <w:t>r</w:t>
      </w:r>
      <w:r w:rsidRPr="007F1E03">
        <w:t>, conduct and interpret a Spearman’s correlation analysis</w:t>
      </w:r>
      <w:r>
        <w:t>,</w:t>
      </w:r>
      <w:r w:rsidRPr="007F1E03">
        <w:t xml:space="preserve"> including assumption testing (Achievement 6)</w:t>
      </w:r>
      <w:r>
        <w:t>.</w:t>
      </w:r>
    </w:p>
    <w:p w14:paraId="1A64D21B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Conduct the appropriate partial correlation (Pearson or Spearman) examining the relationship between </w:t>
      </w:r>
      <w:proofErr w:type="spellStart"/>
      <w:proofErr w:type="gramStart"/>
      <w:r w:rsidRPr="007F1E03">
        <w:rPr>
          <w:rStyle w:val="VerbatimChar"/>
          <w:lang w:val="en-US"/>
        </w:rPr>
        <w:t>male.in.school</w:t>
      </w:r>
      <w:proofErr w:type="spellEnd"/>
      <w:proofErr w:type="gramEnd"/>
      <w:r w:rsidRPr="007F1E03">
        <w:t xml:space="preserve"> and </w:t>
      </w:r>
      <w:r w:rsidRPr="007F1E03">
        <w:rPr>
          <w:rStyle w:val="VerbatimChar"/>
          <w:lang w:val="en-US"/>
        </w:rPr>
        <w:t>perc.basic2015water</w:t>
      </w:r>
      <w:r w:rsidRPr="007F1E03">
        <w:t xml:space="preserve"> accounting for </w:t>
      </w:r>
      <w:r w:rsidRPr="007F1E03">
        <w:rPr>
          <w:rStyle w:val="VerbatimChar"/>
          <w:lang w:val="en-US"/>
        </w:rPr>
        <w:t>perc.1dollar.</w:t>
      </w:r>
      <w:r w:rsidRPr="007F1E03">
        <w:t xml:space="preserve"> Check any assumptions not previously checked and interpret your results accordingly (Achievement 7)</w:t>
      </w:r>
      <w:r>
        <w:t>.</w:t>
      </w:r>
    </w:p>
    <w:p w14:paraId="28DD1ECA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lastRenderedPageBreak/>
        <w:t>Write a paragraph explaining what you found and how it compares to the correlation analyses for females in school and water access.</w:t>
      </w:r>
    </w:p>
    <w:p w14:paraId="45F30213" w14:textId="0F55AE0D" w:rsidR="00BF5E9A" w:rsidRPr="007F1E03" w:rsidRDefault="00BF5E9A" w:rsidP="00BF5E9A">
      <w:pPr>
        <w:pStyle w:val="H3"/>
      </w:pPr>
      <w:bookmarkStart w:id="1" w:name="chapter-exercises-hacker-edition-7"/>
      <w:r w:rsidRPr="007F1E03">
        <w:t xml:space="preserve">Chapter </w:t>
      </w:r>
      <w:r>
        <w:t xml:space="preserve">8 </w:t>
      </w:r>
      <w:r w:rsidRPr="007F1E03">
        <w:t>exercises: Hacker edition</w:t>
      </w:r>
      <w:bookmarkEnd w:id="1"/>
    </w:p>
    <w:p w14:paraId="16A372D0" w14:textId="77777777" w:rsidR="00BF5E9A" w:rsidRPr="007F1E03" w:rsidRDefault="00BF5E9A" w:rsidP="00BF5E9A">
      <w:pPr>
        <w:pStyle w:val="TEXT"/>
      </w:pPr>
      <w:r w:rsidRPr="007F1E03">
        <w:t xml:space="preserve">Complete #1 through #9 of the coder </w:t>
      </w:r>
      <w:proofErr w:type="gramStart"/>
      <w:r w:rsidRPr="007F1E03">
        <w:t>edition</w:t>
      </w:r>
      <w:proofErr w:type="gramEnd"/>
      <w:r w:rsidRPr="007F1E03">
        <w:t>, then complete the following:</w:t>
      </w:r>
    </w:p>
    <w:p w14:paraId="17785C39" w14:textId="77777777" w:rsidR="00BF5E9A" w:rsidRPr="007F1E03" w:rsidRDefault="00BF5E9A" w:rsidP="00BF5E9A">
      <w:pPr>
        <w:pStyle w:val="NL"/>
      </w:pPr>
      <w:r w:rsidRPr="007F1E03">
        <w:t xml:space="preserve">Create a new variable by recoding the </w:t>
      </w:r>
      <w:r w:rsidRPr="00C433F5">
        <w:rPr>
          <w:rStyle w:val="VerbatimChar"/>
          <w:lang w:val="en-US"/>
        </w:rPr>
        <w:t>perc.1dollar</w:t>
      </w:r>
      <w:r w:rsidRPr="007F1E03">
        <w:t xml:space="preserve"> variable into 10 categories: 0 to &lt;</w:t>
      </w:r>
      <w:r>
        <w:t xml:space="preserve"> </w:t>
      </w:r>
      <w:r w:rsidRPr="007F1E03">
        <w:t>10, 10 to &lt;</w:t>
      </w:r>
      <w:r>
        <w:t xml:space="preserve"> </w:t>
      </w:r>
      <w:r w:rsidRPr="007F1E03">
        <w:t>20, 20 to &lt;</w:t>
      </w:r>
      <w:r>
        <w:t xml:space="preserve"> </w:t>
      </w:r>
      <w:r w:rsidRPr="007F1E03">
        <w:t>30, and so on. The new variable should have a logical name and clear labels.</w:t>
      </w:r>
    </w:p>
    <w:p w14:paraId="7F76B532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>Conduct the partial correlation between female</w:t>
      </w:r>
      <w:r>
        <w:t>s in school</w:t>
      </w:r>
      <w:r w:rsidRPr="007F1E03">
        <w:t xml:space="preserve"> and basic water access accounting for poverty by including this new variable. Use the appropriate kind of partial correlation (Pearson’s or Spearman’s) given the variable type for the new variable.</w:t>
      </w:r>
    </w:p>
    <w:p w14:paraId="08122BBD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>Check assumptions and interpret your results (Achievement 7)</w:t>
      </w:r>
      <w:r>
        <w:t>.</w:t>
      </w:r>
    </w:p>
    <w:p w14:paraId="3C24ACC7" w14:textId="77777777" w:rsidR="00BF5E9A" w:rsidRPr="007F1E03" w:rsidRDefault="00BF5E9A" w:rsidP="00BF5E9A">
      <w:pPr>
        <w:pStyle w:val="NL"/>
        <w:numPr>
          <w:ilvl w:val="0"/>
          <w:numId w:val="2"/>
        </w:numPr>
      </w:pPr>
      <w:r w:rsidRPr="007F1E03">
        <w:t xml:space="preserve">Write a paragraph explaining what you found and how the results differed (or did not differ) once you were using the new ordinal version of the poverty variable (Achievements 5 </w:t>
      </w:r>
      <w:r>
        <w:t>and</w:t>
      </w:r>
      <w:r w:rsidRPr="007F1E03">
        <w:t xml:space="preserve"> 7)</w:t>
      </w:r>
      <w:r>
        <w:t>.</w:t>
      </w:r>
    </w:p>
    <w:p w14:paraId="66053432" w14:textId="77777777" w:rsidR="00917A07" w:rsidRDefault="00917A07"/>
    <w:sectPr w:rsidR="00917A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EE42" w14:textId="77777777" w:rsidR="00BF5E9A" w:rsidRDefault="00BF5E9A" w:rsidP="00BF5E9A">
      <w:pPr>
        <w:spacing w:after="0" w:line="240" w:lineRule="auto"/>
      </w:pPr>
      <w:r>
        <w:separator/>
      </w:r>
    </w:p>
  </w:endnote>
  <w:endnote w:type="continuationSeparator" w:id="0">
    <w:p w14:paraId="0499153E" w14:textId="77777777" w:rsidR="00BF5E9A" w:rsidRDefault="00BF5E9A" w:rsidP="00B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7FD2" w14:textId="77777777" w:rsidR="00BF5E9A" w:rsidRDefault="00BF5E9A" w:rsidP="00BF5E9A">
      <w:pPr>
        <w:spacing w:after="0" w:line="240" w:lineRule="auto"/>
      </w:pPr>
      <w:r>
        <w:separator/>
      </w:r>
    </w:p>
  </w:footnote>
  <w:footnote w:type="continuationSeparator" w:id="0">
    <w:p w14:paraId="32ABE8AC" w14:textId="77777777" w:rsidR="00BF5E9A" w:rsidRDefault="00BF5E9A" w:rsidP="00BF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D697" w14:textId="3EBF3032" w:rsidR="00BF5E9A" w:rsidRDefault="00BF5E9A" w:rsidP="00BF5E9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Instructor Resource</w:t>
    </w:r>
  </w:p>
  <w:p w14:paraId="354D104F" w14:textId="77777777" w:rsidR="00BF5E9A" w:rsidRDefault="00BF5E9A" w:rsidP="00BF5E9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Harris, </w:t>
    </w:r>
    <w:r>
      <w:rPr>
        <w:rFonts w:ascii="Arial" w:hAnsi="Arial" w:cs="Arial"/>
        <w:i/>
      </w:rPr>
      <w:t xml:space="preserve">Statistics With R: Solving Problems Using Real-World Data, </w:t>
    </w:r>
    <w:r>
      <w:rPr>
        <w:rFonts w:ascii="Arial" w:hAnsi="Arial" w:cs="Arial"/>
      </w:rPr>
      <w:t>1e</w:t>
    </w:r>
  </w:p>
  <w:p w14:paraId="68777C0A" w14:textId="77777777" w:rsidR="00BF5E9A" w:rsidRDefault="00BF5E9A" w:rsidP="00BF5E9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SAGE Publishing, 2021</w:t>
    </w:r>
  </w:p>
  <w:p w14:paraId="77590EF9" w14:textId="1747F643" w:rsidR="00BF5E9A" w:rsidRDefault="00BF5E9A">
    <w:pPr>
      <w:pStyle w:val="Header"/>
    </w:pPr>
  </w:p>
  <w:p w14:paraId="0C329A25" w14:textId="77777777" w:rsidR="00BF5E9A" w:rsidRDefault="00BF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382"/>
    <w:multiLevelType w:val="hybridMultilevel"/>
    <w:tmpl w:val="3A08CF2E"/>
    <w:lvl w:ilvl="0" w:tplc="B9F477F2">
      <w:start w:val="1"/>
      <w:numFmt w:val="decimal"/>
      <w:pStyle w:val="N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9A"/>
    <w:rsid w:val="00917A07"/>
    <w:rsid w:val="00B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608C"/>
  <w15:chartTrackingRefBased/>
  <w15:docId w15:val="{FF4843B6-3513-4FF7-A03A-6B4123B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basedOn w:val="DefaultParagraphFont"/>
    <w:link w:val="SourceCode"/>
    <w:rsid w:val="00BF5E9A"/>
    <w:rPr>
      <w:rFonts w:ascii="Consolas" w:eastAsia="Times New Roman" w:hAnsi="Consolas"/>
      <w:sz w:val="24"/>
      <w:szCs w:val="24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F5E9A"/>
    <w:pPr>
      <w:shd w:val="clear" w:color="auto" w:fill="F8F8F8"/>
      <w:wordWrap w:val="0"/>
      <w:spacing w:after="200" w:line="240" w:lineRule="auto"/>
    </w:pPr>
    <w:rPr>
      <w:rFonts w:ascii="Consolas" w:eastAsia="Times New Roman" w:hAnsi="Consolas"/>
      <w:sz w:val="24"/>
      <w:szCs w:val="24"/>
    </w:rPr>
  </w:style>
  <w:style w:type="paragraph" w:customStyle="1" w:styleId="H3">
    <w:name w:val="H3"/>
    <w:autoRedefine/>
    <w:rsid w:val="00BF5E9A"/>
    <w:pPr>
      <w:spacing w:before="240" w:after="120" w:line="360" w:lineRule="auto"/>
      <w:outlineLvl w:val="3"/>
    </w:pPr>
    <w:rPr>
      <w:rFonts w:ascii="Times New Roman" w:eastAsia="Times New Roman" w:hAnsi="Times New Roman"/>
      <w:color w:val="ED7D31" w:themeColor="accent2"/>
      <w:sz w:val="28"/>
      <w:szCs w:val="28"/>
      <w:lang w:val="en-GB"/>
    </w:rPr>
  </w:style>
  <w:style w:type="paragraph" w:customStyle="1" w:styleId="NL">
    <w:name w:val="NL"/>
    <w:autoRedefine/>
    <w:rsid w:val="00BF5E9A"/>
    <w:pPr>
      <w:numPr>
        <w:numId w:val="1"/>
      </w:numPr>
      <w:spacing w:before="120" w:after="0" w:line="360" w:lineRule="auto"/>
      <w:jc w:val="both"/>
    </w:pPr>
    <w:rPr>
      <w:rFonts w:ascii="Times New Roman" w:eastAsia="Times New Roman" w:hAnsi="Times New Roman"/>
      <w:color w:val="2E74B5" w:themeColor="accent5" w:themeShade="BF"/>
      <w:sz w:val="24"/>
      <w:lang w:val="en-GB"/>
    </w:rPr>
  </w:style>
  <w:style w:type="paragraph" w:customStyle="1" w:styleId="TEXT">
    <w:name w:val="TEXT"/>
    <w:autoRedefine/>
    <w:uiPriority w:val="99"/>
    <w:rsid w:val="00BF5E9A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lang w:val="en-GB"/>
    </w:rPr>
  </w:style>
  <w:style w:type="paragraph" w:styleId="Header">
    <w:name w:val="header"/>
    <w:basedOn w:val="Normal"/>
    <w:link w:val="HeaderChar"/>
    <w:unhideWhenUsed/>
    <w:rsid w:val="00BF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5E9A"/>
  </w:style>
  <w:style w:type="paragraph" w:styleId="Footer">
    <w:name w:val="footer"/>
    <w:basedOn w:val="Normal"/>
    <w:link w:val="FooterChar"/>
    <w:uiPriority w:val="99"/>
    <w:unhideWhenUsed/>
    <w:rsid w:val="00BF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Neve</dc:creator>
  <cp:keywords/>
  <dc:description/>
  <cp:lastModifiedBy>Chelsea Neve</cp:lastModifiedBy>
  <cp:revision>1</cp:revision>
  <dcterms:created xsi:type="dcterms:W3CDTF">2019-12-09T18:27:00Z</dcterms:created>
  <dcterms:modified xsi:type="dcterms:W3CDTF">2019-12-09T18:34:00Z</dcterms:modified>
</cp:coreProperties>
</file>