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FAB8" w14:textId="6146D0EB" w:rsidR="00DC65B3" w:rsidRPr="00715657" w:rsidRDefault="00DC65B3" w:rsidP="00DC65B3">
      <w:pPr>
        <w:pStyle w:val="H3"/>
        <w:outlineLvl w:val="0"/>
      </w:pPr>
      <w:r w:rsidRPr="00715657">
        <w:t>Chapter</w:t>
      </w:r>
      <w:r w:rsidR="00B428C4">
        <w:t xml:space="preserve"> 2</w:t>
      </w:r>
      <w:r w:rsidRPr="00715657">
        <w:t xml:space="preserve"> exercises: Coder edition</w:t>
      </w:r>
    </w:p>
    <w:p w14:paraId="4AE53F22" w14:textId="77777777" w:rsidR="00DC65B3" w:rsidRPr="00715657" w:rsidRDefault="00DC65B3" w:rsidP="00DC65B3">
      <w:pPr>
        <w:pStyle w:val="TEXT"/>
      </w:pPr>
      <w:r w:rsidRPr="00715657">
        <w:t xml:space="preserve">Use the BRFSS data in the </w:t>
      </w:r>
      <w:r w:rsidRPr="00715657">
        <w:rPr>
          <w:b/>
        </w:rPr>
        <w:t>transgender_hc_ch2.csv</w:t>
      </w:r>
      <w:r w:rsidRPr="00715657">
        <w:t xml:space="preserve"> file at </w:t>
      </w:r>
      <w:r w:rsidRPr="00B72A8A">
        <w:rPr>
          <w:b/>
        </w:rPr>
        <w:t>edge.sagepub.com/harris1e</w:t>
      </w:r>
      <w:r w:rsidRPr="007044AE">
        <w:t xml:space="preserve"> </w:t>
      </w:r>
      <w:r w:rsidRPr="00715657">
        <w:t xml:space="preserve">to create a table of appropriate descriptive statistics for </w:t>
      </w:r>
      <w:r w:rsidRPr="00715657">
        <w:rPr>
          <w:i/>
        </w:rPr>
        <w:t>all</w:t>
      </w:r>
      <w:r w:rsidRPr="00715657">
        <w:t xml:space="preserve"> transgender participants in the 2014 BRFSS. Spend a few minutes looking through the BRFSS website before beginning. Include variables representing transition status, days of poor physical health (</w:t>
      </w:r>
      <w:r w:rsidRPr="00715657">
        <w:rPr>
          <w:rStyle w:val="VerbatimChar"/>
          <w:lang w:val="en-US"/>
        </w:rPr>
        <w:t>PHYSHLTH</w:t>
      </w:r>
      <w:r w:rsidRPr="00715657">
        <w:t>), race</w:t>
      </w:r>
      <w:r>
        <w:t>/</w:t>
      </w:r>
      <w:r w:rsidRPr="00715657">
        <w:t>ethnicity,</w:t>
      </w:r>
      <w:r>
        <w:t xml:space="preserve"> income, education, age,</w:t>
      </w:r>
      <w:r w:rsidRPr="00715657">
        <w:t xml:space="preserve"> and age category. Write a paragraph using the numbers in the table to describe the characteristics of the transgender participants of the 2014 BRFSS.</w:t>
      </w:r>
    </w:p>
    <w:p w14:paraId="57B3D078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 xml:space="preserve">Open the </w:t>
      </w:r>
      <w:r w:rsidRPr="00715657">
        <w:rPr>
          <w:b/>
        </w:rPr>
        <w:t>transgender_hc_ch2.csv</w:t>
      </w:r>
      <w:r w:rsidRPr="00715657">
        <w:t xml:space="preserve"> 2014 BRFSS data file</w:t>
      </w:r>
      <w:r>
        <w:t>.</w:t>
      </w:r>
    </w:p>
    <w:p w14:paraId="2851729F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>Select the data including only transgender participants</w:t>
      </w:r>
      <w:r>
        <w:t>.</w:t>
      </w:r>
    </w:p>
    <w:p w14:paraId="57A70E3C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>Select the data including only the variables of interest</w:t>
      </w:r>
      <w:r>
        <w:t>.</w:t>
      </w:r>
    </w:p>
    <w:p w14:paraId="3ED9F0C9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>Check the data types of all the variables and fix any that seem incorrect (Achievement 1)</w:t>
      </w:r>
      <w:r>
        <w:t>.</w:t>
      </w:r>
    </w:p>
    <w:p w14:paraId="49F71274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>Based on the BRFSS codebook, code missing values and add category labels appropriately</w:t>
      </w:r>
      <w:r>
        <w:t>.</w:t>
      </w:r>
    </w:p>
    <w:p w14:paraId="268BD844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>Choose and conduct appropriate descriptive statistics for all variables in the small data set (Achievements 2 and 3)</w:t>
      </w:r>
      <w:r>
        <w:t>.</w:t>
      </w:r>
    </w:p>
    <w:p w14:paraId="5DF4604C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>Develop a well-formatted table of results including all variables in the small data set</w:t>
      </w:r>
      <w:r>
        <w:t>.</w:t>
      </w:r>
    </w:p>
    <w:p w14:paraId="031F3B46" w14:textId="77777777" w:rsidR="00DC65B3" w:rsidRPr="00715657" w:rsidRDefault="00DC65B3" w:rsidP="00DC65B3">
      <w:pPr>
        <w:pStyle w:val="NL"/>
        <w:numPr>
          <w:ilvl w:val="0"/>
          <w:numId w:val="1"/>
        </w:numPr>
      </w:pPr>
      <w:r w:rsidRPr="00715657">
        <w:t xml:space="preserve">Add a </w:t>
      </w:r>
      <w:proofErr w:type="spellStart"/>
      <w:r w:rsidRPr="00715657">
        <w:t>prolog</w:t>
      </w:r>
      <w:proofErr w:type="spellEnd"/>
      <w:r w:rsidRPr="00715657">
        <w:t xml:space="preserve"> and comments to your code (Achievement 4)</w:t>
      </w:r>
      <w:r>
        <w:t>.</w:t>
      </w:r>
    </w:p>
    <w:p w14:paraId="6031A2FA" w14:textId="77777777" w:rsidR="00DC65B3" w:rsidRPr="00715657" w:rsidRDefault="00DC65B3" w:rsidP="00DC65B3">
      <w:pPr>
        <w:pStyle w:val="NL"/>
        <w:numPr>
          <w:ilvl w:val="0"/>
          <w:numId w:val="1"/>
        </w:numPr>
      </w:pPr>
      <w:r>
        <w:t>S</w:t>
      </w:r>
      <w:r w:rsidRPr="00715657">
        <w:t>ummarize the characteristics of transgender survey participants in the 2014 BRFSS</w:t>
      </w:r>
      <w:r>
        <w:t>.</w:t>
      </w:r>
    </w:p>
    <w:p w14:paraId="6B4633A7" w14:textId="23CC82EE" w:rsidR="00DC65B3" w:rsidRPr="00715657" w:rsidRDefault="00DC65B3" w:rsidP="00DC65B3">
      <w:pPr>
        <w:pStyle w:val="H3"/>
        <w:outlineLvl w:val="0"/>
      </w:pPr>
      <w:bookmarkStart w:id="0" w:name="chapter-exercises-hacker-edition-1"/>
      <w:r w:rsidRPr="00715657">
        <w:t xml:space="preserve">Chapter </w:t>
      </w:r>
      <w:r w:rsidR="00B428C4">
        <w:t xml:space="preserve">2 </w:t>
      </w:r>
      <w:bookmarkStart w:id="1" w:name="_GoBack"/>
      <w:bookmarkEnd w:id="1"/>
      <w:r w:rsidRPr="00715657">
        <w:t>exercises: Hacker edition</w:t>
      </w:r>
      <w:bookmarkEnd w:id="0"/>
    </w:p>
    <w:p w14:paraId="7F386E8C" w14:textId="77777777" w:rsidR="00DC65B3" w:rsidRPr="00715657" w:rsidRDefault="00DC65B3" w:rsidP="00DC65B3">
      <w:pPr>
        <w:pStyle w:val="TEXT"/>
      </w:pPr>
      <w:r w:rsidRPr="00715657">
        <w:t xml:space="preserve">Complete </w:t>
      </w:r>
      <w:r>
        <w:t>#1–#</w:t>
      </w:r>
      <w:r w:rsidRPr="00715657">
        <w:t>5 from the coder edition, then</w:t>
      </w:r>
      <w:r>
        <w:t xml:space="preserve"> do the following</w:t>
      </w:r>
      <w:r w:rsidRPr="00715657">
        <w:t>:</w:t>
      </w:r>
    </w:p>
    <w:p w14:paraId="32F5EBD1" w14:textId="77777777" w:rsidR="00DC65B3" w:rsidRPr="00715657" w:rsidRDefault="00DC65B3" w:rsidP="00DC65B3">
      <w:pPr>
        <w:pStyle w:val="NL"/>
        <w:numPr>
          <w:ilvl w:val="0"/>
          <w:numId w:val="3"/>
        </w:numPr>
      </w:pPr>
      <w:r w:rsidRPr="00715657">
        <w:t xml:space="preserve">Find the mean or median value of </w:t>
      </w:r>
      <w:r w:rsidRPr="00686C0C">
        <w:rPr>
          <w:rStyle w:val="VerbatimChar"/>
          <w:lang w:val="en-US"/>
        </w:rPr>
        <w:t>PHYSHLTH</w:t>
      </w:r>
      <w:r w:rsidRPr="00715657">
        <w:t xml:space="preserve"> (whichever is most appropriate) and recode to create a new factor variable with values above the mean or median </w:t>
      </w:r>
      <w:proofErr w:type="spellStart"/>
      <w:r>
        <w:t>labeled</w:t>
      </w:r>
      <w:proofErr w:type="spellEnd"/>
      <w:r>
        <w:t xml:space="preserve"> </w:t>
      </w:r>
      <w:r w:rsidRPr="00715657">
        <w:t xml:space="preserve">as “poor physical health” and values below the mean </w:t>
      </w:r>
      <w:proofErr w:type="spellStart"/>
      <w:r>
        <w:t>labeled</w:t>
      </w:r>
      <w:proofErr w:type="spellEnd"/>
      <w:r w:rsidRPr="00715657">
        <w:t xml:space="preserve"> as “good physical health”; check your coding (Achievement 3)</w:t>
      </w:r>
      <w:r>
        <w:t>.</w:t>
      </w:r>
    </w:p>
    <w:p w14:paraId="1F648D9D" w14:textId="77777777" w:rsidR="00DC65B3" w:rsidRPr="00715657" w:rsidRDefault="00DC65B3" w:rsidP="00DC65B3">
      <w:pPr>
        <w:pStyle w:val="NL"/>
      </w:pPr>
      <w:r w:rsidRPr="00715657">
        <w:lastRenderedPageBreak/>
        <w:t>Choose and conduct appropriate descriptive statistics for all variables in the small data set (Achievements 2 and 3)</w:t>
      </w:r>
      <w:r>
        <w:t>.</w:t>
      </w:r>
    </w:p>
    <w:p w14:paraId="6F998DF5" w14:textId="77777777" w:rsidR="00DC65B3" w:rsidRPr="00715657" w:rsidRDefault="00DC65B3" w:rsidP="00DC65B3">
      <w:pPr>
        <w:pStyle w:val="NL"/>
      </w:pPr>
      <w:r w:rsidRPr="00715657">
        <w:t>Develop a well-formatted table of results including all variables in the small data set</w:t>
      </w:r>
      <w:r>
        <w:t>.</w:t>
      </w:r>
    </w:p>
    <w:p w14:paraId="70E7EC9B" w14:textId="77777777" w:rsidR="00DC65B3" w:rsidRPr="00715657" w:rsidRDefault="00DC65B3" w:rsidP="00DC65B3">
      <w:pPr>
        <w:pStyle w:val="NL"/>
      </w:pPr>
      <w:r w:rsidRPr="00715657">
        <w:t xml:space="preserve">Add a </w:t>
      </w:r>
      <w:proofErr w:type="spellStart"/>
      <w:r w:rsidRPr="00715657">
        <w:t>prolog</w:t>
      </w:r>
      <w:proofErr w:type="spellEnd"/>
      <w:r w:rsidRPr="00715657">
        <w:t xml:space="preserve"> and comments to your code (Achievement 4)</w:t>
      </w:r>
      <w:r>
        <w:t>.</w:t>
      </w:r>
    </w:p>
    <w:p w14:paraId="0C6CF936" w14:textId="77777777" w:rsidR="00DC65B3" w:rsidRPr="00715657" w:rsidRDefault="00DC65B3" w:rsidP="00DC65B3">
      <w:pPr>
        <w:pStyle w:val="NL"/>
      </w:pPr>
      <w:r>
        <w:t>S</w:t>
      </w:r>
      <w:r w:rsidRPr="00715657">
        <w:t>ummarize the characteristics of transgender survey participants in the 2014 BRFSS</w:t>
      </w:r>
      <w:r>
        <w:t>.</w:t>
      </w:r>
    </w:p>
    <w:p w14:paraId="4BA14CAE" w14:textId="77777777" w:rsidR="00917A07" w:rsidRDefault="00917A07"/>
    <w:sectPr w:rsidR="00917A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7081" w14:textId="77777777" w:rsidR="00DC65B3" w:rsidRDefault="00DC65B3" w:rsidP="00DC65B3">
      <w:pPr>
        <w:spacing w:after="0" w:line="240" w:lineRule="auto"/>
      </w:pPr>
      <w:r>
        <w:separator/>
      </w:r>
    </w:p>
  </w:endnote>
  <w:endnote w:type="continuationSeparator" w:id="0">
    <w:p w14:paraId="262EC6F6" w14:textId="77777777" w:rsidR="00DC65B3" w:rsidRDefault="00DC65B3" w:rsidP="00DC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908E" w14:textId="77777777" w:rsidR="00DC65B3" w:rsidRDefault="00DC65B3" w:rsidP="00DC65B3">
      <w:pPr>
        <w:spacing w:after="0" w:line="240" w:lineRule="auto"/>
      </w:pPr>
      <w:r>
        <w:separator/>
      </w:r>
    </w:p>
  </w:footnote>
  <w:footnote w:type="continuationSeparator" w:id="0">
    <w:p w14:paraId="07D96991" w14:textId="77777777" w:rsidR="00DC65B3" w:rsidRDefault="00DC65B3" w:rsidP="00DC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A2D3" w14:textId="3C710B03" w:rsidR="00DC65B3" w:rsidRDefault="00DC65B3" w:rsidP="00DC65B3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Instructor Resource</w:t>
    </w:r>
  </w:p>
  <w:p w14:paraId="0A7B4622" w14:textId="77777777" w:rsidR="00DC65B3" w:rsidRDefault="00DC65B3" w:rsidP="00DC65B3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Harris, </w:t>
    </w:r>
    <w:r>
      <w:rPr>
        <w:rFonts w:ascii="Arial" w:hAnsi="Arial" w:cs="Arial"/>
        <w:i/>
      </w:rPr>
      <w:t xml:space="preserve">Statistics With R: Solving Problems Using Real-World Data, </w:t>
    </w:r>
    <w:r>
      <w:rPr>
        <w:rFonts w:ascii="Arial" w:hAnsi="Arial" w:cs="Arial"/>
      </w:rPr>
      <w:t>1e</w:t>
    </w:r>
  </w:p>
  <w:p w14:paraId="363E32C9" w14:textId="77777777" w:rsidR="00DC65B3" w:rsidRDefault="00DC65B3" w:rsidP="00DC65B3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SAGE Publishing, 2021</w:t>
    </w:r>
  </w:p>
  <w:p w14:paraId="4ABE3F0C" w14:textId="25334F2C" w:rsidR="00DC65B3" w:rsidRDefault="00DC65B3">
    <w:pPr>
      <w:pStyle w:val="Header"/>
    </w:pPr>
  </w:p>
  <w:p w14:paraId="7FDE2F24" w14:textId="77777777" w:rsidR="00DC65B3" w:rsidRDefault="00DC6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2BE5"/>
    <w:multiLevelType w:val="hybridMultilevel"/>
    <w:tmpl w:val="75CA2284"/>
    <w:lvl w:ilvl="0" w:tplc="8D240F84">
      <w:start w:val="1"/>
      <w:numFmt w:val="decimal"/>
      <w:pStyle w:val="N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699D"/>
    <w:multiLevelType w:val="hybridMultilevel"/>
    <w:tmpl w:val="446EC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B3"/>
    <w:rsid w:val="00917A07"/>
    <w:rsid w:val="00B428C4"/>
    <w:rsid w:val="00D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7768"/>
  <w15:chartTrackingRefBased/>
  <w15:docId w15:val="{F16E4FB9-0B1F-4EF7-9AB8-24F3088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basedOn w:val="DefaultParagraphFont"/>
    <w:link w:val="SourceCode"/>
    <w:rsid w:val="00DC65B3"/>
    <w:rPr>
      <w:rFonts w:ascii="Consolas" w:eastAsia="Times New Roman" w:hAnsi="Consolas"/>
      <w:sz w:val="24"/>
      <w:szCs w:val="24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DC65B3"/>
    <w:pPr>
      <w:shd w:val="clear" w:color="auto" w:fill="F8F8F8"/>
      <w:wordWrap w:val="0"/>
      <w:spacing w:after="200" w:line="240" w:lineRule="auto"/>
    </w:pPr>
    <w:rPr>
      <w:rFonts w:ascii="Consolas" w:eastAsia="Times New Roman" w:hAnsi="Consolas"/>
      <w:sz w:val="24"/>
      <w:szCs w:val="24"/>
    </w:rPr>
  </w:style>
  <w:style w:type="paragraph" w:customStyle="1" w:styleId="H3">
    <w:name w:val="H3"/>
    <w:autoRedefine/>
    <w:rsid w:val="00DC65B3"/>
    <w:pPr>
      <w:spacing w:before="240" w:after="120" w:line="360" w:lineRule="auto"/>
      <w:outlineLvl w:val="3"/>
    </w:pPr>
    <w:rPr>
      <w:rFonts w:ascii="Times New Roman" w:eastAsia="Times New Roman" w:hAnsi="Times New Roman"/>
      <w:color w:val="ED7D31" w:themeColor="accent2"/>
      <w:sz w:val="28"/>
      <w:szCs w:val="28"/>
      <w:lang w:val="en-GB"/>
    </w:rPr>
  </w:style>
  <w:style w:type="paragraph" w:customStyle="1" w:styleId="NL">
    <w:name w:val="NL"/>
    <w:autoRedefine/>
    <w:rsid w:val="00DC65B3"/>
    <w:pPr>
      <w:numPr>
        <w:numId w:val="2"/>
      </w:numPr>
      <w:spacing w:before="120" w:after="0" w:line="360" w:lineRule="auto"/>
      <w:jc w:val="both"/>
    </w:pPr>
    <w:rPr>
      <w:rFonts w:ascii="Times New Roman" w:eastAsia="Times New Roman" w:hAnsi="Times New Roman"/>
      <w:color w:val="2E74B5" w:themeColor="accent5" w:themeShade="BF"/>
      <w:sz w:val="24"/>
      <w:lang w:val="en-GB"/>
    </w:rPr>
  </w:style>
  <w:style w:type="paragraph" w:customStyle="1" w:styleId="TEXT">
    <w:name w:val="TEXT"/>
    <w:autoRedefine/>
    <w:uiPriority w:val="99"/>
    <w:rsid w:val="00DC65B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lang w:val="en-GB"/>
    </w:rPr>
  </w:style>
  <w:style w:type="paragraph" w:styleId="Header">
    <w:name w:val="header"/>
    <w:basedOn w:val="Normal"/>
    <w:link w:val="HeaderChar"/>
    <w:unhideWhenUsed/>
    <w:rsid w:val="00DC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5B3"/>
  </w:style>
  <w:style w:type="paragraph" w:styleId="Footer">
    <w:name w:val="footer"/>
    <w:basedOn w:val="Normal"/>
    <w:link w:val="FooterChar"/>
    <w:uiPriority w:val="99"/>
    <w:unhideWhenUsed/>
    <w:rsid w:val="00DC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Neve</dc:creator>
  <cp:keywords/>
  <dc:description/>
  <cp:lastModifiedBy>Chelsea Neve</cp:lastModifiedBy>
  <cp:revision>2</cp:revision>
  <dcterms:created xsi:type="dcterms:W3CDTF">2019-12-09T16:53:00Z</dcterms:created>
  <dcterms:modified xsi:type="dcterms:W3CDTF">2019-12-09T17:37:00Z</dcterms:modified>
</cp:coreProperties>
</file>