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3739D" w14:textId="7DE47579" w:rsidR="009237B5" w:rsidRDefault="00B07902" w:rsidP="0000714C">
      <w:pPr>
        <w:pStyle w:val="Title"/>
      </w:pPr>
      <w:r>
        <w:t xml:space="preserve">Premium </w:t>
      </w:r>
      <w:r w:rsidR="009237B5" w:rsidRPr="00AF0B46">
        <w:t xml:space="preserve">Video </w:t>
      </w:r>
      <w:r>
        <w:t xml:space="preserve">Assessment </w:t>
      </w:r>
      <w:bookmarkStart w:id="0" w:name="_GoBack"/>
      <w:bookmarkEnd w:id="0"/>
      <w:r>
        <w:t>Questions</w:t>
      </w:r>
    </w:p>
    <w:sdt>
      <w:sdtPr>
        <w:rPr>
          <w:rFonts w:ascii="Arial" w:eastAsia="Times New Roman" w:hAnsi="Arial" w:cs="Arial"/>
          <w:b w:val="0"/>
          <w:bCs w:val="0"/>
          <w:color w:val="auto"/>
          <w:sz w:val="24"/>
          <w:szCs w:val="20"/>
        </w:rPr>
        <w:id w:val="-368531692"/>
        <w:docPartObj>
          <w:docPartGallery w:val="Table of Contents"/>
          <w:docPartUnique/>
        </w:docPartObj>
      </w:sdtPr>
      <w:sdtEndPr>
        <w:rPr>
          <w:noProof/>
        </w:rPr>
      </w:sdtEndPr>
      <w:sdtContent>
        <w:p w14:paraId="07540D28" w14:textId="12D0F2F1" w:rsidR="009B0569" w:rsidRDefault="009B0569">
          <w:pPr>
            <w:pStyle w:val="TOCHeading"/>
          </w:pPr>
          <w:r>
            <w:t>Contents</w:t>
          </w:r>
        </w:p>
        <w:p w14:paraId="2FDBAA7F" w14:textId="5FC47E8A" w:rsidR="00E62212" w:rsidRDefault="009B0569">
          <w:pPr>
            <w:pStyle w:val="TOC1"/>
            <w:tabs>
              <w:tab w:val="right" w:leader="dot" w:pos="9350"/>
            </w:tabs>
            <w:rPr>
              <w:rFonts w:cstheme="minorBidi"/>
              <w:noProof/>
            </w:rPr>
          </w:pPr>
          <w:r>
            <w:fldChar w:fldCharType="begin"/>
          </w:r>
          <w:r>
            <w:instrText xml:space="preserve"> TOC \o "1-3" \h \z \u </w:instrText>
          </w:r>
          <w:r>
            <w:fldChar w:fldCharType="separate"/>
          </w:r>
          <w:hyperlink w:anchor="_Toc478710206" w:history="1">
            <w:r w:rsidR="00E62212" w:rsidRPr="00C266BC">
              <w:rPr>
                <w:rStyle w:val="Hyperlink"/>
                <w:noProof/>
              </w:rPr>
              <w:t>Chapter 1: Introduction to Managing Global Operations and Supply Chains</w:t>
            </w:r>
            <w:r w:rsidR="00E62212">
              <w:rPr>
                <w:noProof/>
                <w:webHidden/>
              </w:rPr>
              <w:tab/>
            </w:r>
            <w:r w:rsidR="00E62212">
              <w:rPr>
                <w:noProof/>
                <w:webHidden/>
              </w:rPr>
              <w:fldChar w:fldCharType="begin"/>
            </w:r>
            <w:r w:rsidR="00E62212">
              <w:rPr>
                <w:noProof/>
                <w:webHidden/>
              </w:rPr>
              <w:instrText xml:space="preserve"> PAGEREF _Toc478710206 \h </w:instrText>
            </w:r>
            <w:r w:rsidR="00E62212">
              <w:rPr>
                <w:noProof/>
                <w:webHidden/>
              </w:rPr>
            </w:r>
            <w:r w:rsidR="00E62212">
              <w:rPr>
                <w:noProof/>
                <w:webHidden/>
              </w:rPr>
              <w:fldChar w:fldCharType="separate"/>
            </w:r>
            <w:r w:rsidR="00E62212">
              <w:rPr>
                <w:noProof/>
                <w:webHidden/>
              </w:rPr>
              <w:t>3</w:t>
            </w:r>
            <w:r w:rsidR="00E62212">
              <w:rPr>
                <w:noProof/>
                <w:webHidden/>
              </w:rPr>
              <w:fldChar w:fldCharType="end"/>
            </w:r>
          </w:hyperlink>
        </w:p>
        <w:p w14:paraId="1928A8D0" w14:textId="0314427B" w:rsidR="00E62212" w:rsidRDefault="00F41812">
          <w:pPr>
            <w:pStyle w:val="TOC2"/>
            <w:tabs>
              <w:tab w:val="right" w:leader="dot" w:pos="9350"/>
            </w:tabs>
            <w:rPr>
              <w:rFonts w:cstheme="minorBidi"/>
              <w:noProof/>
            </w:rPr>
          </w:pPr>
          <w:hyperlink w:anchor="_Toc478710207" w:history="1">
            <w:r w:rsidR="00E62212" w:rsidRPr="00C266BC">
              <w:rPr>
                <w:rStyle w:val="Hyperlink"/>
                <w:noProof/>
              </w:rPr>
              <w:t>Video Case: Global Supply Chains</w:t>
            </w:r>
            <w:r w:rsidR="00E62212">
              <w:rPr>
                <w:noProof/>
                <w:webHidden/>
              </w:rPr>
              <w:tab/>
            </w:r>
            <w:r w:rsidR="00E62212">
              <w:rPr>
                <w:noProof/>
                <w:webHidden/>
              </w:rPr>
              <w:fldChar w:fldCharType="begin"/>
            </w:r>
            <w:r w:rsidR="00E62212">
              <w:rPr>
                <w:noProof/>
                <w:webHidden/>
              </w:rPr>
              <w:instrText xml:space="preserve"> PAGEREF _Toc478710207 \h </w:instrText>
            </w:r>
            <w:r w:rsidR="00E62212">
              <w:rPr>
                <w:noProof/>
                <w:webHidden/>
              </w:rPr>
            </w:r>
            <w:r w:rsidR="00E62212">
              <w:rPr>
                <w:noProof/>
                <w:webHidden/>
              </w:rPr>
              <w:fldChar w:fldCharType="separate"/>
            </w:r>
            <w:r w:rsidR="00E62212">
              <w:rPr>
                <w:noProof/>
                <w:webHidden/>
              </w:rPr>
              <w:t>3</w:t>
            </w:r>
            <w:r w:rsidR="00E62212">
              <w:rPr>
                <w:noProof/>
                <w:webHidden/>
              </w:rPr>
              <w:fldChar w:fldCharType="end"/>
            </w:r>
          </w:hyperlink>
        </w:p>
        <w:p w14:paraId="47E0E727" w14:textId="40B2E745" w:rsidR="00E62212" w:rsidRDefault="00F41812">
          <w:pPr>
            <w:pStyle w:val="TOC1"/>
            <w:tabs>
              <w:tab w:val="right" w:leader="dot" w:pos="9350"/>
            </w:tabs>
            <w:rPr>
              <w:rFonts w:cstheme="minorBidi"/>
              <w:noProof/>
            </w:rPr>
          </w:pPr>
          <w:hyperlink w:anchor="_Toc478710208" w:history="1">
            <w:r w:rsidR="00E62212" w:rsidRPr="00C266BC">
              <w:rPr>
                <w:rStyle w:val="Hyperlink"/>
                <w:noProof/>
              </w:rPr>
              <w:t>Chapter 2: Operations and Supply Chain Strategies</w:t>
            </w:r>
            <w:r w:rsidR="00E62212">
              <w:rPr>
                <w:noProof/>
                <w:webHidden/>
              </w:rPr>
              <w:tab/>
            </w:r>
            <w:r w:rsidR="00E62212">
              <w:rPr>
                <w:noProof/>
                <w:webHidden/>
              </w:rPr>
              <w:fldChar w:fldCharType="begin"/>
            </w:r>
            <w:r w:rsidR="00E62212">
              <w:rPr>
                <w:noProof/>
                <w:webHidden/>
              </w:rPr>
              <w:instrText xml:space="preserve"> PAGEREF _Toc478710208 \h </w:instrText>
            </w:r>
            <w:r w:rsidR="00E62212">
              <w:rPr>
                <w:noProof/>
                <w:webHidden/>
              </w:rPr>
            </w:r>
            <w:r w:rsidR="00E62212">
              <w:rPr>
                <w:noProof/>
                <w:webHidden/>
              </w:rPr>
              <w:fldChar w:fldCharType="separate"/>
            </w:r>
            <w:r w:rsidR="00E62212">
              <w:rPr>
                <w:noProof/>
                <w:webHidden/>
              </w:rPr>
              <w:t>4</w:t>
            </w:r>
            <w:r w:rsidR="00E62212">
              <w:rPr>
                <w:noProof/>
                <w:webHidden/>
              </w:rPr>
              <w:fldChar w:fldCharType="end"/>
            </w:r>
          </w:hyperlink>
        </w:p>
        <w:p w14:paraId="1A108C1D" w14:textId="3AE6E93F" w:rsidR="00E62212" w:rsidRDefault="00F41812">
          <w:pPr>
            <w:pStyle w:val="TOC2"/>
            <w:tabs>
              <w:tab w:val="right" w:leader="dot" w:pos="9350"/>
            </w:tabs>
            <w:rPr>
              <w:rFonts w:cstheme="minorBidi"/>
              <w:noProof/>
            </w:rPr>
          </w:pPr>
          <w:hyperlink w:anchor="_Toc478710209" w:history="1">
            <w:r w:rsidR="00E62212" w:rsidRPr="00C266BC">
              <w:rPr>
                <w:rStyle w:val="Hyperlink"/>
                <w:noProof/>
              </w:rPr>
              <w:t>Video Case: Operations and Strategy</w:t>
            </w:r>
            <w:r w:rsidR="00E62212">
              <w:rPr>
                <w:noProof/>
                <w:webHidden/>
              </w:rPr>
              <w:tab/>
            </w:r>
            <w:r w:rsidR="00E62212">
              <w:rPr>
                <w:noProof/>
                <w:webHidden/>
              </w:rPr>
              <w:fldChar w:fldCharType="begin"/>
            </w:r>
            <w:r w:rsidR="00E62212">
              <w:rPr>
                <w:noProof/>
                <w:webHidden/>
              </w:rPr>
              <w:instrText xml:space="preserve"> PAGEREF _Toc478710209 \h </w:instrText>
            </w:r>
            <w:r w:rsidR="00E62212">
              <w:rPr>
                <w:noProof/>
                <w:webHidden/>
              </w:rPr>
            </w:r>
            <w:r w:rsidR="00E62212">
              <w:rPr>
                <w:noProof/>
                <w:webHidden/>
              </w:rPr>
              <w:fldChar w:fldCharType="separate"/>
            </w:r>
            <w:r w:rsidR="00E62212">
              <w:rPr>
                <w:noProof/>
                <w:webHidden/>
              </w:rPr>
              <w:t>4</w:t>
            </w:r>
            <w:r w:rsidR="00E62212">
              <w:rPr>
                <w:noProof/>
                <w:webHidden/>
              </w:rPr>
              <w:fldChar w:fldCharType="end"/>
            </w:r>
          </w:hyperlink>
        </w:p>
        <w:p w14:paraId="07DBF487" w14:textId="079CA17C" w:rsidR="00E62212" w:rsidRDefault="00F41812">
          <w:pPr>
            <w:pStyle w:val="TOC1"/>
            <w:tabs>
              <w:tab w:val="right" w:leader="dot" w:pos="9350"/>
            </w:tabs>
            <w:rPr>
              <w:rFonts w:cstheme="minorBidi"/>
              <w:noProof/>
            </w:rPr>
          </w:pPr>
          <w:hyperlink w:anchor="_Toc478710210" w:history="1">
            <w:r w:rsidR="00E62212" w:rsidRPr="00C266BC">
              <w:rPr>
                <w:rStyle w:val="Hyperlink"/>
                <w:noProof/>
              </w:rPr>
              <w:t>Chapter 3: Project Management</w:t>
            </w:r>
            <w:r w:rsidR="00E62212">
              <w:rPr>
                <w:noProof/>
                <w:webHidden/>
              </w:rPr>
              <w:tab/>
            </w:r>
            <w:r w:rsidR="00E62212">
              <w:rPr>
                <w:noProof/>
                <w:webHidden/>
              </w:rPr>
              <w:fldChar w:fldCharType="begin"/>
            </w:r>
            <w:r w:rsidR="00E62212">
              <w:rPr>
                <w:noProof/>
                <w:webHidden/>
              </w:rPr>
              <w:instrText xml:space="preserve"> PAGEREF _Toc478710210 \h </w:instrText>
            </w:r>
            <w:r w:rsidR="00E62212">
              <w:rPr>
                <w:noProof/>
                <w:webHidden/>
              </w:rPr>
            </w:r>
            <w:r w:rsidR="00E62212">
              <w:rPr>
                <w:noProof/>
                <w:webHidden/>
              </w:rPr>
              <w:fldChar w:fldCharType="separate"/>
            </w:r>
            <w:r w:rsidR="00E62212">
              <w:rPr>
                <w:noProof/>
                <w:webHidden/>
              </w:rPr>
              <w:t>5</w:t>
            </w:r>
            <w:r w:rsidR="00E62212">
              <w:rPr>
                <w:noProof/>
                <w:webHidden/>
              </w:rPr>
              <w:fldChar w:fldCharType="end"/>
            </w:r>
          </w:hyperlink>
        </w:p>
        <w:p w14:paraId="1C40972B" w14:textId="564E6766" w:rsidR="00E62212" w:rsidRDefault="00F41812">
          <w:pPr>
            <w:pStyle w:val="TOC2"/>
            <w:tabs>
              <w:tab w:val="right" w:leader="dot" w:pos="9350"/>
            </w:tabs>
            <w:rPr>
              <w:rFonts w:cstheme="minorBidi"/>
              <w:noProof/>
            </w:rPr>
          </w:pPr>
          <w:hyperlink w:anchor="_Toc478710211" w:history="1">
            <w:r w:rsidR="00E62212" w:rsidRPr="00C266BC">
              <w:rPr>
                <w:rStyle w:val="Hyperlink"/>
                <w:noProof/>
              </w:rPr>
              <w:t>Example Video: Network Construction</w:t>
            </w:r>
            <w:r w:rsidR="00E62212">
              <w:rPr>
                <w:noProof/>
                <w:webHidden/>
              </w:rPr>
              <w:tab/>
            </w:r>
            <w:r w:rsidR="00E62212">
              <w:rPr>
                <w:noProof/>
                <w:webHidden/>
              </w:rPr>
              <w:fldChar w:fldCharType="begin"/>
            </w:r>
            <w:r w:rsidR="00E62212">
              <w:rPr>
                <w:noProof/>
                <w:webHidden/>
              </w:rPr>
              <w:instrText xml:space="preserve"> PAGEREF _Toc478710211 \h </w:instrText>
            </w:r>
            <w:r w:rsidR="00E62212">
              <w:rPr>
                <w:noProof/>
                <w:webHidden/>
              </w:rPr>
            </w:r>
            <w:r w:rsidR="00E62212">
              <w:rPr>
                <w:noProof/>
                <w:webHidden/>
              </w:rPr>
              <w:fldChar w:fldCharType="separate"/>
            </w:r>
            <w:r w:rsidR="00E62212">
              <w:rPr>
                <w:noProof/>
                <w:webHidden/>
              </w:rPr>
              <w:t>5</w:t>
            </w:r>
            <w:r w:rsidR="00E62212">
              <w:rPr>
                <w:noProof/>
                <w:webHidden/>
              </w:rPr>
              <w:fldChar w:fldCharType="end"/>
            </w:r>
          </w:hyperlink>
        </w:p>
        <w:p w14:paraId="74F401F8" w14:textId="5D6F8A38" w:rsidR="00E62212" w:rsidRDefault="00F41812">
          <w:pPr>
            <w:pStyle w:val="TOC2"/>
            <w:tabs>
              <w:tab w:val="right" w:leader="dot" w:pos="9350"/>
            </w:tabs>
            <w:rPr>
              <w:rFonts w:cstheme="minorBidi"/>
              <w:noProof/>
            </w:rPr>
          </w:pPr>
          <w:hyperlink w:anchor="_Toc478710212" w:history="1">
            <w:r w:rsidR="00E62212" w:rsidRPr="00C266BC">
              <w:rPr>
                <w:rStyle w:val="Hyperlink"/>
                <w:noProof/>
              </w:rPr>
              <w:t>Example Video: The Critical Path</w:t>
            </w:r>
            <w:r w:rsidR="00E62212">
              <w:rPr>
                <w:noProof/>
                <w:webHidden/>
              </w:rPr>
              <w:tab/>
            </w:r>
            <w:r w:rsidR="00E62212">
              <w:rPr>
                <w:noProof/>
                <w:webHidden/>
              </w:rPr>
              <w:fldChar w:fldCharType="begin"/>
            </w:r>
            <w:r w:rsidR="00E62212">
              <w:rPr>
                <w:noProof/>
                <w:webHidden/>
              </w:rPr>
              <w:instrText xml:space="preserve"> PAGEREF _Toc478710212 \h </w:instrText>
            </w:r>
            <w:r w:rsidR="00E62212">
              <w:rPr>
                <w:noProof/>
                <w:webHidden/>
              </w:rPr>
            </w:r>
            <w:r w:rsidR="00E62212">
              <w:rPr>
                <w:noProof/>
                <w:webHidden/>
              </w:rPr>
              <w:fldChar w:fldCharType="separate"/>
            </w:r>
            <w:r w:rsidR="00E62212">
              <w:rPr>
                <w:noProof/>
                <w:webHidden/>
              </w:rPr>
              <w:t>6</w:t>
            </w:r>
            <w:r w:rsidR="00E62212">
              <w:rPr>
                <w:noProof/>
                <w:webHidden/>
              </w:rPr>
              <w:fldChar w:fldCharType="end"/>
            </w:r>
          </w:hyperlink>
        </w:p>
        <w:p w14:paraId="4FFC6D85" w14:textId="265ABAD2" w:rsidR="00E62212" w:rsidRDefault="00F41812">
          <w:pPr>
            <w:pStyle w:val="TOC2"/>
            <w:tabs>
              <w:tab w:val="right" w:leader="dot" w:pos="9350"/>
            </w:tabs>
            <w:rPr>
              <w:rFonts w:cstheme="minorBidi"/>
              <w:noProof/>
            </w:rPr>
          </w:pPr>
          <w:hyperlink w:anchor="_Toc478710213" w:history="1">
            <w:r w:rsidR="00E62212" w:rsidRPr="00C266BC">
              <w:rPr>
                <w:rStyle w:val="Hyperlink"/>
                <w:noProof/>
              </w:rPr>
              <w:t>Example Video: Calculating Activity Duration and Variance</w:t>
            </w:r>
            <w:r w:rsidR="00E62212">
              <w:rPr>
                <w:noProof/>
                <w:webHidden/>
              </w:rPr>
              <w:tab/>
            </w:r>
            <w:r w:rsidR="00E62212">
              <w:rPr>
                <w:noProof/>
                <w:webHidden/>
              </w:rPr>
              <w:fldChar w:fldCharType="begin"/>
            </w:r>
            <w:r w:rsidR="00E62212">
              <w:rPr>
                <w:noProof/>
                <w:webHidden/>
              </w:rPr>
              <w:instrText xml:space="preserve"> PAGEREF _Toc478710213 \h </w:instrText>
            </w:r>
            <w:r w:rsidR="00E62212">
              <w:rPr>
                <w:noProof/>
                <w:webHidden/>
              </w:rPr>
            </w:r>
            <w:r w:rsidR="00E62212">
              <w:rPr>
                <w:noProof/>
                <w:webHidden/>
              </w:rPr>
              <w:fldChar w:fldCharType="separate"/>
            </w:r>
            <w:r w:rsidR="00E62212">
              <w:rPr>
                <w:noProof/>
                <w:webHidden/>
              </w:rPr>
              <w:t>7</w:t>
            </w:r>
            <w:r w:rsidR="00E62212">
              <w:rPr>
                <w:noProof/>
                <w:webHidden/>
              </w:rPr>
              <w:fldChar w:fldCharType="end"/>
            </w:r>
          </w:hyperlink>
        </w:p>
        <w:p w14:paraId="22026CD9" w14:textId="4DBB35BD" w:rsidR="00E62212" w:rsidRDefault="00F41812">
          <w:pPr>
            <w:pStyle w:val="TOC2"/>
            <w:tabs>
              <w:tab w:val="right" w:leader="dot" w:pos="9350"/>
            </w:tabs>
            <w:rPr>
              <w:rFonts w:cstheme="minorBidi"/>
              <w:noProof/>
            </w:rPr>
          </w:pPr>
          <w:hyperlink w:anchor="_Toc478710214" w:history="1">
            <w:r w:rsidR="00E62212" w:rsidRPr="00C266BC">
              <w:rPr>
                <w:rStyle w:val="Hyperlink"/>
                <w:noProof/>
              </w:rPr>
              <w:t>Example Video: Calculating Costs of Crashing Activities</w:t>
            </w:r>
            <w:r w:rsidR="00E62212">
              <w:rPr>
                <w:noProof/>
                <w:webHidden/>
              </w:rPr>
              <w:tab/>
            </w:r>
            <w:r w:rsidR="00E62212">
              <w:rPr>
                <w:noProof/>
                <w:webHidden/>
              </w:rPr>
              <w:fldChar w:fldCharType="begin"/>
            </w:r>
            <w:r w:rsidR="00E62212">
              <w:rPr>
                <w:noProof/>
                <w:webHidden/>
              </w:rPr>
              <w:instrText xml:space="preserve"> PAGEREF _Toc478710214 \h </w:instrText>
            </w:r>
            <w:r w:rsidR="00E62212">
              <w:rPr>
                <w:noProof/>
                <w:webHidden/>
              </w:rPr>
            </w:r>
            <w:r w:rsidR="00E62212">
              <w:rPr>
                <w:noProof/>
                <w:webHidden/>
              </w:rPr>
              <w:fldChar w:fldCharType="separate"/>
            </w:r>
            <w:r w:rsidR="00E62212">
              <w:rPr>
                <w:noProof/>
                <w:webHidden/>
              </w:rPr>
              <w:t>8</w:t>
            </w:r>
            <w:r w:rsidR="00E62212">
              <w:rPr>
                <w:noProof/>
                <w:webHidden/>
              </w:rPr>
              <w:fldChar w:fldCharType="end"/>
            </w:r>
          </w:hyperlink>
        </w:p>
        <w:p w14:paraId="52167907" w14:textId="3676EAEA" w:rsidR="00E62212" w:rsidRDefault="00F41812">
          <w:pPr>
            <w:pStyle w:val="TOC2"/>
            <w:tabs>
              <w:tab w:val="right" w:leader="dot" w:pos="9350"/>
            </w:tabs>
            <w:rPr>
              <w:rFonts w:cstheme="minorBidi"/>
              <w:noProof/>
            </w:rPr>
          </w:pPr>
          <w:hyperlink w:anchor="_Toc478710215" w:history="1">
            <w:r w:rsidR="00E62212" w:rsidRPr="00C266BC">
              <w:rPr>
                <w:rStyle w:val="Hyperlink"/>
                <w:noProof/>
              </w:rPr>
              <w:t>Video Case: Project Management</w:t>
            </w:r>
            <w:r w:rsidR="00E62212">
              <w:rPr>
                <w:noProof/>
                <w:webHidden/>
              </w:rPr>
              <w:tab/>
            </w:r>
            <w:r w:rsidR="00E62212">
              <w:rPr>
                <w:noProof/>
                <w:webHidden/>
              </w:rPr>
              <w:fldChar w:fldCharType="begin"/>
            </w:r>
            <w:r w:rsidR="00E62212">
              <w:rPr>
                <w:noProof/>
                <w:webHidden/>
              </w:rPr>
              <w:instrText xml:space="preserve"> PAGEREF _Toc478710215 \h </w:instrText>
            </w:r>
            <w:r w:rsidR="00E62212">
              <w:rPr>
                <w:noProof/>
                <w:webHidden/>
              </w:rPr>
            </w:r>
            <w:r w:rsidR="00E62212">
              <w:rPr>
                <w:noProof/>
                <w:webHidden/>
              </w:rPr>
              <w:fldChar w:fldCharType="separate"/>
            </w:r>
            <w:r w:rsidR="00E62212">
              <w:rPr>
                <w:noProof/>
                <w:webHidden/>
              </w:rPr>
              <w:t>9</w:t>
            </w:r>
            <w:r w:rsidR="00E62212">
              <w:rPr>
                <w:noProof/>
                <w:webHidden/>
              </w:rPr>
              <w:fldChar w:fldCharType="end"/>
            </w:r>
          </w:hyperlink>
        </w:p>
        <w:p w14:paraId="432DE439" w14:textId="2F540B10" w:rsidR="00E62212" w:rsidRDefault="00F41812">
          <w:pPr>
            <w:pStyle w:val="TOC1"/>
            <w:tabs>
              <w:tab w:val="right" w:leader="dot" w:pos="9350"/>
            </w:tabs>
            <w:rPr>
              <w:rFonts w:cstheme="minorBidi"/>
              <w:noProof/>
            </w:rPr>
          </w:pPr>
          <w:hyperlink w:anchor="_Toc478710216" w:history="1">
            <w:r w:rsidR="00E62212" w:rsidRPr="00C266BC">
              <w:rPr>
                <w:rStyle w:val="Hyperlink"/>
                <w:noProof/>
              </w:rPr>
              <w:t>Chapter 4: Product and Service Innovations</w:t>
            </w:r>
            <w:r w:rsidR="00E62212">
              <w:rPr>
                <w:noProof/>
                <w:webHidden/>
              </w:rPr>
              <w:tab/>
            </w:r>
            <w:r w:rsidR="00E62212">
              <w:rPr>
                <w:noProof/>
                <w:webHidden/>
              </w:rPr>
              <w:fldChar w:fldCharType="begin"/>
            </w:r>
            <w:r w:rsidR="00E62212">
              <w:rPr>
                <w:noProof/>
                <w:webHidden/>
              </w:rPr>
              <w:instrText xml:space="preserve"> PAGEREF _Toc478710216 \h </w:instrText>
            </w:r>
            <w:r w:rsidR="00E62212">
              <w:rPr>
                <w:noProof/>
                <w:webHidden/>
              </w:rPr>
            </w:r>
            <w:r w:rsidR="00E62212">
              <w:rPr>
                <w:noProof/>
                <w:webHidden/>
              </w:rPr>
              <w:fldChar w:fldCharType="separate"/>
            </w:r>
            <w:r w:rsidR="00E62212">
              <w:rPr>
                <w:noProof/>
                <w:webHidden/>
              </w:rPr>
              <w:t>11</w:t>
            </w:r>
            <w:r w:rsidR="00E62212">
              <w:rPr>
                <w:noProof/>
                <w:webHidden/>
              </w:rPr>
              <w:fldChar w:fldCharType="end"/>
            </w:r>
          </w:hyperlink>
        </w:p>
        <w:p w14:paraId="52994103" w14:textId="55041F31" w:rsidR="00E62212" w:rsidRDefault="00F41812">
          <w:pPr>
            <w:pStyle w:val="TOC2"/>
            <w:tabs>
              <w:tab w:val="right" w:leader="dot" w:pos="9350"/>
            </w:tabs>
            <w:rPr>
              <w:rFonts w:cstheme="minorBidi"/>
              <w:noProof/>
            </w:rPr>
          </w:pPr>
          <w:hyperlink w:anchor="_Toc478710217" w:history="1">
            <w:r w:rsidR="00E62212" w:rsidRPr="00C266BC">
              <w:rPr>
                <w:rStyle w:val="Hyperlink"/>
                <w:noProof/>
              </w:rPr>
              <w:t>Video Case: Designing New Products</w:t>
            </w:r>
            <w:r w:rsidR="00E62212">
              <w:rPr>
                <w:noProof/>
                <w:webHidden/>
              </w:rPr>
              <w:tab/>
            </w:r>
            <w:r w:rsidR="00E62212">
              <w:rPr>
                <w:noProof/>
                <w:webHidden/>
              </w:rPr>
              <w:fldChar w:fldCharType="begin"/>
            </w:r>
            <w:r w:rsidR="00E62212">
              <w:rPr>
                <w:noProof/>
                <w:webHidden/>
              </w:rPr>
              <w:instrText xml:space="preserve"> PAGEREF _Toc478710217 \h </w:instrText>
            </w:r>
            <w:r w:rsidR="00E62212">
              <w:rPr>
                <w:noProof/>
                <w:webHidden/>
              </w:rPr>
            </w:r>
            <w:r w:rsidR="00E62212">
              <w:rPr>
                <w:noProof/>
                <w:webHidden/>
              </w:rPr>
              <w:fldChar w:fldCharType="separate"/>
            </w:r>
            <w:r w:rsidR="00E62212">
              <w:rPr>
                <w:noProof/>
                <w:webHidden/>
              </w:rPr>
              <w:t>11</w:t>
            </w:r>
            <w:r w:rsidR="00E62212">
              <w:rPr>
                <w:noProof/>
                <w:webHidden/>
              </w:rPr>
              <w:fldChar w:fldCharType="end"/>
            </w:r>
          </w:hyperlink>
        </w:p>
        <w:p w14:paraId="5C5FF5EA" w14:textId="7479904E" w:rsidR="00E62212" w:rsidRDefault="00F41812">
          <w:pPr>
            <w:pStyle w:val="TOC1"/>
            <w:tabs>
              <w:tab w:val="right" w:leader="dot" w:pos="9350"/>
            </w:tabs>
            <w:rPr>
              <w:rFonts w:cstheme="minorBidi"/>
              <w:noProof/>
            </w:rPr>
          </w:pPr>
          <w:hyperlink w:anchor="_Toc478710218" w:history="1">
            <w:r w:rsidR="00E62212" w:rsidRPr="00C266BC">
              <w:rPr>
                <w:rStyle w:val="Hyperlink"/>
                <w:noProof/>
              </w:rPr>
              <w:t>Chapter 4 Supplement: Reliability</w:t>
            </w:r>
            <w:r w:rsidR="00E62212">
              <w:rPr>
                <w:noProof/>
                <w:webHidden/>
              </w:rPr>
              <w:tab/>
            </w:r>
            <w:r w:rsidR="00E62212">
              <w:rPr>
                <w:noProof/>
                <w:webHidden/>
              </w:rPr>
              <w:fldChar w:fldCharType="begin"/>
            </w:r>
            <w:r w:rsidR="00E62212">
              <w:rPr>
                <w:noProof/>
                <w:webHidden/>
              </w:rPr>
              <w:instrText xml:space="preserve"> PAGEREF _Toc478710218 \h </w:instrText>
            </w:r>
            <w:r w:rsidR="00E62212">
              <w:rPr>
                <w:noProof/>
                <w:webHidden/>
              </w:rPr>
            </w:r>
            <w:r w:rsidR="00E62212">
              <w:rPr>
                <w:noProof/>
                <w:webHidden/>
              </w:rPr>
              <w:fldChar w:fldCharType="separate"/>
            </w:r>
            <w:r w:rsidR="00E62212">
              <w:rPr>
                <w:noProof/>
                <w:webHidden/>
              </w:rPr>
              <w:t>12</w:t>
            </w:r>
            <w:r w:rsidR="00E62212">
              <w:rPr>
                <w:noProof/>
                <w:webHidden/>
              </w:rPr>
              <w:fldChar w:fldCharType="end"/>
            </w:r>
          </w:hyperlink>
        </w:p>
        <w:p w14:paraId="686A0C70" w14:textId="1B74DA27" w:rsidR="00E62212" w:rsidRDefault="00F41812">
          <w:pPr>
            <w:pStyle w:val="TOC2"/>
            <w:tabs>
              <w:tab w:val="right" w:leader="dot" w:pos="9350"/>
            </w:tabs>
            <w:rPr>
              <w:rFonts w:cstheme="minorBidi"/>
              <w:noProof/>
            </w:rPr>
          </w:pPr>
          <w:hyperlink w:anchor="_Toc478710219" w:history="1">
            <w:r w:rsidR="00E62212" w:rsidRPr="00C266BC">
              <w:rPr>
                <w:rStyle w:val="Hyperlink"/>
                <w:noProof/>
              </w:rPr>
              <w:t>Example Video: Reliability of an Electrical Power System</w:t>
            </w:r>
            <w:r w:rsidR="00E62212">
              <w:rPr>
                <w:noProof/>
                <w:webHidden/>
              </w:rPr>
              <w:tab/>
            </w:r>
            <w:r w:rsidR="00E62212">
              <w:rPr>
                <w:noProof/>
                <w:webHidden/>
              </w:rPr>
              <w:fldChar w:fldCharType="begin"/>
            </w:r>
            <w:r w:rsidR="00E62212">
              <w:rPr>
                <w:noProof/>
                <w:webHidden/>
              </w:rPr>
              <w:instrText xml:space="preserve"> PAGEREF _Toc478710219 \h </w:instrText>
            </w:r>
            <w:r w:rsidR="00E62212">
              <w:rPr>
                <w:noProof/>
                <w:webHidden/>
              </w:rPr>
            </w:r>
            <w:r w:rsidR="00E62212">
              <w:rPr>
                <w:noProof/>
                <w:webHidden/>
              </w:rPr>
              <w:fldChar w:fldCharType="separate"/>
            </w:r>
            <w:r w:rsidR="00E62212">
              <w:rPr>
                <w:noProof/>
                <w:webHidden/>
              </w:rPr>
              <w:t>12</w:t>
            </w:r>
            <w:r w:rsidR="00E62212">
              <w:rPr>
                <w:noProof/>
                <w:webHidden/>
              </w:rPr>
              <w:fldChar w:fldCharType="end"/>
            </w:r>
          </w:hyperlink>
        </w:p>
        <w:p w14:paraId="476C1D3F" w14:textId="032F7AA1" w:rsidR="00E62212" w:rsidRDefault="00F41812">
          <w:pPr>
            <w:pStyle w:val="TOC1"/>
            <w:tabs>
              <w:tab w:val="right" w:leader="dot" w:pos="9350"/>
            </w:tabs>
            <w:rPr>
              <w:rFonts w:cstheme="minorBidi"/>
              <w:noProof/>
            </w:rPr>
          </w:pPr>
          <w:hyperlink w:anchor="_Toc478710220" w:history="1">
            <w:r w:rsidR="00E62212" w:rsidRPr="00C266BC">
              <w:rPr>
                <w:rStyle w:val="Hyperlink"/>
                <w:noProof/>
              </w:rPr>
              <w:t>Chapter 5: Managing for Quality</w:t>
            </w:r>
            <w:r w:rsidR="00E62212">
              <w:rPr>
                <w:noProof/>
                <w:webHidden/>
              </w:rPr>
              <w:tab/>
            </w:r>
            <w:r w:rsidR="00E62212">
              <w:rPr>
                <w:noProof/>
                <w:webHidden/>
              </w:rPr>
              <w:fldChar w:fldCharType="begin"/>
            </w:r>
            <w:r w:rsidR="00E62212">
              <w:rPr>
                <w:noProof/>
                <w:webHidden/>
              </w:rPr>
              <w:instrText xml:space="preserve"> PAGEREF _Toc478710220 \h </w:instrText>
            </w:r>
            <w:r w:rsidR="00E62212">
              <w:rPr>
                <w:noProof/>
                <w:webHidden/>
              </w:rPr>
            </w:r>
            <w:r w:rsidR="00E62212">
              <w:rPr>
                <w:noProof/>
                <w:webHidden/>
              </w:rPr>
              <w:fldChar w:fldCharType="separate"/>
            </w:r>
            <w:r w:rsidR="00E62212">
              <w:rPr>
                <w:noProof/>
                <w:webHidden/>
              </w:rPr>
              <w:t>13</w:t>
            </w:r>
            <w:r w:rsidR="00E62212">
              <w:rPr>
                <w:noProof/>
                <w:webHidden/>
              </w:rPr>
              <w:fldChar w:fldCharType="end"/>
            </w:r>
          </w:hyperlink>
        </w:p>
        <w:p w14:paraId="19AADDB2" w14:textId="6B0178BF" w:rsidR="00E62212" w:rsidRDefault="00F41812">
          <w:pPr>
            <w:pStyle w:val="TOC2"/>
            <w:tabs>
              <w:tab w:val="right" w:leader="dot" w:pos="9350"/>
            </w:tabs>
            <w:rPr>
              <w:rFonts w:cstheme="minorBidi"/>
              <w:noProof/>
            </w:rPr>
          </w:pPr>
          <w:hyperlink w:anchor="_Toc478710221" w:history="1">
            <w:r w:rsidR="00E62212" w:rsidRPr="00C266BC">
              <w:rPr>
                <w:rStyle w:val="Hyperlink"/>
                <w:noProof/>
              </w:rPr>
              <w:t>Video Case: Quality Control</w:t>
            </w:r>
            <w:r w:rsidR="00E62212">
              <w:rPr>
                <w:noProof/>
                <w:webHidden/>
              </w:rPr>
              <w:tab/>
            </w:r>
            <w:r w:rsidR="00E62212">
              <w:rPr>
                <w:noProof/>
                <w:webHidden/>
              </w:rPr>
              <w:fldChar w:fldCharType="begin"/>
            </w:r>
            <w:r w:rsidR="00E62212">
              <w:rPr>
                <w:noProof/>
                <w:webHidden/>
              </w:rPr>
              <w:instrText xml:space="preserve"> PAGEREF _Toc478710221 \h </w:instrText>
            </w:r>
            <w:r w:rsidR="00E62212">
              <w:rPr>
                <w:noProof/>
                <w:webHidden/>
              </w:rPr>
            </w:r>
            <w:r w:rsidR="00E62212">
              <w:rPr>
                <w:noProof/>
                <w:webHidden/>
              </w:rPr>
              <w:fldChar w:fldCharType="separate"/>
            </w:r>
            <w:r w:rsidR="00E62212">
              <w:rPr>
                <w:noProof/>
                <w:webHidden/>
              </w:rPr>
              <w:t>13</w:t>
            </w:r>
            <w:r w:rsidR="00E62212">
              <w:rPr>
                <w:noProof/>
                <w:webHidden/>
              </w:rPr>
              <w:fldChar w:fldCharType="end"/>
            </w:r>
          </w:hyperlink>
        </w:p>
        <w:p w14:paraId="4B07A70B" w14:textId="520202FD" w:rsidR="00E62212" w:rsidRDefault="00F41812">
          <w:pPr>
            <w:pStyle w:val="TOC1"/>
            <w:tabs>
              <w:tab w:val="right" w:leader="dot" w:pos="9350"/>
            </w:tabs>
            <w:rPr>
              <w:rFonts w:cstheme="minorBidi"/>
              <w:noProof/>
            </w:rPr>
          </w:pPr>
          <w:hyperlink w:anchor="_Toc478710222" w:history="1">
            <w:r w:rsidR="00E62212" w:rsidRPr="00C266BC">
              <w:rPr>
                <w:rStyle w:val="Hyperlink"/>
                <w:noProof/>
              </w:rPr>
              <w:t>Chapter 6: Quality Improvement and Control Tools</w:t>
            </w:r>
            <w:r w:rsidR="00E62212">
              <w:rPr>
                <w:noProof/>
                <w:webHidden/>
              </w:rPr>
              <w:tab/>
            </w:r>
            <w:r w:rsidR="00E62212">
              <w:rPr>
                <w:noProof/>
                <w:webHidden/>
              </w:rPr>
              <w:fldChar w:fldCharType="begin"/>
            </w:r>
            <w:r w:rsidR="00E62212">
              <w:rPr>
                <w:noProof/>
                <w:webHidden/>
              </w:rPr>
              <w:instrText xml:space="preserve"> PAGEREF _Toc478710222 \h </w:instrText>
            </w:r>
            <w:r w:rsidR="00E62212">
              <w:rPr>
                <w:noProof/>
                <w:webHidden/>
              </w:rPr>
            </w:r>
            <w:r w:rsidR="00E62212">
              <w:rPr>
                <w:noProof/>
                <w:webHidden/>
              </w:rPr>
              <w:fldChar w:fldCharType="separate"/>
            </w:r>
            <w:r w:rsidR="00E62212">
              <w:rPr>
                <w:noProof/>
                <w:webHidden/>
              </w:rPr>
              <w:t>14</w:t>
            </w:r>
            <w:r w:rsidR="00E62212">
              <w:rPr>
                <w:noProof/>
                <w:webHidden/>
              </w:rPr>
              <w:fldChar w:fldCharType="end"/>
            </w:r>
          </w:hyperlink>
        </w:p>
        <w:p w14:paraId="7FA01F5E" w14:textId="2C297E7C" w:rsidR="00E62212" w:rsidRDefault="00F41812">
          <w:pPr>
            <w:pStyle w:val="TOC2"/>
            <w:tabs>
              <w:tab w:val="right" w:leader="dot" w:pos="9350"/>
            </w:tabs>
            <w:rPr>
              <w:rFonts w:cstheme="minorBidi"/>
              <w:noProof/>
            </w:rPr>
          </w:pPr>
          <w:hyperlink w:anchor="_Toc478710223" w:history="1">
            <w:r w:rsidR="00E62212" w:rsidRPr="00C266BC">
              <w:rPr>
                <w:rStyle w:val="Hyperlink"/>
                <w:noProof/>
              </w:rPr>
              <w:t>Example Video: Example 6.1</w:t>
            </w:r>
            <w:r w:rsidR="00E62212">
              <w:rPr>
                <w:noProof/>
                <w:webHidden/>
              </w:rPr>
              <w:tab/>
            </w:r>
            <w:r w:rsidR="00E62212">
              <w:rPr>
                <w:noProof/>
                <w:webHidden/>
              </w:rPr>
              <w:fldChar w:fldCharType="begin"/>
            </w:r>
            <w:r w:rsidR="00E62212">
              <w:rPr>
                <w:noProof/>
                <w:webHidden/>
              </w:rPr>
              <w:instrText xml:space="preserve"> PAGEREF _Toc478710223 \h </w:instrText>
            </w:r>
            <w:r w:rsidR="00E62212">
              <w:rPr>
                <w:noProof/>
                <w:webHidden/>
              </w:rPr>
            </w:r>
            <w:r w:rsidR="00E62212">
              <w:rPr>
                <w:noProof/>
                <w:webHidden/>
              </w:rPr>
              <w:fldChar w:fldCharType="separate"/>
            </w:r>
            <w:r w:rsidR="00E62212">
              <w:rPr>
                <w:noProof/>
                <w:webHidden/>
              </w:rPr>
              <w:t>14</w:t>
            </w:r>
            <w:r w:rsidR="00E62212">
              <w:rPr>
                <w:noProof/>
                <w:webHidden/>
              </w:rPr>
              <w:fldChar w:fldCharType="end"/>
            </w:r>
          </w:hyperlink>
        </w:p>
        <w:p w14:paraId="3CE05934" w14:textId="7B999F6C" w:rsidR="00E62212" w:rsidRDefault="00F41812">
          <w:pPr>
            <w:pStyle w:val="TOC2"/>
            <w:tabs>
              <w:tab w:val="right" w:leader="dot" w:pos="9350"/>
            </w:tabs>
            <w:rPr>
              <w:rFonts w:cstheme="minorBidi"/>
              <w:noProof/>
            </w:rPr>
          </w:pPr>
          <w:hyperlink w:anchor="_Toc478710224" w:history="1">
            <w:r w:rsidR="00E62212" w:rsidRPr="00C266BC">
              <w:rPr>
                <w:rStyle w:val="Hyperlink"/>
                <w:noProof/>
              </w:rPr>
              <w:t>Example Video: Example 6.2</w:t>
            </w:r>
            <w:r w:rsidR="00E62212">
              <w:rPr>
                <w:noProof/>
                <w:webHidden/>
              </w:rPr>
              <w:tab/>
            </w:r>
            <w:r w:rsidR="00E62212">
              <w:rPr>
                <w:noProof/>
                <w:webHidden/>
              </w:rPr>
              <w:fldChar w:fldCharType="begin"/>
            </w:r>
            <w:r w:rsidR="00E62212">
              <w:rPr>
                <w:noProof/>
                <w:webHidden/>
              </w:rPr>
              <w:instrText xml:space="preserve"> PAGEREF _Toc478710224 \h </w:instrText>
            </w:r>
            <w:r w:rsidR="00E62212">
              <w:rPr>
                <w:noProof/>
                <w:webHidden/>
              </w:rPr>
            </w:r>
            <w:r w:rsidR="00E62212">
              <w:rPr>
                <w:noProof/>
                <w:webHidden/>
              </w:rPr>
              <w:fldChar w:fldCharType="separate"/>
            </w:r>
            <w:r w:rsidR="00E62212">
              <w:rPr>
                <w:noProof/>
                <w:webHidden/>
              </w:rPr>
              <w:t>15</w:t>
            </w:r>
            <w:r w:rsidR="00E62212">
              <w:rPr>
                <w:noProof/>
                <w:webHidden/>
              </w:rPr>
              <w:fldChar w:fldCharType="end"/>
            </w:r>
          </w:hyperlink>
        </w:p>
        <w:p w14:paraId="05CAE3B4" w14:textId="0C591E76" w:rsidR="00E62212" w:rsidRDefault="00F41812">
          <w:pPr>
            <w:pStyle w:val="TOC2"/>
            <w:tabs>
              <w:tab w:val="right" w:leader="dot" w:pos="9350"/>
            </w:tabs>
            <w:rPr>
              <w:rFonts w:cstheme="minorBidi"/>
              <w:noProof/>
            </w:rPr>
          </w:pPr>
          <w:hyperlink w:anchor="_Toc478710225" w:history="1">
            <w:r w:rsidR="00E62212" w:rsidRPr="00C266BC">
              <w:rPr>
                <w:rStyle w:val="Hyperlink"/>
                <w:noProof/>
              </w:rPr>
              <w:t>Example Video: Example 6.4</w:t>
            </w:r>
            <w:r w:rsidR="00E62212">
              <w:rPr>
                <w:noProof/>
                <w:webHidden/>
              </w:rPr>
              <w:tab/>
            </w:r>
            <w:r w:rsidR="00E62212">
              <w:rPr>
                <w:noProof/>
                <w:webHidden/>
              </w:rPr>
              <w:fldChar w:fldCharType="begin"/>
            </w:r>
            <w:r w:rsidR="00E62212">
              <w:rPr>
                <w:noProof/>
                <w:webHidden/>
              </w:rPr>
              <w:instrText xml:space="preserve"> PAGEREF _Toc478710225 \h </w:instrText>
            </w:r>
            <w:r w:rsidR="00E62212">
              <w:rPr>
                <w:noProof/>
                <w:webHidden/>
              </w:rPr>
            </w:r>
            <w:r w:rsidR="00E62212">
              <w:rPr>
                <w:noProof/>
                <w:webHidden/>
              </w:rPr>
              <w:fldChar w:fldCharType="separate"/>
            </w:r>
            <w:r w:rsidR="00E62212">
              <w:rPr>
                <w:noProof/>
                <w:webHidden/>
              </w:rPr>
              <w:t>18</w:t>
            </w:r>
            <w:r w:rsidR="00E62212">
              <w:rPr>
                <w:noProof/>
                <w:webHidden/>
              </w:rPr>
              <w:fldChar w:fldCharType="end"/>
            </w:r>
          </w:hyperlink>
        </w:p>
        <w:p w14:paraId="538E32A0" w14:textId="6688AD9E" w:rsidR="00E62212" w:rsidRDefault="00F41812">
          <w:pPr>
            <w:pStyle w:val="TOC2"/>
            <w:tabs>
              <w:tab w:val="right" w:leader="dot" w:pos="9350"/>
            </w:tabs>
            <w:rPr>
              <w:rFonts w:cstheme="minorBidi"/>
              <w:noProof/>
            </w:rPr>
          </w:pPr>
          <w:hyperlink w:anchor="_Toc478710226" w:history="1">
            <w:r w:rsidR="00E62212" w:rsidRPr="00C266BC">
              <w:rPr>
                <w:rStyle w:val="Hyperlink"/>
                <w:noProof/>
              </w:rPr>
              <w:t>Example Video: Example 6.5</w:t>
            </w:r>
            <w:r w:rsidR="00E62212">
              <w:rPr>
                <w:noProof/>
                <w:webHidden/>
              </w:rPr>
              <w:tab/>
            </w:r>
            <w:r w:rsidR="00E62212">
              <w:rPr>
                <w:noProof/>
                <w:webHidden/>
              </w:rPr>
              <w:fldChar w:fldCharType="begin"/>
            </w:r>
            <w:r w:rsidR="00E62212">
              <w:rPr>
                <w:noProof/>
                <w:webHidden/>
              </w:rPr>
              <w:instrText xml:space="preserve"> PAGEREF _Toc478710226 \h </w:instrText>
            </w:r>
            <w:r w:rsidR="00E62212">
              <w:rPr>
                <w:noProof/>
                <w:webHidden/>
              </w:rPr>
            </w:r>
            <w:r w:rsidR="00E62212">
              <w:rPr>
                <w:noProof/>
                <w:webHidden/>
              </w:rPr>
              <w:fldChar w:fldCharType="separate"/>
            </w:r>
            <w:r w:rsidR="00E62212">
              <w:rPr>
                <w:noProof/>
                <w:webHidden/>
              </w:rPr>
              <w:t>20</w:t>
            </w:r>
            <w:r w:rsidR="00E62212">
              <w:rPr>
                <w:noProof/>
                <w:webHidden/>
              </w:rPr>
              <w:fldChar w:fldCharType="end"/>
            </w:r>
          </w:hyperlink>
        </w:p>
        <w:p w14:paraId="113913D9" w14:textId="2DABAE0A" w:rsidR="00E62212" w:rsidRDefault="00F41812">
          <w:pPr>
            <w:pStyle w:val="TOC2"/>
            <w:tabs>
              <w:tab w:val="right" w:leader="dot" w:pos="9350"/>
            </w:tabs>
            <w:rPr>
              <w:rFonts w:cstheme="minorBidi"/>
              <w:noProof/>
            </w:rPr>
          </w:pPr>
          <w:hyperlink w:anchor="_Toc478710227" w:history="1">
            <w:r w:rsidR="00E62212" w:rsidRPr="00C266BC">
              <w:rPr>
                <w:rStyle w:val="Hyperlink"/>
                <w:noProof/>
              </w:rPr>
              <w:t>Example Video: Example 6.6</w:t>
            </w:r>
            <w:r w:rsidR="00E62212">
              <w:rPr>
                <w:noProof/>
                <w:webHidden/>
              </w:rPr>
              <w:tab/>
            </w:r>
            <w:r w:rsidR="00E62212">
              <w:rPr>
                <w:noProof/>
                <w:webHidden/>
              </w:rPr>
              <w:fldChar w:fldCharType="begin"/>
            </w:r>
            <w:r w:rsidR="00E62212">
              <w:rPr>
                <w:noProof/>
                <w:webHidden/>
              </w:rPr>
              <w:instrText xml:space="preserve"> PAGEREF _Toc478710227 \h </w:instrText>
            </w:r>
            <w:r w:rsidR="00E62212">
              <w:rPr>
                <w:noProof/>
                <w:webHidden/>
              </w:rPr>
            </w:r>
            <w:r w:rsidR="00E62212">
              <w:rPr>
                <w:noProof/>
                <w:webHidden/>
              </w:rPr>
              <w:fldChar w:fldCharType="separate"/>
            </w:r>
            <w:r w:rsidR="00E62212">
              <w:rPr>
                <w:noProof/>
                <w:webHidden/>
              </w:rPr>
              <w:t>22</w:t>
            </w:r>
            <w:r w:rsidR="00E62212">
              <w:rPr>
                <w:noProof/>
                <w:webHidden/>
              </w:rPr>
              <w:fldChar w:fldCharType="end"/>
            </w:r>
          </w:hyperlink>
        </w:p>
        <w:p w14:paraId="55BB18A3" w14:textId="70E61F43" w:rsidR="00E62212" w:rsidRDefault="00F41812">
          <w:pPr>
            <w:pStyle w:val="TOC2"/>
            <w:tabs>
              <w:tab w:val="right" w:leader="dot" w:pos="9350"/>
            </w:tabs>
            <w:rPr>
              <w:rFonts w:cstheme="minorBidi"/>
              <w:noProof/>
            </w:rPr>
          </w:pPr>
          <w:hyperlink w:anchor="_Toc478710228" w:history="1">
            <w:r w:rsidR="00E62212" w:rsidRPr="00C266BC">
              <w:rPr>
                <w:rStyle w:val="Hyperlink"/>
                <w:noProof/>
              </w:rPr>
              <w:t>Example Video: Example 6.7</w:t>
            </w:r>
            <w:r w:rsidR="00E62212">
              <w:rPr>
                <w:noProof/>
                <w:webHidden/>
              </w:rPr>
              <w:tab/>
            </w:r>
            <w:r w:rsidR="00E62212">
              <w:rPr>
                <w:noProof/>
                <w:webHidden/>
              </w:rPr>
              <w:fldChar w:fldCharType="begin"/>
            </w:r>
            <w:r w:rsidR="00E62212">
              <w:rPr>
                <w:noProof/>
                <w:webHidden/>
              </w:rPr>
              <w:instrText xml:space="preserve"> PAGEREF _Toc478710228 \h </w:instrText>
            </w:r>
            <w:r w:rsidR="00E62212">
              <w:rPr>
                <w:noProof/>
                <w:webHidden/>
              </w:rPr>
            </w:r>
            <w:r w:rsidR="00E62212">
              <w:rPr>
                <w:noProof/>
                <w:webHidden/>
              </w:rPr>
              <w:fldChar w:fldCharType="separate"/>
            </w:r>
            <w:r w:rsidR="00E62212">
              <w:rPr>
                <w:noProof/>
                <w:webHidden/>
              </w:rPr>
              <w:t>24</w:t>
            </w:r>
            <w:r w:rsidR="00E62212">
              <w:rPr>
                <w:noProof/>
                <w:webHidden/>
              </w:rPr>
              <w:fldChar w:fldCharType="end"/>
            </w:r>
          </w:hyperlink>
        </w:p>
        <w:p w14:paraId="05AD16E3" w14:textId="02A6E2DB" w:rsidR="00E62212" w:rsidRDefault="00F41812">
          <w:pPr>
            <w:pStyle w:val="TOC2"/>
            <w:tabs>
              <w:tab w:val="right" w:leader="dot" w:pos="9350"/>
            </w:tabs>
            <w:rPr>
              <w:rFonts w:cstheme="minorBidi"/>
              <w:noProof/>
            </w:rPr>
          </w:pPr>
          <w:hyperlink w:anchor="_Toc478710229" w:history="1">
            <w:r w:rsidR="00E62212" w:rsidRPr="00C266BC">
              <w:rPr>
                <w:rStyle w:val="Hyperlink"/>
                <w:noProof/>
              </w:rPr>
              <w:t>Video Case: Quantitative Quality Control</w:t>
            </w:r>
            <w:r w:rsidR="00E62212">
              <w:rPr>
                <w:noProof/>
                <w:webHidden/>
              </w:rPr>
              <w:tab/>
            </w:r>
            <w:r w:rsidR="00E62212">
              <w:rPr>
                <w:noProof/>
                <w:webHidden/>
              </w:rPr>
              <w:fldChar w:fldCharType="begin"/>
            </w:r>
            <w:r w:rsidR="00E62212">
              <w:rPr>
                <w:noProof/>
                <w:webHidden/>
              </w:rPr>
              <w:instrText xml:space="preserve"> PAGEREF _Toc478710229 \h </w:instrText>
            </w:r>
            <w:r w:rsidR="00E62212">
              <w:rPr>
                <w:noProof/>
                <w:webHidden/>
              </w:rPr>
            </w:r>
            <w:r w:rsidR="00E62212">
              <w:rPr>
                <w:noProof/>
                <w:webHidden/>
              </w:rPr>
              <w:fldChar w:fldCharType="separate"/>
            </w:r>
            <w:r w:rsidR="00E62212">
              <w:rPr>
                <w:noProof/>
                <w:webHidden/>
              </w:rPr>
              <w:t>25</w:t>
            </w:r>
            <w:r w:rsidR="00E62212">
              <w:rPr>
                <w:noProof/>
                <w:webHidden/>
              </w:rPr>
              <w:fldChar w:fldCharType="end"/>
            </w:r>
          </w:hyperlink>
        </w:p>
        <w:p w14:paraId="5C53A4A1" w14:textId="3605E5B1" w:rsidR="00E62212" w:rsidRDefault="00F41812">
          <w:pPr>
            <w:pStyle w:val="TOC1"/>
            <w:tabs>
              <w:tab w:val="right" w:leader="dot" w:pos="9350"/>
            </w:tabs>
            <w:rPr>
              <w:rFonts w:cstheme="minorBidi"/>
              <w:noProof/>
            </w:rPr>
          </w:pPr>
          <w:hyperlink w:anchor="_Toc478710230" w:history="1">
            <w:r w:rsidR="00E62212" w:rsidRPr="00C266BC">
              <w:rPr>
                <w:rStyle w:val="Hyperlink"/>
                <w:noProof/>
              </w:rPr>
              <w:t>Chapter 7: Capacity Planning</w:t>
            </w:r>
            <w:r w:rsidR="00E62212">
              <w:rPr>
                <w:noProof/>
                <w:webHidden/>
              </w:rPr>
              <w:tab/>
            </w:r>
            <w:r w:rsidR="00E62212">
              <w:rPr>
                <w:noProof/>
                <w:webHidden/>
              </w:rPr>
              <w:fldChar w:fldCharType="begin"/>
            </w:r>
            <w:r w:rsidR="00E62212">
              <w:rPr>
                <w:noProof/>
                <w:webHidden/>
              </w:rPr>
              <w:instrText xml:space="preserve"> PAGEREF _Toc478710230 \h </w:instrText>
            </w:r>
            <w:r w:rsidR="00E62212">
              <w:rPr>
                <w:noProof/>
                <w:webHidden/>
              </w:rPr>
            </w:r>
            <w:r w:rsidR="00E62212">
              <w:rPr>
                <w:noProof/>
                <w:webHidden/>
              </w:rPr>
              <w:fldChar w:fldCharType="separate"/>
            </w:r>
            <w:r w:rsidR="00E62212">
              <w:rPr>
                <w:noProof/>
                <w:webHidden/>
              </w:rPr>
              <w:t>26</w:t>
            </w:r>
            <w:r w:rsidR="00E62212">
              <w:rPr>
                <w:noProof/>
                <w:webHidden/>
              </w:rPr>
              <w:fldChar w:fldCharType="end"/>
            </w:r>
          </w:hyperlink>
        </w:p>
        <w:p w14:paraId="0FDFAE1A" w14:textId="26EAB212" w:rsidR="00E62212" w:rsidRDefault="00F41812">
          <w:pPr>
            <w:pStyle w:val="TOC2"/>
            <w:tabs>
              <w:tab w:val="right" w:leader="dot" w:pos="9350"/>
            </w:tabs>
            <w:rPr>
              <w:rFonts w:cstheme="minorBidi"/>
              <w:noProof/>
            </w:rPr>
          </w:pPr>
          <w:hyperlink w:anchor="_Toc478710231" w:history="1">
            <w:r w:rsidR="00E62212" w:rsidRPr="00C266BC">
              <w:rPr>
                <w:rStyle w:val="Hyperlink"/>
                <w:noProof/>
              </w:rPr>
              <w:t>Example Video: Example 7.1</w:t>
            </w:r>
            <w:r w:rsidR="00E62212">
              <w:rPr>
                <w:noProof/>
                <w:webHidden/>
              </w:rPr>
              <w:tab/>
            </w:r>
            <w:r w:rsidR="00E62212">
              <w:rPr>
                <w:noProof/>
                <w:webHidden/>
              </w:rPr>
              <w:fldChar w:fldCharType="begin"/>
            </w:r>
            <w:r w:rsidR="00E62212">
              <w:rPr>
                <w:noProof/>
                <w:webHidden/>
              </w:rPr>
              <w:instrText xml:space="preserve"> PAGEREF _Toc478710231 \h </w:instrText>
            </w:r>
            <w:r w:rsidR="00E62212">
              <w:rPr>
                <w:noProof/>
                <w:webHidden/>
              </w:rPr>
            </w:r>
            <w:r w:rsidR="00E62212">
              <w:rPr>
                <w:noProof/>
                <w:webHidden/>
              </w:rPr>
              <w:fldChar w:fldCharType="separate"/>
            </w:r>
            <w:r w:rsidR="00E62212">
              <w:rPr>
                <w:noProof/>
                <w:webHidden/>
              </w:rPr>
              <w:t>26</w:t>
            </w:r>
            <w:r w:rsidR="00E62212">
              <w:rPr>
                <w:noProof/>
                <w:webHidden/>
              </w:rPr>
              <w:fldChar w:fldCharType="end"/>
            </w:r>
          </w:hyperlink>
        </w:p>
        <w:p w14:paraId="1326C75B" w14:textId="3BBE4400" w:rsidR="00E62212" w:rsidRDefault="00F41812">
          <w:pPr>
            <w:pStyle w:val="TOC2"/>
            <w:tabs>
              <w:tab w:val="right" w:leader="dot" w:pos="9350"/>
            </w:tabs>
            <w:rPr>
              <w:rFonts w:cstheme="minorBidi"/>
              <w:noProof/>
            </w:rPr>
          </w:pPr>
          <w:hyperlink w:anchor="_Toc478710232" w:history="1">
            <w:r w:rsidR="00E62212" w:rsidRPr="00C266BC">
              <w:rPr>
                <w:rStyle w:val="Hyperlink"/>
                <w:noProof/>
              </w:rPr>
              <w:t>Video Case: Capacity Planning</w:t>
            </w:r>
            <w:r w:rsidR="00E62212">
              <w:rPr>
                <w:noProof/>
                <w:webHidden/>
              </w:rPr>
              <w:tab/>
            </w:r>
            <w:r w:rsidR="00E62212">
              <w:rPr>
                <w:noProof/>
                <w:webHidden/>
              </w:rPr>
              <w:fldChar w:fldCharType="begin"/>
            </w:r>
            <w:r w:rsidR="00E62212">
              <w:rPr>
                <w:noProof/>
                <w:webHidden/>
              </w:rPr>
              <w:instrText xml:space="preserve"> PAGEREF _Toc478710232 \h </w:instrText>
            </w:r>
            <w:r w:rsidR="00E62212">
              <w:rPr>
                <w:noProof/>
                <w:webHidden/>
              </w:rPr>
            </w:r>
            <w:r w:rsidR="00E62212">
              <w:rPr>
                <w:noProof/>
                <w:webHidden/>
              </w:rPr>
              <w:fldChar w:fldCharType="separate"/>
            </w:r>
            <w:r w:rsidR="00E62212">
              <w:rPr>
                <w:noProof/>
                <w:webHidden/>
              </w:rPr>
              <w:t>27</w:t>
            </w:r>
            <w:r w:rsidR="00E62212">
              <w:rPr>
                <w:noProof/>
                <w:webHidden/>
              </w:rPr>
              <w:fldChar w:fldCharType="end"/>
            </w:r>
          </w:hyperlink>
        </w:p>
        <w:p w14:paraId="51BAB278" w14:textId="6D196AA0" w:rsidR="00E62212" w:rsidRDefault="00F41812">
          <w:pPr>
            <w:pStyle w:val="TOC1"/>
            <w:tabs>
              <w:tab w:val="right" w:leader="dot" w:pos="9350"/>
            </w:tabs>
            <w:rPr>
              <w:rFonts w:cstheme="minorBidi"/>
              <w:noProof/>
            </w:rPr>
          </w:pPr>
          <w:hyperlink w:anchor="_Toc478710233" w:history="1">
            <w:r w:rsidR="00E62212" w:rsidRPr="00C266BC">
              <w:rPr>
                <w:rStyle w:val="Hyperlink"/>
                <w:noProof/>
              </w:rPr>
              <w:t>Chapter 8: Supply Chain Design and Location Planning</w:t>
            </w:r>
            <w:r w:rsidR="00E62212">
              <w:rPr>
                <w:noProof/>
                <w:webHidden/>
              </w:rPr>
              <w:tab/>
            </w:r>
            <w:r w:rsidR="00E62212">
              <w:rPr>
                <w:noProof/>
                <w:webHidden/>
              </w:rPr>
              <w:fldChar w:fldCharType="begin"/>
            </w:r>
            <w:r w:rsidR="00E62212">
              <w:rPr>
                <w:noProof/>
                <w:webHidden/>
              </w:rPr>
              <w:instrText xml:space="preserve"> PAGEREF _Toc478710233 \h </w:instrText>
            </w:r>
            <w:r w:rsidR="00E62212">
              <w:rPr>
                <w:noProof/>
                <w:webHidden/>
              </w:rPr>
            </w:r>
            <w:r w:rsidR="00E62212">
              <w:rPr>
                <w:noProof/>
                <w:webHidden/>
              </w:rPr>
              <w:fldChar w:fldCharType="separate"/>
            </w:r>
            <w:r w:rsidR="00E62212">
              <w:rPr>
                <w:noProof/>
                <w:webHidden/>
              </w:rPr>
              <w:t>29</w:t>
            </w:r>
            <w:r w:rsidR="00E62212">
              <w:rPr>
                <w:noProof/>
                <w:webHidden/>
              </w:rPr>
              <w:fldChar w:fldCharType="end"/>
            </w:r>
          </w:hyperlink>
        </w:p>
        <w:p w14:paraId="025D7938" w14:textId="4DAFC5C4" w:rsidR="00E62212" w:rsidRDefault="00F41812">
          <w:pPr>
            <w:pStyle w:val="TOC2"/>
            <w:tabs>
              <w:tab w:val="right" w:leader="dot" w:pos="9350"/>
            </w:tabs>
            <w:rPr>
              <w:rFonts w:cstheme="minorBidi"/>
              <w:noProof/>
            </w:rPr>
          </w:pPr>
          <w:hyperlink w:anchor="_Toc478710234" w:history="1">
            <w:r w:rsidR="00E62212" w:rsidRPr="00C266BC">
              <w:rPr>
                <w:rStyle w:val="Hyperlink"/>
                <w:noProof/>
              </w:rPr>
              <w:t>Example Video: Example 8.1</w:t>
            </w:r>
            <w:r w:rsidR="00E62212">
              <w:rPr>
                <w:noProof/>
                <w:webHidden/>
              </w:rPr>
              <w:tab/>
            </w:r>
            <w:r w:rsidR="00E62212">
              <w:rPr>
                <w:noProof/>
                <w:webHidden/>
              </w:rPr>
              <w:fldChar w:fldCharType="begin"/>
            </w:r>
            <w:r w:rsidR="00E62212">
              <w:rPr>
                <w:noProof/>
                <w:webHidden/>
              </w:rPr>
              <w:instrText xml:space="preserve"> PAGEREF _Toc478710234 \h </w:instrText>
            </w:r>
            <w:r w:rsidR="00E62212">
              <w:rPr>
                <w:noProof/>
                <w:webHidden/>
              </w:rPr>
            </w:r>
            <w:r w:rsidR="00E62212">
              <w:rPr>
                <w:noProof/>
                <w:webHidden/>
              </w:rPr>
              <w:fldChar w:fldCharType="separate"/>
            </w:r>
            <w:r w:rsidR="00E62212">
              <w:rPr>
                <w:noProof/>
                <w:webHidden/>
              </w:rPr>
              <w:t>29</w:t>
            </w:r>
            <w:r w:rsidR="00E62212">
              <w:rPr>
                <w:noProof/>
                <w:webHidden/>
              </w:rPr>
              <w:fldChar w:fldCharType="end"/>
            </w:r>
          </w:hyperlink>
        </w:p>
        <w:p w14:paraId="570001BB" w14:textId="29AF7178" w:rsidR="00E62212" w:rsidRDefault="00F41812">
          <w:pPr>
            <w:pStyle w:val="TOC2"/>
            <w:tabs>
              <w:tab w:val="right" w:leader="dot" w:pos="9350"/>
            </w:tabs>
            <w:rPr>
              <w:rFonts w:cstheme="minorBidi"/>
              <w:noProof/>
            </w:rPr>
          </w:pPr>
          <w:hyperlink w:anchor="_Toc478710235" w:history="1">
            <w:r w:rsidR="00E62212" w:rsidRPr="00C266BC">
              <w:rPr>
                <w:rStyle w:val="Hyperlink"/>
                <w:noProof/>
              </w:rPr>
              <w:t>Example Video: Example 8.2</w:t>
            </w:r>
            <w:r w:rsidR="00E62212">
              <w:rPr>
                <w:noProof/>
                <w:webHidden/>
              </w:rPr>
              <w:tab/>
            </w:r>
            <w:r w:rsidR="00E62212">
              <w:rPr>
                <w:noProof/>
                <w:webHidden/>
              </w:rPr>
              <w:fldChar w:fldCharType="begin"/>
            </w:r>
            <w:r w:rsidR="00E62212">
              <w:rPr>
                <w:noProof/>
                <w:webHidden/>
              </w:rPr>
              <w:instrText xml:space="preserve"> PAGEREF _Toc478710235 \h </w:instrText>
            </w:r>
            <w:r w:rsidR="00E62212">
              <w:rPr>
                <w:noProof/>
                <w:webHidden/>
              </w:rPr>
            </w:r>
            <w:r w:rsidR="00E62212">
              <w:rPr>
                <w:noProof/>
                <w:webHidden/>
              </w:rPr>
              <w:fldChar w:fldCharType="separate"/>
            </w:r>
            <w:r w:rsidR="00E62212">
              <w:rPr>
                <w:noProof/>
                <w:webHidden/>
              </w:rPr>
              <w:t>32</w:t>
            </w:r>
            <w:r w:rsidR="00E62212">
              <w:rPr>
                <w:noProof/>
                <w:webHidden/>
              </w:rPr>
              <w:fldChar w:fldCharType="end"/>
            </w:r>
          </w:hyperlink>
        </w:p>
        <w:p w14:paraId="364F391B" w14:textId="24A22896" w:rsidR="00E62212" w:rsidRDefault="00F41812">
          <w:pPr>
            <w:pStyle w:val="TOC2"/>
            <w:tabs>
              <w:tab w:val="right" w:leader="dot" w:pos="9350"/>
            </w:tabs>
            <w:rPr>
              <w:rFonts w:cstheme="minorBidi"/>
              <w:noProof/>
            </w:rPr>
          </w:pPr>
          <w:hyperlink w:anchor="_Toc478710236" w:history="1">
            <w:r w:rsidR="00E62212" w:rsidRPr="00C266BC">
              <w:rPr>
                <w:rStyle w:val="Hyperlink"/>
                <w:noProof/>
              </w:rPr>
              <w:t>Example Video: Example 8.3</w:t>
            </w:r>
            <w:r w:rsidR="00E62212">
              <w:rPr>
                <w:noProof/>
                <w:webHidden/>
              </w:rPr>
              <w:tab/>
            </w:r>
            <w:r w:rsidR="00E62212">
              <w:rPr>
                <w:noProof/>
                <w:webHidden/>
              </w:rPr>
              <w:fldChar w:fldCharType="begin"/>
            </w:r>
            <w:r w:rsidR="00E62212">
              <w:rPr>
                <w:noProof/>
                <w:webHidden/>
              </w:rPr>
              <w:instrText xml:space="preserve"> PAGEREF _Toc478710236 \h </w:instrText>
            </w:r>
            <w:r w:rsidR="00E62212">
              <w:rPr>
                <w:noProof/>
                <w:webHidden/>
              </w:rPr>
            </w:r>
            <w:r w:rsidR="00E62212">
              <w:rPr>
                <w:noProof/>
                <w:webHidden/>
              </w:rPr>
              <w:fldChar w:fldCharType="separate"/>
            </w:r>
            <w:r w:rsidR="00E62212">
              <w:rPr>
                <w:noProof/>
                <w:webHidden/>
              </w:rPr>
              <w:t>34</w:t>
            </w:r>
            <w:r w:rsidR="00E62212">
              <w:rPr>
                <w:noProof/>
                <w:webHidden/>
              </w:rPr>
              <w:fldChar w:fldCharType="end"/>
            </w:r>
          </w:hyperlink>
        </w:p>
        <w:p w14:paraId="184E86F2" w14:textId="2CBEBF17" w:rsidR="00E62212" w:rsidRDefault="00F41812">
          <w:pPr>
            <w:pStyle w:val="TOC2"/>
            <w:tabs>
              <w:tab w:val="right" w:leader="dot" w:pos="9350"/>
            </w:tabs>
            <w:rPr>
              <w:rFonts w:cstheme="minorBidi"/>
              <w:noProof/>
            </w:rPr>
          </w:pPr>
          <w:hyperlink w:anchor="_Toc478710237" w:history="1">
            <w:r w:rsidR="00E62212" w:rsidRPr="00C266BC">
              <w:rPr>
                <w:rStyle w:val="Hyperlink"/>
                <w:noProof/>
              </w:rPr>
              <w:t>Video Case: Supply Chain Design</w:t>
            </w:r>
            <w:r w:rsidR="00E62212">
              <w:rPr>
                <w:noProof/>
                <w:webHidden/>
              </w:rPr>
              <w:tab/>
            </w:r>
            <w:r w:rsidR="00E62212">
              <w:rPr>
                <w:noProof/>
                <w:webHidden/>
              </w:rPr>
              <w:fldChar w:fldCharType="begin"/>
            </w:r>
            <w:r w:rsidR="00E62212">
              <w:rPr>
                <w:noProof/>
                <w:webHidden/>
              </w:rPr>
              <w:instrText xml:space="preserve"> PAGEREF _Toc478710237 \h </w:instrText>
            </w:r>
            <w:r w:rsidR="00E62212">
              <w:rPr>
                <w:noProof/>
                <w:webHidden/>
              </w:rPr>
            </w:r>
            <w:r w:rsidR="00E62212">
              <w:rPr>
                <w:noProof/>
                <w:webHidden/>
              </w:rPr>
              <w:fldChar w:fldCharType="separate"/>
            </w:r>
            <w:r w:rsidR="00E62212">
              <w:rPr>
                <w:noProof/>
                <w:webHidden/>
              </w:rPr>
              <w:t>36</w:t>
            </w:r>
            <w:r w:rsidR="00E62212">
              <w:rPr>
                <w:noProof/>
                <w:webHidden/>
              </w:rPr>
              <w:fldChar w:fldCharType="end"/>
            </w:r>
          </w:hyperlink>
        </w:p>
        <w:p w14:paraId="179BA5FE" w14:textId="0435A861" w:rsidR="00E62212" w:rsidRDefault="00F41812">
          <w:pPr>
            <w:pStyle w:val="TOC1"/>
            <w:tabs>
              <w:tab w:val="right" w:leader="dot" w:pos="9350"/>
            </w:tabs>
            <w:rPr>
              <w:rFonts w:cstheme="minorBidi"/>
              <w:noProof/>
            </w:rPr>
          </w:pPr>
          <w:hyperlink w:anchor="_Toc478710238" w:history="1">
            <w:r w:rsidR="00E62212" w:rsidRPr="00C266BC">
              <w:rPr>
                <w:rStyle w:val="Hyperlink"/>
                <w:noProof/>
              </w:rPr>
              <w:t>Chapter 9: Process Design and Layout Planning</w:t>
            </w:r>
            <w:r w:rsidR="00E62212">
              <w:rPr>
                <w:noProof/>
                <w:webHidden/>
              </w:rPr>
              <w:tab/>
            </w:r>
            <w:r w:rsidR="00E62212">
              <w:rPr>
                <w:noProof/>
                <w:webHidden/>
              </w:rPr>
              <w:fldChar w:fldCharType="begin"/>
            </w:r>
            <w:r w:rsidR="00E62212">
              <w:rPr>
                <w:noProof/>
                <w:webHidden/>
              </w:rPr>
              <w:instrText xml:space="preserve"> PAGEREF _Toc478710238 \h </w:instrText>
            </w:r>
            <w:r w:rsidR="00E62212">
              <w:rPr>
                <w:noProof/>
                <w:webHidden/>
              </w:rPr>
            </w:r>
            <w:r w:rsidR="00E62212">
              <w:rPr>
                <w:noProof/>
                <w:webHidden/>
              </w:rPr>
              <w:fldChar w:fldCharType="separate"/>
            </w:r>
            <w:r w:rsidR="00E62212">
              <w:rPr>
                <w:noProof/>
                <w:webHidden/>
              </w:rPr>
              <w:t>37</w:t>
            </w:r>
            <w:r w:rsidR="00E62212">
              <w:rPr>
                <w:noProof/>
                <w:webHidden/>
              </w:rPr>
              <w:fldChar w:fldCharType="end"/>
            </w:r>
          </w:hyperlink>
        </w:p>
        <w:p w14:paraId="493BBDF7" w14:textId="586E46AA" w:rsidR="00E62212" w:rsidRDefault="00F41812">
          <w:pPr>
            <w:pStyle w:val="TOC2"/>
            <w:tabs>
              <w:tab w:val="right" w:leader="dot" w:pos="9350"/>
            </w:tabs>
            <w:rPr>
              <w:rFonts w:cstheme="minorBidi"/>
              <w:noProof/>
            </w:rPr>
          </w:pPr>
          <w:hyperlink w:anchor="_Toc478710239" w:history="1">
            <w:r w:rsidR="00E62212" w:rsidRPr="00C266BC">
              <w:rPr>
                <w:rStyle w:val="Hyperlink"/>
                <w:noProof/>
              </w:rPr>
              <w:t>Video Case: Layout Design</w:t>
            </w:r>
            <w:r w:rsidR="00E62212">
              <w:rPr>
                <w:noProof/>
                <w:webHidden/>
              </w:rPr>
              <w:tab/>
            </w:r>
            <w:r w:rsidR="00E62212">
              <w:rPr>
                <w:noProof/>
                <w:webHidden/>
              </w:rPr>
              <w:fldChar w:fldCharType="begin"/>
            </w:r>
            <w:r w:rsidR="00E62212">
              <w:rPr>
                <w:noProof/>
                <w:webHidden/>
              </w:rPr>
              <w:instrText xml:space="preserve"> PAGEREF _Toc478710239 \h </w:instrText>
            </w:r>
            <w:r w:rsidR="00E62212">
              <w:rPr>
                <w:noProof/>
                <w:webHidden/>
              </w:rPr>
            </w:r>
            <w:r w:rsidR="00E62212">
              <w:rPr>
                <w:noProof/>
                <w:webHidden/>
              </w:rPr>
              <w:fldChar w:fldCharType="separate"/>
            </w:r>
            <w:r w:rsidR="00E62212">
              <w:rPr>
                <w:noProof/>
                <w:webHidden/>
              </w:rPr>
              <w:t>37</w:t>
            </w:r>
            <w:r w:rsidR="00E62212">
              <w:rPr>
                <w:noProof/>
                <w:webHidden/>
              </w:rPr>
              <w:fldChar w:fldCharType="end"/>
            </w:r>
          </w:hyperlink>
        </w:p>
        <w:p w14:paraId="13F38B85" w14:textId="3CFF2432" w:rsidR="00E62212" w:rsidRDefault="00F41812">
          <w:pPr>
            <w:pStyle w:val="TOC1"/>
            <w:tabs>
              <w:tab w:val="right" w:leader="dot" w:pos="9350"/>
            </w:tabs>
            <w:rPr>
              <w:rFonts w:cstheme="minorBidi"/>
              <w:noProof/>
            </w:rPr>
          </w:pPr>
          <w:hyperlink w:anchor="_Toc478710240" w:history="1">
            <w:r w:rsidR="00E62212" w:rsidRPr="00C266BC">
              <w:rPr>
                <w:rStyle w:val="Hyperlink"/>
                <w:noProof/>
              </w:rPr>
              <w:t>Chapter 9 Supplement: Tools for Analyzing, Designing, and Selecting Processes and Layouts</w:t>
            </w:r>
            <w:r w:rsidR="00E62212">
              <w:rPr>
                <w:noProof/>
                <w:webHidden/>
              </w:rPr>
              <w:tab/>
            </w:r>
            <w:r w:rsidR="00E62212">
              <w:rPr>
                <w:noProof/>
                <w:webHidden/>
              </w:rPr>
              <w:fldChar w:fldCharType="begin"/>
            </w:r>
            <w:r w:rsidR="00E62212">
              <w:rPr>
                <w:noProof/>
                <w:webHidden/>
              </w:rPr>
              <w:instrText xml:space="preserve"> PAGEREF _Toc478710240 \h </w:instrText>
            </w:r>
            <w:r w:rsidR="00E62212">
              <w:rPr>
                <w:noProof/>
                <w:webHidden/>
              </w:rPr>
            </w:r>
            <w:r w:rsidR="00E62212">
              <w:rPr>
                <w:noProof/>
                <w:webHidden/>
              </w:rPr>
              <w:fldChar w:fldCharType="separate"/>
            </w:r>
            <w:r w:rsidR="00E62212">
              <w:rPr>
                <w:noProof/>
                <w:webHidden/>
              </w:rPr>
              <w:t>39</w:t>
            </w:r>
            <w:r w:rsidR="00E62212">
              <w:rPr>
                <w:noProof/>
                <w:webHidden/>
              </w:rPr>
              <w:fldChar w:fldCharType="end"/>
            </w:r>
          </w:hyperlink>
        </w:p>
        <w:p w14:paraId="013C182E" w14:textId="455B33C7" w:rsidR="00E62212" w:rsidRDefault="00F41812">
          <w:pPr>
            <w:pStyle w:val="TOC2"/>
            <w:tabs>
              <w:tab w:val="right" w:leader="dot" w:pos="9350"/>
            </w:tabs>
            <w:rPr>
              <w:rFonts w:cstheme="minorBidi"/>
              <w:noProof/>
            </w:rPr>
          </w:pPr>
          <w:hyperlink w:anchor="_Toc478710241" w:history="1">
            <w:r w:rsidR="00E62212" w:rsidRPr="00C266BC">
              <w:rPr>
                <w:rStyle w:val="Hyperlink"/>
                <w:noProof/>
              </w:rPr>
              <w:t>Example Video: Example 9s.1</w:t>
            </w:r>
            <w:r w:rsidR="00E62212">
              <w:rPr>
                <w:noProof/>
                <w:webHidden/>
              </w:rPr>
              <w:tab/>
            </w:r>
            <w:r w:rsidR="00E62212">
              <w:rPr>
                <w:noProof/>
                <w:webHidden/>
              </w:rPr>
              <w:fldChar w:fldCharType="begin"/>
            </w:r>
            <w:r w:rsidR="00E62212">
              <w:rPr>
                <w:noProof/>
                <w:webHidden/>
              </w:rPr>
              <w:instrText xml:space="preserve"> PAGEREF _Toc478710241 \h </w:instrText>
            </w:r>
            <w:r w:rsidR="00E62212">
              <w:rPr>
                <w:noProof/>
                <w:webHidden/>
              </w:rPr>
            </w:r>
            <w:r w:rsidR="00E62212">
              <w:rPr>
                <w:noProof/>
                <w:webHidden/>
              </w:rPr>
              <w:fldChar w:fldCharType="separate"/>
            </w:r>
            <w:r w:rsidR="00E62212">
              <w:rPr>
                <w:noProof/>
                <w:webHidden/>
              </w:rPr>
              <w:t>39</w:t>
            </w:r>
            <w:r w:rsidR="00E62212">
              <w:rPr>
                <w:noProof/>
                <w:webHidden/>
              </w:rPr>
              <w:fldChar w:fldCharType="end"/>
            </w:r>
          </w:hyperlink>
        </w:p>
        <w:p w14:paraId="79784C4A" w14:textId="49331037" w:rsidR="00E62212" w:rsidRDefault="00F41812">
          <w:pPr>
            <w:pStyle w:val="TOC2"/>
            <w:tabs>
              <w:tab w:val="right" w:leader="dot" w:pos="9350"/>
            </w:tabs>
            <w:rPr>
              <w:rFonts w:cstheme="minorBidi"/>
              <w:noProof/>
            </w:rPr>
          </w:pPr>
          <w:hyperlink w:anchor="_Toc478710242" w:history="1">
            <w:r w:rsidR="00E62212" w:rsidRPr="00C266BC">
              <w:rPr>
                <w:rStyle w:val="Hyperlink"/>
                <w:noProof/>
              </w:rPr>
              <w:t>Example Video: Example 9s.3</w:t>
            </w:r>
            <w:r w:rsidR="00E62212">
              <w:rPr>
                <w:noProof/>
                <w:webHidden/>
              </w:rPr>
              <w:tab/>
            </w:r>
            <w:r w:rsidR="00E62212">
              <w:rPr>
                <w:noProof/>
                <w:webHidden/>
              </w:rPr>
              <w:fldChar w:fldCharType="begin"/>
            </w:r>
            <w:r w:rsidR="00E62212">
              <w:rPr>
                <w:noProof/>
                <w:webHidden/>
              </w:rPr>
              <w:instrText xml:space="preserve"> PAGEREF _Toc478710242 \h </w:instrText>
            </w:r>
            <w:r w:rsidR="00E62212">
              <w:rPr>
                <w:noProof/>
                <w:webHidden/>
              </w:rPr>
            </w:r>
            <w:r w:rsidR="00E62212">
              <w:rPr>
                <w:noProof/>
                <w:webHidden/>
              </w:rPr>
              <w:fldChar w:fldCharType="separate"/>
            </w:r>
            <w:r w:rsidR="00E62212">
              <w:rPr>
                <w:noProof/>
                <w:webHidden/>
              </w:rPr>
              <w:t>40</w:t>
            </w:r>
            <w:r w:rsidR="00E62212">
              <w:rPr>
                <w:noProof/>
                <w:webHidden/>
              </w:rPr>
              <w:fldChar w:fldCharType="end"/>
            </w:r>
          </w:hyperlink>
        </w:p>
        <w:p w14:paraId="171399D7" w14:textId="0DB91265" w:rsidR="00E62212" w:rsidRDefault="00F41812">
          <w:pPr>
            <w:pStyle w:val="TOC1"/>
            <w:tabs>
              <w:tab w:val="right" w:leader="dot" w:pos="9350"/>
            </w:tabs>
            <w:rPr>
              <w:rFonts w:cstheme="minorBidi"/>
              <w:noProof/>
            </w:rPr>
          </w:pPr>
          <w:hyperlink w:anchor="_Toc478710243" w:history="1">
            <w:r w:rsidR="00E62212" w:rsidRPr="00C266BC">
              <w:rPr>
                <w:rStyle w:val="Hyperlink"/>
                <w:noProof/>
              </w:rPr>
              <w:t>Chapter 10: Supplier Management</w:t>
            </w:r>
            <w:r w:rsidR="00E62212">
              <w:rPr>
                <w:noProof/>
                <w:webHidden/>
              </w:rPr>
              <w:tab/>
            </w:r>
            <w:r w:rsidR="00E62212">
              <w:rPr>
                <w:noProof/>
                <w:webHidden/>
              </w:rPr>
              <w:fldChar w:fldCharType="begin"/>
            </w:r>
            <w:r w:rsidR="00E62212">
              <w:rPr>
                <w:noProof/>
                <w:webHidden/>
              </w:rPr>
              <w:instrText xml:space="preserve"> PAGEREF _Toc478710243 \h </w:instrText>
            </w:r>
            <w:r w:rsidR="00E62212">
              <w:rPr>
                <w:noProof/>
                <w:webHidden/>
              </w:rPr>
            </w:r>
            <w:r w:rsidR="00E62212">
              <w:rPr>
                <w:noProof/>
                <w:webHidden/>
              </w:rPr>
              <w:fldChar w:fldCharType="separate"/>
            </w:r>
            <w:r w:rsidR="00E62212">
              <w:rPr>
                <w:noProof/>
                <w:webHidden/>
              </w:rPr>
              <w:t>41</w:t>
            </w:r>
            <w:r w:rsidR="00E62212">
              <w:rPr>
                <w:noProof/>
                <w:webHidden/>
              </w:rPr>
              <w:fldChar w:fldCharType="end"/>
            </w:r>
          </w:hyperlink>
        </w:p>
        <w:p w14:paraId="66017BC9" w14:textId="7544CA91" w:rsidR="00E62212" w:rsidRDefault="00F41812">
          <w:pPr>
            <w:pStyle w:val="TOC2"/>
            <w:tabs>
              <w:tab w:val="right" w:leader="dot" w:pos="9350"/>
            </w:tabs>
            <w:rPr>
              <w:rFonts w:cstheme="minorBidi"/>
              <w:noProof/>
            </w:rPr>
          </w:pPr>
          <w:hyperlink w:anchor="_Toc478710244" w:history="1">
            <w:r w:rsidR="00E62212" w:rsidRPr="00C266BC">
              <w:rPr>
                <w:rStyle w:val="Hyperlink"/>
                <w:noProof/>
              </w:rPr>
              <w:t>Video Case: Supplier Management</w:t>
            </w:r>
            <w:r w:rsidR="00E62212">
              <w:rPr>
                <w:noProof/>
                <w:webHidden/>
              </w:rPr>
              <w:tab/>
            </w:r>
            <w:r w:rsidR="00E62212">
              <w:rPr>
                <w:noProof/>
                <w:webHidden/>
              </w:rPr>
              <w:fldChar w:fldCharType="begin"/>
            </w:r>
            <w:r w:rsidR="00E62212">
              <w:rPr>
                <w:noProof/>
                <w:webHidden/>
              </w:rPr>
              <w:instrText xml:space="preserve"> PAGEREF _Toc478710244 \h </w:instrText>
            </w:r>
            <w:r w:rsidR="00E62212">
              <w:rPr>
                <w:noProof/>
                <w:webHidden/>
              </w:rPr>
            </w:r>
            <w:r w:rsidR="00E62212">
              <w:rPr>
                <w:noProof/>
                <w:webHidden/>
              </w:rPr>
              <w:fldChar w:fldCharType="separate"/>
            </w:r>
            <w:r w:rsidR="00E62212">
              <w:rPr>
                <w:noProof/>
                <w:webHidden/>
              </w:rPr>
              <w:t>41</w:t>
            </w:r>
            <w:r w:rsidR="00E62212">
              <w:rPr>
                <w:noProof/>
                <w:webHidden/>
              </w:rPr>
              <w:fldChar w:fldCharType="end"/>
            </w:r>
          </w:hyperlink>
        </w:p>
        <w:p w14:paraId="61F6AE13" w14:textId="08994366" w:rsidR="00E62212" w:rsidRDefault="00F41812">
          <w:pPr>
            <w:pStyle w:val="TOC1"/>
            <w:tabs>
              <w:tab w:val="right" w:leader="dot" w:pos="9350"/>
            </w:tabs>
            <w:rPr>
              <w:rFonts w:cstheme="minorBidi"/>
              <w:noProof/>
            </w:rPr>
          </w:pPr>
          <w:hyperlink w:anchor="_Toc478710245" w:history="1">
            <w:r w:rsidR="00E62212" w:rsidRPr="00C266BC">
              <w:rPr>
                <w:rStyle w:val="Hyperlink"/>
                <w:noProof/>
              </w:rPr>
              <w:t>Chapter 11: Logistics Management</w:t>
            </w:r>
            <w:r w:rsidR="00E62212">
              <w:rPr>
                <w:noProof/>
                <w:webHidden/>
              </w:rPr>
              <w:tab/>
            </w:r>
            <w:r w:rsidR="00E62212">
              <w:rPr>
                <w:noProof/>
                <w:webHidden/>
              </w:rPr>
              <w:fldChar w:fldCharType="begin"/>
            </w:r>
            <w:r w:rsidR="00E62212">
              <w:rPr>
                <w:noProof/>
                <w:webHidden/>
              </w:rPr>
              <w:instrText xml:space="preserve"> PAGEREF _Toc478710245 \h </w:instrText>
            </w:r>
            <w:r w:rsidR="00E62212">
              <w:rPr>
                <w:noProof/>
                <w:webHidden/>
              </w:rPr>
            </w:r>
            <w:r w:rsidR="00E62212">
              <w:rPr>
                <w:noProof/>
                <w:webHidden/>
              </w:rPr>
              <w:fldChar w:fldCharType="separate"/>
            </w:r>
            <w:r w:rsidR="00E62212">
              <w:rPr>
                <w:noProof/>
                <w:webHidden/>
              </w:rPr>
              <w:t>43</w:t>
            </w:r>
            <w:r w:rsidR="00E62212">
              <w:rPr>
                <w:noProof/>
                <w:webHidden/>
              </w:rPr>
              <w:fldChar w:fldCharType="end"/>
            </w:r>
          </w:hyperlink>
        </w:p>
        <w:p w14:paraId="4F8109DC" w14:textId="329AA66E" w:rsidR="00E62212" w:rsidRDefault="00F41812">
          <w:pPr>
            <w:pStyle w:val="TOC2"/>
            <w:tabs>
              <w:tab w:val="right" w:leader="dot" w:pos="9350"/>
            </w:tabs>
            <w:rPr>
              <w:rFonts w:cstheme="minorBidi"/>
              <w:noProof/>
            </w:rPr>
          </w:pPr>
          <w:hyperlink w:anchor="_Toc478710246" w:history="1">
            <w:r w:rsidR="00E62212" w:rsidRPr="00C266BC">
              <w:rPr>
                <w:rStyle w:val="Hyperlink"/>
                <w:noProof/>
              </w:rPr>
              <w:t>Video Case: Logistics</w:t>
            </w:r>
            <w:r w:rsidR="00E62212">
              <w:rPr>
                <w:noProof/>
                <w:webHidden/>
              </w:rPr>
              <w:tab/>
            </w:r>
            <w:r w:rsidR="00E62212">
              <w:rPr>
                <w:noProof/>
                <w:webHidden/>
              </w:rPr>
              <w:fldChar w:fldCharType="begin"/>
            </w:r>
            <w:r w:rsidR="00E62212">
              <w:rPr>
                <w:noProof/>
                <w:webHidden/>
              </w:rPr>
              <w:instrText xml:space="preserve"> PAGEREF _Toc478710246 \h </w:instrText>
            </w:r>
            <w:r w:rsidR="00E62212">
              <w:rPr>
                <w:noProof/>
                <w:webHidden/>
              </w:rPr>
            </w:r>
            <w:r w:rsidR="00E62212">
              <w:rPr>
                <w:noProof/>
                <w:webHidden/>
              </w:rPr>
              <w:fldChar w:fldCharType="separate"/>
            </w:r>
            <w:r w:rsidR="00E62212">
              <w:rPr>
                <w:noProof/>
                <w:webHidden/>
              </w:rPr>
              <w:t>43</w:t>
            </w:r>
            <w:r w:rsidR="00E62212">
              <w:rPr>
                <w:noProof/>
                <w:webHidden/>
              </w:rPr>
              <w:fldChar w:fldCharType="end"/>
            </w:r>
          </w:hyperlink>
        </w:p>
        <w:p w14:paraId="24641989" w14:textId="4698E081" w:rsidR="00E62212" w:rsidRDefault="00F41812">
          <w:pPr>
            <w:pStyle w:val="TOC1"/>
            <w:tabs>
              <w:tab w:val="right" w:leader="dot" w:pos="9350"/>
            </w:tabs>
            <w:rPr>
              <w:rFonts w:cstheme="minorBidi"/>
              <w:noProof/>
            </w:rPr>
          </w:pPr>
          <w:hyperlink w:anchor="_Toc478710247" w:history="1">
            <w:r w:rsidR="00E62212" w:rsidRPr="00C266BC">
              <w:rPr>
                <w:rStyle w:val="Hyperlink"/>
                <w:noProof/>
              </w:rPr>
              <w:t>Chapter 12: Demand Management and Customer Service</w:t>
            </w:r>
            <w:r w:rsidR="00E62212">
              <w:rPr>
                <w:noProof/>
                <w:webHidden/>
              </w:rPr>
              <w:tab/>
            </w:r>
            <w:r w:rsidR="00E62212">
              <w:rPr>
                <w:noProof/>
                <w:webHidden/>
              </w:rPr>
              <w:fldChar w:fldCharType="begin"/>
            </w:r>
            <w:r w:rsidR="00E62212">
              <w:rPr>
                <w:noProof/>
                <w:webHidden/>
              </w:rPr>
              <w:instrText xml:space="preserve"> PAGEREF _Toc478710247 \h </w:instrText>
            </w:r>
            <w:r w:rsidR="00E62212">
              <w:rPr>
                <w:noProof/>
                <w:webHidden/>
              </w:rPr>
            </w:r>
            <w:r w:rsidR="00E62212">
              <w:rPr>
                <w:noProof/>
                <w:webHidden/>
              </w:rPr>
              <w:fldChar w:fldCharType="separate"/>
            </w:r>
            <w:r w:rsidR="00E62212">
              <w:rPr>
                <w:noProof/>
                <w:webHidden/>
              </w:rPr>
              <w:t>44</w:t>
            </w:r>
            <w:r w:rsidR="00E62212">
              <w:rPr>
                <w:noProof/>
                <w:webHidden/>
              </w:rPr>
              <w:fldChar w:fldCharType="end"/>
            </w:r>
          </w:hyperlink>
        </w:p>
        <w:p w14:paraId="2F3463BA" w14:textId="64ACB9FB" w:rsidR="00E62212" w:rsidRDefault="00F41812">
          <w:pPr>
            <w:pStyle w:val="TOC2"/>
            <w:tabs>
              <w:tab w:val="right" w:leader="dot" w:pos="9350"/>
            </w:tabs>
            <w:rPr>
              <w:rFonts w:cstheme="minorBidi"/>
              <w:noProof/>
            </w:rPr>
          </w:pPr>
          <w:hyperlink w:anchor="_Toc478710248" w:history="1">
            <w:r w:rsidR="00E62212" w:rsidRPr="00C266BC">
              <w:rPr>
                <w:rStyle w:val="Hyperlink"/>
                <w:noProof/>
              </w:rPr>
              <w:t>Video Case: Customer Service</w:t>
            </w:r>
            <w:r w:rsidR="00E62212">
              <w:rPr>
                <w:noProof/>
                <w:webHidden/>
              </w:rPr>
              <w:tab/>
            </w:r>
            <w:r w:rsidR="00E62212">
              <w:rPr>
                <w:noProof/>
                <w:webHidden/>
              </w:rPr>
              <w:fldChar w:fldCharType="begin"/>
            </w:r>
            <w:r w:rsidR="00E62212">
              <w:rPr>
                <w:noProof/>
                <w:webHidden/>
              </w:rPr>
              <w:instrText xml:space="preserve"> PAGEREF _Toc478710248 \h </w:instrText>
            </w:r>
            <w:r w:rsidR="00E62212">
              <w:rPr>
                <w:noProof/>
                <w:webHidden/>
              </w:rPr>
            </w:r>
            <w:r w:rsidR="00E62212">
              <w:rPr>
                <w:noProof/>
                <w:webHidden/>
              </w:rPr>
              <w:fldChar w:fldCharType="separate"/>
            </w:r>
            <w:r w:rsidR="00E62212">
              <w:rPr>
                <w:noProof/>
                <w:webHidden/>
              </w:rPr>
              <w:t>44</w:t>
            </w:r>
            <w:r w:rsidR="00E62212">
              <w:rPr>
                <w:noProof/>
                <w:webHidden/>
              </w:rPr>
              <w:fldChar w:fldCharType="end"/>
            </w:r>
          </w:hyperlink>
        </w:p>
        <w:p w14:paraId="07E2B0F0" w14:textId="5FEE2998" w:rsidR="00E62212" w:rsidRDefault="00F41812">
          <w:pPr>
            <w:pStyle w:val="TOC1"/>
            <w:tabs>
              <w:tab w:val="right" w:leader="dot" w:pos="9350"/>
            </w:tabs>
            <w:rPr>
              <w:rFonts w:cstheme="minorBidi"/>
              <w:noProof/>
            </w:rPr>
          </w:pPr>
          <w:hyperlink w:anchor="_Toc478710249" w:history="1">
            <w:r w:rsidR="00E62212" w:rsidRPr="00C266BC">
              <w:rPr>
                <w:rStyle w:val="Hyperlink"/>
                <w:noProof/>
              </w:rPr>
              <w:t>Chapter 13: Demand Forecasting Methods</w:t>
            </w:r>
            <w:r w:rsidR="00E62212">
              <w:rPr>
                <w:noProof/>
                <w:webHidden/>
              </w:rPr>
              <w:tab/>
            </w:r>
            <w:r w:rsidR="00E62212">
              <w:rPr>
                <w:noProof/>
                <w:webHidden/>
              </w:rPr>
              <w:fldChar w:fldCharType="begin"/>
            </w:r>
            <w:r w:rsidR="00E62212">
              <w:rPr>
                <w:noProof/>
                <w:webHidden/>
              </w:rPr>
              <w:instrText xml:space="preserve"> PAGEREF _Toc478710249 \h </w:instrText>
            </w:r>
            <w:r w:rsidR="00E62212">
              <w:rPr>
                <w:noProof/>
                <w:webHidden/>
              </w:rPr>
            </w:r>
            <w:r w:rsidR="00E62212">
              <w:rPr>
                <w:noProof/>
                <w:webHidden/>
              </w:rPr>
              <w:fldChar w:fldCharType="separate"/>
            </w:r>
            <w:r w:rsidR="00E62212">
              <w:rPr>
                <w:noProof/>
                <w:webHidden/>
              </w:rPr>
              <w:t>45</w:t>
            </w:r>
            <w:r w:rsidR="00E62212">
              <w:rPr>
                <w:noProof/>
                <w:webHidden/>
              </w:rPr>
              <w:fldChar w:fldCharType="end"/>
            </w:r>
          </w:hyperlink>
        </w:p>
        <w:p w14:paraId="1EAA9CEA" w14:textId="4143D20D" w:rsidR="00E62212" w:rsidRDefault="00F41812">
          <w:pPr>
            <w:pStyle w:val="TOC2"/>
            <w:tabs>
              <w:tab w:val="right" w:leader="dot" w:pos="9350"/>
            </w:tabs>
            <w:rPr>
              <w:rFonts w:cstheme="minorBidi"/>
              <w:noProof/>
            </w:rPr>
          </w:pPr>
          <w:hyperlink w:anchor="_Toc478710250" w:history="1">
            <w:r w:rsidR="00E62212" w:rsidRPr="00C266BC">
              <w:rPr>
                <w:rStyle w:val="Hyperlink"/>
                <w:noProof/>
              </w:rPr>
              <w:t>Example Video: Example 13.3</w:t>
            </w:r>
            <w:r w:rsidR="00E62212">
              <w:rPr>
                <w:noProof/>
                <w:webHidden/>
              </w:rPr>
              <w:tab/>
            </w:r>
            <w:r w:rsidR="00E62212">
              <w:rPr>
                <w:noProof/>
                <w:webHidden/>
              </w:rPr>
              <w:fldChar w:fldCharType="begin"/>
            </w:r>
            <w:r w:rsidR="00E62212">
              <w:rPr>
                <w:noProof/>
                <w:webHidden/>
              </w:rPr>
              <w:instrText xml:space="preserve"> PAGEREF _Toc478710250 \h </w:instrText>
            </w:r>
            <w:r w:rsidR="00E62212">
              <w:rPr>
                <w:noProof/>
                <w:webHidden/>
              </w:rPr>
            </w:r>
            <w:r w:rsidR="00E62212">
              <w:rPr>
                <w:noProof/>
                <w:webHidden/>
              </w:rPr>
              <w:fldChar w:fldCharType="separate"/>
            </w:r>
            <w:r w:rsidR="00E62212">
              <w:rPr>
                <w:noProof/>
                <w:webHidden/>
              </w:rPr>
              <w:t>45</w:t>
            </w:r>
            <w:r w:rsidR="00E62212">
              <w:rPr>
                <w:noProof/>
                <w:webHidden/>
              </w:rPr>
              <w:fldChar w:fldCharType="end"/>
            </w:r>
          </w:hyperlink>
        </w:p>
        <w:p w14:paraId="1252798E" w14:textId="724A2D1E" w:rsidR="00E62212" w:rsidRDefault="00F41812">
          <w:pPr>
            <w:pStyle w:val="TOC2"/>
            <w:tabs>
              <w:tab w:val="right" w:leader="dot" w:pos="9350"/>
            </w:tabs>
            <w:rPr>
              <w:rFonts w:cstheme="minorBidi"/>
              <w:noProof/>
            </w:rPr>
          </w:pPr>
          <w:hyperlink w:anchor="_Toc478710251" w:history="1">
            <w:r w:rsidR="00E62212" w:rsidRPr="00C266BC">
              <w:rPr>
                <w:rStyle w:val="Hyperlink"/>
                <w:noProof/>
              </w:rPr>
              <w:t>Example Video: Example 13.5</w:t>
            </w:r>
            <w:r w:rsidR="00E62212">
              <w:rPr>
                <w:noProof/>
                <w:webHidden/>
              </w:rPr>
              <w:tab/>
            </w:r>
            <w:r w:rsidR="00E62212">
              <w:rPr>
                <w:noProof/>
                <w:webHidden/>
              </w:rPr>
              <w:fldChar w:fldCharType="begin"/>
            </w:r>
            <w:r w:rsidR="00E62212">
              <w:rPr>
                <w:noProof/>
                <w:webHidden/>
              </w:rPr>
              <w:instrText xml:space="preserve"> PAGEREF _Toc478710251 \h </w:instrText>
            </w:r>
            <w:r w:rsidR="00E62212">
              <w:rPr>
                <w:noProof/>
                <w:webHidden/>
              </w:rPr>
            </w:r>
            <w:r w:rsidR="00E62212">
              <w:rPr>
                <w:noProof/>
                <w:webHidden/>
              </w:rPr>
              <w:fldChar w:fldCharType="separate"/>
            </w:r>
            <w:r w:rsidR="00E62212">
              <w:rPr>
                <w:noProof/>
                <w:webHidden/>
              </w:rPr>
              <w:t>47</w:t>
            </w:r>
            <w:r w:rsidR="00E62212">
              <w:rPr>
                <w:noProof/>
                <w:webHidden/>
              </w:rPr>
              <w:fldChar w:fldCharType="end"/>
            </w:r>
          </w:hyperlink>
        </w:p>
        <w:p w14:paraId="010DE713" w14:textId="5A9AB180" w:rsidR="00E62212" w:rsidRDefault="00F41812">
          <w:pPr>
            <w:pStyle w:val="TOC2"/>
            <w:tabs>
              <w:tab w:val="right" w:leader="dot" w:pos="9350"/>
            </w:tabs>
            <w:rPr>
              <w:rFonts w:cstheme="minorBidi"/>
              <w:noProof/>
            </w:rPr>
          </w:pPr>
          <w:hyperlink w:anchor="_Toc478710252" w:history="1">
            <w:r w:rsidR="00E62212" w:rsidRPr="00C266BC">
              <w:rPr>
                <w:rStyle w:val="Hyperlink"/>
                <w:noProof/>
              </w:rPr>
              <w:t>Video Case: Forecasting Demand</w:t>
            </w:r>
            <w:r w:rsidR="00E62212">
              <w:rPr>
                <w:noProof/>
                <w:webHidden/>
              </w:rPr>
              <w:tab/>
            </w:r>
            <w:r w:rsidR="00E62212">
              <w:rPr>
                <w:noProof/>
                <w:webHidden/>
              </w:rPr>
              <w:fldChar w:fldCharType="begin"/>
            </w:r>
            <w:r w:rsidR="00E62212">
              <w:rPr>
                <w:noProof/>
                <w:webHidden/>
              </w:rPr>
              <w:instrText xml:space="preserve"> PAGEREF _Toc478710252 \h </w:instrText>
            </w:r>
            <w:r w:rsidR="00E62212">
              <w:rPr>
                <w:noProof/>
                <w:webHidden/>
              </w:rPr>
            </w:r>
            <w:r w:rsidR="00E62212">
              <w:rPr>
                <w:noProof/>
                <w:webHidden/>
              </w:rPr>
              <w:fldChar w:fldCharType="separate"/>
            </w:r>
            <w:r w:rsidR="00E62212">
              <w:rPr>
                <w:noProof/>
                <w:webHidden/>
              </w:rPr>
              <w:t>49</w:t>
            </w:r>
            <w:r w:rsidR="00E62212">
              <w:rPr>
                <w:noProof/>
                <w:webHidden/>
              </w:rPr>
              <w:fldChar w:fldCharType="end"/>
            </w:r>
          </w:hyperlink>
        </w:p>
        <w:p w14:paraId="0D667702" w14:textId="604E6F06" w:rsidR="00E62212" w:rsidRDefault="00F41812">
          <w:pPr>
            <w:pStyle w:val="TOC1"/>
            <w:tabs>
              <w:tab w:val="right" w:leader="dot" w:pos="9350"/>
            </w:tabs>
            <w:rPr>
              <w:rFonts w:cstheme="minorBidi"/>
              <w:noProof/>
            </w:rPr>
          </w:pPr>
          <w:hyperlink w:anchor="_Toc478710253" w:history="1">
            <w:r w:rsidR="00E62212" w:rsidRPr="00C266BC">
              <w:rPr>
                <w:rStyle w:val="Hyperlink"/>
                <w:noProof/>
              </w:rPr>
              <w:t>Chapter 14: Lean Operations and Supply Chains</w:t>
            </w:r>
            <w:r w:rsidR="00E62212">
              <w:rPr>
                <w:noProof/>
                <w:webHidden/>
              </w:rPr>
              <w:tab/>
            </w:r>
            <w:r w:rsidR="00E62212">
              <w:rPr>
                <w:noProof/>
                <w:webHidden/>
              </w:rPr>
              <w:fldChar w:fldCharType="begin"/>
            </w:r>
            <w:r w:rsidR="00E62212">
              <w:rPr>
                <w:noProof/>
                <w:webHidden/>
              </w:rPr>
              <w:instrText xml:space="preserve"> PAGEREF _Toc478710253 \h </w:instrText>
            </w:r>
            <w:r w:rsidR="00E62212">
              <w:rPr>
                <w:noProof/>
                <w:webHidden/>
              </w:rPr>
            </w:r>
            <w:r w:rsidR="00E62212">
              <w:rPr>
                <w:noProof/>
                <w:webHidden/>
              </w:rPr>
              <w:fldChar w:fldCharType="separate"/>
            </w:r>
            <w:r w:rsidR="00E62212">
              <w:rPr>
                <w:noProof/>
                <w:webHidden/>
              </w:rPr>
              <w:t>50</w:t>
            </w:r>
            <w:r w:rsidR="00E62212">
              <w:rPr>
                <w:noProof/>
                <w:webHidden/>
              </w:rPr>
              <w:fldChar w:fldCharType="end"/>
            </w:r>
          </w:hyperlink>
        </w:p>
        <w:p w14:paraId="2EF0368F" w14:textId="1C76BC5E" w:rsidR="00E62212" w:rsidRDefault="00F41812">
          <w:pPr>
            <w:pStyle w:val="TOC2"/>
            <w:tabs>
              <w:tab w:val="right" w:leader="dot" w:pos="9350"/>
            </w:tabs>
            <w:rPr>
              <w:rFonts w:cstheme="minorBidi"/>
              <w:noProof/>
            </w:rPr>
          </w:pPr>
          <w:hyperlink w:anchor="_Toc478710254" w:history="1">
            <w:r w:rsidR="00E62212" w:rsidRPr="00C266BC">
              <w:rPr>
                <w:rStyle w:val="Hyperlink"/>
                <w:noProof/>
              </w:rPr>
              <w:t>Example Video: Example 14.2</w:t>
            </w:r>
            <w:r w:rsidR="00E62212">
              <w:rPr>
                <w:noProof/>
                <w:webHidden/>
              </w:rPr>
              <w:tab/>
            </w:r>
            <w:r w:rsidR="00E62212">
              <w:rPr>
                <w:noProof/>
                <w:webHidden/>
              </w:rPr>
              <w:fldChar w:fldCharType="begin"/>
            </w:r>
            <w:r w:rsidR="00E62212">
              <w:rPr>
                <w:noProof/>
                <w:webHidden/>
              </w:rPr>
              <w:instrText xml:space="preserve"> PAGEREF _Toc478710254 \h </w:instrText>
            </w:r>
            <w:r w:rsidR="00E62212">
              <w:rPr>
                <w:noProof/>
                <w:webHidden/>
              </w:rPr>
            </w:r>
            <w:r w:rsidR="00E62212">
              <w:rPr>
                <w:noProof/>
                <w:webHidden/>
              </w:rPr>
              <w:fldChar w:fldCharType="separate"/>
            </w:r>
            <w:r w:rsidR="00E62212">
              <w:rPr>
                <w:noProof/>
                <w:webHidden/>
              </w:rPr>
              <w:t>50</w:t>
            </w:r>
            <w:r w:rsidR="00E62212">
              <w:rPr>
                <w:noProof/>
                <w:webHidden/>
              </w:rPr>
              <w:fldChar w:fldCharType="end"/>
            </w:r>
          </w:hyperlink>
        </w:p>
        <w:p w14:paraId="5069DF15" w14:textId="455A2D73" w:rsidR="00E62212" w:rsidRDefault="00F41812">
          <w:pPr>
            <w:pStyle w:val="TOC2"/>
            <w:tabs>
              <w:tab w:val="right" w:leader="dot" w:pos="9350"/>
            </w:tabs>
            <w:rPr>
              <w:rFonts w:cstheme="minorBidi"/>
              <w:noProof/>
            </w:rPr>
          </w:pPr>
          <w:hyperlink w:anchor="_Toc478710255" w:history="1">
            <w:r w:rsidR="00E62212" w:rsidRPr="00C266BC">
              <w:rPr>
                <w:rStyle w:val="Hyperlink"/>
                <w:noProof/>
              </w:rPr>
              <w:t>Video Case: Lean Operations</w:t>
            </w:r>
            <w:r w:rsidR="00E62212">
              <w:rPr>
                <w:noProof/>
                <w:webHidden/>
              </w:rPr>
              <w:tab/>
            </w:r>
            <w:r w:rsidR="00E62212">
              <w:rPr>
                <w:noProof/>
                <w:webHidden/>
              </w:rPr>
              <w:fldChar w:fldCharType="begin"/>
            </w:r>
            <w:r w:rsidR="00E62212">
              <w:rPr>
                <w:noProof/>
                <w:webHidden/>
              </w:rPr>
              <w:instrText xml:space="preserve"> PAGEREF _Toc478710255 \h </w:instrText>
            </w:r>
            <w:r w:rsidR="00E62212">
              <w:rPr>
                <w:noProof/>
                <w:webHidden/>
              </w:rPr>
            </w:r>
            <w:r w:rsidR="00E62212">
              <w:rPr>
                <w:noProof/>
                <w:webHidden/>
              </w:rPr>
              <w:fldChar w:fldCharType="separate"/>
            </w:r>
            <w:r w:rsidR="00E62212">
              <w:rPr>
                <w:noProof/>
                <w:webHidden/>
              </w:rPr>
              <w:t>51</w:t>
            </w:r>
            <w:r w:rsidR="00E62212">
              <w:rPr>
                <w:noProof/>
                <w:webHidden/>
              </w:rPr>
              <w:fldChar w:fldCharType="end"/>
            </w:r>
          </w:hyperlink>
        </w:p>
        <w:p w14:paraId="08A003A2" w14:textId="1897A49C" w:rsidR="00E62212" w:rsidRDefault="00F41812">
          <w:pPr>
            <w:pStyle w:val="TOC1"/>
            <w:tabs>
              <w:tab w:val="right" w:leader="dot" w:pos="9350"/>
            </w:tabs>
            <w:rPr>
              <w:rFonts w:cstheme="minorBidi"/>
              <w:noProof/>
            </w:rPr>
          </w:pPr>
          <w:hyperlink w:anchor="_Toc478710256" w:history="1">
            <w:r w:rsidR="00E62212" w:rsidRPr="00C266BC">
              <w:rPr>
                <w:rStyle w:val="Hyperlink"/>
                <w:noProof/>
              </w:rPr>
              <w:t>Chapter 15: Inventory Management</w:t>
            </w:r>
            <w:r w:rsidR="00E62212">
              <w:rPr>
                <w:noProof/>
                <w:webHidden/>
              </w:rPr>
              <w:tab/>
            </w:r>
            <w:r w:rsidR="00E62212">
              <w:rPr>
                <w:noProof/>
                <w:webHidden/>
              </w:rPr>
              <w:fldChar w:fldCharType="begin"/>
            </w:r>
            <w:r w:rsidR="00E62212">
              <w:rPr>
                <w:noProof/>
                <w:webHidden/>
              </w:rPr>
              <w:instrText xml:space="preserve"> PAGEREF _Toc478710256 \h </w:instrText>
            </w:r>
            <w:r w:rsidR="00E62212">
              <w:rPr>
                <w:noProof/>
                <w:webHidden/>
              </w:rPr>
            </w:r>
            <w:r w:rsidR="00E62212">
              <w:rPr>
                <w:noProof/>
                <w:webHidden/>
              </w:rPr>
              <w:fldChar w:fldCharType="separate"/>
            </w:r>
            <w:r w:rsidR="00E62212">
              <w:rPr>
                <w:noProof/>
                <w:webHidden/>
              </w:rPr>
              <w:t>52</w:t>
            </w:r>
            <w:r w:rsidR="00E62212">
              <w:rPr>
                <w:noProof/>
                <w:webHidden/>
              </w:rPr>
              <w:fldChar w:fldCharType="end"/>
            </w:r>
          </w:hyperlink>
        </w:p>
        <w:p w14:paraId="7DB8154C" w14:textId="4F01A7A0" w:rsidR="00E62212" w:rsidRDefault="00F41812">
          <w:pPr>
            <w:pStyle w:val="TOC2"/>
            <w:tabs>
              <w:tab w:val="right" w:leader="dot" w:pos="9350"/>
            </w:tabs>
            <w:rPr>
              <w:rFonts w:cstheme="minorBidi"/>
              <w:noProof/>
            </w:rPr>
          </w:pPr>
          <w:hyperlink w:anchor="_Toc478710257" w:history="1">
            <w:r w:rsidR="00E62212" w:rsidRPr="00C266BC">
              <w:rPr>
                <w:rStyle w:val="Hyperlink"/>
                <w:noProof/>
              </w:rPr>
              <w:t>Example Video: Example 15.1</w:t>
            </w:r>
            <w:r w:rsidR="00E62212">
              <w:rPr>
                <w:noProof/>
                <w:webHidden/>
              </w:rPr>
              <w:tab/>
            </w:r>
            <w:r w:rsidR="00E62212">
              <w:rPr>
                <w:noProof/>
                <w:webHidden/>
              </w:rPr>
              <w:fldChar w:fldCharType="begin"/>
            </w:r>
            <w:r w:rsidR="00E62212">
              <w:rPr>
                <w:noProof/>
                <w:webHidden/>
              </w:rPr>
              <w:instrText xml:space="preserve"> PAGEREF _Toc478710257 \h </w:instrText>
            </w:r>
            <w:r w:rsidR="00E62212">
              <w:rPr>
                <w:noProof/>
                <w:webHidden/>
              </w:rPr>
            </w:r>
            <w:r w:rsidR="00E62212">
              <w:rPr>
                <w:noProof/>
                <w:webHidden/>
              </w:rPr>
              <w:fldChar w:fldCharType="separate"/>
            </w:r>
            <w:r w:rsidR="00E62212">
              <w:rPr>
                <w:noProof/>
                <w:webHidden/>
              </w:rPr>
              <w:t>52</w:t>
            </w:r>
            <w:r w:rsidR="00E62212">
              <w:rPr>
                <w:noProof/>
                <w:webHidden/>
              </w:rPr>
              <w:fldChar w:fldCharType="end"/>
            </w:r>
          </w:hyperlink>
        </w:p>
        <w:p w14:paraId="1A15EE56" w14:textId="20FE23BE" w:rsidR="00E62212" w:rsidRDefault="00F41812">
          <w:pPr>
            <w:pStyle w:val="TOC2"/>
            <w:tabs>
              <w:tab w:val="right" w:leader="dot" w:pos="9350"/>
            </w:tabs>
            <w:rPr>
              <w:rFonts w:cstheme="minorBidi"/>
              <w:noProof/>
            </w:rPr>
          </w:pPr>
          <w:hyperlink w:anchor="_Toc478710258" w:history="1">
            <w:r w:rsidR="00E62212" w:rsidRPr="00C266BC">
              <w:rPr>
                <w:rStyle w:val="Hyperlink"/>
                <w:noProof/>
              </w:rPr>
              <w:t>Video Case: Managing Inventory</w:t>
            </w:r>
            <w:r w:rsidR="00E62212">
              <w:rPr>
                <w:noProof/>
                <w:webHidden/>
              </w:rPr>
              <w:tab/>
            </w:r>
            <w:r w:rsidR="00E62212">
              <w:rPr>
                <w:noProof/>
                <w:webHidden/>
              </w:rPr>
              <w:fldChar w:fldCharType="begin"/>
            </w:r>
            <w:r w:rsidR="00E62212">
              <w:rPr>
                <w:noProof/>
                <w:webHidden/>
              </w:rPr>
              <w:instrText xml:space="preserve"> PAGEREF _Toc478710258 \h </w:instrText>
            </w:r>
            <w:r w:rsidR="00E62212">
              <w:rPr>
                <w:noProof/>
                <w:webHidden/>
              </w:rPr>
            </w:r>
            <w:r w:rsidR="00E62212">
              <w:rPr>
                <w:noProof/>
                <w:webHidden/>
              </w:rPr>
              <w:fldChar w:fldCharType="separate"/>
            </w:r>
            <w:r w:rsidR="00E62212">
              <w:rPr>
                <w:noProof/>
                <w:webHidden/>
              </w:rPr>
              <w:t>54</w:t>
            </w:r>
            <w:r w:rsidR="00E62212">
              <w:rPr>
                <w:noProof/>
                <w:webHidden/>
              </w:rPr>
              <w:fldChar w:fldCharType="end"/>
            </w:r>
          </w:hyperlink>
        </w:p>
        <w:p w14:paraId="5665181B" w14:textId="74CE6E2D" w:rsidR="00E62212" w:rsidRDefault="00F41812">
          <w:pPr>
            <w:pStyle w:val="TOC1"/>
            <w:tabs>
              <w:tab w:val="right" w:leader="dot" w:pos="9350"/>
            </w:tabs>
            <w:rPr>
              <w:rFonts w:cstheme="minorBidi"/>
              <w:noProof/>
            </w:rPr>
          </w:pPr>
          <w:hyperlink w:anchor="_Toc478710259" w:history="1">
            <w:r w:rsidR="00E62212" w:rsidRPr="00C266BC">
              <w:rPr>
                <w:rStyle w:val="Hyperlink"/>
                <w:noProof/>
              </w:rPr>
              <w:t>Chapter 16: Inventory Control Models</w:t>
            </w:r>
            <w:r w:rsidR="00E62212">
              <w:rPr>
                <w:noProof/>
                <w:webHidden/>
              </w:rPr>
              <w:tab/>
            </w:r>
            <w:r w:rsidR="00E62212">
              <w:rPr>
                <w:noProof/>
                <w:webHidden/>
              </w:rPr>
              <w:fldChar w:fldCharType="begin"/>
            </w:r>
            <w:r w:rsidR="00E62212">
              <w:rPr>
                <w:noProof/>
                <w:webHidden/>
              </w:rPr>
              <w:instrText xml:space="preserve"> PAGEREF _Toc478710259 \h </w:instrText>
            </w:r>
            <w:r w:rsidR="00E62212">
              <w:rPr>
                <w:noProof/>
                <w:webHidden/>
              </w:rPr>
            </w:r>
            <w:r w:rsidR="00E62212">
              <w:rPr>
                <w:noProof/>
                <w:webHidden/>
              </w:rPr>
              <w:fldChar w:fldCharType="separate"/>
            </w:r>
            <w:r w:rsidR="00E62212">
              <w:rPr>
                <w:noProof/>
                <w:webHidden/>
              </w:rPr>
              <w:t>55</w:t>
            </w:r>
            <w:r w:rsidR="00E62212">
              <w:rPr>
                <w:noProof/>
                <w:webHidden/>
              </w:rPr>
              <w:fldChar w:fldCharType="end"/>
            </w:r>
          </w:hyperlink>
        </w:p>
        <w:p w14:paraId="7F5AACDB" w14:textId="1E1979C0" w:rsidR="00E62212" w:rsidRDefault="00F41812">
          <w:pPr>
            <w:pStyle w:val="TOC2"/>
            <w:tabs>
              <w:tab w:val="right" w:leader="dot" w:pos="9350"/>
            </w:tabs>
            <w:rPr>
              <w:rFonts w:cstheme="minorBidi"/>
              <w:noProof/>
            </w:rPr>
          </w:pPr>
          <w:hyperlink w:anchor="_Toc478710260" w:history="1">
            <w:r w:rsidR="00E62212" w:rsidRPr="00C266BC">
              <w:rPr>
                <w:rStyle w:val="Hyperlink"/>
                <w:noProof/>
              </w:rPr>
              <w:t>Example Video: Example 16.1</w:t>
            </w:r>
            <w:r w:rsidR="00E62212">
              <w:rPr>
                <w:noProof/>
                <w:webHidden/>
              </w:rPr>
              <w:tab/>
            </w:r>
            <w:r w:rsidR="00E62212">
              <w:rPr>
                <w:noProof/>
                <w:webHidden/>
              </w:rPr>
              <w:fldChar w:fldCharType="begin"/>
            </w:r>
            <w:r w:rsidR="00E62212">
              <w:rPr>
                <w:noProof/>
                <w:webHidden/>
              </w:rPr>
              <w:instrText xml:space="preserve"> PAGEREF _Toc478710260 \h </w:instrText>
            </w:r>
            <w:r w:rsidR="00E62212">
              <w:rPr>
                <w:noProof/>
                <w:webHidden/>
              </w:rPr>
            </w:r>
            <w:r w:rsidR="00E62212">
              <w:rPr>
                <w:noProof/>
                <w:webHidden/>
              </w:rPr>
              <w:fldChar w:fldCharType="separate"/>
            </w:r>
            <w:r w:rsidR="00E62212">
              <w:rPr>
                <w:noProof/>
                <w:webHidden/>
              </w:rPr>
              <w:t>55</w:t>
            </w:r>
            <w:r w:rsidR="00E62212">
              <w:rPr>
                <w:noProof/>
                <w:webHidden/>
              </w:rPr>
              <w:fldChar w:fldCharType="end"/>
            </w:r>
          </w:hyperlink>
        </w:p>
        <w:p w14:paraId="54A640B9" w14:textId="0A0BA71B" w:rsidR="00E62212" w:rsidRDefault="00F41812">
          <w:pPr>
            <w:pStyle w:val="TOC2"/>
            <w:tabs>
              <w:tab w:val="right" w:leader="dot" w:pos="9350"/>
            </w:tabs>
            <w:rPr>
              <w:rFonts w:cstheme="minorBidi"/>
              <w:noProof/>
            </w:rPr>
          </w:pPr>
          <w:hyperlink w:anchor="_Toc478710261" w:history="1">
            <w:r w:rsidR="00E62212" w:rsidRPr="00C266BC">
              <w:rPr>
                <w:rStyle w:val="Hyperlink"/>
                <w:noProof/>
              </w:rPr>
              <w:t>Video Case: Inventory Control Models</w:t>
            </w:r>
            <w:r w:rsidR="00E62212">
              <w:rPr>
                <w:noProof/>
                <w:webHidden/>
              </w:rPr>
              <w:tab/>
            </w:r>
            <w:r w:rsidR="00E62212">
              <w:rPr>
                <w:noProof/>
                <w:webHidden/>
              </w:rPr>
              <w:fldChar w:fldCharType="begin"/>
            </w:r>
            <w:r w:rsidR="00E62212">
              <w:rPr>
                <w:noProof/>
                <w:webHidden/>
              </w:rPr>
              <w:instrText xml:space="preserve"> PAGEREF _Toc478710261 \h </w:instrText>
            </w:r>
            <w:r w:rsidR="00E62212">
              <w:rPr>
                <w:noProof/>
                <w:webHidden/>
              </w:rPr>
            </w:r>
            <w:r w:rsidR="00E62212">
              <w:rPr>
                <w:noProof/>
                <w:webHidden/>
              </w:rPr>
              <w:fldChar w:fldCharType="separate"/>
            </w:r>
            <w:r w:rsidR="00E62212">
              <w:rPr>
                <w:noProof/>
                <w:webHidden/>
              </w:rPr>
              <w:t>56</w:t>
            </w:r>
            <w:r w:rsidR="00E62212">
              <w:rPr>
                <w:noProof/>
                <w:webHidden/>
              </w:rPr>
              <w:fldChar w:fldCharType="end"/>
            </w:r>
          </w:hyperlink>
        </w:p>
        <w:p w14:paraId="090DDA18" w14:textId="545E6A10" w:rsidR="00E62212" w:rsidRDefault="00F41812">
          <w:pPr>
            <w:pStyle w:val="TOC1"/>
            <w:tabs>
              <w:tab w:val="right" w:leader="dot" w:pos="9350"/>
            </w:tabs>
            <w:rPr>
              <w:rFonts w:cstheme="minorBidi"/>
              <w:noProof/>
            </w:rPr>
          </w:pPr>
          <w:hyperlink w:anchor="_Toc478710262" w:history="1">
            <w:r w:rsidR="00E62212" w:rsidRPr="00C266BC">
              <w:rPr>
                <w:rStyle w:val="Hyperlink"/>
                <w:noProof/>
              </w:rPr>
              <w:t>Chapter 17: Sales and Operations Planning</w:t>
            </w:r>
            <w:r w:rsidR="00E62212">
              <w:rPr>
                <w:noProof/>
                <w:webHidden/>
              </w:rPr>
              <w:tab/>
            </w:r>
            <w:r w:rsidR="00E62212">
              <w:rPr>
                <w:noProof/>
                <w:webHidden/>
              </w:rPr>
              <w:fldChar w:fldCharType="begin"/>
            </w:r>
            <w:r w:rsidR="00E62212">
              <w:rPr>
                <w:noProof/>
                <w:webHidden/>
              </w:rPr>
              <w:instrText xml:space="preserve"> PAGEREF _Toc478710262 \h </w:instrText>
            </w:r>
            <w:r w:rsidR="00E62212">
              <w:rPr>
                <w:noProof/>
                <w:webHidden/>
              </w:rPr>
            </w:r>
            <w:r w:rsidR="00E62212">
              <w:rPr>
                <w:noProof/>
                <w:webHidden/>
              </w:rPr>
              <w:fldChar w:fldCharType="separate"/>
            </w:r>
            <w:r w:rsidR="00E62212">
              <w:rPr>
                <w:noProof/>
                <w:webHidden/>
              </w:rPr>
              <w:t>57</w:t>
            </w:r>
            <w:r w:rsidR="00E62212">
              <w:rPr>
                <w:noProof/>
                <w:webHidden/>
              </w:rPr>
              <w:fldChar w:fldCharType="end"/>
            </w:r>
          </w:hyperlink>
        </w:p>
        <w:p w14:paraId="737478DF" w14:textId="2B66D1E4" w:rsidR="00E62212" w:rsidRDefault="00F41812">
          <w:pPr>
            <w:pStyle w:val="TOC2"/>
            <w:tabs>
              <w:tab w:val="right" w:leader="dot" w:pos="9350"/>
            </w:tabs>
            <w:rPr>
              <w:rFonts w:cstheme="minorBidi"/>
              <w:noProof/>
            </w:rPr>
          </w:pPr>
          <w:hyperlink w:anchor="_Toc478710263" w:history="1">
            <w:r w:rsidR="00E62212" w:rsidRPr="00C266BC">
              <w:rPr>
                <w:rStyle w:val="Hyperlink"/>
                <w:noProof/>
              </w:rPr>
              <w:t>Example Video: Example 17.1</w:t>
            </w:r>
            <w:r w:rsidR="00E62212">
              <w:rPr>
                <w:noProof/>
                <w:webHidden/>
              </w:rPr>
              <w:tab/>
            </w:r>
            <w:r w:rsidR="00E62212">
              <w:rPr>
                <w:noProof/>
                <w:webHidden/>
              </w:rPr>
              <w:fldChar w:fldCharType="begin"/>
            </w:r>
            <w:r w:rsidR="00E62212">
              <w:rPr>
                <w:noProof/>
                <w:webHidden/>
              </w:rPr>
              <w:instrText xml:space="preserve"> PAGEREF _Toc478710263 \h </w:instrText>
            </w:r>
            <w:r w:rsidR="00E62212">
              <w:rPr>
                <w:noProof/>
                <w:webHidden/>
              </w:rPr>
            </w:r>
            <w:r w:rsidR="00E62212">
              <w:rPr>
                <w:noProof/>
                <w:webHidden/>
              </w:rPr>
              <w:fldChar w:fldCharType="separate"/>
            </w:r>
            <w:r w:rsidR="00E62212">
              <w:rPr>
                <w:noProof/>
                <w:webHidden/>
              </w:rPr>
              <w:t>57</w:t>
            </w:r>
            <w:r w:rsidR="00E62212">
              <w:rPr>
                <w:noProof/>
                <w:webHidden/>
              </w:rPr>
              <w:fldChar w:fldCharType="end"/>
            </w:r>
          </w:hyperlink>
        </w:p>
        <w:p w14:paraId="564DFF04" w14:textId="25449F6A" w:rsidR="00E62212" w:rsidRDefault="00F41812">
          <w:pPr>
            <w:pStyle w:val="TOC2"/>
            <w:tabs>
              <w:tab w:val="right" w:leader="dot" w:pos="9350"/>
            </w:tabs>
            <w:rPr>
              <w:rFonts w:cstheme="minorBidi"/>
              <w:noProof/>
            </w:rPr>
          </w:pPr>
          <w:hyperlink w:anchor="_Toc478710264" w:history="1">
            <w:r w:rsidR="00E62212" w:rsidRPr="00C266BC">
              <w:rPr>
                <w:rStyle w:val="Hyperlink"/>
                <w:noProof/>
              </w:rPr>
              <w:t>Video Case: Sales and Operations Planning</w:t>
            </w:r>
            <w:r w:rsidR="00E62212">
              <w:rPr>
                <w:noProof/>
                <w:webHidden/>
              </w:rPr>
              <w:tab/>
            </w:r>
            <w:r w:rsidR="00E62212">
              <w:rPr>
                <w:noProof/>
                <w:webHidden/>
              </w:rPr>
              <w:fldChar w:fldCharType="begin"/>
            </w:r>
            <w:r w:rsidR="00E62212">
              <w:rPr>
                <w:noProof/>
                <w:webHidden/>
              </w:rPr>
              <w:instrText xml:space="preserve"> PAGEREF _Toc478710264 \h </w:instrText>
            </w:r>
            <w:r w:rsidR="00E62212">
              <w:rPr>
                <w:noProof/>
                <w:webHidden/>
              </w:rPr>
            </w:r>
            <w:r w:rsidR="00E62212">
              <w:rPr>
                <w:noProof/>
                <w:webHidden/>
              </w:rPr>
              <w:fldChar w:fldCharType="separate"/>
            </w:r>
            <w:r w:rsidR="00E62212">
              <w:rPr>
                <w:noProof/>
                <w:webHidden/>
              </w:rPr>
              <w:t>58</w:t>
            </w:r>
            <w:r w:rsidR="00E62212">
              <w:rPr>
                <w:noProof/>
                <w:webHidden/>
              </w:rPr>
              <w:fldChar w:fldCharType="end"/>
            </w:r>
          </w:hyperlink>
        </w:p>
        <w:p w14:paraId="093D2DF9" w14:textId="675870DC" w:rsidR="00E62212" w:rsidRDefault="00F41812">
          <w:pPr>
            <w:pStyle w:val="TOC1"/>
            <w:tabs>
              <w:tab w:val="right" w:leader="dot" w:pos="9350"/>
            </w:tabs>
            <w:rPr>
              <w:rFonts w:cstheme="minorBidi"/>
              <w:noProof/>
            </w:rPr>
          </w:pPr>
          <w:hyperlink w:anchor="_Toc478710265" w:history="1">
            <w:r w:rsidR="00E62212" w:rsidRPr="00C266BC">
              <w:rPr>
                <w:rStyle w:val="Hyperlink"/>
                <w:noProof/>
              </w:rPr>
              <w:t>Chapter 18: Master Scheduling, Material and Capacity Requirements Planning</w:t>
            </w:r>
            <w:r w:rsidR="00E62212">
              <w:rPr>
                <w:noProof/>
                <w:webHidden/>
              </w:rPr>
              <w:tab/>
            </w:r>
            <w:r w:rsidR="00E62212">
              <w:rPr>
                <w:noProof/>
                <w:webHidden/>
              </w:rPr>
              <w:fldChar w:fldCharType="begin"/>
            </w:r>
            <w:r w:rsidR="00E62212">
              <w:rPr>
                <w:noProof/>
                <w:webHidden/>
              </w:rPr>
              <w:instrText xml:space="preserve"> PAGEREF _Toc478710265 \h </w:instrText>
            </w:r>
            <w:r w:rsidR="00E62212">
              <w:rPr>
                <w:noProof/>
                <w:webHidden/>
              </w:rPr>
            </w:r>
            <w:r w:rsidR="00E62212">
              <w:rPr>
                <w:noProof/>
                <w:webHidden/>
              </w:rPr>
              <w:fldChar w:fldCharType="separate"/>
            </w:r>
            <w:r w:rsidR="00E62212">
              <w:rPr>
                <w:noProof/>
                <w:webHidden/>
              </w:rPr>
              <w:t>59</w:t>
            </w:r>
            <w:r w:rsidR="00E62212">
              <w:rPr>
                <w:noProof/>
                <w:webHidden/>
              </w:rPr>
              <w:fldChar w:fldCharType="end"/>
            </w:r>
          </w:hyperlink>
        </w:p>
        <w:p w14:paraId="0B19640E" w14:textId="7154FD6D" w:rsidR="00E62212" w:rsidRDefault="00F41812">
          <w:pPr>
            <w:pStyle w:val="TOC2"/>
            <w:tabs>
              <w:tab w:val="right" w:leader="dot" w:pos="9350"/>
            </w:tabs>
            <w:rPr>
              <w:rFonts w:cstheme="minorBidi"/>
              <w:noProof/>
            </w:rPr>
          </w:pPr>
          <w:hyperlink w:anchor="_Toc478710266" w:history="1">
            <w:r w:rsidR="00E62212" w:rsidRPr="00C266BC">
              <w:rPr>
                <w:rStyle w:val="Hyperlink"/>
                <w:noProof/>
              </w:rPr>
              <w:t>Example Video: Example 18.1</w:t>
            </w:r>
            <w:r w:rsidR="00E62212">
              <w:rPr>
                <w:noProof/>
                <w:webHidden/>
              </w:rPr>
              <w:tab/>
            </w:r>
            <w:r w:rsidR="00E62212">
              <w:rPr>
                <w:noProof/>
                <w:webHidden/>
              </w:rPr>
              <w:fldChar w:fldCharType="begin"/>
            </w:r>
            <w:r w:rsidR="00E62212">
              <w:rPr>
                <w:noProof/>
                <w:webHidden/>
              </w:rPr>
              <w:instrText xml:space="preserve"> PAGEREF _Toc478710266 \h </w:instrText>
            </w:r>
            <w:r w:rsidR="00E62212">
              <w:rPr>
                <w:noProof/>
                <w:webHidden/>
              </w:rPr>
            </w:r>
            <w:r w:rsidR="00E62212">
              <w:rPr>
                <w:noProof/>
                <w:webHidden/>
              </w:rPr>
              <w:fldChar w:fldCharType="separate"/>
            </w:r>
            <w:r w:rsidR="00E62212">
              <w:rPr>
                <w:noProof/>
                <w:webHidden/>
              </w:rPr>
              <w:t>59</w:t>
            </w:r>
            <w:r w:rsidR="00E62212">
              <w:rPr>
                <w:noProof/>
                <w:webHidden/>
              </w:rPr>
              <w:fldChar w:fldCharType="end"/>
            </w:r>
          </w:hyperlink>
        </w:p>
        <w:p w14:paraId="68202235" w14:textId="2CCE8AE6" w:rsidR="00E62212" w:rsidRDefault="00F41812">
          <w:pPr>
            <w:pStyle w:val="TOC2"/>
            <w:tabs>
              <w:tab w:val="right" w:leader="dot" w:pos="9350"/>
            </w:tabs>
            <w:rPr>
              <w:rFonts w:cstheme="minorBidi"/>
              <w:noProof/>
            </w:rPr>
          </w:pPr>
          <w:hyperlink w:anchor="_Toc478710267" w:history="1">
            <w:r w:rsidR="00E62212" w:rsidRPr="00C266BC">
              <w:rPr>
                <w:rStyle w:val="Hyperlink"/>
                <w:noProof/>
              </w:rPr>
              <w:t>Video Case: Managing Information</w:t>
            </w:r>
            <w:r w:rsidR="00E62212">
              <w:rPr>
                <w:noProof/>
                <w:webHidden/>
              </w:rPr>
              <w:tab/>
            </w:r>
            <w:r w:rsidR="00E62212">
              <w:rPr>
                <w:noProof/>
                <w:webHidden/>
              </w:rPr>
              <w:fldChar w:fldCharType="begin"/>
            </w:r>
            <w:r w:rsidR="00E62212">
              <w:rPr>
                <w:noProof/>
                <w:webHidden/>
              </w:rPr>
              <w:instrText xml:space="preserve"> PAGEREF _Toc478710267 \h </w:instrText>
            </w:r>
            <w:r w:rsidR="00E62212">
              <w:rPr>
                <w:noProof/>
                <w:webHidden/>
              </w:rPr>
            </w:r>
            <w:r w:rsidR="00E62212">
              <w:rPr>
                <w:noProof/>
                <w:webHidden/>
              </w:rPr>
              <w:fldChar w:fldCharType="separate"/>
            </w:r>
            <w:r w:rsidR="00E62212">
              <w:rPr>
                <w:noProof/>
                <w:webHidden/>
              </w:rPr>
              <w:t>60</w:t>
            </w:r>
            <w:r w:rsidR="00E62212">
              <w:rPr>
                <w:noProof/>
                <w:webHidden/>
              </w:rPr>
              <w:fldChar w:fldCharType="end"/>
            </w:r>
          </w:hyperlink>
        </w:p>
        <w:p w14:paraId="33CD4324" w14:textId="63C85B42" w:rsidR="00E62212" w:rsidRDefault="00F41812">
          <w:pPr>
            <w:pStyle w:val="TOC1"/>
            <w:tabs>
              <w:tab w:val="right" w:leader="dot" w:pos="9350"/>
            </w:tabs>
            <w:rPr>
              <w:rFonts w:cstheme="minorBidi"/>
              <w:noProof/>
            </w:rPr>
          </w:pPr>
          <w:hyperlink w:anchor="_Toc478710268" w:history="1">
            <w:r w:rsidR="00E62212" w:rsidRPr="00C266BC">
              <w:rPr>
                <w:rStyle w:val="Hyperlink"/>
                <w:noProof/>
              </w:rPr>
              <w:t>Chapter 19: Detailed Scheduling</w:t>
            </w:r>
            <w:r w:rsidR="00E62212">
              <w:rPr>
                <w:noProof/>
                <w:webHidden/>
              </w:rPr>
              <w:tab/>
            </w:r>
            <w:r w:rsidR="00E62212">
              <w:rPr>
                <w:noProof/>
                <w:webHidden/>
              </w:rPr>
              <w:fldChar w:fldCharType="begin"/>
            </w:r>
            <w:r w:rsidR="00E62212">
              <w:rPr>
                <w:noProof/>
                <w:webHidden/>
              </w:rPr>
              <w:instrText xml:space="preserve"> PAGEREF _Toc478710268 \h </w:instrText>
            </w:r>
            <w:r w:rsidR="00E62212">
              <w:rPr>
                <w:noProof/>
                <w:webHidden/>
              </w:rPr>
            </w:r>
            <w:r w:rsidR="00E62212">
              <w:rPr>
                <w:noProof/>
                <w:webHidden/>
              </w:rPr>
              <w:fldChar w:fldCharType="separate"/>
            </w:r>
            <w:r w:rsidR="00E62212">
              <w:rPr>
                <w:noProof/>
                <w:webHidden/>
              </w:rPr>
              <w:t>61</w:t>
            </w:r>
            <w:r w:rsidR="00E62212">
              <w:rPr>
                <w:noProof/>
                <w:webHidden/>
              </w:rPr>
              <w:fldChar w:fldCharType="end"/>
            </w:r>
          </w:hyperlink>
        </w:p>
        <w:p w14:paraId="64958787" w14:textId="2C5DAD85" w:rsidR="00E62212" w:rsidRDefault="00F41812">
          <w:pPr>
            <w:pStyle w:val="TOC2"/>
            <w:tabs>
              <w:tab w:val="right" w:leader="dot" w:pos="9350"/>
            </w:tabs>
            <w:rPr>
              <w:rFonts w:cstheme="minorBidi"/>
              <w:noProof/>
            </w:rPr>
          </w:pPr>
          <w:hyperlink w:anchor="_Toc478710269" w:history="1">
            <w:r w:rsidR="00E62212" w:rsidRPr="00C266BC">
              <w:rPr>
                <w:rStyle w:val="Hyperlink"/>
                <w:noProof/>
              </w:rPr>
              <w:t>Example Video: Example 19.4</w:t>
            </w:r>
            <w:r w:rsidR="00E62212">
              <w:rPr>
                <w:noProof/>
                <w:webHidden/>
              </w:rPr>
              <w:tab/>
            </w:r>
            <w:r w:rsidR="00E62212">
              <w:rPr>
                <w:noProof/>
                <w:webHidden/>
              </w:rPr>
              <w:fldChar w:fldCharType="begin"/>
            </w:r>
            <w:r w:rsidR="00E62212">
              <w:rPr>
                <w:noProof/>
                <w:webHidden/>
              </w:rPr>
              <w:instrText xml:space="preserve"> PAGEREF _Toc478710269 \h </w:instrText>
            </w:r>
            <w:r w:rsidR="00E62212">
              <w:rPr>
                <w:noProof/>
                <w:webHidden/>
              </w:rPr>
            </w:r>
            <w:r w:rsidR="00E62212">
              <w:rPr>
                <w:noProof/>
                <w:webHidden/>
              </w:rPr>
              <w:fldChar w:fldCharType="separate"/>
            </w:r>
            <w:r w:rsidR="00E62212">
              <w:rPr>
                <w:noProof/>
                <w:webHidden/>
              </w:rPr>
              <w:t>61</w:t>
            </w:r>
            <w:r w:rsidR="00E62212">
              <w:rPr>
                <w:noProof/>
                <w:webHidden/>
              </w:rPr>
              <w:fldChar w:fldCharType="end"/>
            </w:r>
          </w:hyperlink>
        </w:p>
        <w:p w14:paraId="577D42DF" w14:textId="146A5481" w:rsidR="00E62212" w:rsidRDefault="00F41812">
          <w:pPr>
            <w:pStyle w:val="TOC2"/>
            <w:tabs>
              <w:tab w:val="right" w:leader="dot" w:pos="9350"/>
            </w:tabs>
            <w:rPr>
              <w:rFonts w:cstheme="minorBidi"/>
              <w:noProof/>
            </w:rPr>
          </w:pPr>
          <w:hyperlink w:anchor="_Toc478710270" w:history="1">
            <w:r w:rsidR="00E62212" w:rsidRPr="00C266BC">
              <w:rPr>
                <w:rStyle w:val="Hyperlink"/>
                <w:noProof/>
              </w:rPr>
              <w:t>Video Case: Scheduling</w:t>
            </w:r>
            <w:r w:rsidR="00E62212">
              <w:rPr>
                <w:noProof/>
                <w:webHidden/>
              </w:rPr>
              <w:tab/>
            </w:r>
            <w:r w:rsidR="00E62212">
              <w:rPr>
                <w:noProof/>
                <w:webHidden/>
              </w:rPr>
              <w:fldChar w:fldCharType="begin"/>
            </w:r>
            <w:r w:rsidR="00E62212">
              <w:rPr>
                <w:noProof/>
                <w:webHidden/>
              </w:rPr>
              <w:instrText xml:space="preserve"> PAGEREF _Toc478710270 \h </w:instrText>
            </w:r>
            <w:r w:rsidR="00E62212">
              <w:rPr>
                <w:noProof/>
                <w:webHidden/>
              </w:rPr>
            </w:r>
            <w:r w:rsidR="00E62212">
              <w:rPr>
                <w:noProof/>
                <w:webHidden/>
              </w:rPr>
              <w:fldChar w:fldCharType="separate"/>
            </w:r>
            <w:r w:rsidR="00E62212">
              <w:rPr>
                <w:noProof/>
                <w:webHidden/>
              </w:rPr>
              <w:t>63</w:t>
            </w:r>
            <w:r w:rsidR="00E62212">
              <w:rPr>
                <w:noProof/>
                <w:webHidden/>
              </w:rPr>
              <w:fldChar w:fldCharType="end"/>
            </w:r>
          </w:hyperlink>
        </w:p>
        <w:p w14:paraId="3E8960BE" w14:textId="0EFD8B74" w:rsidR="009B0569" w:rsidRDefault="009B0569">
          <w:r>
            <w:rPr>
              <w:b/>
              <w:bCs/>
              <w:noProof/>
            </w:rPr>
            <w:lastRenderedPageBreak/>
            <w:fldChar w:fldCharType="end"/>
          </w:r>
        </w:p>
      </w:sdtContent>
    </w:sdt>
    <w:p w14:paraId="17F303ED" w14:textId="77777777" w:rsidR="00F33D91" w:rsidRPr="009B0569" w:rsidRDefault="00F33D91" w:rsidP="009B0569">
      <w:pPr>
        <w:pStyle w:val="Heading1"/>
      </w:pPr>
      <w:bookmarkStart w:id="1" w:name="_Toc478710206"/>
      <w:r w:rsidRPr="009B0569">
        <w:t>Chapter 1: Introduction to Managing Global Operations and Supply Chains</w:t>
      </w:r>
      <w:bookmarkEnd w:id="1"/>
    </w:p>
    <w:p w14:paraId="60EA68A6" w14:textId="77777777" w:rsidR="00694B7F" w:rsidRPr="009B0569" w:rsidRDefault="0006319C" w:rsidP="009B0569">
      <w:pPr>
        <w:pStyle w:val="Heading2"/>
      </w:pPr>
      <w:bookmarkStart w:id="2" w:name="_Toc478710207"/>
      <w:r w:rsidRPr="009B0569">
        <w:t>Video Case: Global Supply Chains</w:t>
      </w:r>
      <w:bookmarkEnd w:id="2"/>
      <w:r w:rsidR="00F33D91" w:rsidRPr="009B0569">
        <w:t xml:space="preserve"> </w:t>
      </w:r>
    </w:p>
    <w:p w14:paraId="372C7303" w14:textId="77777777" w:rsidR="00AF0B46" w:rsidRPr="00AF0B46" w:rsidRDefault="00F33D91" w:rsidP="009237B5">
      <w:pPr>
        <w:rPr>
          <w:b/>
          <w:szCs w:val="24"/>
        </w:rPr>
      </w:pPr>
      <w:r w:rsidRPr="00AF0B46">
        <w:rPr>
          <w:b/>
          <w:szCs w:val="24"/>
        </w:rPr>
        <w:t>Learning Objective:</w:t>
      </w:r>
      <w:r w:rsidRPr="00AF0B46">
        <w:rPr>
          <w:szCs w:val="24"/>
        </w:rPr>
        <w:t xml:space="preserve"> </w:t>
      </w:r>
      <w:r w:rsidR="0006319C" w:rsidRPr="00AF0B46">
        <w:rPr>
          <w:szCs w:val="24"/>
        </w:rPr>
        <w:t>1-1: Explain how globalization has influenced the management of supply chains and their operations</w:t>
      </w:r>
    </w:p>
    <w:p w14:paraId="2226916A" w14:textId="3F450C70" w:rsidR="00DF14F0" w:rsidRPr="00AF0B46" w:rsidRDefault="00AF0B46" w:rsidP="009237B5">
      <w:pPr>
        <w:rPr>
          <w:b/>
          <w:szCs w:val="24"/>
        </w:rPr>
      </w:pPr>
      <w:r w:rsidRPr="00AF0B46">
        <w:rPr>
          <w:b/>
          <w:szCs w:val="24"/>
        </w:rPr>
        <w:t xml:space="preserve">Description: </w:t>
      </w:r>
      <w:r w:rsidRPr="00AF0B46">
        <w:rPr>
          <w:szCs w:val="24"/>
        </w:rPr>
        <w:t>Watch this video case to learn about how Rolls-Royce uses a global supply chain to their advantage in managing operations.</w:t>
      </w:r>
    </w:p>
    <w:p w14:paraId="09FA06F9" w14:textId="77777777" w:rsidR="00AF0B46" w:rsidRPr="00AF0B46" w:rsidRDefault="00AF0B46" w:rsidP="00C81739">
      <w:pPr>
        <w:rPr>
          <w:b/>
          <w:i/>
          <w:szCs w:val="24"/>
        </w:rPr>
      </w:pPr>
    </w:p>
    <w:p w14:paraId="41E53894" w14:textId="3EB75356" w:rsidR="00C81739" w:rsidRPr="00AF0B46" w:rsidRDefault="00C81739" w:rsidP="00C81739">
      <w:pPr>
        <w:rPr>
          <w:b/>
          <w:i/>
          <w:szCs w:val="24"/>
        </w:rPr>
      </w:pPr>
      <w:r w:rsidRPr="00AF0B46">
        <w:rPr>
          <w:b/>
          <w:i/>
          <w:szCs w:val="24"/>
        </w:rPr>
        <w:t xml:space="preserve">Please note: this video appears on </w:t>
      </w:r>
      <w:r w:rsidR="00080E62">
        <w:rPr>
          <w:b/>
          <w:i/>
          <w:szCs w:val="24"/>
        </w:rPr>
        <w:t>page 26 of the interactive</w:t>
      </w:r>
      <w:r w:rsidRPr="00AF0B46">
        <w:rPr>
          <w:b/>
          <w:i/>
          <w:szCs w:val="24"/>
        </w:rPr>
        <w:t xml:space="preserve"> </w:t>
      </w:r>
      <w:r w:rsidR="00B07902">
        <w:rPr>
          <w:b/>
          <w:i/>
          <w:szCs w:val="24"/>
        </w:rPr>
        <w:t>eBook</w:t>
      </w:r>
      <w:r w:rsidRPr="00AF0B46">
        <w:rPr>
          <w:b/>
          <w:i/>
          <w:szCs w:val="24"/>
        </w:rPr>
        <w:t>.</w:t>
      </w:r>
    </w:p>
    <w:p w14:paraId="307F058B" w14:textId="77777777" w:rsidR="00DF14F0" w:rsidRPr="00AF0B46" w:rsidRDefault="00DF14F0" w:rsidP="009237B5">
      <w:pPr>
        <w:rPr>
          <w:szCs w:val="24"/>
        </w:rPr>
      </w:pPr>
    </w:p>
    <w:p w14:paraId="0DC503BA" w14:textId="77777777" w:rsidR="00FE0BBA" w:rsidRPr="00AF0B46" w:rsidRDefault="00405496" w:rsidP="009237B5">
      <w:pPr>
        <w:rPr>
          <w:szCs w:val="24"/>
        </w:rPr>
      </w:pPr>
      <w:r w:rsidRPr="00AF0B46">
        <w:rPr>
          <w:szCs w:val="24"/>
        </w:rPr>
        <w:t xml:space="preserve">1. According to Christopher Fultz </w:t>
      </w:r>
      <w:r w:rsidR="00FE0BBA" w:rsidRPr="00AF0B46">
        <w:rPr>
          <w:szCs w:val="24"/>
        </w:rPr>
        <w:t>what are some of the challenges of a global company like Rolls Royce in communicating across a global supply chain?</w:t>
      </w:r>
    </w:p>
    <w:p w14:paraId="1D5A9FA6" w14:textId="77777777" w:rsidR="00FE0BBA" w:rsidRPr="00AF0B46" w:rsidRDefault="00FE0BBA" w:rsidP="009237B5">
      <w:pPr>
        <w:rPr>
          <w:szCs w:val="24"/>
        </w:rPr>
      </w:pPr>
      <w:proofErr w:type="gramStart"/>
      <w:r w:rsidRPr="00AF0B46">
        <w:rPr>
          <w:szCs w:val="24"/>
        </w:rPr>
        <w:t>a</w:t>
      </w:r>
      <w:proofErr w:type="gramEnd"/>
      <w:r w:rsidRPr="00AF0B46">
        <w:rPr>
          <w:szCs w:val="24"/>
        </w:rPr>
        <w:t>. differences in time zones</w:t>
      </w:r>
    </w:p>
    <w:p w14:paraId="35BD4B59" w14:textId="77777777" w:rsidR="00FE0BBA" w:rsidRPr="00AF0B46" w:rsidRDefault="00FE0BBA" w:rsidP="009237B5">
      <w:pPr>
        <w:rPr>
          <w:szCs w:val="24"/>
        </w:rPr>
      </w:pPr>
      <w:proofErr w:type="gramStart"/>
      <w:r w:rsidRPr="00AF0B46">
        <w:rPr>
          <w:szCs w:val="24"/>
        </w:rPr>
        <w:t>b</w:t>
      </w:r>
      <w:proofErr w:type="gramEnd"/>
      <w:r w:rsidRPr="00AF0B46">
        <w:rPr>
          <w:szCs w:val="24"/>
        </w:rPr>
        <w:t>. language differences</w:t>
      </w:r>
    </w:p>
    <w:p w14:paraId="1FDD4103" w14:textId="77777777" w:rsidR="00FE0BBA" w:rsidRPr="00AF0B46" w:rsidRDefault="00FE0BBA" w:rsidP="009237B5">
      <w:pPr>
        <w:rPr>
          <w:szCs w:val="24"/>
        </w:rPr>
      </w:pPr>
      <w:proofErr w:type="gramStart"/>
      <w:r w:rsidRPr="00AF0B46">
        <w:rPr>
          <w:szCs w:val="24"/>
        </w:rPr>
        <w:t>c</w:t>
      </w:r>
      <w:proofErr w:type="gramEnd"/>
      <w:r w:rsidRPr="00AF0B46">
        <w:rPr>
          <w:szCs w:val="24"/>
        </w:rPr>
        <w:t>. cultural differences</w:t>
      </w:r>
    </w:p>
    <w:p w14:paraId="3FA41EF3" w14:textId="7F75E4F3" w:rsidR="00FE0BBA" w:rsidRPr="00AF0B46" w:rsidRDefault="00FE0BBA" w:rsidP="009237B5">
      <w:pPr>
        <w:rPr>
          <w:szCs w:val="24"/>
        </w:rPr>
      </w:pPr>
      <w:r w:rsidRPr="00AF0B46">
        <w:rPr>
          <w:szCs w:val="24"/>
        </w:rPr>
        <w:t xml:space="preserve">d. </w:t>
      </w:r>
      <w:r w:rsidR="00833224" w:rsidRPr="00AF0B46">
        <w:rPr>
          <w:szCs w:val="24"/>
        </w:rPr>
        <w:t>All of these</w:t>
      </w:r>
    </w:p>
    <w:p w14:paraId="69716AE6" w14:textId="77777777" w:rsidR="00A6581B" w:rsidRPr="00AF0B46" w:rsidRDefault="00A6581B" w:rsidP="009237B5">
      <w:pPr>
        <w:rPr>
          <w:szCs w:val="24"/>
        </w:rPr>
      </w:pPr>
      <w:r w:rsidRPr="00AF0B46">
        <w:rPr>
          <w:szCs w:val="24"/>
        </w:rPr>
        <w:t>Ans: D</w:t>
      </w:r>
    </w:p>
    <w:p w14:paraId="41CA2B9A" w14:textId="77777777" w:rsidR="00A6581B" w:rsidRPr="00AF0B46" w:rsidRDefault="00A6581B" w:rsidP="009237B5">
      <w:pPr>
        <w:rPr>
          <w:szCs w:val="24"/>
        </w:rPr>
      </w:pPr>
      <w:r w:rsidRPr="00AF0B46">
        <w:rPr>
          <w:szCs w:val="24"/>
        </w:rPr>
        <w:t>Learning Objective: 1-1: Explain how globalization has influenced the management of supply chains and their operations</w:t>
      </w:r>
    </w:p>
    <w:p w14:paraId="225D7948" w14:textId="77777777" w:rsidR="00A6581B" w:rsidRPr="00AF0B46" w:rsidRDefault="00A6581B" w:rsidP="009237B5">
      <w:pPr>
        <w:rPr>
          <w:szCs w:val="24"/>
        </w:rPr>
      </w:pPr>
      <w:r w:rsidRPr="00AF0B46">
        <w:rPr>
          <w:szCs w:val="24"/>
        </w:rPr>
        <w:t>Cognitive Domain: Comprehension</w:t>
      </w:r>
    </w:p>
    <w:p w14:paraId="762B1E0C" w14:textId="77777777" w:rsidR="0000714C" w:rsidRDefault="00A6581B" w:rsidP="009237B5">
      <w:pPr>
        <w:rPr>
          <w:szCs w:val="24"/>
        </w:rPr>
      </w:pPr>
      <w:r w:rsidRPr="00AF0B46">
        <w:rPr>
          <w:szCs w:val="24"/>
        </w:rPr>
        <w:t xml:space="preserve">Answer Location: </w:t>
      </w:r>
      <w:r w:rsidR="00A63850">
        <w:rPr>
          <w:szCs w:val="24"/>
        </w:rPr>
        <w:t>Video Case</w:t>
      </w:r>
    </w:p>
    <w:p w14:paraId="7B53CF0E" w14:textId="77777777" w:rsidR="0000714C" w:rsidRDefault="0000714C" w:rsidP="009237B5">
      <w:pPr>
        <w:rPr>
          <w:szCs w:val="24"/>
        </w:rPr>
      </w:pPr>
      <w:r>
        <w:rPr>
          <w:szCs w:val="24"/>
        </w:rPr>
        <w:t>Difficulty Level: Medium</w:t>
      </w:r>
    </w:p>
    <w:p w14:paraId="14306BAB" w14:textId="77777777" w:rsidR="0000714C" w:rsidRDefault="0000714C" w:rsidP="009237B5">
      <w:pPr>
        <w:rPr>
          <w:szCs w:val="24"/>
        </w:rPr>
      </w:pPr>
      <w:r>
        <w:rPr>
          <w:szCs w:val="24"/>
        </w:rPr>
        <w:t>AACSB Standard: Application of knowledge</w:t>
      </w:r>
    </w:p>
    <w:p w14:paraId="0955192A" w14:textId="593B3C2D" w:rsidR="0000714C" w:rsidRDefault="0000714C" w:rsidP="009237B5">
      <w:pPr>
        <w:rPr>
          <w:szCs w:val="24"/>
        </w:rPr>
      </w:pPr>
    </w:p>
    <w:p w14:paraId="209F33F3" w14:textId="77777777" w:rsidR="00BC6859" w:rsidRPr="00AF0B46" w:rsidRDefault="00BC6859" w:rsidP="009237B5">
      <w:pPr>
        <w:rPr>
          <w:szCs w:val="24"/>
        </w:rPr>
      </w:pPr>
      <w:r w:rsidRPr="00AF0B46">
        <w:rPr>
          <w:szCs w:val="24"/>
        </w:rPr>
        <w:t>2. According to Christopher Fultz why it is important for a company like Rolls-</w:t>
      </w:r>
      <w:r w:rsidR="0000714C">
        <w:rPr>
          <w:szCs w:val="24"/>
        </w:rPr>
        <w:t>Royce</w:t>
      </w:r>
      <w:r w:rsidRPr="00AF0B46">
        <w:rPr>
          <w:szCs w:val="24"/>
        </w:rPr>
        <w:t xml:space="preserve"> with a global supply chain to understand how different cultures work?</w:t>
      </w:r>
    </w:p>
    <w:p w14:paraId="34BFA283" w14:textId="25F6D551" w:rsidR="00BC6859" w:rsidRPr="00AF0B46" w:rsidRDefault="00BC6859" w:rsidP="009237B5">
      <w:pPr>
        <w:rPr>
          <w:szCs w:val="24"/>
        </w:rPr>
      </w:pPr>
      <w:r w:rsidRPr="00AF0B46">
        <w:rPr>
          <w:szCs w:val="24"/>
        </w:rPr>
        <w:t xml:space="preserve">a. </w:t>
      </w:r>
      <w:r w:rsidR="009948AE">
        <w:rPr>
          <w:szCs w:val="24"/>
        </w:rPr>
        <w:t>The wider the company’s global reach, the better the brand will look.</w:t>
      </w:r>
    </w:p>
    <w:p w14:paraId="50BB7D7D" w14:textId="77777777" w:rsidR="00BC6859" w:rsidRPr="00AF0B46" w:rsidRDefault="00BC6859" w:rsidP="009237B5">
      <w:pPr>
        <w:rPr>
          <w:szCs w:val="24"/>
        </w:rPr>
      </w:pPr>
      <w:r w:rsidRPr="00AF0B46">
        <w:rPr>
          <w:szCs w:val="24"/>
        </w:rPr>
        <w:t>b. Different cultures have different ways of creating an agreement</w:t>
      </w:r>
    </w:p>
    <w:p w14:paraId="0C665BED" w14:textId="19775A0A" w:rsidR="00FE0BBA" w:rsidRPr="00AF0B46" w:rsidRDefault="00BC6859" w:rsidP="009237B5">
      <w:pPr>
        <w:rPr>
          <w:szCs w:val="24"/>
        </w:rPr>
      </w:pPr>
      <w:r w:rsidRPr="00AF0B46">
        <w:rPr>
          <w:szCs w:val="24"/>
        </w:rPr>
        <w:t xml:space="preserve">c. </w:t>
      </w:r>
      <w:r w:rsidR="009948AE">
        <w:rPr>
          <w:szCs w:val="24"/>
        </w:rPr>
        <w:t xml:space="preserve">Using suppliers with different backgrounds they </w:t>
      </w:r>
      <w:proofErr w:type="gramStart"/>
      <w:r w:rsidR="009948AE">
        <w:rPr>
          <w:szCs w:val="24"/>
        </w:rPr>
        <w:t>makes</w:t>
      </w:r>
      <w:proofErr w:type="gramEnd"/>
      <w:r w:rsidR="009948AE">
        <w:rPr>
          <w:szCs w:val="24"/>
        </w:rPr>
        <w:t xml:space="preserve"> it easier to control costs.</w:t>
      </w:r>
    </w:p>
    <w:p w14:paraId="4DE150B0" w14:textId="12C5EE41" w:rsidR="00FE0BBA" w:rsidRPr="00AF0B46" w:rsidRDefault="00FE0BBA" w:rsidP="009237B5">
      <w:pPr>
        <w:rPr>
          <w:szCs w:val="24"/>
        </w:rPr>
      </w:pPr>
      <w:r w:rsidRPr="00AF0B46">
        <w:rPr>
          <w:szCs w:val="24"/>
        </w:rPr>
        <w:t xml:space="preserve">d. </w:t>
      </w:r>
      <w:r w:rsidR="009948AE">
        <w:rPr>
          <w:szCs w:val="24"/>
        </w:rPr>
        <w:t>Having cultural awareness will help ensure the company does not offend its customers.</w:t>
      </w:r>
    </w:p>
    <w:p w14:paraId="57E1559D" w14:textId="4E51E511" w:rsidR="00FE0BBA" w:rsidRPr="00AF0B46" w:rsidRDefault="00FE0BBA" w:rsidP="009237B5">
      <w:pPr>
        <w:rPr>
          <w:szCs w:val="24"/>
        </w:rPr>
      </w:pPr>
      <w:r w:rsidRPr="00AF0B46">
        <w:rPr>
          <w:szCs w:val="24"/>
        </w:rPr>
        <w:t xml:space="preserve">Ans: </w:t>
      </w:r>
      <w:r w:rsidR="009948AE">
        <w:rPr>
          <w:szCs w:val="24"/>
        </w:rPr>
        <w:t>B</w:t>
      </w:r>
    </w:p>
    <w:p w14:paraId="7A9E5487" w14:textId="77777777" w:rsidR="00FE0BBA" w:rsidRPr="00AF0B46" w:rsidRDefault="00FE0BBA" w:rsidP="009237B5">
      <w:pPr>
        <w:rPr>
          <w:szCs w:val="24"/>
        </w:rPr>
      </w:pPr>
      <w:r w:rsidRPr="00AF0B46">
        <w:rPr>
          <w:szCs w:val="24"/>
        </w:rPr>
        <w:t>Learning Objective: 1-1: Explain how globalization has influenced the management of supply chains and their operations</w:t>
      </w:r>
    </w:p>
    <w:p w14:paraId="271DBFD9" w14:textId="77777777" w:rsidR="00FE0BBA" w:rsidRPr="00AF0B46" w:rsidRDefault="00FE0BBA" w:rsidP="009237B5">
      <w:pPr>
        <w:rPr>
          <w:szCs w:val="24"/>
        </w:rPr>
      </w:pPr>
      <w:r w:rsidRPr="00AF0B46">
        <w:rPr>
          <w:szCs w:val="24"/>
        </w:rPr>
        <w:t>Cognitive Domain: Comprehension</w:t>
      </w:r>
    </w:p>
    <w:p w14:paraId="19BE9529" w14:textId="77777777" w:rsidR="0000714C" w:rsidRDefault="00FE0BBA" w:rsidP="009237B5">
      <w:pPr>
        <w:rPr>
          <w:szCs w:val="24"/>
        </w:rPr>
      </w:pPr>
      <w:r w:rsidRPr="00AF0B46">
        <w:rPr>
          <w:szCs w:val="24"/>
        </w:rPr>
        <w:t xml:space="preserve">Answer Location: </w:t>
      </w:r>
      <w:r w:rsidR="00A63850">
        <w:rPr>
          <w:szCs w:val="24"/>
        </w:rPr>
        <w:t>Video Case</w:t>
      </w:r>
    </w:p>
    <w:p w14:paraId="6CC9267B" w14:textId="77777777" w:rsidR="0000714C" w:rsidRDefault="0000714C" w:rsidP="009237B5">
      <w:pPr>
        <w:rPr>
          <w:szCs w:val="24"/>
        </w:rPr>
      </w:pPr>
      <w:r>
        <w:rPr>
          <w:szCs w:val="24"/>
        </w:rPr>
        <w:t>Difficulty Level: Medium</w:t>
      </w:r>
    </w:p>
    <w:p w14:paraId="1698A6EE" w14:textId="77777777" w:rsidR="0000714C" w:rsidRDefault="0000714C" w:rsidP="009237B5">
      <w:pPr>
        <w:rPr>
          <w:szCs w:val="24"/>
        </w:rPr>
      </w:pPr>
      <w:r>
        <w:rPr>
          <w:szCs w:val="24"/>
        </w:rPr>
        <w:t>AACSB Standard: Application of knowledge</w:t>
      </w:r>
    </w:p>
    <w:p w14:paraId="74A325FD" w14:textId="37C24076" w:rsidR="0000714C" w:rsidRDefault="0000714C" w:rsidP="009237B5">
      <w:pPr>
        <w:rPr>
          <w:szCs w:val="24"/>
        </w:rPr>
      </w:pPr>
    </w:p>
    <w:p w14:paraId="7948AE08" w14:textId="77777777" w:rsidR="00BC6859" w:rsidRPr="00AF0B46" w:rsidRDefault="00BC6859" w:rsidP="009237B5">
      <w:pPr>
        <w:rPr>
          <w:szCs w:val="24"/>
        </w:rPr>
      </w:pPr>
      <w:r w:rsidRPr="00AF0B46">
        <w:rPr>
          <w:szCs w:val="24"/>
        </w:rPr>
        <w:t>3. According to Christopher Fultz</w:t>
      </w:r>
      <w:r w:rsidR="009948AE">
        <w:rPr>
          <w:szCs w:val="24"/>
        </w:rPr>
        <w:t>, which of the following is true?</w:t>
      </w:r>
      <w:r w:rsidRPr="00AF0B46">
        <w:rPr>
          <w:szCs w:val="24"/>
        </w:rPr>
        <w:t xml:space="preserve"> </w:t>
      </w:r>
    </w:p>
    <w:p w14:paraId="4267F21C" w14:textId="77777777" w:rsidR="00BC6859" w:rsidRPr="00AF0B46" w:rsidRDefault="00BC6859" w:rsidP="009237B5">
      <w:pPr>
        <w:rPr>
          <w:szCs w:val="24"/>
        </w:rPr>
      </w:pPr>
      <w:r w:rsidRPr="00AF0B46">
        <w:rPr>
          <w:szCs w:val="24"/>
        </w:rPr>
        <w:t>a. A global diverse supply chain imposes significant challenges to a company</w:t>
      </w:r>
    </w:p>
    <w:p w14:paraId="0EFE7B00" w14:textId="77777777" w:rsidR="006D7FB2" w:rsidRPr="00AF0B46" w:rsidRDefault="00BC6859" w:rsidP="009237B5">
      <w:pPr>
        <w:rPr>
          <w:szCs w:val="24"/>
        </w:rPr>
      </w:pPr>
      <w:r w:rsidRPr="00AF0B46">
        <w:rPr>
          <w:szCs w:val="24"/>
        </w:rPr>
        <w:t xml:space="preserve">b. A global diverse supply chain </w:t>
      </w:r>
      <w:r w:rsidR="006D7FB2" w:rsidRPr="00AF0B46">
        <w:rPr>
          <w:szCs w:val="24"/>
        </w:rPr>
        <w:t>bears significant benefits for the company</w:t>
      </w:r>
    </w:p>
    <w:p w14:paraId="789DD990" w14:textId="3A975975" w:rsidR="00BC6859" w:rsidRPr="00AF0B46" w:rsidRDefault="006D7FB2" w:rsidP="009237B5">
      <w:pPr>
        <w:rPr>
          <w:szCs w:val="24"/>
        </w:rPr>
      </w:pPr>
      <w:r w:rsidRPr="00AF0B46">
        <w:rPr>
          <w:szCs w:val="24"/>
        </w:rPr>
        <w:lastRenderedPageBreak/>
        <w:t>c. B</w:t>
      </w:r>
      <w:r w:rsidR="00BC6859" w:rsidRPr="00AF0B46">
        <w:rPr>
          <w:szCs w:val="24"/>
        </w:rPr>
        <w:t xml:space="preserve">enefits of </w:t>
      </w:r>
      <w:r w:rsidRPr="00AF0B46">
        <w:rPr>
          <w:szCs w:val="24"/>
        </w:rPr>
        <w:t>a global diverse supply chain</w:t>
      </w:r>
      <w:r w:rsidR="00BC6859" w:rsidRPr="00AF0B46">
        <w:rPr>
          <w:szCs w:val="24"/>
        </w:rPr>
        <w:t xml:space="preserve"> outweigh </w:t>
      </w:r>
      <w:r w:rsidRPr="00AF0B46">
        <w:rPr>
          <w:szCs w:val="24"/>
        </w:rPr>
        <w:t>its challenges</w:t>
      </w:r>
    </w:p>
    <w:p w14:paraId="5AB07427" w14:textId="3C7956CF" w:rsidR="00BC6859" w:rsidRPr="00AF0B46" w:rsidRDefault="00BC6859" w:rsidP="009237B5">
      <w:pPr>
        <w:rPr>
          <w:szCs w:val="24"/>
        </w:rPr>
      </w:pPr>
      <w:r w:rsidRPr="00AF0B46">
        <w:rPr>
          <w:szCs w:val="24"/>
        </w:rPr>
        <w:t xml:space="preserve">d. </w:t>
      </w:r>
      <w:r w:rsidR="00833224" w:rsidRPr="00AF0B46">
        <w:rPr>
          <w:szCs w:val="24"/>
        </w:rPr>
        <w:t>All of these</w:t>
      </w:r>
    </w:p>
    <w:p w14:paraId="3E64EC56" w14:textId="77777777" w:rsidR="00BC6859" w:rsidRPr="00AF0B46" w:rsidRDefault="00BC6859" w:rsidP="009237B5">
      <w:pPr>
        <w:rPr>
          <w:szCs w:val="24"/>
        </w:rPr>
      </w:pPr>
      <w:r w:rsidRPr="00AF0B46">
        <w:rPr>
          <w:szCs w:val="24"/>
        </w:rPr>
        <w:t>Ans: D</w:t>
      </w:r>
    </w:p>
    <w:p w14:paraId="40CB75DC" w14:textId="77777777" w:rsidR="00BC6859" w:rsidRPr="00AF0B46" w:rsidRDefault="00BC6859" w:rsidP="009237B5">
      <w:pPr>
        <w:rPr>
          <w:szCs w:val="24"/>
        </w:rPr>
      </w:pPr>
      <w:r w:rsidRPr="00AF0B46">
        <w:rPr>
          <w:szCs w:val="24"/>
        </w:rPr>
        <w:t>Learning Objective: 1-1: Explain how globalization has influenced the management of supply chains and their operations</w:t>
      </w:r>
    </w:p>
    <w:p w14:paraId="587551DC" w14:textId="77777777" w:rsidR="00BC6859" w:rsidRPr="00AF0B46" w:rsidRDefault="00BC6859" w:rsidP="009237B5">
      <w:pPr>
        <w:rPr>
          <w:szCs w:val="24"/>
        </w:rPr>
      </w:pPr>
      <w:r w:rsidRPr="00AF0B46">
        <w:rPr>
          <w:szCs w:val="24"/>
        </w:rPr>
        <w:t>Cognitive Domain: Comprehension</w:t>
      </w:r>
    </w:p>
    <w:p w14:paraId="658EE0AB" w14:textId="77777777" w:rsidR="0000714C" w:rsidRDefault="00BC6859" w:rsidP="009237B5">
      <w:pPr>
        <w:rPr>
          <w:szCs w:val="24"/>
        </w:rPr>
      </w:pPr>
      <w:r w:rsidRPr="00AF0B46">
        <w:rPr>
          <w:szCs w:val="24"/>
        </w:rPr>
        <w:t xml:space="preserve">Answer Location: </w:t>
      </w:r>
      <w:r w:rsidR="00A63850">
        <w:rPr>
          <w:szCs w:val="24"/>
        </w:rPr>
        <w:t>Video Case</w:t>
      </w:r>
    </w:p>
    <w:p w14:paraId="5BB49C92" w14:textId="77777777" w:rsidR="0000714C" w:rsidRDefault="0000714C" w:rsidP="009237B5">
      <w:pPr>
        <w:rPr>
          <w:szCs w:val="24"/>
        </w:rPr>
      </w:pPr>
      <w:r>
        <w:rPr>
          <w:szCs w:val="24"/>
        </w:rPr>
        <w:t>Difficulty Level: Medium</w:t>
      </w:r>
    </w:p>
    <w:p w14:paraId="7449643C" w14:textId="77777777" w:rsidR="0000714C" w:rsidRDefault="0000714C" w:rsidP="009237B5">
      <w:pPr>
        <w:rPr>
          <w:szCs w:val="24"/>
        </w:rPr>
      </w:pPr>
      <w:r>
        <w:rPr>
          <w:szCs w:val="24"/>
        </w:rPr>
        <w:t>AACSB Standard: Application of knowledge</w:t>
      </w:r>
    </w:p>
    <w:p w14:paraId="02567B8F" w14:textId="3AE78407" w:rsidR="0000714C" w:rsidRDefault="0000714C" w:rsidP="009237B5">
      <w:pPr>
        <w:rPr>
          <w:szCs w:val="24"/>
        </w:rPr>
      </w:pPr>
    </w:p>
    <w:p w14:paraId="3E975166" w14:textId="77777777" w:rsidR="00BC6859" w:rsidRPr="00AF0B46" w:rsidRDefault="00BC6859" w:rsidP="009237B5">
      <w:pPr>
        <w:rPr>
          <w:szCs w:val="24"/>
        </w:rPr>
      </w:pPr>
    </w:p>
    <w:p w14:paraId="41A8529D" w14:textId="77777777" w:rsidR="00BD1B7F" w:rsidRPr="009B0569" w:rsidRDefault="00BD1B7F" w:rsidP="009B0569">
      <w:pPr>
        <w:pStyle w:val="Heading1"/>
      </w:pPr>
      <w:bookmarkStart w:id="3" w:name="_Toc478710208"/>
      <w:r w:rsidRPr="009B0569">
        <w:t>Chapter 2: Operations and Supply Chain Strategies</w:t>
      </w:r>
      <w:bookmarkEnd w:id="3"/>
    </w:p>
    <w:p w14:paraId="71761777" w14:textId="77777777" w:rsidR="00F33D91" w:rsidRPr="009B0569" w:rsidRDefault="0006319C" w:rsidP="009B0569">
      <w:pPr>
        <w:pStyle w:val="Heading2"/>
      </w:pPr>
      <w:bookmarkStart w:id="4" w:name="_Toc478710209"/>
      <w:r w:rsidRPr="009B0569">
        <w:t>Video Case: Operations and Strategy</w:t>
      </w:r>
      <w:bookmarkEnd w:id="4"/>
    </w:p>
    <w:p w14:paraId="73D88BAC" w14:textId="77777777" w:rsidR="00AF0B46" w:rsidRPr="00AF0B46" w:rsidRDefault="00F33D91" w:rsidP="009237B5">
      <w:pPr>
        <w:rPr>
          <w:b/>
          <w:szCs w:val="24"/>
        </w:rPr>
      </w:pPr>
      <w:r w:rsidRPr="00AF0B46">
        <w:rPr>
          <w:b/>
          <w:szCs w:val="24"/>
        </w:rPr>
        <w:t>Learning Objective:</w:t>
      </w:r>
      <w:r w:rsidRPr="00AF0B46">
        <w:rPr>
          <w:szCs w:val="24"/>
        </w:rPr>
        <w:t xml:space="preserve"> </w:t>
      </w:r>
      <w:r w:rsidR="0006319C" w:rsidRPr="00AF0B46">
        <w:rPr>
          <w:szCs w:val="24"/>
        </w:rPr>
        <w:t>2-2: Define operations strategy, and describe how it is formulated and evaluated.</w:t>
      </w:r>
    </w:p>
    <w:p w14:paraId="017F3F1B" w14:textId="55733AF9" w:rsidR="00C81739" w:rsidRPr="00AF0B46" w:rsidRDefault="00AF0B46" w:rsidP="00AF0B46">
      <w:pPr>
        <w:rPr>
          <w:b/>
          <w:szCs w:val="24"/>
        </w:rPr>
      </w:pPr>
      <w:r w:rsidRPr="00AF0B46">
        <w:rPr>
          <w:b/>
          <w:szCs w:val="24"/>
        </w:rPr>
        <w:t xml:space="preserve">Description: </w:t>
      </w:r>
      <w:r w:rsidRPr="00AF0B46">
        <w:rPr>
          <w:szCs w:val="24"/>
        </w:rPr>
        <w:t>Watch this video case to learn about how Digital Benefit Advisors uses a customer-focused strategy to guide daily operations.</w:t>
      </w:r>
    </w:p>
    <w:p w14:paraId="4DFAB5F6" w14:textId="77777777" w:rsidR="00AF0B46" w:rsidRPr="00AF0B46" w:rsidRDefault="00AF0B46" w:rsidP="00C81739">
      <w:pPr>
        <w:rPr>
          <w:b/>
          <w:i/>
          <w:szCs w:val="24"/>
        </w:rPr>
      </w:pPr>
    </w:p>
    <w:p w14:paraId="09A49D1E" w14:textId="48782DC2" w:rsidR="00C81739" w:rsidRPr="00AF0B46" w:rsidRDefault="00C81739" w:rsidP="00C81739">
      <w:pPr>
        <w:rPr>
          <w:b/>
          <w:i/>
          <w:szCs w:val="24"/>
        </w:rPr>
      </w:pPr>
      <w:r w:rsidRPr="00AF0B46">
        <w:rPr>
          <w:b/>
          <w:i/>
          <w:szCs w:val="24"/>
        </w:rPr>
        <w:t xml:space="preserve">Please note: this video appears on </w:t>
      </w:r>
      <w:r w:rsidR="00080E62">
        <w:rPr>
          <w:b/>
          <w:i/>
          <w:szCs w:val="24"/>
        </w:rPr>
        <w:t>page 58 of the interactive</w:t>
      </w:r>
      <w:r w:rsidRPr="00AF0B46">
        <w:rPr>
          <w:b/>
          <w:i/>
          <w:szCs w:val="24"/>
        </w:rPr>
        <w:t xml:space="preserve"> </w:t>
      </w:r>
      <w:r w:rsidR="00B07902">
        <w:rPr>
          <w:b/>
          <w:i/>
          <w:szCs w:val="24"/>
        </w:rPr>
        <w:t>eBook</w:t>
      </w:r>
      <w:r w:rsidRPr="00AF0B46">
        <w:rPr>
          <w:b/>
          <w:i/>
          <w:szCs w:val="24"/>
        </w:rPr>
        <w:t>.</w:t>
      </w:r>
    </w:p>
    <w:p w14:paraId="5F68CD54" w14:textId="77777777" w:rsidR="00694B7F" w:rsidRPr="00AF0B46" w:rsidRDefault="00694B7F" w:rsidP="009237B5">
      <w:pPr>
        <w:rPr>
          <w:szCs w:val="24"/>
        </w:rPr>
      </w:pPr>
    </w:p>
    <w:p w14:paraId="5299F50B" w14:textId="77777777" w:rsidR="006627E5" w:rsidRPr="00AF0B46" w:rsidRDefault="00694B7F" w:rsidP="009237B5">
      <w:pPr>
        <w:rPr>
          <w:szCs w:val="24"/>
        </w:rPr>
      </w:pPr>
      <w:r w:rsidRPr="00AF0B46">
        <w:rPr>
          <w:szCs w:val="24"/>
        </w:rPr>
        <w:t xml:space="preserve">1. </w:t>
      </w:r>
      <w:r w:rsidR="006627E5" w:rsidRPr="00AF0B46">
        <w:rPr>
          <w:szCs w:val="24"/>
        </w:rPr>
        <w:t xml:space="preserve">Which aspect(s) of sustainability are being considered by Digital Benefit Advisors when implementing a customer-focused strategy? </w:t>
      </w:r>
    </w:p>
    <w:p w14:paraId="775A858D" w14:textId="77777777" w:rsidR="006627E5" w:rsidRPr="00AF0B46" w:rsidRDefault="006627E5" w:rsidP="009237B5">
      <w:pPr>
        <w:rPr>
          <w:szCs w:val="24"/>
        </w:rPr>
      </w:pPr>
      <w:r w:rsidRPr="00AF0B46">
        <w:rPr>
          <w:szCs w:val="24"/>
        </w:rPr>
        <w:t>a. Creating economic value for shareholders</w:t>
      </w:r>
    </w:p>
    <w:p w14:paraId="66C27B44" w14:textId="4301DCDE" w:rsidR="006627E5" w:rsidRPr="00AF0B46" w:rsidRDefault="006627E5" w:rsidP="009237B5">
      <w:pPr>
        <w:rPr>
          <w:szCs w:val="24"/>
        </w:rPr>
      </w:pPr>
      <w:r w:rsidRPr="00AF0B46">
        <w:rPr>
          <w:szCs w:val="24"/>
        </w:rPr>
        <w:t xml:space="preserve">b. </w:t>
      </w:r>
      <w:r w:rsidR="009948AE">
        <w:rPr>
          <w:szCs w:val="24"/>
        </w:rPr>
        <w:t>Making sure healthcare providers act in a socially responsible manner</w:t>
      </w:r>
    </w:p>
    <w:p w14:paraId="4DFFC215" w14:textId="77777777" w:rsidR="00694B7F" w:rsidRPr="00AF0B46" w:rsidRDefault="006627E5" w:rsidP="009237B5">
      <w:pPr>
        <w:rPr>
          <w:szCs w:val="24"/>
        </w:rPr>
      </w:pPr>
      <w:r w:rsidRPr="00AF0B46">
        <w:rPr>
          <w:szCs w:val="24"/>
        </w:rPr>
        <w:t xml:space="preserve">c. Creating social value </w:t>
      </w:r>
    </w:p>
    <w:p w14:paraId="67C58C6C" w14:textId="3982F5F5" w:rsidR="00694B7F" w:rsidRPr="00AF0B46" w:rsidRDefault="006627E5" w:rsidP="009237B5">
      <w:pPr>
        <w:rPr>
          <w:szCs w:val="24"/>
        </w:rPr>
      </w:pPr>
      <w:r w:rsidRPr="00AF0B46">
        <w:rPr>
          <w:szCs w:val="24"/>
        </w:rPr>
        <w:t>d</w:t>
      </w:r>
      <w:r w:rsidR="00694B7F" w:rsidRPr="00AF0B46">
        <w:rPr>
          <w:szCs w:val="24"/>
        </w:rPr>
        <w:t xml:space="preserve">. </w:t>
      </w:r>
      <w:r w:rsidR="009948AE">
        <w:rPr>
          <w:szCs w:val="24"/>
        </w:rPr>
        <w:t>Speaking with customers directly about how they can use sustainable practices to improve their health.</w:t>
      </w:r>
    </w:p>
    <w:p w14:paraId="20A9018C" w14:textId="70229284" w:rsidR="00694B7F" w:rsidRPr="00AF0B46" w:rsidRDefault="00694B7F" w:rsidP="009237B5">
      <w:pPr>
        <w:rPr>
          <w:szCs w:val="24"/>
        </w:rPr>
      </w:pPr>
      <w:r w:rsidRPr="00AF0B46">
        <w:rPr>
          <w:szCs w:val="24"/>
        </w:rPr>
        <w:t xml:space="preserve">Ans: </w:t>
      </w:r>
      <w:r w:rsidR="009948AE">
        <w:rPr>
          <w:szCs w:val="24"/>
        </w:rPr>
        <w:t>C</w:t>
      </w:r>
    </w:p>
    <w:p w14:paraId="0EAD2A6F" w14:textId="77777777" w:rsidR="00694B7F" w:rsidRPr="00AF0B46" w:rsidRDefault="00694B7F" w:rsidP="009237B5">
      <w:pPr>
        <w:rPr>
          <w:szCs w:val="24"/>
        </w:rPr>
      </w:pPr>
      <w:r w:rsidRPr="00AF0B46">
        <w:rPr>
          <w:szCs w:val="24"/>
        </w:rPr>
        <w:t xml:space="preserve">Learning Objective: </w:t>
      </w:r>
      <w:r w:rsidR="006627E5" w:rsidRPr="00AF0B46">
        <w:rPr>
          <w:szCs w:val="24"/>
        </w:rPr>
        <w:t>2.1: Compare the different levels of strategic planning, and identify the performance measures in each.</w:t>
      </w:r>
    </w:p>
    <w:p w14:paraId="24419E3F" w14:textId="77777777" w:rsidR="00BF50D7" w:rsidRPr="00AF0B46" w:rsidRDefault="00BF50D7" w:rsidP="009237B5">
      <w:pPr>
        <w:rPr>
          <w:szCs w:val="24"/>
        </w:rPr>
      </w:pPr>
      <w:r w:rsidRPr="00AF0B46">
        <w:rPr>
          <w:szCs w:val="24"/>
        </w:rPr>
        <w:t xml:space="preserve">Cognitive Domain: </w:t>
      </w:r>
      <w:r w:rsidR="009B508A" w:rsidRPr="00AF0B46">
        <w:rPr>
          <w:szCs w:val="24"/>
        </w:rPr>
        <w:t>Comprehension</w:t>
      </w:r>
    </w:p>
    <w:p w14:paraId="50AF2A02" w14:textId="77777777" w:rsidR="0000714C" w:rsidRDefault="00BF50D7" w:rsidP="009237B5">
      <w:pPr>
        <w:rPr>
          <w:szCs w:val="24"/>
        </w:rPr>
      </w:pPr>
      <w:r w:rsidRPr="00AF0B46">
        <w:rPr>
          <w:szCs w:val="24"/>
        </w:rPr>
        <w:t xml:space="preserve">Answer Location: </w:t>
      </w:r>
      <w:r w:rsidR="00A63850">
        <w:rPr>
          <w:szCs w:val="24"/>
        </w:rPr>
        <w:t>Video Case</w:t>
      </w:r>
    </w:p>
    <w:p w14:paraId="24565801" w14:textId="77777777" w:rsidR="0000714C" w:rsidRDefault="0000714C" w:rsidP="009237B5">
      <w:pPr>
        <w:rPr>
          <w:szCs w:val="24"/>
        </w:rPr>
      </w:pPr>
      <w:r>
        <w:rPr>
          <w:szCs w:val="24"/>
        </w:rPr>
        <w:t>Difficulty Level: Medium</w:t>
      </w:r>
    </w:p>
    <w:p w14:paraId="4E1A9CC8" w14:textId="77777777" w:rsidR="0000714C" w:rsidRDefault="0000714C" w:rsidP="009237B5">
      <w:pPr>
        <w:rPr>
          <w:szCs w:val="24"/>
        </w:rPr>
      </w:pPr>
      <w:r>
        <w:rPr>
          <w:szCs w:val="24"/>
        </w:rPr>
        <w:t>AACSB Standard: Application of knowledge</w:t>
      </w:r>
    </w:p>
    <w:p w14:paraId="701D11CB" w14:textId="57CB900A" w:rsidR="0000714C" w:rsidRDefault="0000714C" w:rsidP="009237B5">
      <w:pPr>
        <w:rPr>
          <w:szCs w:val="24"/>
        </w:rPr>
      </w:pPr>
    </w:p>
    <w:p w14:paraId="6DFD7F9E" w14:textId="77777777" w:rsidR="00694B7F" w:rsidRPr="00AF0B46" w:rsidRDefault="00694B7F" w:rsidP="009237B5">
      <w:pPr>
        <w:rPr>
          <w:szCs w:val="24"/>
        </w:rPr>
      </w:pPr>
      <w:r w:rsidRPr="00AF0B46">
        <w:rPr>
          <w:szCs w:val="24"/>
        </w:rPr>
        <w:t xml:space="preserve">2. </w:t>
      </w:r>
      <w:r w:rsidR="009B508A" w:rsidRPr="00AF0B46">
        <w:rPr>
          <w:szCs w:val="24"/>
        </w:rPr>
        <w:t xml:space="preserve">Given the </w:t>
      </w:r>
      <w:r w:rsidR="003974C6" w:rsidRPr="00AF0B46">
        <w:rPr>
          <w:szCs w:val="24"/>
        </w:rPr>
        <w:t>customer-first strategy of Digital Benefit Advisors, which of the following could be a measure of productivity in this company</w:t>
      </w:r>
      <w:r w:rsidR="009948AE">
        <w:rPr>
          <w:szCs w:val="24"/>
        </w:rPr>
        <w:t>?</w:t>
      </w:r>
    </w:p>
    <w:p w14:paraId="264083BF" w14:textId="77777777" w:rsidR="00694B7F" w:rsidRPr="00AF0B46" w:rsidRDefault="00694B7F" w:rsidP="009237B5">
      <w:pPr>
        <w:rPr>
          <w:szCs w:val="24"/>
        </w:rPr>
      </w:pPr>
      <w:r w:rsidRPr="00AF0B46">
        <w:rPr>
          <w:szCs w:val="24"/>
        </w:rPr>
        <w:t xml:space="preserve">a. </w:t>
      </w:r>
      <w:r w:rsidR="003974C6" w:rsidRPr="00AF0B46">
        <w:rPr>
          <w:szCs w:val="24"/>
        </w:rPr>
        <w:t>Number of tasks performed served in a given time period</w:t>
      </w:r>
    </w:p>
    <w:p w14:paraId="140AF88D" w14:textId="77777777" w:rsidR="003974C6" w:rsidRPr="00AF0B46" w:rsidRDefault="00694B7F" w:rsidP="009237B5">
      <w:pPr>
        <w:rPr>
          <w:szCs w:val="24"/>
        </w:rPr>
      </w:pPr>
      <w:r w:rsidRPr="00AF0B46">
        <w:rPr>
          <w:szCs w:val="24"/>
        </w:rPr>
        <w:t xml:space="preserve">b. </w:t>
      </w:r>
      <w:r w:rsidR="003974C6" w:rsidRPr="00AF0B46">
        <w:rPr>
          <w:szCs w:val="24"/>
        </w:rPr>
        <w:t>Number of customers served in a given time period</w:t>
      </w:r>
    </w:p>
    <w:p w14:paraId="03EDFB9D" w14:textId="77777777" w:rsidR="00694B7F" w:rsidRPr="00AF0B46" w:rsidRDefault="00694B7F" w:rsidP="009237B5">
      <w:pPr>
        <w:rPr>
          <w:szCs w:val="24"/>
        </w:rPr>
      </w:pPr>
      <w:r w:rsidRPr="00AF0B46">
        <w:rPr>
          <w:szCs w:val="24"/>
        </w:rPr>
        <w:t xml:space="preserve">c. </w:t>
      </w:r>
      <w:r w:rsidR="003974C6" w:rsidRPr="00AF0B46">
        <w:rPr>
          <w:szCs w:val="24"/>
        </w:rPr>
        <w:t>Customer retention rate</w:t>
      </w:r>
    </w:p>
    <w:p w14:paraId="5BDA66F6" w14:textId="76720A3F" w:rsidR="00694B7F" w:rsidRPr="00AF0B46" w:rsidRDefault="00694B7F" w:rsidP="009237B5">
      <w:pPr>
        <w:rPr>
          <w:szCs w:val="24"/>
        </w:rPr>
      </w:pPr>
      <w:r w:rsidRPr="00AF0B46">
        <w:rPr>
          <w:szCs w:val="24"/>
        </w:rPr>
        <w:t xml:space="preserve">d. </w:t>
      </w:r>
      <w:r w:rsidR="009948AE">
        <w:rPr>
          <w:szCs w:val="24"/>
        </w:rPr>
        <w:t>The length of time the firm has stayed in business.</w:t>
      </w:r>
    </w:p>
    <w:p w14:paraId="64ACDCA8" w14:textId="77777777" w:rsidR="00694B7F" w:rsidRPr="00AF0B46" w:rsidRDefault="00694B7F" w:rsidP="009237B5">
      <w:pPr>
        <w:rPr>
          <w:szCs w:val="24"/>
        </w:rPr>
      </w:pPr>
      <w:r w:rsidRPr="00AF0B46">
        <w:rPr>
          <w:szCs w:val="24"/>
        </w:rPr>
        <w:t xml:space="preserve">Ans: </w:t>
      </w:r>
      <w:r w:rsidR="003974C6" w:rsidRPr="00AF0B46">
        <w:rPr>
          <w:szCs w:val="24"/>
        </w:rPr>
        <w:t>C</w:t>
      </w:r>
    </w:p>
    <w:p w14:paraId="569A0B72" w14:textId="77777777" w:rsidR="00694B7F" w:rsidRPr="00AF0B46" w:rsidRDefault="00694B7F" w:rsidP="009237B5">
      <w:pPr>
        <w:rPr>
          <w:szCs w:val="24"/>
        </w:rPr>
      </w:pPr>
      <w:r w:rsidRPr="00AF0B46">
        <w:rPr>
          <w:szCs w:val="24"/>
        </w:rPr>
        <w:lastRenderedPageBreak/>
        <w:t xml:space="preserve">Learning Objective: </w:t>
      </w:r>
      <w:r w:rsidR="003974C6" w:rsidRPr="00AF0B46">
        <w:rPr>
          <w:szCs w:val="24"/>
        </w:rPr>
        <w:t>2.4: Compare the different types of productivity measurements, and explain how firms use them strategically.</w:t>
      </w:r>
    </w:p>
    <w:p w14:paraId="6EB5FC43" w14:textId="77777777" w:rsidR="00BF50D7" w:rsidRPr="00AF0B46" w:rsidRDefault="00BF50D7" w:rsidP="009237B5">
      <w:pPr>
        <w:rPr>
          <w:szCs w:val="24"/>
        </w:rPr>
      </w:pPr>
      <w:r w:rsidRPr="00AF0B46">
        <w:rPr>
          <w:szCs w:val="24"/>
        </w:rPr>
        <w:t xml:space="preserve">Cognitive Domain: </w:t>
      </w:r>
      <w:r w:rsidR="003974C6" w:rsidRPr="00AF0B46">
        <w:rPr>
          <w:szCs w:val="24"/>
        </w:rPr>
        <w:t>Comprehension</w:t>
      </w:r>
    </w:p>
    <w:p w14:paraId="1977C798" w14:textId="77777777" w:rsidR="0000714C" w:rsidRDefault="00BF50D7" w:rsidP="009237B5">
      <w:pPr>
        <w:rPr>
          <w:szCs w:val="24"/>
        </w:rPr>
      </w:pPr>
      <w:r w:rsidRPr="00AF0B46">
        <w:rPr>
          <w:szCs w:val="24"/>
        </w:rPr>
        <w:t xml:space="preserve">Answer Location: </w:t>
      </w:r>
      <w:r w:rsidR="00A63850">
        <w:rPr>
          <w:szCs w:val="24"/>
        </w:rPr>
        <w:t>Video Case</w:t>
      </w:r>
    </w:p>
    <w:p w14:paraId="667519E9" w14:textId="77777777" w:rsidR="0000714C" w:rsidRDefault="0000714C" w:rsidP="009237B5">
      <w:pPr>
        <w:rPr>
          <w:szCs w:val="24"/>
        </w:rPr>
      </w:pPr>
      <w:r>
        <w:rPr>
          <w:szCs w:val="24"/>
        </w:rPr>
        <w:t>Difficulty Level: Medium</w:t>
      </w:r>
    </w:p>
    <w:p w14:paraId="3115BDDF" w14:textId="77777777" w:rsidR="0000714C" w:rsidRDefault="0000714C" w:rsidP="009237B5">
      <w:pPr>
        <w:rPr>
          <w:szCs w:val="24"/>
        </w:rPr>
      </w:pPr>
      <w:r>
        <w:rPr>
          <w:szCs w:val="24"/>
        </w:rPr>
        <w:t>AACSB Standard: Application of knowledge</w:t>
      </w:r>
    </w:p>
    <w:p w14:paraId="1D70E2F0" w14:textId="789417B7" w:rsidR="0000714C" w:rsidRDefault="0000714C" w:rsidP="009237B5">
      <w:pPr>
        <w:rPr>
          <w:szCs w:val="24"/>
        </w:rPr>
      </w:pPr>
    </w:p>
    <w:p w14:paraId="2A21D606" w14:textId="77777777" w:rsidR="009948AE" w:rsidRDefault="00694B7F" w:rsidP="009237B5">
      <w:pPr>
        <w:rPr>
          <w:szCs w:val="24"/>
        </w:rPr>
      </w:pPr>
      <w:r w:rsidRPr="00AF0B46">
        <w:rPr>
          <w:szCs w:val="24"/>
        </w:rPr>
        <w:t xml:space="preserve">3. </w:t>
      </w:r>
      <w:r w:rsidR="009948AE">
        <w:rPr>
          <w:szCs w:val="24"/>
        </w:rPr>
        <w:t>T</w:t>
      </w:r>
      <w:r w:rsidR="009948AE" w:rsidRPr="009948AE">
        <w:rPr>
          <w:szCs w:val="24"/>
        </w:rPr>
        <w:t>he operations strategy for Digital Benefit Advisors is formulated in terms of which competitive priorities or core competencies?</w:t>
      </w:r>
    </w:p>
    <w:p w14:paraId="4DEE72F6" w14:textId="77777777" w:rsidR="000F0891" w:rsidRPr="00AF0B46" w:rsidRDefault="000F0891" w:rsidP="009237B5">
      <w:pPr>
        <w:rPr>
          <w:szCs w:val="24"/>
        </w:rPr>
      </w:pPr>
      <w:r w:rsidRPr="00AF0B46">
        <w:rPr>
          <w:szCs w:val="24"/>
        </w:rPr>
        <w:t>a. I</w:t>
      </w:r>
      <w:r w:rsidR="00D53D17" w:rsidRPr="00AF0B46">
        <w:rPr>
          <w:szCs w:val="24"/>
        </w:rPr>
        <w:t>ts ability</w:t>
      </w:r>
      <w:r w:rsidRPr="00AF0B46">
        <w:rPr>
          <w:szCs w:val="24"/>
        </w:rPr>
        <w:t xml:space="preserve"> to compete on prices and costs</w:t>
      </w:r>
    </w:p>
    <w:p w14:paraId="4FBD30CA" w14:textId="77777777" w:rsidR="000F0891" w:rsidRPr="00AF0B46" w:rsidRDefault="000F0891" w:rsidP="009237B5">
      <w:pPr>
        <w:rPr>
          <w:szCs w:val="24"/>
        </w:rPr>
      </w:pPr>
      <w:r w:rsidRPr="00AF0B46">
        <w:rPr>
          <w:szCs w:val="24"/>
        </w:rPr>
        <w:t xml:space="preserve">b. Its ability to compete on </w:t>
      </w:r>
      <w:r w:rsidR="00D53D17" w:rsidRPr="00AF0B46">
        <w:rPr>
          <w:szCs w:val="24"/>
        </w:rPr>
        <w:t>quality</w:t>
      </w:r>
    </w:p>
    <w:p w14:paraId="2805A507" w14:textId="77777777" w:rsidR="00694B7F" w:rsidRPr="00AF0B46" w:rsidRDefault="000F0891" w:rsidP="009237B5">
      <w:pPr>
        <w:rPr>
          <w:szCs w:val="24"/>
        </w:rPr>
      </w:pPr>
      <w:r w:rsidRPr="00AF0B46">
        <w:rPr>
          <w:szCs w:val="24"/>
        </w:rPr>
        <w:t xml:space="preserve">c. Its ability to compete on </w:t>
      </w:r>
      <w:r w:rsidR="00D53D17" w:rsidRPr="00AF0B46">
        <w:rPr>
          <w:szCs w:val="24"/>
        </w:rPr>
        <w:t>flexibility</w:t>
      </w:r>
    </w:p>
    <w:p w14:paraId="7B98C9BE" w14:textId="33B03EC7" w:rsidR="00694B7F" w:rsidRPr="00AF0B46" w:rsidRDefault="00694B7F" w:rsidP="009237B5">
      <w:pPr>
        <w:rPr>
          <w:szCs w:val="24"/>
        </w:rPr>
      </w:pPr>
      <w:r w:rsidRPr="00AF0B46">
        <w:rPr>
          <w:szCs w:val="24"/>
        </w:rPr>
        <w:t xml:space="preserve">d. </w:t>
      </w:r>
      <w:r w:rsidR="00833224" w:rsidRPr="00AF0B46">
        <w:rPr>
          <w:szCs w:val="24"/>
        </w:rPr>
        <w:t>All of these</w:t>
      </w:r>
    </w:p>
    <w:p w14:paraId="2F8073D0" w14:textId="77777777" w:rsidR="00694B7F" w:rsidRPr="00AF0B46" w:rsidRDefault="00694B7F" w:rsidP="009237B5">
      <w:pPr>
        <w:rPr>
          <w:szCs w:val="24"/>
        </w:rPr>
      </w:pPr>
      <w:r w:rsidRPr="00AF0B46">
        <w:rPr>
          <w:szCs w:val="24"/>
        </w:rPr>
        <w:t xml:space="preserve">Ans: </w:t>
      </w:r>
      <w:r w:rsidR="000F0891" w:rsidRPr="00AF0B46">
        <w:rPr>
          <w:szCs w:val="24"/>
        </w:rPr>
        <w:t>D</w:t>
      </w:r>
    </w:p>
    <w:p w14:paraId="6DE7BAB7" w14:textId="77777777" w:rsidR="00694B7F" w:rsidRPr="00AF0B46" w:rsidRDefault="00694B7F" w:rsidP="009237B5">
      <w:pPr>
        <w:rPr>
          <w:szCs w:val="24"/>
        </w:rPr>
      </w:pPr>
      <w:r w:rsidRPr="00AF0B46">
        <w:rPr>
          <w:szCs w:val="24"/>
        </w:rPr>
        <w:t xml:space="preserve">Learning Objective: </w:t>
      </w:r>
      <w:r w:rsidR="000F0891" w:rsidRPr="00AF0B46">
        <w:rPr>
          <w:szCs w:val="24"/>
        </w:rPr>
        <w:t>2.2 Formulating and Evaluating Operations Strategies</w:t>
      </w:r>
    </w:p>
    <w:p w14:paraId="6DF2FB9C" w14:textId="77777777" w:rsidR="00BF50D7" w:rsidRPr="00AF0B46" w:rsidRDefault="00BF50D7" w:rsidP="009237B5">
      <w:pPr>
        <w:rPr>
          <w:szCs w:val="24"/>
        </w:rPr>
      </w:pPr>
      <w:r w:rsidRPr="00AF0B46">
        <w:rPr>
          <w:szCs w:val="24"/>
        </w:rPr>
        <w:t xml:space="preserve">Cognitive Domain: </w:t>
      </w:r>
      <w:r w:rsidR="000F0891" w:rsidRPr="00AF0B46">
        <w:rPr>
          <w:szCs w:val="24"/>
        </w:rPr>
        <w:t>Comprehension</w:t>
      </w:r>
    </w:p>
    <w:p w14:paraId="72918D3B" w14:textId="77777777" w:rsidR="0000714C" w:rsidRDefault="00BF50D7" w:rsidP="009237B5">
      <w:pPr>
        <w:rPr>
          <w:szCs w:val="24"/>
        </w:rPr>
      </w:pPr>
      <w:r w:rsidRPr="00AF0B46">
        <w:rPr>
          <w:szCs w:val="24"/>
        </w:rPr>
        <w:t xml:space="preserve">Answer Location: </w:t>
      </w:r>
      <w:r w:rsidR="00A63850">
        <w:rPr>
          <w:szCs w:val="24"/>
        </w:rPr>
        <w:t>Video Case</w:t>
      </w:r>
    </w:p>
    <w:p w14:paraId="40C27F49" w14:textId="77777777" w:rsidR="0000714C" w:rsidRDefault="0000714C" w:rsidP="009237B5">
      <w:pPr>
        <w:rPr>
          <w:szCs w:val="24"/>
        </w:rPr>
      </w:pPr>
      <w:r>
        <w:rPr>
          <w:szCs w:val="24"/>
        </w:rPr>
        <w:t>Difficulty Level: Easy</w:t>
      </w:r>
    </w:p>
    <w:p w14:paraId="6F1C7EFD" w14:textId="77777777" w:rsidR="0000714C" w:rsidRDefault="0000714C" w:rsidP="009237B5">
      <w:pPr>
        <w:rPr>
          <w:szCs w:val="24"/>
        </w:rPr>
      </w:pPr>
      <w:r>
        <w:rPr>
          <w:szCs w:val="24"/>
        </w:rPr>
        <w:t>AACSB Standard: Application of knowledge</w:t>
      </w:r>
    </w:p>
    <w:p w14:paraId="1C7988CC" w14:textId="0099DD7A" w:rsidR="0000714C" w:rsidRDefault="0000714C" w:rsidP="009237B5">
      <w:pPr>
        <w:rPr>
          <w:szCs w:val="24"/>
        </w:rPr>
      </w:pPr>
    </w:p>
    <w:p w14:paraId="3340B5CF" w14:textId="77777777" w:rsidR="00BD1B7F" w:rsidRPr="009B0569" w:rsidRDefault="00BD1B7F" w:rsidP="009B0569">
      <w:pPr>
        <w:pStyle w:val="Heading1"/>
      </w:pPr>
      <w:bookmarkStart w:id="5" w:name="_Toc478710210"/>
      <w:r w:rsidRPr="009B0569">
        <w:t>Chapter 3: Project Management</w:t>
      </w:r>
      <w:bookmarkEnd w:id="5"/>
    </w:p>
    <w:p w14:paraId="7D81AE2E" w14:textId="77777777" w:rsidR="00F33D91" w:rsidRPr="009B0569" w:rsidRDefault="0006319C" w:rsidP="009B0569">
      <w:pPr>
        <w:pStyle w:val="Heading2"/>
      </w:pPr>
      <w:bookmarkStart w:id="6" w:name="_Toc478710211"/>
      <w:r w:rsidRPr="009B0569">
        <w:t>Example Video: Network Construction</w:t>
      </w:r>
      <w:bookmarkEnd w:id="6"/>
    </w:p>
    <w:p w14:paraId="5CC40DB2" w14:textId="77777777" w:rsidR="00AF0B46" w:rsidRPr="00AF0B46" w:rsidRDefault="00F33D91" w:rsidP="009237B5">
      <w:pPr>
        <w:rPr>
          <w:b/>
          <w:szCs w:val="24"/>
        </w:rPr>
      </w:pPr>
      <w:r w:rsidRPr="00AF0B46">
        <w:rPr>
          <w:b/>
          <w:szCs w:val="24"/>
        </w:rPr>
        <w:t>Learning Objective:</w:t>
      </w:r>
      <w:r w:rsidRPr="00AF0B46">
        <w:rPr>
          <w:szCs w:val="24"/>
        </w:rPr>
        <w:t xml:space="preserve"> </w:t>
      </w:r>
      <w:r w:rsidR="0006319C" w:rsidRPr="00AF0B46">
        <w:rPr>
          <w:szCs w:val="24"/>
        </w:rPr>
        <w:t>3-4: Use analytical tools to calculate project schedules.</w:t>
      </w:r>
    </w:p>
    <w:p w14:paraId="0B2C451F" w14:textId="684E4B0A" w:rsidR="00C81739" w:rsidRPr="00AF0B46" w:rsidRDefault="00AF0B46" w:rsidP="00C81739">
      <w:pPr>
        <w:rPr>
          <w:szCs w:val="24"/>
        </w:rPr>
      </w:pPr>
      <w:r w:rsidRPr="00AF0B46">
        <w:rPr>
          <w:b/>
          <w:szCs w:val="24"/>
        </w:rPr>
        <w:t xml:space="preserve">Description: </w:t>
      </w:r>
      <w:r w:rsidRPr="00AF0B46">
        <w:rPr>
          <w:szCs w:val="24"/>
        </w:rPr>
        <w:t xml:space="preserve"> This video explains the concept of network construction.</w:t>
      </w:r>
    </w:p>
    <w:p w14:paraId="3BD84321" w14:textId="77777777" w:rsidR="00AF0B46" w:rsidRPr="00AF0B46" w:rsidRDefault="00AF0B46" w:rsidP="00C81739">
      <w:pPr>
        <w:rPr>
          <w:b/>
          <w:i/>
          <w:szCs w:val="24"/>
        </w:rPr>
      </w:pPr>
    </w:p>
    <w:p w14:paraId="3C645E3D" w14:textId="651B2428" w:rsidR="00C81739" w:rsidRPr="00AF0B46" w:rsidRDefault="00C81739" w:rsidP="00C81739">
      <w:pPr>
        <w:rPr>
          <w:b/>
          <w:i/>
          <w:szCs w:val="24"/>
        </w:rPr>
      </w:pPr>
      <w:r w:rsidRPr="00AF0B46">
        <w:rPr>
          <w:b/>
          <w:i/>
          <w:szCs w:val="24"/>
        </w:rPr>
        <w:t xml:space="preserve">Please note: this video appears on </w:t>
      </w:r>
      <w:r w:rsidR="00080E62">
        <w:rPr>
          <w:b/>
          <w:i/>
          <w:szCs w:val="24"/>
        </w:rPr>
        <w:t>page 76 of the interactive</w:t>
      </w:r>
      <w:r w:rsidRPr="00AF0B46">
        <w:rPr>
          <w:b/>
          <w:i/>
          <w:szCs w:val="24"/>
        </w:rPr>
        <w:t xml:space="preserve"> </w:t>
      </w:r>
      <w:r w:rsidR="00B07902">
        <w:rPr>
          <w:b/>
          <w:i/>
          <w:szCs w:val="24"/>
        </w:rPr>
        <w:t>eBook</w:t>
      </w:r>
      <w:r w:rsidRPr="00AF0B46">
        <w:rPr>
          <w:b/>
          <w:i/>
          <w:szCs w:val="24"/>
        </w:rPr>
        <w:t>.</w:t>
      </w:r>
    </w:p>
    <w:p w14:paraId="4E5D10F8" w14:textId="77777777" w:rsidR="00F1707D" w:rsidRPr="00AF0B46" w:rsidRDefault="00F1707D" w:rsidP="009237B5">
      <w:pPr>
        <w:rPr>
          <w:szCs w:val="24"/>
        </w:rPr>
      </w:pPr>
    </w:p>
    <w:p w14:paraId="6360CEC3" w14:textId="6D161C38" w:rsidR="00694B7F" w:rsidRPr="00AF0B46" w:rsidRDefault="00694B7F" w:rsidP="009237B5">
      <w:pPr>
        <w:rPr>
          <w:szCs w:val="24"/>
        </w:rPr>
      </w:pPr>
      <w:r w:rsidRPr="00AF0B46">
        <w:rPr>
          <w:szCs w:val="24"/>
        </w:rPr>
        <w:t xml:space="preserve">1. </w:t>
      </w:r>
      <w:r w:rsidR="00F1707D" w:rsidRPr="00AF0B46">
        <w:rPr>
          <w:szCs w:val="24"/>
        </w:rPr>
        <w:t>In constructing the network diagram for the outdoor music festival</w:t>
      </w:r>
      <w:r w:rsidR="00C775C5">
        <w:rPr>
          <w:szCs w:val="24"/>
        </w:rPr>
        <w:t xml:space="preserve"> ___________.</w:t>
      </w:r>
    </w:p>
    <w:p w14:paraId="13E8FDE3" w14:textId="77777777" w:rsidR="002505E8" w:rsidRPr="00AF0B46" w:rsidRDefault="00694B7F" w:rsidP="009237B5">
      <w:pPr>
        <w:rPr>
          <w:szCs w:val="24"/>
        </w:rPr>
      </w:pPr>
      <w:r w:rsidRPr="00AF0B46">
        <w:rPr>
          <w:szCs w:val="24"/>
        </w:rPr>
        <w:t xml:space="preserve">a. </w:t>
      </w:r>
      <w:r w:rsidR="002505E8" w:rsidRPr="00AF0B46">
        <w:rPr>
          <w:szCs w:val="24"/>
        </w:rPr>
        <w:t>Arrows can cross over each other</w:t>
      </w:r>
    </w:p>
    <w:p w14:paraId="6C60A848" w14:textId="77777777" w:rsidR="002505E8" w:rsidRPr="00AF0B46" w:rsidRDefault="002505E8" w:rsidP="009237B5">
      <w:pPr>
        <w:rPr>
          <w:szCs w:val="24"/>
        </w:rPr>
      </w:pPr>
      <w:r w:rsidRPr="00AF0B46">
        <w:rPr>
          <w:szCs w:val="24"/>
        </w:rPr>
        <w:t>b. Arrows cannot cross each other</w:t>
      </w:r>
    </w:p>
    <w:p w14:paraId="5324C28C" w14:textId="645EBCE4" w:rsidR="00694B7F" w:rsidRDefault="002505E8" w:rsidP="009237B5">
      <w:pPr>
        <w:rPr>
          <w:szCs w:val="24"/>
        </w:rPr>
      </w:pPr>
      <w:r w:rsidRPr="00AF0B46">
        <w:rPr>
          <w:szCs w:val="24"/>
        </w:rPr>
        <w:t>c. Arrows can cross over each other, although for clarity this should be avoided when possible.</w:t>
      </w:r>
    </w:p>
    <w:p w14:paraId="218168F2" w14:textId="5D56CBB3" w:rsidR="009948AE" w:rsidRPr="00AF0B46" w:rsidRDefault="009948AE" w:rsidP="009237B5">
      <w:pPr>
        <w:rPr>
          <w:szCs w:val="24"/>
        </w:rPr>
      </w:pPr>
      <w:r>
        <w:rPr>
          <w:szCs w:val="24"/>
        </w:rPr>
        <w:t>d. Arrows can only cross when there is too little information to construct a complete network diagram</w:t>
      </w:r>
      <w:r w:rsidR="00C775C5">
        <w:rPr>
          <w:szCs w:val="24"/>
        </w:rPr>
        <w:t>.</w:t>
      </w:r>
    </w:p>
    <w:p w14:paraId="44486062" w14:textId="77777777" w:rsidR="00694B7F" w:rsidRPr="00AF0B46" w:rsidRDefault="00694B7F" w:rsidP="009237B5">
      <w:pPr>
        <w:rPr>
          <w:szCs w:val="24"/>
        </w:rPr>
      </w:pPr>
      <w:r w:rsidRPr="00AF0B46">
        <w:rPr>
          <w:szCs w:val="24"/>
        </w:rPr>
        <w:t xml:space="preserve">Ans: </w:t>
      </w:r>
      <w:r w:rsidR="002505E8" w:rsidRPr="00AF0B46">
        <w:rPr>
          <w:szCs w:val="24"/>
        </w:rPr>
        <w:t>C</w:t>
      </w:r>
    </w:p>
    <w:p w14:paraId="27A65C2E" w14:textId="77777777" w:rsidR="00694B7F" w:rsidRPr="00AF0B46" w:rsidRDefault="00694B7F" w:rsidP="009237B5">
      <w:pPr>
        <w:rPr>
          <w:szCs w:val="24"/>
        </w:rPr>
      </w:pPr>
      <w:r w:rsidRPr="00AF0B46">
        <w:rPr>
          <w:szCs w:val="24"/>
        </w:rPr>
        <w:t xml:space="preserve">Learning Objective: </w:t>
      </w:r>
      <w:r w:rsidR="002505E8" w:rsidRPr="00AF0B46">
        <w:rPr>
          <w:szCs w:val="24"/>
        </w:rPr>
        <w:t>3-4: Use analytical tools to calculate project schedules</w:t>
      </w:r>
    </w:p>
    <w:p w14:paraId="342B1C9D" w14:textId="77777777" w:rsidR="00BF50D7" w:rsidRPr="00AF0B46" w:rsidRDefault="00BF50D7" w:rsidP="009237B5">
      <w:pPr>
        <w:rPr>
          <w:szCs w:val="24"/>
        </w:rPr>
      </w:pPr>
      <w:r w:rsidRPr="00AF0B46">
        <w:rPr>
          <w:szCs w:val="24"/>
        </w:rPr>
        <w:t xml:space="preserve">Cognitive Domain: </w:t>
      </w:r>
      <w:r w:rsidR="002505E8" w:rsidRPr="00AF0B46">
        <w:rPr>
          <w:szCs w:val="24"/>
        </w:rPr>
        <w:t>Application</w:t>
      </w:r>
    </w:p>
    <w:p w14:paraId="1D6EFF44" w14:textId="77777777" w:rsidR="0000714C" w:rsidRDefault="00BF50D7" w:rsidP="009237B5">
      <w:pPr>
        <w:rPr>
          <w:szCs w:val="24"/>
        </w:rPr>
      </w:pPr>
      <w:r w:rsidRPr="00AF0B46">
        <w:rPr>
          <w:szCs w:val="24"/>
        </w:rPr>
        <w:t xml:space="preserve">Answer Location: </w:t>
      </w:r>
      <w:r w:rsidR="00A63850" w:rsidRPr="00A63850">
        <w:rPr>
          <w:szCs w:val="24"/>
        </w:rPr>
        <w:t>Determining a Project’s Schedule: Creating Network Diagrams</w:t>
      </w:r>
    </w:p>
    <w:p w14:paraId="0441254B" w14:textId="77777777" w:rsidR="0000714C" w:rsidRDefault="0000714C" w:rsidP="009237B5">
      <w:pPr>
        <w:rPr>
          <w:szCs w:val="24"/>
        </w:rPr>
      </w:pPr>
      <w:r>
        <w:rPr>
          <w:szCs w:val="24"/>
        </w:rPr>
        <w:t>Difficulty Level: Easy</w:t>
      </w:r>
    </w:p>
    <w:p w14:paraId="548B9074" w14:textId="77777777" w:rsidR="0000714C" w:rsidRDefault="0000714C" w:rsidP="009237B5">
      <w:pPr>
        <w:rPr>
          <w:szCs w:val="24"/>
        </w:rPr>
      </w:pPr>
      <w:r>
        <w:rPr>
          <w:szCs w:val="24"/>
        </w:rPr>
        <w:t>AACSB Standard: Application of knowledge</w:t>
      </w:r>
    </w:p>
    <w:p w14:paraId="14F72C0D" w14:textId="2225E1E4" w:rsidR="0000714C" w:rsidRDefault="0000714C" w:rsidP="009237B5">
      <w:pPr>
        <w:rPr>
          <w:szCs w:val="24"/>
        </w:rPr>
      </w:pPr>
    </w:p>
    <w:p w14:paraId="09318C35" w14:textId="77777777" w:rsidR="00694B7F" w:rsidRPr="00AF0B46" w:rsidRDefault="00694B7F" w:rsidP="009237B5">
      <w:pPr>
        <w:rPr>
          <w:szCs w:val="24"/>
        </w:rPr>
      </w:pPr>
      <w:r w:rsidRPr="00AF0B46">
        <w:rPr>
          <w:szCs w:val="24"/>
        </w:rPr>
        <w:t xml:space="preserve">2. </w:t>
      </w:r>
      <w:r w:rsidR="00F1707D" w:rsidRPr="00AF0B46">
        <w:rPr>
          <w:szCs w:val="24"/>
        </w:rPr>
        <w:t>Based on the activities for the outdoor music festival listed in Table 3.2, which of the following is correct</w:t>
      </w:r>
      <w:r w:rsidR="00C775C5">
        <w:rPr>
          <w:szCs w:val="24"/>
        </w:rPr>
        <w:t>?</w:t>
      </w:r>
    </w:p>
    <w:p w14:paraId="6961B2D5" w14:textId="77777777" w:rsidR="00694B7F" w:rsidRPr="00AF0B46" w:rsidRDefault="00694B7F" w:rsidP="009237B5">
      <w:pPr>
        <w:rPr>
          <w:szCs w:val="24"/>
        </w:rPr>
      </w:pPr>
      <w:r w:rsidRPr="00AF0B46">
        <w:rPr>
          <w:szCs w:val="24"/>
        </w:rPr>
        <w:lastRenderedPageBreak/>
        <w:t xml:space="preserve">a. </w:t>
      </w:r>
      <w:r w:rsidR="00F1707D" w:rsidRPr="00AF0B46">
        <w:rPr>
          <w:szCs w:val="24"/>
        </w:rPr>
        <w:t>Activities “B”, “C”, and D” are predecessors</w:t>
      </w:r>
    </w:p>
    <w:p w14:paraId="6416737D" w14:textId="783AC1E4" w:rsidR="00694B7F" w:rsidRPr="00AF0B46" w:rsidRDefault="00694B7F" w:rsidP="009237B5">
      <w:pPr>
        <w:rPr>
          <w:szCs w:val="24"/>
        </w:rPr>
      </w:pPr>
      <w:r w:rsidRPr="00AF0B46">
        <w:rPr>
          <w:szCs w:val="24"/>
        </w:rPr>
        <w:t xml:space="preserve">b. </w:t>
      </w:r>
      <w:r w:rsidR="00F1707D" w:rsidRPr="00AF0B46">
        <w:rPr>
          <w:szCs w:val="24"/>
        </w:rPr>
        <w:t xml:space="preserve">Activity “A” is the immediate predecessor of </w:t>
      </w:r>
      <w:r w:rsidR="00C775C5">
        <w:rPr>
          <w:szCs w:val="24"/>
        </w:rPr>
        <w:t xml:space="preserve">only </w:t>
      </w:r>
      <w:r w:rsidR="00F1707D" w:rsidRPr="00AF0B46">
        <w:rPr>
          <w:szCs w:val="24"/>
        </w:rPr>
        <w:t>activit</w:t>
      </w:r>
      <w:r w:rsidR="00C775C5">
        <w:rPr>
          <w:szCs w:val="24"/>
        </w:rPr>
        <w:t>y</w:t>
      </w:r>
      <w:r w:rsidR="00F1707D" w:rsidRPr="00AF0B46">
        <w:rPr>
          <w:szCs w:val="24"/>
        </w:rPr>
        <w:t xml:space="preserve"> “B”</w:t>
      </w:r>
    </w:p>
    <w:p w14:paraId="4C5961A5" w14:textId="77777777" w:rsidR="00694B7F" w:rsidRPr="00AF0B46" w:rsidRDefault="00694B7F" w:rsidP="009237B5">
      <w:pPr>
        <w:rPr>
          <w:szCs w:val="24"/>
        </w:rPr>
      </w:pPr>
      <w:r w:rsidRPr="00AF0B46">
        <w:rPr>
          <w:szCs w:val="24"/>
        </w:rPr>
        <w:t xml:space="preserve">c. </w:t>
      </w:r>
      <w:r w:rsidR="00F1707D" w:rsidRPr="00AF0B46">
        <w:rPr>
          <w:szCs w:val="24"/>
        </w:rPr>
        <w:t>Activities “B”, “C”, and D” can start at the same time</w:t>
      </w:r>
    </w:p>
    <w:p w14:paraId="1C03CB9D" w14:textId="3F23243F" w:rsidR="00694B7F" w:rsidRPr="00AF0B46" w:rsidRDefault="00694B7F" w:rsidP="009237B5">
      <w:pPr>
        <w:rPr>
          <w:szCs w:val="24"/>
        </w:rPr>
      </w:pPr>
      <w:r w:rsidRPr="00AF0B46">
        <w:rPr>
          <w:szCs w:val="24"/>
        </w:rPr>
        <w:t xml:space="preserve">d. </w:t>
      </w:r>
      <w:r w:rsidR="00C775C5">
        <w:rPr>
          <w:szCs w:val="24"/>
        </w:rPr>
        <w:t>Activities “A,” “</w:t>
      </w:r>
      <w:proofErr w:type="gramStart"/>
      <w:r w:rsidR="00C775C5">
        <w:rPr>
          <w:szCs w:val="24"/>
        </w:rPr>
        <w:t>B,”</w:t>
      </w:r>
      <w:proofErr w:type="gramEnd"/>
      <w:r w:rsidR="00C775C5">
        <w:rPr>
          <w:szCs w:val="24"/>
        </w:rPr>
        <w:t xml:space="preserve"> and “C” can start at the same time.</w:t>
      </w:r>
    </w:p>
    <w:p w14:paraId="58A70340" w14:textId="4232512A" w:rsidR="00694B7F" w:rsidRPr="00AF0B46" w:rsidRDefault="00694B7F" w:rsidP="009237B5">
      <w:pPr>
        <w:rPr>
          <w:szCs w:val="24"/>
        </w:rPr>
      </w:pPr>
      <w:r w:rsidRPr="00AF0B46">
        <w:rPr>
          <w:szCs w:val="24"/>
        </w:rPr>
        <w:t xml:space="preserve">Ans: </w:t>
      </w:r>
      <w:r w:rsidR="00C775C5">
        <w:rPr>
          <w:szCs w:val="24"/>
        </w:rPr>
        <w:t>C</w:t>
      </w:r>
    </w:p>
    <w:p w14:paraId="1A349774" w14:textId="77777777" w:rsidR="00F1707D" w:rsidRPr="00AF0B46" w:rsidRDefault="00F1707D" w:rsidP="009237B5">
      <w:pPr>
        <w:rPr>
          <w:szCs w:val="24"/>
        </w:rPr>
      </w:pPr>
      <w:r w:rsidRPr="00AF0B46">
        <w:rPr>
          <w:szCs w:val="24"/>
        </w:rPr>
        <w:t>Learning Objective: 3-4: Use analytical tools to calculate project schedules</w:t>
      </w:r>
    </w:p>
    <w:p w14:paraId="6EA2F183" w14:textId="77777777" w:rsidR="00F1707D" w:rsidRPr="00AF0B46" w:rsidRDefault="00F1707D" w:rsidP="009237B5">
      <w:pPr>
        <w:rPr>
          <w:szCs w:val="24"/>
        </w:rPr>
      </w:pPr>
      <w:r w:rsidRPr="00AF0B46">
        <w:rPr>
          <w:szCs w:val="24"/>
        </w:rPr>
        <w:t>Cognitive Domain: Application</w:t>
      </w:r>
    </w:p>
    <w:p w14:paraId="23C4B568" w14:textId="77777777" w:rsidR="0000714C" w:rsidRDefault="00F1707D" w:rsidP="009237B5">
      <w:pPr>
        <w:rPr>
          <w:szCs w:val="24"/>
        </w:rPr>
      </w:pPr>
      <w:r w:rsidRPr="00AF0B46">
        <w:rPr>
          <w:szCs w:val="24"/>
        </w:rPr>
        <w:t xml:space="preserve">Answer Location: </w:t>
      </w:r>
      <w:r w:rsidR="00A63850" w:rsidRPr="00A63850">
        <w:rPr>
          <w:szCs w:val="24"/>
        </w:rPr>
        <w:t>Determining a Project’s Schedule: Creating Network Diagrams</w:t>
      </w:r>
    </w:p>
    <w:p w14:paraId="513D5944" w14:textId="77777777" w:rsidR="0000714C" w:rsidRDefault="0000714C" w:rsidP="009237B5">
      <w:pPr>
        <w:rPr>
          <w:szCs w:val="24"/>
        </w:rPr>
      </w:pPr>
      <w:r>
        <w:rPr>
          <w:szCs w:val="24"/>
        </w:rPr>
        <w:t>Difficulty Level: Medium</w:t>
      </w:r>
    </w:p>
    <w:p w14:paraId="4CDC8D78" w14:textId="77777777" w:rsidR="0000714C" w:rsidRDefault="0000714C" w:rsidP="009237B5">
      <w:pPr>
        <w:rPr>
          <w:szCs w:val="24"/>
        </w:rPr>
      </w:pPr>
      <w:r>
        <w:rPr>
          <w:szCs w:val="24"/>
        </w:rPr>
        <w:t>AACSB Standard: Application of knowledge</w:t>
      </w:r>
    </w:p>
    <w:p w14:paraId="61041DC5" w14:textId="1F609A1E" w:rsidR="0000714C" w:rsidRDefault="0000714C" w:rsidP="009237B5">
      <w:pPr>
        <w:rPr>
          <w:szCs w:val="24"/>
        </w:rPr>
      </w:pPr>
    </w:p>
    <w:p w14:paraId="442C019F" w14:textId="77777777" w:rsidR="00F1707D" w:rsidRPr="00AF0B46" w:rsidRDefault="00F1707D" w:rsidP="009237B5">
      <w:pPr>
        <w:rPr>
          <w:szCs w:val="24"/>
        </w:rPr>
      </w:pPr>
      <w:r w:rsidRPr="00AF0B46">
        <w:rPr>
          <w:szCs w:val="24"/>
        </w:rPr>
        <w:t>3. Based on the activities for the outdoor music festival listed in Figure 3.12, which of the following is correct</w:t>
      </w:r>
      <w:r w:rsidR="00C775C5">
        <w:rPr>
          <w:szCs w:val="24"/>
        </w:rPr>
        <w:t>?</w:t>
      </w:r>
    </w:p>
    <w:p w14:paraId="75F6EC73" w14:textId="77777777" w:rsidR="00694B7F" w:rsidRPr="00AF0B46" w:rsidRDefault="00694B7F" w:rsidP="009237B5">
      <w:pPr>
        <w:rPr>
          <w:szCs w:val="24"/>
        </w:rPr>
      </w:pPr>
      <w:r w:rsidRPr="00AF0B46">
        <w:rPr>
          <w:szCs w:val="24"/>
        </w:rPr>
        <w:t xml:space="preserve">a. </w:t>
      </w:r>
      <w:r w:rsidR="00F1707D" w:rsidRPr="00AF0B46">
        <w:rPr>
          <w:szCs w:val="24"/>
        </w:rPr>
        <w:t>“E” and “F” can start at the same time.</w:t>
      </w:r>
    </w:p>
    <w:p w14:paraId="1CD9E879" w14:textId="77777777" w:rsidR="00694B7F" w:rsidRPr="00AF0B46" w:rsidRDefault="00694B7F" w:rsidP="009237B5">
      <w:pPr>
        <w:rPr>
          <w:szCs w:val="24"/>
        </w:rPr>
      </w:pPr>
      <w:r w:rsidRPr="00AF0B46">
        <w:rPr>
          <w:szCs w:val="24"/>
        </w:rPr>
        <w:t xml:space="preserve">b. </w:t>
      </w:r>
      <w:r w:rsidR="00F1707D" w:rsidRPr="00AF0B46">
        <w:rPr>
          <w:szCs w:val="24"/>
        </w:rPr>
        <w:t>“H”, “I”, and “G” can start at the same time.</w:t>
      </w:r>
    </w:p>
    <w:p w14:paraId="6EB824A0" w14:textId="58052CEA" w:rsidR="00694B7F" w:rsidRPr="00AF0B46" w:rsidRDefault="00694B7F" w:rsidP="009237B5">
      <w:pPr>
        <w:rPr>
          <w:szCs w:val="24"/>
        </w:rPr>
      </w:pPr>
      <w:r w:rsidRPr="00AF0B46">
        <w:rPr>
          <w:szCs w:val="24"/>
        </w:rPr>
        <w:t xml:space="preserve">c. </w:t>
      </w:r>
      <w:r w:rsidR="00C775C5">
        <w:rPr>
          <w:szCs w:val="24"/>
        </w:rPr>
        <w:t>“E” cannot be completed until “J” is completed.</w:t>
      </w:r>
    </w:p>
    <w:p w14:paraId="2961F095" w14:textId="401F439E" w:rsidR="00694B7F" w:rsidRPr="00AF0B46" w:rsidRDefault="00694B7F" w:rsidP="009237B5">
      <w:pPr>
        <w:rPr>
          <w:szCs w:val="24"/>
        </w:rPr>
      </w:pPr>
      <w:r w:rsidRPr="00AF0B46">
        <w:rPr>
          <w:szCs w:val="24"/>
        </w:rPr>
        <w:t xml:space="preserve">d. </w:t>
      </w:r>
      <w:r w:rsidR="00833224" w:rsidRPr="00AF0B46">
        <w:rPr>
          <w:szCs w:val="24"/>
        </w:rPr>
        <w:t>None of these</w:t>
      </w:r>
    </w:p>
    <w:p w14:paraId="2D5751AE" w14:textId="77777777" w:rsidR="00694B7F" w:rsidRPr="00AF0B46" w:rsidRDefault="00694B7F" w:rsidP="009237B5">
      <w:pPr>
        <w:rPr>
          <w:szCs w:val="24"/>
        </w:rPr>
      </w:pPr>
      <w:r w:rsidRPr="00AF0B46">
        <w:rPr>
          <w:szCs w:val="24"/>
        </w:rPr>
        <w:t xml:space="preserve">Ans: </w:t>
      </w:r>
      <w:r w:rsidR="00F1707D" w:rsidRPr="00AF0B46">
        <w:rPr>
          <w:szCs w:val="24"/>
        </w:rPr>
        <w:t>D</w:t>
      </w:r>
    </w:p>
    <w:p w14:paraId="09E559FB" w14:textId="77777777" w:rsidR="00F1707D" w:rsidRPr="00AF0B46" w:rsidRDefault="00F1707D" w:rsidP="009237B5">
      <w:pPr>
        <w:rPr>
          <w:szCs w:val="24"/>
        </w:rPr>
      </w:pPr>
      <w:r w:rsidRPr="00AF0B46">
        <w:rPr>
          <w:szCs w:val="24"/>
        </w:rPr>
        <w:t>Learning Objective: 3-4: Use analytical tools to calculate project schedules</w:t>
      </w:r>
    </w:p>
    <w:p w14:paraId="3EB99686" w14:textId="77777777" w:rsidR="00F1707D" w:rsidRPr="00AF0B46" w:rsidRDefault="00F1707D" w:rsidP="009237B5">
      <w:pPr>
        <w:rPr>
          <w:szCs w:val="24"/>
        </w:rPr>
      </w:pPr>
      <w:r w:rsidRPr="00AF0B46">
        <w:rPr>
          <w:szCs w:val="24"/>
        </w:rPr>
        <w:t>Cognitive Domain: Application</w:t>
      </w:r>
    </w:p>
    <w:p w14:paraId="25940C7D" w14:textId="77777777" w:rsidR="0000714C" w:rsidRDefault="00F1707D" w:rsidP="009237B5">
      <w:pPr>
        <w:rPr>
          <w:szCs w:val="24"/>
        </w:rPr>
      </w:pPr>
      <w:r w:rsidRPr="00AF0B46">
        <w:rPr>
          <w:szCs w:val="24"/>
        </w:rPr>
        <w:t xml:space="preserve">Answer Location: </w:t>
      </w:r>
      <w:r w:rsidR="00A63850" w:rsidRPr="00A63850">
        <w:rPr>
          <w:szCs w:val="24"/>
        </w:rPr>
        <w:t>Determining a Project’s Schedule: Creating Network Diagrams</w:t>
      </w:r>
    </w:p>
    <w:p w14:paraId="5623A462" w14:textId="77777777" w:rsidR="0000714C" w:rsidRDefault="0000714C" w:rsidP="009237B5">
      <w:pPr>
        <w:rPr>
          <w:szCs w:val="24"/>
        </w:rPr>
      </w:pPr>
      <w:r>
        <w:rPr>
          <w:szCs w:val="24"/>
        </w:rPr>
        <w:t>Difficulty Level: Medium</w:t>
      </w:r>
    </w:p>
    <w:p w14:paraId="6747001C" w14:textId="77777777" w:rsidR="0000714C" w:rsidRDefault="0000714C" w:rsidP="009237B5">
      <w:pPr>
        <w:rPr>
          <w:szCs w:val="24"/>
        </w:rPr>
      </w:pPr>
      <w:r>
        <w:rPr>
          <w:szCs w:val="24"/>
        </w:rPr>
        <w:t>AACSB Standard: Application of knowledge</w:t>
      </w:r>
    </w:p>
    <w:p w14:paraId="2E447C01" w14:textId="30662935" w:rsidR="0000714C" w:rsidRDefault="0000714C" w:rsidP="009237B5">
      <w:pPr>
        <w:rPr>
          <w:szCs w:val="24"/>
        </w:rPr>
      </w:pPr>
    </w:p>
    <w:p w14:paraId="29DC19B9" w14:textId="77777777" w:rsidR="00694B7F" w:rsidRPr="00AF0B46" w:rsidRDefault="00694B7F" w:rsidP="009237B5">
      <w:pPr>
        <w:rPr>
          <w:szCs w:val="24"/>
        </w:rPr>
      </w:pPr>
    </w:p>
    <w:p w14:paraId="14560D67" w14:textId="77777777" w:rsidR="0006319C" w:rsidRPr="00AF0B46" w:rsidRDefault="0006319C" w:rsidP="009237B5">
      <w:pPr>
        <w:rPr>
          <w:szCs w:val="24"/>
        </w:rPr>
      </w:pPr>
    </w:p>
    <w:p w14:paraId="444CF67E" w14:textId="77777777" w:rsidR="00F33D91" w:rsidRPr="009B0569" w:rsidRDefault="0006319C" w:rsidP="009B0569">
      <w:pPr>
        <w:pStyle w:val="Heading2"/>
      </w:pPr>
      <w:bookmarkStart w:id="7" w:name="_Toc478710212"/>
      <w:r w:rsidRPr="009B0569">
        <w:t>Example Video: The Critical Path</w:t>
      </w:r>
      <w:bookmarkEnd w:id="7"/>
    </w:p>
    <w:p w14:paraId="3CC15952" w14:textId="77777777" w:rsidR="00AF0B46" w:rsidRPr="00AF0B46" w:rsidRDefault="00F33D91" w:rsidP="009237B5">
      <w:pPr>
        <w:rPr>
          <w:b/>
          <w:szCs w:val="24"/>
        </w:rPr>
      </w:pPr>
      <w:r w:rsidRPr="000C6EFF">
        <w:rPr>
          <w:b/>
          <w:szCs w:val="24"/>
        </w:rPr>
        <w:t>Learning Objective:</w:t>
      </w:r>
      <w:r w:rsidRPr="00AF0B46">
        <w:rPr>
          <w:szCs w:val="24"/>
        </w:rPr>
        <w:t xml:space="preserve"> </w:t>
      </w:r>
      <w:r w:rsidR="0006319C" w:rsidRPr="00AF0B46">
        <w:rPr>
          <w:szCs w:val="24"/>
        </w:rPr>
        <w:t>3-4: Use analytical tools to calculate project schedules.</w:t>
      </w:r>
    </w:p>
    <w:p w14:paraId="70C49B61" w14:textId="608C8058" w:rsidR="00AF0B46" w:rsidRPr="00AF0B46" w:rsidRDefault="00AF0B46" w:rsidP="00AF0B46">
      <w:pPr>
        <w:rPr>
          <w:szCs w:val="24"/>
        </w:rPr>
      </w:pPr>
      <w:r w:rsidRPr="00AF0B46">
        <w:rPr>
          <w:b/>
          <w:szCs w:val="24"/>
        </w:rPr>
        <w:t xml:space="preserve">Description: </w:t>
      </w:r>
      <w:r w:rsidRPr="00AF0B46">
        <w:rPr>
          <w:szCs w:val="24"/>
        </w:rPr>
        <w:t>This video shows how to determine the critical path through forward and backward pass techniques.</w:t>
      </w:r>
    </w:p>
    <w:p w14:paraId="71800D2E" w14:textId="37291B99" w:rsidR="00C81739" w:rsidRPr="00AF0B46" w:rsidRDefault="00C81739" w:rsidP="00C81739">
      <w:pPr>
        <w:rPr>
          <w:b/>
          <w:szCs w:val="24"/>
        </w:rPr>
      </w:pPr>
    </w:p>
    <w:p w14:paraId="58869D16" w14:textId="0711913A" w:rsidR="00C81739" w:rsidRPr="00AF0B46" w:rsidRDefault="00C81739" w:rsidP="00C81739">
      <w:pPr>
        <w:rPr>
          <w:b/>
          <w:i/>
          <w:szCs w:val="24"/>
        </w:rPr>
      </w:pPr>
      <w:r w:rsidRPr="00AF0B46">
        <w:rPr>
          <w:b/>
          <w:i/>
          <w:szCs w:val="24"/>
        </w:rPr>
        <w:t xml:space="preserve">Please note: this video appears on </w:t>
      </w:r>
      <w:r w:rsidR="00080E62">
        <w:rPr>
          <w:b/>
          <w:i/>
          <w:szCs w:val="24"/>
        </w:rPr>
        <w:t>page 78 of the interactive</w:t>
      </w:r>
      <w:r w:rsidRPr="00AF0B46">
        <w:rPr>
          <w:b/>
          <w:i/>
          <w:szCs w:val="24"/>
        </w:rPr>
        <w:t xml:space="preserve"> </w:t>
      </w:r>
      <w:r w:rsidR="00B07902">
        <w:rPr>
          <w:b/>
          <w:i/>
          <w:szCs w:val="24"/>
        </w:rPr>
        <w:t>eBook</w:t>
      </w:r>
      <w:r w:rsidRPr="00AF0B46">
        <w:rPr>
          <w:b/>
          <w:i/>
          <w:szCs w:val="24"/>
        </w:rPr>
        <w:t>.</w:t>
      </w:r>
    </w:p>
    <w:p w14:paraId="440AA70E" w14:textId="77777777" w:rsidR="00694B7F" w:rsidRPr="00AF0B46" w:rsidRDefault="00694B7F" w:rsidP="009237B5">
      <w:pPr>
        <w:rPr>
          <w:szCs w:val="24"/>
        </w:rPr>
      </w:pPr>
    </w:p>
    <w:p w14:paraId="67B79FA5" w14:textId="202B609E" w:rsidR="007D373D" w:rsidRPr="00AF0B46" w:rsidRDefault="00564AFD" w:rsidP="009237B5">
      <w:pPr>
        <w:rPr>
          <w:szCs w:val="24"/>
        </w:rPr>
      </w:pPr>
      <w:r>
        <w:rPr>
          <w:szCs w:val="24"/>
        </w:rPr>
        <w:t>4</w:t>
      </w:r>
      <w:r w:rsidR="00694B7F" w:rsidRPr="00AF0B46">
        <w:rPr>
          <w:szCs w:val="24"/>
        </w:rPr>
        <w:t xml:space="preserve">. </w:t>
      </w:r>
      <w:r w:rsidR="007D373D" w:rsidRPr="00AF0B46">
        <w:rPr>
          <w:szCs w:val="24"/>
        </w:rPr>
        <w:t xml:space="preserve">Based on the </w:t>
      </w:r>
      <w:r w:rsidR="0055775C" w:rsidRPr="00AF0B46">
        <w:rPr>
          <w:szCs w:val="24"/>
        </w:rPr>
        <w:t>network</w:t>
      </w:r>
      <w:r w:rsidR="00B40A6D" w:rsidRPr="00AF0B46">
        <w:rPr>
          <w:szCs w:val="24"/>
        </w:rPr>
        <w:t xml:space="preserve"> of activities</w:t>
      </w:r>
      <w:r w:rsidR="007D373D" w:rsidRPr="00AF0B46">
        <w:rPr>
          <w:szCs w:val="24"/>
        </w:rPr>
        <w:t xml:space="preserve"> for the outdoor musi</w:t>
      </w:r>
      <w:r w:rsidR="00251C86" w:rsidRPr="00AF0B46">
        <w:rPr>
          <w:szCs w:val="24"/>
        </w:rPr>
        <w:t>c festival listed in Figure 3.14</w:t>
      </w:r>
      <w:r w:rsidR="007D373D" w:rsidRPr="00AF0B46">
        <w:rPr>
          <w:szCs w:val="24"/>
        </w:rPr>
        <w:t>,</w:t>
      </w:r>
      <w:r w:rsidR="00C775C5">
        <w:rPr>
          <w:szCs w:val="24"/>
        </w:rPr>
        <w:t xml:space="preserve"> </w:t>
      </w:r>
      <w:r w:rsidR="00B40A6D" w:rsidRPr="00AF0B46">
        <w:rPr>
          <w:szCs w:val="24"/>
        </w:rPr>
        <w:t xml:space="preserve">if the </w:t>
      </w:r>
      <w:r w:rsidR="00C17529" w:rsidRPr="00AF0B46">
        <w:rPr>
          <w:szCs w:val="24"/>
        </w:rPr>
        <w:t>duration of task “F” increases to 6 days, what would be early</w:t>
      </w:r>
      <w:r w:rsidR="005212CA" w:rsidRPr="00AF0B46">
        <w:rPr>
          <w:szCs w:val="24"/>
        </w:rPr>
        <w:t xml:space="preserve"> finish of this activity</w:t>
      </w:r>
      <w:r w:rsidR="00C775C5">
        <w:rPr>
          <w:szCs w:val="24"/>
        </w:rPr>
        <w:t>?</w:t>
      </w:r>
    </w:p>
    <w:p w14:paraId="31BE0871" w14:textId="77777777" w:rsidR="00694B7F" w:rsidRPr="00AF0B46" w:rsidRDefault="00694B7F" w:rsidP="009237B5">
      <w:pPr>
        <w:rPr>
          <w:szCs w:val="24"/>
        </w:rPr>
      </w:pPr>
      <w:r w:rsidRPr="00AF0B46">
        <w:rPr>
          <w:szCs w:val="24"/>
        </w:rPr>
        <w:t xml:space="preserve">a. </w:t>
      </w:r>
      <w:r w:rsidR="000951CF" w:rsidRPr="00AF0B46">
        <w:rPr>
          <w:szCs w:val="24"/>
        </w:rPr>
        <w:t>12</w:t>
      </w:r>
    </w:p>
    <w:p w14:paraId="6256ADE4" w14:textId="77777777" w:rsidR="00694B7F" w:rsidRPr="00AF0B46" w:rsidRDefault="00694B7F" w:rsidP="009237B5">
      <w:pPr>
        <w:rPr>
          <w:szCs w:val="24"/>
        </w:rPr>
      </w:pPr>
      <w:r w:rsidRPr="00AF0B46">
        <w:rPr>
          <w:szCs w:val="24"/>
        </w:rPr>
        <w:t xml:space="preserve">b. </w:t>
      </w:r>
      <w:r w:rsidR="000951CF" w:rsidRPr="00AF0B46">
        <w:rPr>
          <w:szCs w:val="24"/>
        </w:rPr>
        <w:t>14</w:t>
      </w:r>
    </w:p>
    <w:p w14:paraId="3259F1AD" w14:textId="77777777" w:rsidR="00694B7F" w:rsidRPr="00AF0B46" w:rsidRDefault="00694B7F" w:rsidP="009237B5">
      <w:pPr>
        <w:rPr>
          <w:szCs w:val="24"/>
        </w:rPr>
      </w:pPr>
      <w:r w:rsidRPr="00AF0B46">
        <w:rPr>
          <w:szCs w:val="24"/>
        </w:rPr>
        <w:t xml:space="preserve">c. </w:t>
      </w:r>
      <w:r w:rsidR="000951CF" w:rsidRPr="00AF0B46">
        <w:rPr>
          <w:szCs w:val="24"/>
        </w:rPr>
        <w:t>16</w:t>
      </w:r>
    </w:p>
    <w:p w14:paraId="3F993843" w14:textId="77777777" w:rsidR="00694B7F" w:rsidRPr="00AF0B46" w:rsidRDefault="00694B7F" w:rsidP="009237B5">
      <w:pPr>
        <w:rPr>
          <w:szCs w:val="24"/>
        </w:rPr>
      </w:pPr>
      <w:r w:rsidRPr="00AF0B46">
        <w:rPr>
          <w:szCs w:val="24"/>
        </w:rPr>
        <w:t xml:space="preserve">d. </w:t>
      </w:r>
      <w:r w:rsidR="000951CF" w:rsidRPr="00AF0B46">
        <w:rPr>
          <w:szCs w:val="24"/>
        </w:rPr>
        <w:t>18</w:t>
      </w:r>
    </w:p>
    <w:p w14:paraId="741047F1" w14:textId="77777777" w:rsidR="00694B7F" w:rsidRPr="00AF0B46" w:rsidRDefault="00694B7F" w:rsidP="009237B5">
      <w:pPr>
        <w:rPr>
          <w:szCs w:val="24"/>
        </w:rPr>
      </w:pPr>
      <w:r w:rsidRPr="00AF0B46">
        <w:rPr>
          <w:szCs w:val="24"/>
        </w:rPr>
        <w:t xml:space="preserve">Ans: </w:t>
      </w:r>
      <w:r w:rsidR="000951CF" w:rsidRPr="00AF0B46">
        <w:rPr>
          <w:szCs w:val="24"/>
        </w:rPr>
        <w:t>B</w:t>
      </w:r>
    </w:p>
    <w:p w14:paraId="2FA4CE14" w14:textId="77777777" w:rsidR="000951CF" w:rsidRPr="00AF0B46" w:rsidRDefault="000951CF" w:rsidP="009237B5">
      <w:pPr>
        <w:rPr>
          <w:szCs w:val="24"/>
        </w:rPr>
      </w:pPr>
      <w:r w:rsidRPr="00AF0B46">
        <w:rPr>
          <w:szCs w:val="24"/>
        </w:rPr>
        <w:t>Learning Objective: 3-4: Use analytical tools to calculate project schedules</w:t>
      </w:r>
    </w:p>
    <w:p w14:paraId="6082B3E6" w14:textId="77777777" w:rsidR="000951CF" w:rsidRPr="00AF0B46" w:rsidRDefault="000951CF" w:rsidP="009237B5">
      <w:pPr>
        <w:rPr>
          <w:szCs w:val="24"/>
        </w:rPr>
      </w:pPr>
      <w:r w:rsidRPr="00AF0B46">
        <w:rPr>
          <w:szCs w:val="24"/>
        </w:rPr>
        <w:t>Cognitive Domain: Application</w:t>
      </w:r>
    </w:p>
    <w:p w14:paraId="1A8959F8" w14:textId="77777777" w:rsidR="0000714C" w:rsidRDefault="000951CF" w:rsidP="009237B5">
      <w:pPr>
        <w:rPr>
          <w:szCs w:val="24"/>
        </w:rPr>
      </w:pPr>
      <w:r w:rsidRPr="00AF0B46">
        <w:rPr>
          <w:szCs w:val="24"/>
        </w:rPr>
        <w:t xml:space="preserve">Answer Location: </w:t>
      </w:r>
      <w:r w:rsidR="00A63850" w:rsidRPr="00A63850">
        <w:rPr>
          <w:szCs w:val="24"/>
        </w:rPr>
        <w:t>Determining a Project’s Schedule: Creating Network Diagrams</w:t>
      </w:r>
    </w:p>
    <w:p w14:paraId="073C086F" w14:textId="77777777" w:rsidR="0000714C" w:rsidRDefault="0000714C" w:rsidP="009237B5">
      <w:pPr>
        <w:rPr>
          <w:szCs w:val="24"/>
        </w:rPr>
      </w:pPr>
      <w:r>
        <w:rPr>
          <w:szCs w:val="24"/>
        </w:rPr>
        <w:t>Difficulty Level: Medium</w:t>
      </w:r>
    </w:p>
    <w:p w14:paraId="7BD3A917" w14:textId="77777777" w:rsidR="0000714C" w:rsidRDefault="0000714C" w:rsidP="009237B5">
      <w:pPr>
        <w:rPr>
          <w:szCs w:val="24"/>
        </w:rPr>
      </w:pPr>
      <w:r>
        <w:rPr>
          <w:szCs w:val="24"/>
        </w:rPr>
        <w:t>AACSB Standard: Application of knowledge</w:t>
      </w:r>
    </w:p>
    <w:p w14:paraId="208EF85C" w14:textId="3B264260" w:rsidR="0000714C" w:rsidRDefault="0000714C" w:rsidP="009237B5">
      <w:pPr>
        <w:rPr>
          <w:szCs w:val="24"/>
        </w:rPr>
      </w:pPr>
    </w:p>
    <w:p w14:paraId="020AE43A" w14:textId="77777777" w:rsidR="0068378C" w:rsidRPr="00AF0B46" w:rsidRDefault="00564AFD" w:rsidP="009237B5">
      <w:pPr>
        <w:rPr>
          <w:szCs w:val="24"/>
        </w:rPr>
      </w:pPr>
      <w:r>
        <w:rPr>
          <w:szCs w:val="24"/>
        </w:rPr>
        <w:lastRenderedPageBreak/>
        <w:t>5</w:t>
      </w:r>
      <w:r w:rsidR="00694B7F" w:rsidRPr="00AF0B46">
        <w:rPr>
          <w:szCs w:val="24"/>
        </w:rPr>
        <w:t xml:space="preserve">. </w:t>
      </w:r>
      <w:r w:rsidR="0068378C" w:rsidRPr="00AF0B46">
        <w:rPr>
          <w:szCs w:val="24"/>
        </w:rPr>
        <w:t>Based on the network of activities for the outdoor music festival listed in Figure 3.14, if the duration of task “</w:t>
      </w:r>
      <w:r w:rsidR="00587BCC" w:rsidRPr="00AF0B46">
        <w:rPr>
          <w:szCs w:val="24"/>
        </w:rPr>
        <w:t>J</w:t>
      </w:r>
      <w:r w:rsidR="0068378C" w:rsidRPr="00AF0B46">
        <w:rPr>
          <w:szCs w:val="24"/>
        </w:rPr>
        <w:t xml:space="preserve">” increases to </w:t>
      </w:r>
      <w:r w:rsidR="00587BCC" w:rsidRPr="00AF0B46">
        <w:rPr>
          <w:szCs w:val="24"/>
        </w:rPr>
        <w:t>8</w:t>
      </w:r>
      <w:r w:rsidR="0068378C" w:rsidRPr="00AF0B46">
        <w:rPr>
          <w:szCs w:val="24"/>
        </w:rPr>
        <w:t xml:space="preserve"> days, what would be</w:t>
      </w:r>
      <w:r w:rsidR="00C775C5">
        <w:rPr>
          <w:szCs w:val="24"/>
        </w:rPr>
        <w:t xml:space="preserve"> the</w:t>
      </w:r>
      <w:r w:rsidR="0068378C" w:rsidRPr="00AF0B46">
        <w:rPr>
          <w:szCs w:val="24"/>
        </w:rPr>
        <w:t xml:space="preserve"> </w:t>
      </w:r>
      <w:r w:rsidR="00587BCC" w:rsidRPr="00AF0B46">
        <w:rPr>
          <w:szCs w:val="24"/>
        </w:rPr>
        <w:t>late start</w:t>
      </w:r>
      <w:r w:rsidR="0068378C" w:rsidRPr="00AF0B46">
        <w:rPr>
          <w:szCs w:val="24"/>
        </w:rPr>
        <w:t xml:space="preserve"> of this activity</w:t>
      </w:r>
      <w:r w:rsidR="00C775C5">
        <w:rPr>
          <w:szCs w:val="24"/>
        </w:rPr>
        <w:t>?</w:t>
      </w:r>
    </w:p>
    <w:p w14:paraId="27DA9F04" w14:textId="77777777" w:rsidR="00694B7F" w:rsidRPr="00AF0B46" w:rsidRDefault="00694B7F" w:rsidP="009237B5">
      <w:pPr>
        <w:rPr>
          <w:szCs w:val="24"/>
        </w:rPr>
      </w:pPr>
      <w:r w:rsidRPr="00AF0B46">
        <w:rPr>
          <w:szCs w:val="24"/>
        </w:rPr>
        <w:t xml:space="preserve">a. </w:t>
      </w:r>
      <w:r w:rsidR="00587BCC" w:rsidRPr="00AF0B46">
        <w:rPr>
          <w:szCs w:val="24"/>
        </w:rPr>
        <w:t>10</w:t>
      </w:r>
    </w:p>
    <w:p w14:paraId="09131BC5" w14:textId="77777777" w:rsidR="00694B7F" w:rsidRPr="00AF0B46" w:rsidRDefault="00694B7F" w:rsidP="009237B5">
      <w:pPr>
        <w:rPr>
          <w:szCs w:val="24"/>
        </w:rPr>
      </w:pPr>
      <w:r w:rsidRPr="00AF0B46">
        <w:rPr>
          <w:szCs w:val="24"/>
        </w:rPr>
        <w:t xml:space="preserve">b. </w:t>
      </w:r>
      <w:r w:rsidR="00587BCC" w:rsidRPr="00AF0B46">
        <w:rPr>
          <w:szCs w:val="24"/>
        </w:rPr>
        <w:t>12</w:t>
      </w:r>
    </w:p>
    <w:p w14:paraId="3D1D1AB3" w14:textId="77777777" w:rsidR="00694B7F" w:rsidRPr="00AF0B46" w:rsidRDefault="00694B7F" w:rsidP="009237B5">
      <w:pPr>
        <w:rPr>
          <w:szCs w:val="24"/>
        </w:rPr>
      </w:pPr>
      <w:r w:rsidRPr="00AF0B46">
        <w:rPr>
          <w:szCs w:val="24"/>
        </w:rPr>
        <w:t xml:space="preserve">c. </w:t>
      </w:r>
      <w:r w:rsidR="00587BCC" w:rsidRPr="00AF0B46">
        <w:rPr>
          <w:szCs w:val="24"/>
        </w:rPr>
        <w:t>14</w:t>
      </w:r>
    </w:p>
    <w:p w14:paraId="20961F78" w14:textId="77777777" w:rsidR="00694B7F" w:rsidRPr="00AF0B46" w:rsidRDefault="00694B7F" w:rsidP="009237B5">
      <w:pPr>
        <w:rPr>
          <w:szCs w:val="24"/>
        </w:rPr>
      </w:pPr>
      <w:r w:rsidRPr="00AF0B46">
        <w:rPr>
          <w:szCs w:val="24"/>
        </w:rPr>
        <w:t xml:space="preserve">d. </w:t>
      </w:r>
      <w:r w:rsidR="00587BCC" w:rsidRPr="00AF0B46">
        <w:rPr>
          <w:szCs w:val="24"/>
        </w:rPr>
        <w:t>16</w:t>
      </w:r>
    </w:p>
    <w:p w14:paraId="3A41FB49" w14:textId="78C7F3B2" w:rsidR="00694B7F" w:rsidRPr="00AF0B46" w:rsidRDefault="00694B7F" w:rsidP="009237B5">
      <w:pPr>
        <w:rPr>
          <w:szCs w:val="24"/>
        </w:rPr>
      </w:pPr>
      <w:r w:rsidRPr="00AF0B46">
        <w:rPr>
          <w:szCs w:val="24"/>
        </w:rPr>
        <w:t xml:space="preserve">Ans: </w:t>
      </w:r>
      <w:r w:rsidR="00C84E42" w:rsidRPr="00AF0B46">
        <w:rPr>
          <w:szCs w:val="24"/>
        </w:rPr>
        <w:t>C</w:t>
      </w:r>
    </w:p>
    <w:p w14:paraId="1051FE4F" w14:textId="77777777" w:rsidR="00587BCC" w:rsidRPr="00AF0B46" w:rsidRDefault="00587BCC" w:rsidP="009237B5">
      <w:pPr>
        <w:rPr>
          <w:szCs w:val="24"/>
        </w:rPr>
      </w:pPr>
      <w:r w:rsidRPr="00AF0B46">
        <w:rPr>
          <w:szCs w:val="24"/>
        </w:rPr>
        <w:t>Learning Objective: 3-4: Use analytical tools to calculate project schedules</w:t>
      </w:r>
    </w:p>
    <w:p w14:paraId="3495C78F" w14:textId="77777777" w:rsidR="00587BCC" w:rsidRPr="00AF0B46" w:rsidRDefault="00587BCC" w:rsidP="009237B5">
      <w:pPr>
        <w:rPr>
          <w:szCs w:val="24"/>
        </w:rPr>
      </w:pPr>
      <w:r w:rsidRPr="00AF0B46">
        <w:rPr>
          <w:szCs w:val="24"/>
        </w:rPr>
        <w:t>Cognitive Domain: Application</w:t>
      </w:r>
    </w:p>
    <w:p w14:paraId="25BA7FC6" w14:textId="77777777" w:rsidR="0000714C" w:rsidRDefault="00587BCC" w:rsidP="009237B5">
      <w:pPr>
        <w:rPr>
          <w:szCs w:val="24"/>
        </w:rPr>
      </w:pPr>
      <w:r w:rsidRPr="00AF0B46">
        <w:rPr>
          <w:szCs w:val="24"/>
        </w:rPr>
        <w:t xml:space="preserve">Answer Location: </w:t>
      </w:r>
      <w:r w:rsidR="00A63850" w:rsidRPr="00A63850">
        <w:rPr>
          <w:szCs w:val="24"/>
        </w:rPr>
        <w:t>Determining a Project’s Schedule: Creating Network Diagrams</w:t>
      </w:r>
    </w:p>
    <w:p w14:paraId="44093AEE" w14:textId="77777777" w:rsidR="0000714C" w:rsidRDefault="0000714C" w:rsidP="009237B5">
      <w:pPr>
        <w:rPr>
          <w:szCs w:val="24"/>
        </w:rPr>
      </w:pPr>
      <w:r>
        <w:rPr>
          <w:szCs w:val="24"/>
        </w:rPr>
        <w:t>Difficulty Level: Medium</w:t>
      </w:r>
    </w:p>
    <w:p w14:paraId="76E224C3" w14:textId="77777777" w:rsidR="0000714C" w:rsidRDefault="0000714C" w:rsidP="009237B5">
      <w:pPr>
        <w:rPr>
          <w:szCs w:val="24"/>
        </w:rPr>
      </w:pPr>
      <w:r>
        <w:rPr>
          <w:szCs w:val="24"/>
        </w:rPr>
        <w:t>AACSB Standard: Application of knowledge</w:t>
      </w:r>
    </w:p>
    <w:p w14:paraId="53218034" w14:textId="45CD2076" w:rsidR="0000714C" w:rsidRDefault="0000714C" w:rsidP="009237B5">
      <w:pPr>
        <w:rPr>
          <w:szCs w:val="24"/>
        </w:rPr>
      </w:pPr>
    </w:p>
    <w:p w14:paraId="5CA946AD" w14:textId="77777777" w:rsidR="00694B7F" w:rsidRPr="00AF0B46" w:rsidRDefault="00564AFD" w:rsidP="009237B5">
      <w:pPr>
        <w:rPr>
          <w:szCs w:val="24"/>
        </w:rPr>
      </w:pPr>
      <w:r>
        <w:rPr>
          <w:szCs w:val="24"/>
        </w:rPr>
        <w:t>6</w:t>
      </w:r>
      <w:r w:rsidR="00587BCC" w:rsidRPr="00AF0B46">
        <w:rPr>
          <w:szCs w:val="24"/>
        </w:rPr>
        <w:t>. Based on the network of activities for the outdoor music festival listed in Figure 3.14, if the duration of task “</w:t>
      </w:r>
      <w:r w:rsidR="009D60E0" w:rsidRPr="00AF0B46">
        <w:rPr>
          <w:szCs w:val="24"/>
        </w:rPr>
        <w:t>I</w:t>
      </w:r>
      <w:r w:rsidR="00587BCC" w:rsidRPr="00AF0B46">
        <w:rPr>
          <w:szCs w:val="24"/>
        </w:rPr>
        <w:t xml:space="preserve">” increases to </w:t>
      </w:r>
      <w:r w:rsidR="009D60E0" w:rsidRPr="00AF0B46">
        <w:rPr>
          <w:szCs w:val="24"/>
        </w:rPr>
        <w:t>5</w:t>
      </w:r>
      <w:r w:rsidR="00587BCC" w:rsidRPr="00AF0B46">
        <w:rPr>
          <w:szCs w:val="24"/>
        </w:rPr>
        <w:t xml:space="preserve"> days, what would be </w:t>
      </w:r>
      <w:r w:rsidR="00C775C5">
        <w:rPr>
          <w:szCs w:val="24"/>
        </w:rPr>
        <w:t xml:space="preserve">the </w:t>
      </w:r>
      <w:r w:rsidR="009D60E0" w:rsidRPr="00AF0B46">
        <w:rPr>
          <w:szCs w:val="24"/>
        </w:rPr>
        <w:t>amount of slack for this activity</w:t>
      </w:r>
      <w:r w:rsidR="00C775C5">
        <w:rPr>
          <w:szCs w:val="24"/>
        </w:rPr>
        <w:t>?</w:t>
      </w:r>
    </w:p>
    <w:p w14:paraId="47403B48" w14:textId="7A367634" w:rsidR="00694B7F" w:rsidRPr="00AF0B46" w:rsidRDefault="00694B7F" w:rsidP="009237B5">
      <w:pPr>
        <w:rPr>
          <w:szCs w:val="24"/>
        </w:rPr>
      </w:pPr>
      <w:r w:rsidRPr="00AF0B46">
        <w:rPr>
          <w:szCs w:val="24"/>
        </w:rPr>
        <w:t xml:space="preserve">a. </w:t>
      </w:r>
      <w:r w:rsidR="009D60E0" w:rsidRPr="00AF0B46">
        <w:rPr>
          <w:szCs w:val="24"/>
        </w:rPr>
        <w:t>0</w:t>
      </w:r>
    </w:p>
    <w:p w14:paraId="062F24AF" w14:textId="1661A234" w:rsidR="00694B7F" w:rsidRPr="00AF0B46" w:rsidRDefault="00694B7F" w:rsidP="009237B5">
      <w:pPr>
        <w:rPr>
          <w:szCs w:val="24"/>
        </w:rPr>
      </w:pPr>
      <w:r w:rsidRPr="00AF0B46">
        <w:rPr>
          <w:szCs w:val="24"/>
        </w:rPr>
        <w:t xml:space="preserve">b. </w:t>
      </w:r>
      <w:r w:rsidR="009D60E0" w:rsidRPr="00AF0B46">
        <w:rPr>
          <w:szCs w:val="24"/>
        </w:rPr>
        <w:t>1</w:t>
      </w:r>
    </w:p>
    <w:p w14:paraId="599EF3C9" w14:textId="3A985B5D" w:rsidR="00694B7F" w:rsidRPr="00AF0B46" w:rsidRDefault="00694B7F" w:rsidP="009237B5">
      <w:pPr>
        <w:rPr>
          <w:szCs w:val="24"/>
        </w:rPr>
      </w:pPr>
      <w:r w:rsidRPr="00AF0B46">
        <w:rPr>
          <w:szCs w:val="24"/>
        </w:rPr>
        <w:t xml:space="preserve">c. </w:t>
      </w:r>
      <w:r w:rsidR="009D60E0" w:rsidRPr="00AF0B46">
        <w:rPr>
          <w:szCs w:val="24"/>
        </w:rPr>
        <w:t>2</w:t>
      </w:r>
    </w:p>
    <w:p w14:paraId="41FB5849" w14:textId="01F5DAA7" w:rsidR="00694B7F" w:rsidRPr="00AF0B46" w:rsidRDefault="00694B7F" w:rsidP="009237B5">
      <w:pPr>
        <w:rPr>
          <w:szCs w:val="24"/>
        </w:rPr>
      </w:pPr>
      <w:r w:rsidRPr="00AF0B46">
        <w:rPr>
          <w:szCs w:val="24"/>
        </w:rPr>
        <w:t xml:space="preserve">d. </w:t>
      </w:r>
      <w:r w:rsidR="009D60E0" w:rsidRPr="00AF0B46">
        <w:rPr>
          <w:szCs w:val="24"/>
        </w:rPr>
        <w:t>3</w:t>
      </w:r>
    </w:p>
    <w:p w14:paraId="6276C26F" w14:textId="4FD1E04E" w:rsidR="00694B7F" w:rsidRPr="00AF0B46" w:rsidRDefault="00694B7F" w:rsidP="009237B5">
      <w:pPr>
        <w:rPr>
          <w:szCs w:val="24"/>
        </w:rPr>
      </w:pPr>
      <w:r w:rsidRPr="00AF0B46">
        <w:rPr>
          <w:szCs w:val="24"/>
        </w:rPr>
        <w:t xml:space="preserve">Ans: </w:t>
      </w:r>
      <w:r w:rsidR="009D60E0" w:rsidRPr="00AF0B46">
        <w:rPr>
          <w:szCs w:val="24"/>
        </w:rPr>
        <w:t>A</w:t>
      </w:r>
    </w:p>
    <w:p w14:paraId="3EAD5F5E" w14:textId="77777777" w:rsidR="009D60E0" w:rsidRPr="00AF0B46" w:rsidRDefault="009D60E0" w:rsidP="009237B5">
      <w:pPr>
        <w:rPr>
          <w:szCs w:val="24"/>
        </w:rPr>
      </w:pPr>
      <w:r w:rsidRPr="00AF0B46">
        <w:rPr>
          <w:szCs w:val="24"/>
        </w:rPr>
        <w:t>Learning Objective: 3-4: Use analytical tools to calculate project schedules</w:t>
      </w:r>
    </w:p>
    <w:p w14:paraId="1C3080A0" w14:textId="77777777" w:rsidR="009D60E0" w:rsidRPr="00AF0B46" w:rsidRDefault="009D60E0" w:rsidP="009237B5">
      <w:pPr>
        <w:rPr>
          <w:szCs w:val="24"/>
        </w:rPr>
      </w:pPr>
      <w:r w:rsidRPr="00AF0B46">
        <w:rPr>
          <w:szCs w:val="24"/>
        </w:rPr>
        <w:t>Cognitive Domain: Application</w:t>
      </w:r>
    </w:p>
    <w:p w14:paraId="60FB88D1" w14:textId="77777777" w:rsidR="0000714C" w:rsidRDefault="009D60E0" w:rsidP="009237B5">
      <w:pPr>
        <w:rPr>
          <w:szCs w:val="24"/>
        </w:rPr>
      </w:pPr>
      <w:r w:rsidRPr="00AF0B46">
        <w:rPr>
          <w:szCs w:val="24"/>
        </w:rPr>
        <w:t xml:space="preserve">Answer Location: </w:t>
      </w:r>
      <w:r w:rsidR="00A63850" w:rsidRPr="00A63850">
        <w:rPr>
          <w:szCs w:val="24"/>
        </w:rPr>
        <w:t>Determining a Project’s Schedule: Creating Network Diagrams</w:t>
      </w:r>
    </w:p>
    <w:p w14:paraId="635C8EBF" w14:textId="77777777" w:rsidR="0000714C" w:rsidRDefault="0000714C" w:rsidP="009237B5">
      <w:pPr>
        <w:rPr>
          <w:szCs w:val="24"/>
        </w:rPr>
      </w:pPr>
      <w:r>
        <w:rPr>
          <w:szCs w:val="24"/>
        </w:rPr>
        <w:t>Difficulty Level: Medium</w:t>
      </w:r>
    </w:p>
    <w:p w14:paraId="650932BD" w14:textId="77777777" w:rsidR="0000714C" w:rsidRDefault="0000714C" w:rsidP="009237B5">
      <w:pPr>
        <w:rPr>
          <w:szCs w:val="24"/>
        </w:rPr>
      </w:pPr>
      <w:r>
        <w:rPr>
          <w:szCs w:val="24"/>
        </w:rPr>
        <w:t>AACSB Standard: Application of knowledge</w:t>
      </w:r>
    </w:p>
    <w:p w14:paraId="02FE96E3" w14:textId="70DD337D" w:rsidR="0000714C" w:rsidRDefault="0000714C" w:rsidP="009237B5">
      <w:pPr>
        <w:rPr>
          <w:szCs w:val="24"/>
        </w:rPr>
      </w:pPr>
    </w:p>
    <w:p w14:paraId="2CEC58F9" w14:textId="77777777" w:rsidR="00F33D91" w:rsidRPr="009B0569" w:rsidRDefault="0006319C" w:rsidP="009B0569">
      <w:pPr>
        <w:pStyle w:val="Heading2"/>
      </w:pPr>
      <w:bookmarkStart w:id="8" w:name="_Toc478710213"/>
      <w:r w:rsidRPr="009B0569">
        <w:t>Example Video: Calculating Activity Duration and Variance</w:t>
      </w:r>
      <w:bookmarkEnd w:id="8"/>
    </w:p>
    <w:p w14:paraId="5CA1BB05" w14:textId="77777777" w:rsidR="00AF0B46" w:rsidRPr="00AF0B46" w:rsidRDefault="00F33D91" w:rsidP="009237B5">
      <w:pPr>
        <w:rPr>
          <w:b/>
          <w:szCs w:val="24"/>
        </w:rPr>
      </w:pPr>
      <w:r w:rsidRPr="000C6EFF">
        <w:rPr>
          <w:b/>
          <w:szCs w:val="24"/>
        </w:rPr>
        <w:t>Learning Objective:</w:t>
      </w:r>
      <w:r w:rsidRPr="00AF0B46">
        <w:rPr>
          <w:szCs w:val="24"/>
        </w:rPr>
        <w:t xml:space="preserve"> </w:t>
      </w:r>
      <w:r w:rsidR="0006319C" w:rsidRPr="00AF0B46">
        <w:rPr>
          <w:szCs w:val="24"/>
        </w:rPr>
        <w:t>3-4: Use analytical tools to calculate project schedules.</w:t>
      </w:r>
    </w:p>
    <w:p w14:paraId="0F04AACE" w14:textId="4390A3A1" w:rsidR="00AF0B46" w:rsidRPr="00AF0B46" w:rsidRDefault="00AF0B46" w:rsidP="00AF0B46">
      <w:pPr>
        <w:rPr>
          <w:szCs w:val="24"/>
        </w:rPr>
      </w:pPr>
      <w:r w:rsidRPr="00AF0B46">
        <w:rPr>
          <w:b/>
          <w:szCs w:val="24"/>
        </w:rPr>
        <w:t>Description:</w:t>
      </w:r>
      <w:r w:rsidRPr="00AF0B46">
        <w:rPr>
          <w:szCs w:val="24"/>
        </w:rPr>
        <w:t xml:space="preserve"> This video shows how to calculate activity duration and variance using probabilistic estimation.</w:t>
      </w:r>
    </w:p>
    <w:p w14:paraId="523DE800" w14:textId="77777777" w:rsidR="00AF0B46" w:rsidRPr="00AF0B46" w:rsidRDefault="00AF0B46" w:rsidP="00AF0B46">
      <w:pPr>
        <w:rPr>
          <w:b/>
          <w:szCs w:val="24"/>
        </w:rPr>
      </w:pPr>
    </w:p>
    <w:p w14:paraId="2BFA2D88" w14:textId="540F8897" w:rsidR="00AF0B46" w:rsidRPr="00AF0B46" w:rsidRDefault="00AF0B46" w:rsidP="00AF0B46">
      <w:pPr>
        <w:rPr>
          <w:b/>
          <w:i/>
          <w:szCs w:val="24"/>
        </w:rPr>
      </w:pPr>
      <w:r w:rsidRPr="00AF0B46">
        <w:rPr>
          <w:b/>
          <w:i/>
          <w:szCs w:val="24"/>
        </w:rPr>
        <w:t xml:space="preserve">Please note: this video appears on </w:t>
      </w:r>
      <w:r w:rsidR="00080E62">
        <w:rPr>
          <w:b/>
          <w:i/>
          <w:szCs w:val="24"/>
        </w:rPr>
        <w:t>page 79 of the interactive</w:t>
      </w:r>
      <w:r w:rsidRPr="00AF0B46">
        <w:rPr>
          <w:b/>
          <w:i/>
          <w:szCs w:val="24"/>
        </w:rPr>
        <w:t xml:space="preserve"> </w:t>
      </w:r>
      <w:r w:rsidR="00B07902">
        <w:rPr>
          <w:b/>
          <w:i/>
          <w:szCs w:val="24"/>
        </w:rPr>
        <w:t>eBook</w:t>
      </w:r>
      <w:r w:rsidRPr="00AF0B46">
        <w:rPr>
          <w:b/>
          <w:i/>
          <w:szCs w:val="24"/>
        </w:rPr>
        <w:t>.</w:t>
      </w:r>
    </w:p>
    <w:p w14:paraId="52CFC2A1" w14:textId="77777777" w:rsidR="00AF0B46" w:rsidRPr="00AF0B46" w:rsidRDefault="00AF0B46" w:rsidP="009237B5">
      <w:pPr>
        <w:rPr>
          <w:szCs w:val="24"/>
        </w:rPr>
      </w:pPr>
    </w:p>
    <w:p w14:paraId="005473B1" w14:textId="5F3A38F3" w:rsidR="00694B7F" w:rsidRPr="00AF0B46" w:rsidRDefault="00564AFD" w:rsidP="009237B5">
      <w:pPr>
        <w:rPr>
          <w:szCs w:val="24"/>
        </w:rPr>
      </w:pPr>
      <w:r>
        <w:rPr>
          <w:szCs w:val="24"/>
        </w:rPr>
        <w:t>7</w:t>
      </w:r>
      <w:r w:rsidR="004E0241" w:rsidRPr="00AF0B46">
        <w:rPr>
          <w:szCs w:val="24"/>
        </w:rPr>
        <w:t xml:space="preserve">. </w:t>
      </w:r>
      <w:r w:rsidR="000777AF" w:rsidRPr="00AF0B46">
        <w:rPr>
          <w:szCs w:val="24"/>
        </w:rPr>
        <w:t>Consider the project durations estimates for the out</w:t>
      </w:r>
      <w:r w:rsidR="004E0241" w:rsidRPr="00AF0B46">
        <w:rPr>
          <w:szCs w:val="24"/>
        </w:rPr>
        <w:t xml:space="preserve">door music festival listed in </w:t>
      </w:r>
      <w:r w:rsidR="000777AF" w:rsidRPr="00AF0B46">
        <w:rPr>
          <w:szCs w:val="24"/>
        </w:rPr>
        <w:t>Table</w:t>
      </w:r>
      <w:r w:rsidR="004E0241" w:rsidRPr="00AF0B46">
        <w:rPr>
          <w:szCs w:val="24"/>
        </w:rPr>
        <w:t xml:space="preserve"> 3.1</w:t>
      </w:r>
      <w:r w:rsidR="000777AF" w:rsidRPr="00AF0B46">
        <w:rPr>
          <w:szCs w:val="24"/>
        </w:rPr>
        <w:t xml:space="preserve">. </w:t>
      </w:r>
      <w:r w:rsidR="00C775C5">
        <w:rPr>
          <w:szCs w:val="24"/>
        </w:rPr>
        <w:t>Suppose</w:t>
      </w:r>
      <w:r w:rsidR="00C775C5" w:rsidRPr="00AF0B46">
        <w:rPr>
          <w:szCs w:val="24"/>
        </w:rPr>
        <w:t xml:space="preserve"> </w:t>
      </w:r>
      <w:r w:rsidR="004E0241" w:rsidRPr="00AF0B46">
        <w:rPr>
          <w:szCs w:val="24"/>
        </w:rPr>
        <w:t xml:space="preserve">the </w:t>
      </w:r>
      <w:r w:rsidR="000777AF" w:rsidRPr="00AF0B46">
        <w:rPr>
          <w:szCs w:val="24"/>
        </w:rPr>
        <w:t xml:space="preserve">most likely estimate of the </w:t>
      </w:r>
      <w:r w:rsidR="004E0241" w:rsidRPr="00AF0B46">
        <w:rPr>
          <w:szCs w:val="24"/>
        </w:rPr>
        <w:t>duration of task “</w:t>
      </w:r>
      <w:r w:rsidR="000777AF" w:rsidRPr="00AF0B46">
        <w:rPr>
          <w:szCs w:val="24"/>
        </w:rPr>
        <w:t>B</w:t>
      </w:r>
      <w:r w:rsidR="004E0241" w:rsidRPr="00AF0B46">
        <w:rPr>
          <w:szCs w:val="24"/>
        </w:rPr>
        <w:t>” increases to 5 days</w:t>
      </w:r>
      <w:r w:rsidR="00C775C5">
        <w:rPr>
          <w:szCs w:val="24"/>
        </w:rPr>
        <w:t xml:space="preserve"> and</w:t>
      </w:r>
      <w:r w:rsidR="004E0241" w:rsidRPr="00AF0B46">
        <w:rPr>
          <w:szCs w:val="24"/>
        </w:rPr>
        <w:t xml:space="preserve"> </w:t>
      </w:r>
      <w:r w:rsidR="000777AF" w:rsidRPr="00AF0B46">
        <w:rPr>
          <w:szCs w:val="24"/>
        </w:rPr>
        <w:t xml:space="preserve">recalculate the expected time for this activity. </w:t>
      </w:r>
    </w:p>
    <w:p w14:paraId="42E6F9E2" w14:textId="50333619" w:rsidR="00694B7F" w:rsidRPr="00AF0B46" w:rsidRDefault="00694B7F" w:rsidP="009237B5">
      <w:pPr>
        <w:rPr>
          <w:szCs w:val="24"/>
        </w:rPr>
      </w:pPr>
      <w:r w:rsidRPr="00AF0B46">
        <w:rPr>
          <w:szCs w:val="24"/>
        </w:rPr>
        <w:t xml:space="preserve">a. </w:t>
      </w:r>
      <w:r w:rsidR="005B4186" w:rsidRPr="00AF0B46">
        <w:rPr>
          <w:szCs w:val="24"/>
        </w:rPr>
        <w:t>3.33</w:t>
      </w:r>
    </w:p>
    <w:p w14:paraId="320D2FDE" w14:textId="7C9A8D7F" w:rsidR="00694B7F" w:rsidRPr="00AF0B46" w:rsidRDefault="00694B7F" w:rsidP="009237B5">
      <w:pPr>
        <w:rPr>
          <w:szCs w:val="24"/>
        </w:rPr>
      </w:pPr>
      <w:r w:rsidRPr="00AF0B46">
        <w:rPr>
          <w:szCs w:val="24"/>
        </w:rPr>
        <w:t xml:space="preserve">b. </w:t>
      </w:r>
      <w:r w:rsidR="005B4186" w:rsidRPr="00AF0B46">
        <w:rPr>
          <w:szCs w:val="24"/>
        </w:rPr>
        <w:t>4.67</w:t>
      </w:r>
    </w:p>
    <w:p w14:paraId="3EF21491" w14:textId="57AF4BC0" w:rsidR="00694B7F" w:rsidRPr="00AF0B46" w:rsidRDefault="00694B7F" w:rsidP="009237B5">
      <w:pPr>
        <w:rPr>
          <w:szCs w:val="24"/>
        </w:rPr>
      </w:pPr>
      <w:r w:rsidRPr="00AF0B46">
        <w:rPr>
          <w:szCs w:val="24"/>
        </w:rPr>
        <w:t xml:space="preserve">c. </w:t>
      </w:r>
      <w:r w:rsidR="005B4186" w:rsidRPr="00AF0B46">
        <w:rPr>
          <w:szCs w:val="24"/>
        </w:rPr>
        <w:t>5.33</w:t>
      </w:r>
    </w:p>
    <w:p w14:paraId="680BCC00" w14:textId="7AF9E973" w:rsidR="00694B7F" w:rsidRPr="00AF0B46" w:rsidRDefault="00694B7F" w:rsidP="009237B5">
      <w:pPr>
        <w:rPr>
          <w:szCs w:val="24"/>
        </w:rPr>
      </w:pPr>
      <w:r w:rsidRPr="00AF0B46">
        <w:rPr>
          <w:szCs w:val="24"/>
        </w:rPr>
        <w:t xml:space="preserve">d. </w:t>
      </w:r>
      <w:r w:rsidR="005B4186" w:rsidRPr="00AF0B46">
        <w:rPr>
          <w:szCs w:val="24"/>
        </w:rPr>
        <w:t>6.67</w:t>
      </w:r>
    </w:p>
    <w:p w14:paraId="279E0739" w14:textId="607DE5C6" w:rsidR="00694B7F" w:rsidRPr="00AF0B46" w:rsidRDefault="00694B7F" w:rsidP="009237B5">
      <w:pPr>
        <w:rPr>
          <w:szCs w:val="24"/>
        </w:rPr>
      </w:pPr>
      <w:r w:rsidRPr="00AF0B46">
        <w:rPr>
          <w:szCs w:val="24"/>
        </w:rPr>
        <w:t xml:space="preserve">Ans: </w:t>
      </w:r>
      <w:r w:rsidR="005B4186" w:rsidRPr="00AF0B46">
        <w:rPr>
          <w:szCs w:val="24"/>
        </w:rPr>
        <w:t>B</w:t>
      </w:r>
    </w:p>
    <w:p w14:paraId="62833B75" w14:textId="77777777" w:rsidR="005B4186" w:rsidRPr="00AF0B46" w:rsidRDefault="005B4186" w:rsidP="009237B5">
      <w:pPr>
        <w:rPr>
          <w:szCs w:val="24"/>
        </w:rPr>
      </w:pPr>
      <w:r w:rsidRPr="00AF0B46">
        <w:rPr>
          <w:szCs w:val="24"/>
        </w:rPr>
        <w:t>Learning Objective: 3-4: Use analytical tools to calculate project schedules</w:t>
      </w:r>
    </w:p>
    <w:p w14:paraId="5F8CDFA7" w14:textId="77777777" w:rsidR="005B4186" w:rsidRPr="00AF0B46" w:rsidRDefault="005B4186" w:rsidP="009237B5">
      <w:pPr>
        <w:rPr>
          <w:szCs w:val="24"/>
        </w:rPr>
      </w:pPr>
      <w:r w:rsidRPr="00AF0B46">
        <w:rPr>
          <w:szCs w:val="24"/>
        </w:rPr>
        <w:t>Cognitive Domain: Application</w:t>
      </w:r>
    </w:p>
    <w:p w14:paraId="7A782193" w14:textId="77777777" w:rsidR="0000714C" w:rsidRDefault="005B4186" w:rsidP="009237B5">
      <w:pPr>
        <w:rPr>
          <w:szCs w:val="24"/>
        </w:rPr>
      </w:pPr>
      <w:r w:rsidRPr="00AF0B46">
        <w:rPr>
          <w:szCs w:val="24"/>
        </w:rPr>
        <w:t xml:space="preserve">Answer Location: </w:t>
      </w:r>
      <w:r w:rsidR="00A63850" w:rsidRPr="00A63850">
        <w:rPr>
          <w:szCs w:val="24"/>
        </w:rPr>
        <w:t>Determining a Project’s Schedule: Creating Network Diagrams</w:t>
      </w:r>
    </w:p>
    <w:p w14:paraId="230986A5" w14:textId="77777777" w:rsidR="0000714C" w:rsidRDefault="0000714C" w:rsidP="009237B5">
      <w:pPr>
        <w:rPr>
          <w:szCs w:val="24"/>
        </w:rPr>
      </w:pPr>
      <w:r>
        <w:rPr>
          <w:szCs w:val="24"/>
        </w:rPr>
        <w:lastRenderedPageBreak/>
        <w:t>Difficulty Level: Medium</w:t>
      </w:r>
    </w:p>
    <w:p w14:paraId="021E19E8" w14:textId="77777777" w:rsidR="0000714C" w:rsidRDefault="0000714C" w:rsidP="009237B5">
      <w:pPr>
        <w:rPr>
          <w:szCs w:val="24"/>
        </w:rPr>
      </w:pPr>
      <w:r>
        <w:rPr>
          <w:szCs w:val="24"/>
        </w:rPr>
        <w:t>AACSB Standard: Application of knowledge</w:t>
      </w:r>
    </w:p>
    <w:p w14:paraId="7CCC2E46" w14:textId="7CF88541" w:rsidR="0000714C" w:rsidRDefault="0000714C" w:rsidP="009237B5">
      <w:pPr>
        <w:rPr>
          <w:szCs w:val="24"/>
        </w:rPr>
      </w:pPr>
    </w:p>
    <w:p w14:paraId="57D49DC4" w14:textId="77777777" w:rsidR="00694B7F" w:rsidRPr="00AF0B46" w:rsidRDefault="00564AFD" w:rsidP="009237B5">
      <w:pPr>
        <w:rPr>
          <w:szCs w:val="24"/>
        </w:rPr>
      </w:pPr>
      <w:r>
        <w:rPr>
          <w:szCs w:val="24"/>
        </w:rPr>
        <w:t>8</w:t>
      </w:r>
      <w:r w:rsidR="00694B7F" w:rsidRPr="00AF0B46">
        <w:rPr>
          <w:szCs w:val="24"/>
        </w:rPr>
        <w:t>.</w:t>
      </w:r>
      <w:r w:rsidR="005B4186" w:rsidRPr="00AF0B46">
        <w:rPr>
          <w:szCs w:val="24"/>
        </w:rPr>
        <w:t xml:space="preserve"> Consider the project durations estimates for the outdoor music festival listed in Table 3.1. </w:t>
      </w:r>
      <w:r w:rsidR="00C775C5">
        <w:rPr>
          <w:szCs w:val="24"/>
        </w:rPr>
        <w:t>Suppose</w:t>
      </w:r>
      <w:r w:rsidR="005B4186" w:rsidRPr="00AF0B46">
        <w:rPr>
          <w:szCs w:val="24"/>
        </w:rPr>
        <w:t xml:space="preserve"> the most likely estimate of the duration of task “D” decreases to 8 days</w:t>
      </w:r>
      <w:r w:rsidR="00C775C5">
        <w:rPr>
          <w:szCs w:val="24"/>
        </w:rPr>
        <w:t xml:space="preserve"> and </w:t>
      </w:r>
      <w:r w:rsidR="005B4186" w:rsidRPr="00AF0B46">
        <w:rPr>
          <w:szCs w:val="24"/>
        </w:rPr>
        <w:t xml:space="preserve">recalculate the variance for this activity. </w:t>
      </w:r>
    </w:p>
    <w:p w14:paraId="40183E92" w14:textId="3B625247" w:rsidR="00694B7F" w:rsidRPr="00AF0B46" w:rsidRDefault="00694B7F" w:rsidP="009237B5">
      <w:pPr>
        <w:rPr>
          <w:szCs w:val="24"/>
        </w:rPr>
      </w:pPr>
      <w:r w:rsidRPr="00AF0B46">
        <w:rPr>
          <w:szCs w:val="24"/>
        </w:rPr>
        <w:t xml:space="preserve">a. </w:t>
      </w:r>
      <w:r w:rsidR="00384E1D" w:rsidRPr="00AF0B46">
        <w:rPr>
          <w:szCs w:val="24"/>
        </w:rPr>
        <w:t>0.59</w:t>
      </w:r>
    </w:p>
    <w:p w14:paraId="7D254CB7" w14:textId="45FB2F6E" w:rsidR="00694B7F" w:rsidRPr="00AF0B46" w:rsidRDefault="00694B7F" w:rsidP="009237B5">
      <w:pPr>
        <w:rPr>
          <w:szCs w:val="24"/>
        </w:rPr>
      </w:pPr>
      <w:r w:rsidRPr="00AF0B46">
        <w:rPr>
          <w:szCs w:val="24"/>
        </w:rPr>
        <w:t xml:space="preserve">b. </w:t>
      </w:r>
      <w:r w:rsidR="00384E1D" w:rsidRPr="00AF0B46">
        <w:rPr>
          <w:szCs w:val="24"/>
        </w:rPr>
        <w:t>0.69</w:t>
      </w:r>
    </w:p>
    <w:p w14:paraId="1AFCF4FB" w14:textId="50577BAE" w:rsidR="00694B7F" w:rsidRPr="00AF0B46" w:rsidRDefault="00694B7F" w:rsidP="009237B5">
      <w:pPr>
        <w:rPr>
          <w:szCs w:val="24"/>
        </w:rPr>
      </w:pPr>
      <w:r w:rsidRPr="00AF0B46">
        <w:rPr>
          <w:szCs w:val="24"/>
        </w:rPr>
        <w:t xml:space="preserve">c. </w:t>
      </w:r>
      <w:r w:rsidR="00384E1D" w:rsidRPr="00AF0B46">
        <w:rPr>
          <w:szCs w:val="24"/>
        </w:rPr>
        <w:t>0.79</w:t>
      </w:r>
    </w:p>
    <w:p w14:paraId="754EF541" w14:textId="4730B18E" w:rsidR="00694B7F" w:rsidRPr="00AF0B46" w:rsidRDefault="00694B7F" w:rsidP="009237B5">
      <w:pPr>
        <w:rPr>
          <w:szCs w:val="24"/>
        </w:rPr>
      </w:pPr>
      <w:r w:rsidRPr="00AF0B46">
        <w:rPr>
          <w:szCs w:val="24"/>
        </w:rPr>
        <w:t xml:space="preserve">d. </w:t>
      </w:r>
      <w:r w:rsidR="00384E1D" w:rsidRPr="00AF0B46">
        <w:rPr>
          <w:szCs w:val="24"/>
        </w:rPr>
        <w:t>0.89</w:t>
      </w:r>
    </w:p>
    <w:p w14:paraId="7123C807" w14:textId="32186B47" w:rsidR="00694B7F" w:rsidRPr="00AF0B46" w:rsidRDefault="00694B7F" w:rsidP="009237B5">
      <w:pPr>
        <w:rPr>
          <w:szCs w:val="24"/>
        </w:rPr>
      </w:pPr>
      <w:r w:rsidRPr="00AF0B46">
        <w:rPr>
          <w:szCs w:val="24"/>
        </w:rPr>
        <w:t xml:space="preserve">Ans: </w:t>
      </w:r>
      <w:r w:rsidR="00384E1D" w:rsidRPr="00AF0B46">
        <w:rPr>
          <w:szCs w:val="24"/>
        </w:rPr>
        <w:t>B</w:t>
      </w:r>
    </w:p>
    <w:p w14:paraId="74F50AEF" w14:textId="77777777" w:rsidR="00384E1D" w:rsidRPr="00AF0B46" w:rsidRDefault="00384E1D" w:rsidP="009237B5">
      <w:pPr>
        <w:rPr>
          <w:szCs w:val="24"/>
        </w:rPr>
      </w:pPr>
      <w:r w:rsidRPr="00AF0B46">
        <w:rPr>
          <w:szCs w:val="24"/>
        </w:rPr>
        <w:t>Learning Objective: 3-4: Use analytical tools to calculate project schedules</w:t>
      </w:r>
    </w:p>
    <w:p w14:paraId="77B16DDA" w14:textId="77777777" w:rsidR="00384E1D" w:rsidRPr="00AF0B46" w:rsidRDefault="00384E1D" w:rsidP="009237B5">
      <w:pPr>
        <w:rPr>
          <w:szCs w:val="24"/>
        </w:rPr>
      </w:pPr>
      <w:r w:rsidRPr="00AF0B46">
        <w:rPr>
          <w:szCs w:val="24"/>
        </w:rPr>
        <w:t>Cognitive Domain: Application</w:t>
      </w:r>
    </w:p>
    <w:p w14:paraId="21D8849B" w14:textId="77777777" w:rsidR="0000714C" w:rsidRDefault="00384E1D" w:rsidP="009237B5">
      <w:pPr>
        <w:rPr>
          <w:szCs w:val="24"/>
        </w:rPr>
      </w:pPr>
      <w:r w:rsidRPr="00AF0B46">
        <w:rPr>
          <w:szCs w:val="24"/>
        </w:rPr>
        <w:t xml:space="preserve">Answer Location: </w:t>
      </w:r>
      <w:r w:rsidR="00A63850" w:rsidRPr="00A63850">
        <w:rPr>
          <w:szCs w:val="24"/>
        </w:rPr>
        <w:t>Determining a Project’s Schedule: Creating Network Diagrams</w:t>
      </w:r>
    </w:p>
    <w:p w14:paraId="47CF14C3" w14:textId="77777777" w:rsidR="0000714C" w:rsidRDefault="0000714C" w:rsidP="009237B5">
      <w:pPr>
        <w:rPr>
          <w:szCs w:val="24"/>
        </w:rPr>
      </w:pPr>
      <w:r>
        <w:rPr>
          <w:szCs w:val="24"/>
        </w:rPr>
        <w:t>Difficulty Level: Hard</w:t>
      </w:r>
    </w:p>
    <w:p w14:paraId="12B542CC" w14:textId="77777777" w:rsidR="0000714C" w:rsidRDefault="0000714C" w:rsidP="009237B5">
      <w:pPr>
        <w:rPr>
          <w:szCs w:val="24"/>
        </w:rPr>
      </w:pPr>
      <w:r>
        <w:rPr>
          <w:szCs w:val="24"/>
        </w:rPr>
        <w:t>AACSB Standard: Application of knowledge</w:t>
      </w:r>
    </w:p>
    <w:p w14:paraId="08E4DE7E" w14:textId="23EB7AFC" w:rsidR="0000714C" w:rsidRDefault="0000714C" w:rsidP="009237B5">
      <w:pPr>
        <w:rPr>
          <w:szCs w:val="24"/>
        </w:rPr>
      </w:pPr>
    </w:p>
    <w:p w14:paraId="4ED04761" w14:textId="77777777" w:rsidR="00694B7F" w:rsidRPr="00AF0B46" w:rsidRDefault="00564AFD" w:rsidP="009237B5">
      <w:pPr>
        <w:rPr>
          <w:szCs w:val="24"/>
        </w:rPr>
      </w:pPr>
      <w:r>
        <w:rPr>
          <w:szCs w:val="24"/>
        </w:rPr>
        <w:t>9</w:t>
      </w:r>
      <w:r w:rsidR="00694B7F" w:rsidRPr="00AF0B46">
        <w:rPr>
          <w:szCs w:val="24"/>
        </w:rPr>
        <w:t xml:space="preserve">. </w:t>
      </w:r>
      <w:r w:rsidR="00384E1D" w:rsidRPr="00AF0B46">
        <w:rPr>
          <w:szCs w:val="24"/>
        </w:rPr>
        <w:t xml:space="preserve">Consider the project durations estimates for the outdoor music festival listed in Table 3.1. </w:t>
      </w:r>
      <w:r w:rsidR="00C775C5">
        <w:rPr>
          <w:szCs w:val="24"/>
        </w:rPr>
        <w:t>Suppose</w:t>
      </w:r>
      <w:r w:rsidR="00C775C5" w:rsidRPr="00AF0B46">
        <w:rPr>
          <w:szCs w:val="24"/>
        </w:rPr>
        <w:t xml:space="preserve"> </w:t>
      </w:r>
      <w:r w:rsidR="00384E1D" w:rsidRPr="00AF0B46">
        <w:rPr>
          <w:szCs w:val="24"/>
        </w:rPr>
        <w:t>the pessimistic estimate of the duration of task “E” increases to 14 days</w:t>
      </w:r>
      <w:r w:rsidR="00C775C5">
        <w:rPr>
          <w:szCs w:val="24"/>
        </w:rPr>
        <w:t xml:space="preserve"> and</w:t>
      </w:r>
      <w:r w:rsidR="00384E1D" w:rsidRPr="00AF0B46">
        <w:rPr>
          <w:szCs w:val="24"/>
        </w:rPr>
        <w:t xml:space="preserve"> recalculate the expected time for this activity. </w:t>
      </w:r>
    </w:p>
    <w:p w14:paraId="4F3836C1" w14:textId="24C00415" w:rsidR="00694B7F" w:rsidRPr="00AF0B46" w:rsidRDefault="00694B7F" w:rsidP="009237B5">
      <w:pPr>
        <w:rPr>
          <w:szCs w:val="24"/>
        </w:rPr>
      </w:pPr>
      <w:r w:rsidRPr="00AF0B46">
        <w:rPr>
          <w:szCs w:val="24"/>
        </w:rPr>
        <w:t xml:space="preserve">a. </w:t>
      </w:r>
      <w:r w:rsidR="004208BC" w:rsidRPr="00AF0B46">
        <w:rPr>
          <w:szCs w:val="24"/>
        </w:rPr>
        <w:t>5.83</w:t>
      </w:r>
    </w:p>
    <w:p w14:paraId="3A995FAF" w14:textId="547B9996" w:rsidR="00694B7F" w:rsidRPr="00AF0B46" w:rsidRDefault="00694B7F" w:rsidP="009237B5">
      <w:pPr>
        <w:rPr>
          <w:szCs w:val="24"/>
        </w:rPr>
      </w:pPr>
      <w:r w:rsidRPr="00AF0B46">
        <w:rPr>
          <w:szCs w:val="24"/>
        </w:rPr>
        <w:t xml:space="preserve">b. </w:t>
      </w:r>
      <w:r w:rsidR="004208BC" w:rsidRPr="00AF0B46">
        <w:rPr>
          <w:szCs w:val="24"/>
        </w:rPr>
        <w:t>6.17</w:t>
      </w:r>
    </w:p>
    <w:p w14:paraId="28F880B0" w14:textId="75696561" w:rsidR="00694B7F" w:rsidRPr="00AF0B46" w:rsidRDefault="00694B7F" w:rsidP="009237B5">
      <w:pPr>
        <w:rPr>
          <w:szCs w:val="24"/>
        </w:rPr>
      </w:pPr>
      <w:r w:rsidRPr="00AF0B46">
        <w:rPr>
          <w:szCs w:val="24"/>
        </w:rPr>
        <w:t xml:space="preserve">c. </w:t>
      </w:r>
      <w:r w:rsidR="004208BC" w:rsidRPr="00AF0B46">
        <w:rPr>
          <w:szCs w:val="24"/>
        </w:rPr>
        <w:t>7.83</w:t>
      </w:r>
    </w:p>
    <w:p w14:paraId="606D97AF" w14:textId="67632C94" w:rsidR="00694B7F" w:rsidRPr="00AF0B46" w:rsidRDefault="00694B7F" w:rsidP="009237B5">
      <w:pPr>
        <w:rPr>
          <w:szCs w:val="24"/>
        </w:rPr>
      </w:pPr>
      <w:r w:rsidRPr="00AF0B46">
        <w:rPr>
          <w:szCs w:val="24"/>
        </w:rPr>
        <w:t xml:space="preserve">d. </w:t>
      </w:r>
      <w:r w:rsidR="004208BC" w:rsidRPr="00AF0B46">
        <w:rPr>
          <w:szCs w:val="24"/>
        </w:rPr>
        <w:t>8.17</w:t>
      </w:r>
    </w:p>
    <w:p w14:paraId="6760F3CE" w14:textId="62B20ACC" w:rsidR="00694B7F" w:rsidRPr="00AF0B46" w:rsidRDefault="00694B7F" w:rsidP="009237B5">
      <w:pPr>
        <w:rPr>
          <w:szCs w:val="24"/>
        </w:rPr>
      </w:pPr>
      <w:r w:rsidRPr="00AF0B46">
        <w:rPr>
          <w:szCs w:val="24"/>
        </w:rPr>
        <w:t xml:space="preserve">Ans: </w:t>
      </w:r>
      <w:r w:rsidR="004208BC" w:rsidRPr="00AF0B46">
        <w:rPr>
          <w:szCs w:val="24"/>
        </w:rPr>
        <w:t>B</w:t>
      </w:r>
    </w:p>
    <w:p w14:paraId="66EF0117" w14:textId="77777777" w:rsidR="004208BC" w:rsidRPr="00AF0B46" w:rsidRDefault="004208BC" w:rsidP="009237B5">
      <w:pPr>
        <w:rPr>
          <w:szCs w:val="24"/>
        </w:rPr>
      </w:pPr>
      <w:r w:rsidRPr="00AF0B46">
        <w:rPr>
          <w:szCs w:val="24"/>
        </w:rPr>
        <w:t>Learning Objective: 3-4: Use analytical tools to calculate project schedules</w:t>
      </w:r>
    </w:p>
    <w:p w14:paraId="7A09CFC8" w14:textId="77777777" w:rsidR="004208BC" w:rsidRPr="00AF0B46" w:rsidRDefault="004208BC" w:rsidP="009237B5">
      <w:pPr>
        <w:rPr>
          <w:szCs w:val="24"/>
        </w:rPr>
      </w:pPr>
      <w:r w:rsidRPr="00AF0B46">
        <w:rPr>
          <w:szCs w:val="24"/>
        </w:rPr>
        <w:t>Cognitive Domain: Application</w:t>
      </w:r>
    </w:p>
    <w:p w14:paraId="12036BE2" w14:textId="77777777" w:rsidR="0000714C" w:rsidRDefault="004208BC" w:rsidP="009237B5">
      <w:pPr>
        <w:rPr>
          <w:szCs w:val="24"/>
        </w:rPr>
      </w:pPr>
      <w:r w:rsidRPr="00AF0B46">
        <w:rPr>
          <w:szCs w:val="24"/>
        </w:rPr>
        <w:t xml:space="preserve">Answer Location: </w:t>
      </w:r>
      <w:r w:rsidR="00A63850" w:rsidRPr="00A63850">
        <w:rPr>
          <w:szCs w:val="24"/>
        </w:rPr>
        <w:t>Determining a Project’s Schedule: Creating Network Diagrams</w:t>
      </w:r>
    </w:p>
    <w:p w14:paraId="2297B216" w14:textId="77777777" w:rsidR="0000714C" w:rsidRDefault="0000714C" w:rsidP="009237B5">
      <w:pPr>
        <w:rPr>
          <w:szCs w:val="24"/>
        </w:rPr>
      </w:pPr>
      <w:r>
        <w:rPr>
          <w:szCs w:val="24"/>
        </w:rPr>
        <w:t>Difficulty Level: Hard</w:t>
      </w:r>
    </w:p>
    <w:p w14:paraId="274F21B7" w14:textId="77777777" w:rsidR="0000714C" w:rsidRDefault="0000714C" w:rsidP="009237B5">
      <w:pPr>
        <w:rPr>
          <w:szCs w:val="24"/>
        </w:rPr>
      </w:pPr>
      <w:r>
        <w:rPr>
          <w:szCs w:val="24"/>
        </w:rPr>
        <w:t>AACSB Standard: Application of knowledge</w:t>
      </w:r>
    </w:p>
    <w:p w14:paraId="78257E74" w14:textId="3097B47C" w:rsidR="0000714C" w:rsidRDefault="0000714C" w:rsidP="009237B5">
      <w:pPr>
        <w:rPr>
          <w:szCs w:val="24"/>
        </w:rPr>
      </w:pPr>
    </w:p>
    <w:p w14:paraId="21CD3C47" w14:textId="77777777" w:rsidR="00F33D91" w:rsidRPr="009B0569" w:rsidRDefault="0006319C" w:rsidP="009B0569">
      <w:pPr>
        <w:pStyle w:val="Heading2"/>
      </w:pPr>
      <w:bookmarkStart w:id="9" w:name="_Toc478710214"/>
      <w:r w:rsidRPr="009B0569">
        <w:t>Example Video: Calculating Costs of Crashing Activities</w:t>
      </w:r>
      <w:bookmarkEnd w:id="9"/>
    </w:p>
    <w:p w14:paraId="6790C96B" w14:textId="77777777" w:rsidR="00AF0B46" w:rsidRPr="00AF0B46" w:rsidRDefault="00F33D91" w:rsidP="009237B5">
      <w:pPr>
        <w:rPr>
          <w:b/>
          <w:szCs w:val="24"/>
        </w:rPr>
      </w:pPr>
      <w:r w:rsidRPr="000C6EFF">
        <w:rPr>
          <w:b/>
          <w:szCs w:val="24"/>
        </w:rPr>
        <w:t>Learning Objective:</w:t>
      </w:r>
      <w:r w:rsidRPr="00AF0B46">
        <w:rPr>
          <w:szCs w:val="24"/>
        </w:rPr>
        <w:t xml:space="preserve"> </w:t>
      </w:r>
      <w:r w:rsidR="0006319C" w:rsidRPr="00AF0B46">
        <w:rPr>
          <w:szCs w:val="24"/>
        </w:rPr>
        <w:t>3-4: Use analytical tools to calculate project schedules.</w:t>
      </w:r>
    </w:p>
    <w:p w14:paraId="61015279" w14:textId="77777777" w:rsidR="0000714C" w:rsidRDefault="00AF0B46" w:rsidP="00AF0B46">
      <w:pPr>
        <w:rPr>
          <w:szCs w:val="24"/>
        </w:rPr>
      </w:pPr>
      <w:r w:rsidRPr="00AF0B46">
        <w:rPr>
          <w:b/>
          <w:szCs w:val="24"/>
        </w:rPr>
        <w:t>Description:</w:t>
      </w:r>
      <w:r w:rsidRPr="00AF0B46">
        <w:rPr>
          <w:szCs w:val="24"/>
        </w:rPr>
        <w:t xml:space="preserve"> This video shows how to calculate costs of crashing activities.</w:t>
      </w:r>
    </w:p>
    <w:p w14:paraId="3DF3AD1F" w14:textId="0AC5D456" w:rsidR="0000714C" w:rsidRDefault="0000714C" w:rsidP="00AF0B46">
      <w:pPr>
        <w:rPr>
          <w:szCs w:val="24"/>
        </w:rPr>
      </w:pPr>
    </w:p>
    <w:p w14:paraId="598E3E9E" w14:textId="2A44FDE6"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79</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7C4476C" w14:textId="77777777" w:rsidR="00694B7F" w:rsidRPr="00AF0B46" w:rsidRDefault="00694B7F" w:rsidP="009237B5">
      <w:pPr>
        <w:rPr>
          <w:szCs w:val="24"/>
        </w:rPr>
      </w:pPr>
    </w:p>
    <w:p w14:paraId="5DF0F5B6" w14:textId="7B0BF27B" w:rsidR="00CE7B15" w:rsidRPr="00AF0B46" w:rsidRDefault="00564AFD" w:rsidP="009237B5">
      <w:pPr>
        <w:rPr>
          <w:szCs w:val="24"/>
        </w:rPr>
      </w:pPr>
      <w:r>
        <w:rPr>
          <w:szCs w:val="24"/>
        </w:rPr>
        <w:t>10</w:t>
      </w:r>
      <w:r w:rsidR="00694B7F" w:rsidRPr="00AF0B46">
        <w:rPr>
          <w:szCs w:val="24"/>
        </w:rPr>
        <w:t xml:space="preserve">. </w:t>
      </w:r>
      <w:r w:rsidR="00CE7B15" w:rsidRPr="00AF0B46">
        <w:rPr>
          <w:szCs w:val="24"/>
        </w:rPr>
        <w:t>Under which of the following circumstances</w:t>
      </w:r>
      <w:r w:rsidR="00C775C5">
        <w:rPr>
          <w:szCs w:val="24"/>
        </w:rPr>
        <w:t xml:space="preserve"> would it </w:t>
      </w:r>
      <w:r w:rsidR="00CE7B15" w:rsidRPr="00AF0B46">
        <w:rPr>
          <w:szCs w:val="24"/>
        </w:rPr>
        <w:t>be necessary to find ways to accelerate the completion of a project</w:t>
      </w:r>
      <w:r w:rsidR="00C775C5">
        <w:rPr>
          <w:szCs w:val="24"/>
        </w:rPr>
        <w:t>?</w:t>
      </w:r>
    </w:p>
    <w:p w14:paraId="000F37BD" w14:textId="194CACFE" w:rsidR="00CE7B15" w:rsidRPr="00AF0B46" w:rsidRDefault="002C6FA5" w:rsidP="009237B5">
      <w:pPr>
        <w:rPr>
          <w:szCs w:val="24"/>
        </w:rPr>
      </w:pPr>
      <w:r w:rsidRPr="00AF0B46">
        <w:rPr>
          <w:szCs w:val="24"/>
        </w:rPr>
        <w:t xml:space="preserve">a. </w:t>
      </w:r>
      <w:r w:rsidR="00CE7B15" w:rsidRPr="00AF0B46">
        <w:rPr>
          <w:szCs w:val="24"/>
        </w:rPr>
        <w:t>The initial schedule was too optimistic.</w:t>
      </w:r>
    </w:p>
    <w:p w14:paraId="62DA015C" w14:textId="286A5093" w:rsidR="00CE7B15" w:rsidRPr="00AF0B46" w:rsidRDefault="002C6FA5" w:rsidP="009237B5">
      <w:pPr>
        <w:rPr>
          <w:szCs w:val="24"/>
        </w:rPr>
      </w:pPr>
      <w:r w:rsidRPr="00AF0B46">
        <w:rPr>
          <w:szCs w:val="24"/>
        </w:rPr>
        <w:t xml:space="preserve">b. </w:t>
      </w:r>
      <w:r w:rsidR="00CE7B15" w:rsidRPr="00AF0B46">
        <w:rPr>
          <w:szCs w:val="24"/>
        </w:rPr>
        <w:t xml:space="preserve">The project is demanded earlier than anticipated because of changes in the marketplace. </w:t>
      </w:r>
      <w:r w:rsidR="00CE7B15" w:rsidRPr="00AF0B46">
        <w:rPr>
          <w:rFonts w:ascii="MS Gothic" w:eastAsia="MS Gothic" w:hAnsi="MS Gothic" w:cs="MS Gothic" w:hint="eastAsia"/>
          <w:szCs w:val="24"/>
        </w:rPr>
        <w:t> </w:t>
      </w:r>
    </w:p>
    <w:p w14:paraId="60730D00" w14:textId="11A1EE06" w:rsidR="00CE7B15" w:rsidRPr="00AF0B46" w:rsidRDefault="002C6FA5" w:rsidP="009237B5">
      <w:pPr>
        <w:rPr>
          <w:szCs w:val="24"/>
        </w:rPr>
      </w:pPr>
      <w:r w:rsidRPr="00AF0B46">
        <w:rPr>
          <w:szCs w:val="24"/>
        </w:rPr>
        <w:t xml:space="preserve">c. </w:t>
      </w:r>
      <w:r w:rsidR="00CE7B15" w:rsidRPr="00AF0B46">
        <w:rPr>
          <w:szCs w:val="24"/>
        </w:rPr>
        <w:t xml:space="preserve">The project has slipped behind schedule, and we need to catch up. </w:t>
      </w:r>
      <w:r w:rsidR="00CE7B15" w:rsidRPr="00AF0B46">
        <w:rPr>
          <w:rFonts w:ascii="MS Gothic" w:eastAsia="MS Gothic" w:hAnsi="MS Gothic" w:cs="MS Gothic" w:hint="eastAsia"/>
          <w:szCs w:val="24"/>
        </w:rPr>
        <w:t> </w:t>
      </w:r>
    </w:p>
    <w:p w14:paraId="38C693AA" w14:textId="38C372EE" w:rsidR="00CE7B15" w:rsidRPr="00AF0B46" w:rsidRDefault="002C6FA5" w:rsidP="009237B5">
      <w:pPr>
        <w:rPr>
          <w:szCs w:val="24"/>
        </w:rPr>
      </w:pPr>
      <w:r w:rsidRPr="00AF0B46">
        <w:rPr>
          <w:szCs w:val="24"/>
        </w:rPr>
        <w:t xml:space="preserve">d. </w:t>
      </w:r>
      <w:r w:rsidR="00833224" w:rsidRPr="00AF0B46">
        <w:rPr>
          <w:szCs w:val="24"/>
        </w:rPr>
        <w:t>All of these</w:t>
      </w:r>
    </w:p>
    <w:p w14:paraId="1FF4DFC4" w14:textId="68A46D45" w:rsidR="00694B7F" w:rsidRPr="00AF0B46" w:rsidRDefault="002C6FA5" w:rsidP="009237B5">
      <w:pPr>
        <w:rPr>
          <w:szCs w:val="24"/>
        </w:rPr>
      </w:pPr>
      <w:r w:rsidRPr="00AF0B46">
        <w:rPr>
          <w:szCs w:val="24"/>
        </w:rPr>
        <w:t>Ans: D</w:t>
      </w:r>
    </w:p>
    <w:p w14:paraId="4908A8B7" w14:textId="77777777" w:rsidR="002C6FA5" w:rsidRPr="00AF0B46" w:rsidRDefault="002C6FA5" w:rsidP="009237B5">
      <w:pPr>
        <w:rPr>
          <w:szCs w:val="24"/>
        </w:rPr>
      </w:pPr>
      <w:r w:rsidRPr="00AF0B46">
        <w:rPr>
          <w:szCs w:val="24"/>
        </w:rPr>
        <w:lastRenderedPageBreak/>
        <w:t>Learning Objective: 3-4: Use analytical tools to calculate project schedules</w:t>
      </w:r>
    </w:p>
    <w:p w14:paraId="6C3D537D" w14:textId="72CAF3CF" w:rsidR="002C6FA5" w:rsidRPr="00AF0B46" w:rsidRDefault="002C6FA5" w:rsidP="009237B5">
      <w:pPr>
        <w:rPr>
          <w:szCs w:val="24"/>
        </w:rPr>
      </w:pPr>
      <w:r w:rsidRPr="00AF0B46">
        <w:rPr>
          <w:szCs w:val="24"/>
        </w:rPr>
        <w:t>Cognitive Domain: Knowledge</w:t>
      </w:r>
    </w:p>
    <w:p w14:paraId="46D517F8" w14:textId="77777777" w:rsidR="0000714C" w:rsidRDefault="002C6FA5" w:rsidP="009237B5">
      <w:pPr>
        <w:rPr>
          <w:szCs w:val="24"/>
        </w:rPr>
      </w:pPr>
      <w:r w:rsidRPr="00AF0B46">
        <w:rPr>
          <w:szCs w:val="24"/>
        </w:rPr>
        <w:t xml:space="preserve">Answer Location: </w:t>
      </w:r>
      <w:r w:rsidR="00A63850" w:rsidRPr="00A63850">
        <w:rPr>
          <w:szCs w:val="24"/>
        </w:rPr>
        <w:t>Crashing the Project</w:t>
      </w:r>
    </w:p>
    <w:p w14:paraId="0FFD0206" w14:textId="77777777" w:rsidR="0000714C" w:rsidRDefault="0000714C" w:rsidP="009237B5">
      <w:pPr>
        <w:rPr>
          <w:szCs w:val="24"/>
        </w:rPr>
      </w:pPr>
      <w:r>
        <w:rPr>
          <w:szCs w:val="24"/>
        </w:rPr>
        <w:t>Difficulty Level: Hard</w:t>
      </w:r>
    </w:p>
    <w:p w14:paraId="41051089" w14:textId="77777777" w:rsidR="0000714C" w:rsidRDefault="0000714C" w:rsidP="009237B5">
      <w:pPr>
        <w:rPr>
          <w:szCs w:val="24"/>
        </w:rPr>
      </w:pPr>
      <w:r>
        <w:rPr>
          <w:szCs w:val="24"/>
        </w:rPr>
        <w:t>AACSB Standard: Application of knowledge</w:t>
      </w:r>
    </w:p>
    <w:p w14:paraId="15ABE0B2" w14:textId="784358BF" w:rsidR="0000714C" w:rsidRDefault="0000714C" w:rsidP="009237B5">
      <w:pPr>
        <w:rPr>
          <w:szCs w:val="24"/>
        </w:rPr>
      </w:pPr>
    </w:p>
    <w:p w14:paraId="7A582923" w14:textId="77777777" w:rsidR="00694B7F" w:rsidRPr="00AF0B46" w:rsidRDefault="00564AFD" w:rsidP="009237B5">
      <w:pPr>
        <w:rPr>
          <w:szCs w:val="24"/>
        </w:rPr>
      </w:pPr>
      <w:r>
        <w:rPr>
          <w:szCs w:val="24"/>
        </w:rPr>
        <w:t>11</w:t>
      </w:r>
      <w:r w:rsidR="00694B7F" w:rsidRPr="00AF0B46">
        <w:rPr>
          <w:szCs w:val="24"/>
        </w:rPr>
        <w:t xml:space="preserve">. </w:t>
      </w:r>
      <w:r w:rsidR="002C6FA5" w:rsidRPr="00AF0B46">
        <w:rPr>
          <w:szCs w:val="24"/>
        </w:rPr>
        <w:t>We can calculate the cost of condensing a project activity by calculating the _______.</w:t>
      </w:r>
    </w:p>
    <w:p w14:paraId="57E7A2C7" w14:textId="1AABBEA2" w:rsidR="00694B7F" w:rsidRPr="00AF0B46" w:rsidRDefault="002C6FA5" w:rsidP="009237B5">
      <w:pPr>
        <w:rPr>
          <w:szCs w:val="24"/>
        </w:rPr>
      </w:pPr>
      <w:r w:rsidRPr="00AF0B46">
        <w:rPr>
          <w:szCs w:val="24"/>
        </w:rPr>
        <w:t>a. Crash Cost – Normal Cost</w:t>
      </w:r>
    </w:p>
    <w:p w14:paraId="6C5C8561" w14:textId="72666C53" w:rsidR="00694B7F" w:rsidRPr="00AF0B46" w:rsidRDefault="002C6FA5" w:rsidP="009237B5">
      <w:pPr>
        <w:rPr>
          <w:szCs w:val="24"/>
        </w:rPr>
      </w:pPr>
      <w:r w:rsidRPr="00AF0B46">
        <w:rPr>
          <w:szCs w:val="24"/>
        </w:rPr>
        <w:t>b</w:t>
      </w:r>
      <w:r w:rsidR="00694B7F" w:rsidRPr="00AF0B46">
        <w:rPr>
          <w:szCs w:val="24"/>
        </w:rPr>
        <w:t xml:space="preserve">. </w:t>
      </w:r>
      <w:r w:rsidRPr="00AF0B46">
        <w:rPr>
          <w:szCs w:val="24"/>
        </w:rPr>
        <w:t>Normal time – Crash Time</w:t>
      </w:r>
    </w:p>
    <w:p w14:paraId="3475D951" w14:textId="2BE49BB6" w:rsidR="00694B7F" w:rsidRPr="00AF0B46" w:rsidRDefault="002C6FA5" w:rsidP="009237B5">
      <w:pPr>
        <w:rPr>
          <w:szCs w:val="24"/>
        </w:rPr>
      </w:pPr>
      <w:r w:rsidRPr="00AF0B46">
        <w:rPr>
          <w:szCs w:val="24"/>
        </w:rPr>
        <w:t>c</w:t>
      </w:r>
      <w:r w:rsidR="00694B7F" w:rsidRPr="00AF0B46">
        <w:rPr>
          <w:szCs w:val="24"/>
        </w:rPr>
        <w:t xml:space="preserve">. </w:t>
      </w:r>
      <w:r w:rsidRPr="00AF0B46">
        <w:rPr>
          <w:szCs w:val="24"/>
        </w:rPr>
        <w:t>(Crash Cost – Normal Cost) / (Normal time – Crash Time)</w:t>
      </w:r>
    </w:p>
    <w:p w14:paraId="3B835291" w14:textId="0700EA94" w:rsidR="002C6FA5" w:rsidRPr="00AF0B46" w:rsidRDefault="002C6FA5" w:rsidP="009237B5">
      <w:pPr>
        <w:rPr>
          <w:szCs w:val="24"/>
        </w:rPr>
      </w:pPr>
      <w:r w:rsidRPr="00AF0B46">
        <w:rPr>
          <w:szCs w:val="24"/>
        </w:rPr>
        <w:t>d. (Normal time – Crash Time) / (Crash Cost – Normal Cost)</w:t>
      </w:r>
    </w:p>
    <w:p w14:paraId="281ED4AA" w14:textId="73FA1CDC" w:rsidR="00694B7F" w:rsidRPr="00AF0B46" w:rsidRDefault="00694B7F" w:rsidP="009237B5">
      <w:pPr>
        <w:rPr>
          <w:szCs w:val="24"/>
        </w:rPr>
      </w:pPr>
      <w:r w:rsidRPr="00AF0B46">
        <w:rPr>
          <w:szCs w:val="24"/>
        </w:rPr>
        <w:t xml:space="preserve">Ans: </w:t>
      </w:r>
      <w:r w:rsidR="002C6FA5" w:rsidRPr="00AF0B46">
        <w:rPr>
          <w:szCs w:val="24"/>
        </w:rPr>
        <w:t>C</w:t>
      </w:r>
    </w:p>
    <w:p w14:paraId="5E72F94A" w14:textId="77777777" w:rsidR="002C6FA5" w:rsidRPr="00AF0B46" w:rsidRDefault="002C6FA5" w:rsidP="009237B5">
      <w:pPr>
        <w:rPr>
          <w:szCs w:val="24"/>
        </w:rPr>
      </w:pPr>
      <w:r w:rsidRPr="00AF0B46">
        <w:rPr>
          <w:szCs w:val="24"/>
        </w:rPr>
        <w:t>Learning Objective: 3-4: Use analytical tools to calculate project schedules</w:t>
      </w:r>
    </w:p>
    <w:p w14:paraId="7BD26B7D" w14:textId="77777777" w:rsidR="002C6FA5" w:rsidRPr="00AF0B46" w:rsidRDefault="002C6FA5" w:rsidP="009237B5">
      <w:pPr>
        <w:rPr>
          <w:szCs w:val="24"/>
        </w:rPr>
      </w:pPr>
      <w:r w:rsidRPr="00AF0B46">
        <w:rPr>
          <w:szCs w:val="24"/>
        </w:rPr>
        <w:t>Cognitive Domain: Knowledge</w:t>
      </w:r>
    </w:p>
    <w:p w14:paraId="4335DAF0" w14:textId="77777777" w:rsidR="0000714C" w:rsidRDefault="002C6FA5" w:rsidP="009237B5">
      <w:pPr>
        <w:rPr>
          <w:szCs w:val="24"/>
        </w:rPr>
      </w:pPr>
      <w:r w:rsidRPr="00AF0B46">
        <w:rPr>
          <w:szCs w:val="24"/>
        </w:rPr>
        <w:t xml:space="preserve">Answer Location: </w:t>
      </w:r>
      <w:r w:rsidR="00A63850" w:rsidRPr="00A63850">
        <w:rPr>
          <w:szCs w:val="24"/>
        </w:rPr>
        <w:t>Crashing the Project</w:t>
      </w:r>
    </w:p>
    <w:p w14:paraId="7480647E" w14:textId="77777777" w:rsidR="0000714C" w:rsidRDefault="0000714C" w:rsidP="009237B5">
      <w:pPr>
        <w:rPr>
          <w:szCs w:val="24"/>
        </w:rPr>
      </w:pPr>
      <w:r>
        <w:rPr>
          <w:szCs w:val="24"/>
        </w:rPr>
        <w:t>Difficulty Level: Hard</w:t>
      </w:r>
    </w:p>
    <w:p w14:paraId="232F2DF6" w14:textId="77777777" w:rsidR="0000714C" w:rsidRDefault="0000714C" w:rsidP="009237B5">
      <w:pPr>
        <w:rPr>
          <w:szCs w:val="24"/>
        </w:rPr>
      </w:pPr>
      <w:r>
        <w:rPr>
          <w:szCs w:val="24"/>
        </w:rPr>
        <w:t>AACSB Standard: Application of knowledge</w:t>
      </w:r>
    </w:p>
    <w:p w14:paraId="7198D5D3" w14:textId="7C9C2B68" w:rsidR="0000714C" w:rsidRDefault="0000714C" w:rsidP="009237B5">
      <w:pPr>
        <w:rPr>
          <w:szCs w:val="24"/>
        </w:rPr>
      </w:pPr>
    </w:p>
    <w:p w14:paraId="6402EEC9" w14:textId="77777777" w:rsidR="00694B7F" w:rsidRPr="00AF0B46" w:rsidRDefault="00564AFD" w:rsidP="009237B5">
      <w:pPr>
        <w:rPr>
          <w:szCs w:val="24"/>
        </w:rPr>
      </w:pPr>
      <w:r>
        <w:rPr>
          <w:szCs w:val="24"/>
        </w:rPr>
        <w:t>12</w:t>
      </w:r>
      <w:r w:rsidR="00694B7F" w:rsidRPr="00AF0B46">
        <w:rPr>
          <w:szCs w:val="24"/>
        </w:rPr>
        <w:t xml:space="preserve">. </w:t>
      </w:r>
      <w:r w:rsidR="00347CD2" w:rsidRPr="00AF0B46">
        <w:rPr>
          <w:szCs w:val="24"/>
        </w:rPr>
        <w:t>Suppose that in order to reduce the duration of an activity from 10 weeks to 8 weeks, we need to increase the cost from $5,000 to $9,000. What is the cost of condensing this activity?</w:t>
      </w:r>
    </w:p>
    <w:p w14:paraId="0F500687" w14:textId="184E1791"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8F5A77" w:rsidRPr="00AF0B46">
        <w:rPr>
          <w:szCs w:val="24"/>
        </w:rPr>
        <w:t>$4000 per week</w:t>
      </w:r>
    </w:p>
    <w:p w14:paraId="0C171AB9" w14:textId="06EAD25F" w:rsidR="00694B7F" w:rsidRPr="00AF0B46" w:rsidRDefault="00694B7F" w:rsidP="009237B5">
      <w:pPr>
        <w:rPr>
          <w:szCs w:val="24"/>
        </w:rPr>
      </w:pPr>
      <w:proofErr w:type="gramStart"/>
      <w:r w:rsidRPr="00AF0B46">
        <w:rPr>
          <w:szCs w:val="24"/>
        </w:rPr>
        <w:t>b</w:t>
      </w:r>
      <w:proofErr w:type="gramEnd"/>
      <w:r w:rsidRPr="00AF0B46">
        <w:rPr>
          <w:szCs w:val="24"/>
        </w:rPr>
        <w:t xml:space="preserve">. </w:t>
      </w:r>
      <w:r w:rsidR="008F5A77" w:rsidRPr="00AF0B46">
        <w:rPr>
          <w:szCs w:val="24"/>
        </w:rPr>
        <w:t>$2000 per week</w:t>
      </w:r>
    </w:p>
    <w:p w14:paraId="6D68EF17" w14:textId="79953EEE" w:rsidR="00694B7F" w:rsidRPr="00AF0B46" w:rsidRDefault="00694B7F" w:rsidP="009237B5">
      <w:pPr>
        <w:rPr>
          <w:szCs w:val="24"/>
        </w:rPr>
      </w:pPr>
      <w:proofErr w:type="gramStart"/>
      <w:r w:rsidRPr="00AF0B46">
        <w:rPr>
          <w:szCs w:val="24"/>
        </w:rPr>
        <w:t>c</w:t>
      </w:r>
      <w:proofErr w:type="gramEnd"/>
      <w:r w:rsidRPr="00AF0B46">
        <w:rPr>
          <w:szCs w:val="24"/>
        </w:rPr>
        <w:t xml:space="preserve">. </w:t>
      </w:r>
      <w:r w:rsidR="008F5A77" w:rsidRPr="00AF0B46">
        <w:rPr>
          <w:szCs w:val="24"/>
        </w:rPr>
        <w:t>$1000 per week</w:t>
      </w:r>
    </w:p>
    <w:p w14:paraId="6DA934EC" w14:textId="4AA47BA5" w:rsidR="00694B7F" w:rsidRPr="00AF0B46" w:rsidRDefault="00694B7F" w:rsidP="009237B5">
      <w:pPr>
        <w:rPr>
          <w:szCs w:val="24"/>
        </w:rPr>
      </w:pPr>
      <w:r w:rsidRPr="00AF0B46">
        <w:rPr>
          <w:szCs w:val="24"/>
        </w:rPr>
        <w:t xml:space="preserve">d. </w:t>
      </w:r>
      <w:r w:rsidR="00833224" w:rsidRPr="00AF0B46">
        <w:rPr>
          <w:szCs w:val="24"/>
        </w:rPr>
        <w:t>None of these</w:t>
      </w:r>
    </w:p>
    <w:p w14:paraId="0F602D69" w14:textId="1AB92A4E" w:rsidR="00694B7F" w:rsidRPr="00AF0B46" w:rsidRDefault="00694B7F" w:rsidP="009237B5">
      <w:pPr>
        <w:rPr>
          <w:szCs w:val="24"/>
        </w:rPr>
      </w:pPr>
      <w:r w:rsidRPr="00AF0B46">
        <w:rPr>
          <w:szCs w:val="24"/>
        </w:rPr>
        <w:t xml:space="preserve">Ans: </w:t>
      </w:r>
      <w:r w:rsidR="008F5A77" w:rsidRPr="00AF0B46">
        <w:rPr>
          <w:szCs w:val="24"/>
        </w:rPr>
        <w:t>B</w:t>
      </w:r>
    </w:p>
    <w:p w14:paraId="1E46FA91" w14:textId="77777777" w:rsidR="008F5A77" w:rsidRPr="00AF0B46" w:rsidRDefault="008F5A77" w:rsidP="009237B5">
      <w:pPr>
        <w:rPr>
          <w:szCs w:val="24"/>
        </w:rPr>
      </w:pPr>
      <w:r w:rsidRPr="00AF0B46">
        <w:rPr>
          <w:szCs w:val="24"/>
        </w:rPr>
        <w:t>Learning Objective: 3-4: Use analytical tools to calculate project schedules</w:t>
      </w:r>
    </w:p>
    <w:p w14:paraId="2407611F" w14:textId="77777777" w:rsidR="008F5A77" w:rsidRPr="00AF0B46" w:rsidRDefault="008F5A77" w:rsidP="009237B5">
      <w:pPr>
        <w:rPr>
          <w:szCs w:val="24"/>
        </w:rPr>
      </w:pPr>
      <w:r w:rsidRPr="00AF0B46">
        <w:rPr>
          <w:szCs w:val="24"/>
        </w:rPr>
        <w:t>Cognitive Domain: Knowledge</w:t>
      </w:r>
    </w:p>
    <w:p w14:paraId="38D942A9" w14:textId="77777777" w:rsidR="0000714C" w:rsidRDefault="008F5A77" w:rsidP="009237B5">
      <w:pPr>
        <w:rPr>
          <w:szCs w:val="24"/>
        </w:rPr>
      </w:pPr>
      <w:r w:rsidRPr="00AF0B46">
        <w:rPr>
          <w:szCs w:val="24"/>
        </w:rPr>
        <w:t xml:space="preserve">Answer Location: </w:t>
      </w:r>
      <w:r w:rsidR="00A63850" w:rsidRPr="00A63850">
        <w:rPr>
          <w:szCs w:val="24"/>
        </w:rPr>
        <w:t>Crashing the Project</w:t>
      </w:r>
    </w:p>
    <w:p w14:paraId="6EB4B4D5" w14:textId="77777777" w:rsidR="0000714C" w:rsidRDefault="0000714C" w:rsidP="009237B5">
      <w:pPr>
        <w:rPr>
          <w:szCs w:val="24"/>
        </w:rPr>
      </w:pPr>
      <w:r>
        <w:rPr>
          <w:szCs w:val="24"/>
        </w:rPr>
        <w:t>Difficulty Level: Hard</w:t>
      </w:r>
    </w:p>
    <w:p w14:paraId="5F8F8C9A" w14:textId="77777777" w:rsidR="0000714C" w:rsidRDefault="0000714C" w:rsidP="009237B5">
      <w:pPr>
        <w:rPr>
          <w:szCs w:val="24"/>
        </w:rPr>
      </w:pPr>
      <w:r>
        <w:rPr>
          <w:szCs w:val="24"/>
        </w:rPr>
        <w:t>AACSB Standard: Application of knowledge</w:t>
      </w:r>
    </w:p>
    <w:p w14:paraId="5D7C5151" w14:textId="258A3FEC" w:rsidR="0000714C" w:rsidRDefault="0000714C" w:rsidP="009237B5">
      <w:pPr>
        <w:rPr>
          <w:szCs w:val="24"/>
        </w:rPr>
      </w:pPr>
    </w:p>
    <w:p w14:paraId="2111EC41" w14:textId="77777777" w:rsidR="00F33D91" w:rsidRPr="009B0569" w:rsidRDefault="0006319C" w:rsidP="009B0569">
      <w:pPr>
        <w:pStyle w:val="Heading2"/>
      </w:pPr>
      <w:bookmarkStart w:id="10" w:name="_Toc478710215"/>
      <w:r w:rsidRPr="009B0569">
        <w:t>Video Case: Project Management</w:t>
      </w:r>
      <w:bookmarkEnd w:id="10"/>
    </w:p>
    <w:p w14:paraId="6883EEDA" w14:textId="77777777" w:rsidR="00AF0B46" w:rsidRPr="00AF0B46" w:rsidRDefault="00F33D91" w:rsidP="009237B5">
      <w:pPr>
        <w:rPr>
          <w:b/>
          <w:szCs w:val="24"/>
        </w:rPr>
      </w:pPr>
      <w:r w:rsidRPr="000C6EFF">
        <w:rPr>
          <w:b/>
          <w:szCs w:val="24"/>
        </w:rPr>
        <w:t>Learning Objective:</w:t>
      </w:r>
      <w:r w:rsidRPr="00AF0B46">
        <w:rPr>
          <w:szCs w:val="24"/>
        </w:rPr>
        <w:t xml:space="preserve"> </w:t>
      </w:r>
      <w:r w:rsidR="0006319C" w:rsidRPr="00AF0B46">
        <w:rPr>
          <w:szCs w:val="24"/>
        </w:rPr>
        <w:t>3-1: Describe the importance of projects to a firm, identify the people and teams that work on projects, and list the qualities that make a project a success.</w:t>
      </w:r>
    </w:p>
    <w:p w14:paraId="2DE25675"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Rolls-Royce manages products that can be highly technical and potentially hazardous.</w:t>
      </w:r>
    </w:p>
    <w:p w14:paraId="0398CE2F" w14:textId="5F1B8AE9" w:rsidR="0000714C" w:rsidRDefault="0000714C" w:rsidP="00AF0B46">
      <w:pPr>
        <w:rPr>
          <w:color w:val="000000"/>
          <w:szCs w:val="24"/>
        </w:rPr>
      </w:pPr>
    </w:p>
    <w:p w14:paraId="47A13A34" w14:textId="6107203A"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94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D6218F5" w14:textId="77777777" w:rsidR="00694B7F" w:rsidRPr="00AF0B46" w:rsidRDefault="00694B7F" w:rsidP="009237B5">
      <w:pPr>
        <w:rPr>
          <w:szCs w:val="24"/>
        </w:rPr>
      </w:pPr>
    </w:p>
    <w:p w14:paraId="17644B52" w14:textId="5A71A9FF" w:rsidR="00694B7F" w:rsidRPr="00AF0B46" w:rsidRDefault="00694B7F" w:rsidP="009237B5">
      <w:pPr>
        <w:rPr>
          <w:szCs w:val="24"/>
        </w:rPr>
      </w:pPr>
      <w:r w:rsidRPr="00AF0B46">
        <w:rPr>
          <w:szCs w:val="24"/>
        </w:rPr>
        <w:t>1</w:t>
      </w:r>
      <w:r w:rsidR="00564AFD">
        <w:rPr>
          <w:szCs w:val="24"/>
        </w:rPr>
        <w:t>3</w:t>
      </w:r>
      <w:r w:rsidRPr="00AF0B46">
        <w:rPr>
          <w:szCs w:val="24"/>
        </w:rPr>
        <w:t xml:space="preserve">. </w:t>
      </w:r>
      <w:r w:rsidR="00153D3A" w:rsidRPr="00AF0B46">
        <w:rPr>
          <w:szCs w:val="24"/>
        </w:rPr>
        <w:t>Accor</w:t>
      </w:r>
      <w:r w:rsidR="001633C7" w:rsidRPr="00AF0B46">
        <w:rPr>
          <w:szCs w:val="24"/>
        </w:rPr>
        <w:t xml:space="preserve">ding to Christopher Fultz, what </w:t>
      </w:r>
      <w:r w:rsidR="00C775C5">
        <w:rPr>
          <w:szCs w:val="24"/>
        </w:rPr>
        <w:t>qualities</w:t>
      </w:r>
      <w:r w:rsidR="001633C7" w:rsidRPr="00AF0B46">
        <w:rPr>
          <w:szCs w:val="24"/>
        </w:rPr>
        <w:t xml:space="preserve"> of </w:t>
      </w:r>
      <w:r w:rsidR="00C775C5">
        <w:rPr>
          <w:szCs w:val="24"/>
        </w:rPr>
        <w:t xml:space="preserve">a </w:t>
      </w:r>
      <w:r w:rsidR="001633C7" w:rsidRPr="00AF0B46">
        <w:rPr>
          <w:szCs w:val="24"/>
        </w:rPr>
        <w:t>workforce are mo</w:t>
      </w:r>
      <w:r w:rsidR="00C775C5">
        <w:rPr>
          <w:szCs w:val="24"/>
        </w:rPr>
        <w:t>st</w:t>
      </w:r>
      <w:r w:rsidR="001633C7" w:rsidRPr="00AF0B46">
        <w:rPr>
          <w:szCs w:val="24"/>
        </w:rPr>
        <w:t xml:space="preserve"> suitable for a project in Rolls </w:t>
      </w:r>
      <w:r w:rsidR="0000714C">
        <w:rPr>
          <w:szCs w:val="24"/>
        </w:rPr>
        <w:t>Royce</w:t>
      </w:r>
      <w:r w:rsidR="00C775C5">
        <w:rPr>
          <w:szCs w:val="24"/>
        </w:rPr>
        <w:t>?</w:t>
      </w:r>
    </w:p>
    <w:p w14:paraId="7DAA33DF" w14:textId="6E9CF20F" w:rsidR="00694B7F" w:rsidRPr="00AF0B46" w:rsidRDefault="00694B7F" w:rsidP="009237B5">
      <w:pPr>
        <w:rPr>
          <w:szCs w:val="24"/>
        </w:rPr>
      </w:pPr>
      <w:r w:rsidRPr="00AF0B46">
        <w:rPr>
          <w:szCs w:val="24"/>
        </w:rPr>
        <w:t xml:space="preserve">a. </w:t>
      </w:r>
      <w:r w:rsidR="001633C7" w:rsidRPr="00AF0B46">
        <w:rPr>
          <w:szCs w:val="24"/>
        </w:rPr>
        <w:t>People with experience in problem solving</w:t>
      </w:r>
    </w:p>
    <w:p w14:paraId="0594DCDD" w14:textId="01B42C99" w:rsidR="00694B7F" w:rsidRPr="00AF0B46" w:rsidRDefault="00694B7F" w:rsidP="009237B5">
      <w:pPr>
        <w:rPr>
          <w:szCs w:val="24"/>
        </w:rPr>
      </w:pPr>
      <w:r w:rsidRPr="00AF0B46">
        <w:rPr>
          <w:szCs w:val="24"/>
        </w:rPr>
        <w:t xml:space="preserve">b. </w:t>
      </w:r>
      <w:r w:rsidR="001633C7" w:rsidRPr="00AF0B46">
        <w:rPr>
          <w:szCs w:val="24"/>
        </w:rPr>
        <w:t>People with diverse background work experience</w:t>
      </w:r>
    </w:p>
    <w:p w14:paraId="3AE9BEA9" w14:textId="65B5A20C" w:rsidR="00694B7F" w:rsidRPr="00AF0B46" w:rsidRDefault="00694B7F" w:rsidP="009237B5">
      <w:pPr>
        <w:rPr>
          <w:szCs w:val="24"/>
        </w:rPr>
      </w:pPr>
      <w:r w:rsidRPr="00AF0B46">
        <w:rPr>
          <w:szCs w:val="24"/>
        </w:rPr>
        <w:lastRenderedPageBreak/>
        <w:t xml:space="preserve">c. </w:t>
      </w:r>
      <w:r w:rsidR="001633C7" w:rsidRPr="00AF0B46">
        <w:rPr>
          <w:szCs w:val="24"/>
        </w:rPr>
        <w:t>People with knowledge and experience related to the project</w:t>
      </w:r>
    </w:p>
    <w:p w14:paraId="344431F6" w14:textId="19145B7A" w:rsidR="00694B7F" w:rsidRPr="00AF0B46" w:rsidRDefault="00694B7F" w:rsidP="009237B5">
      <w:pPr>
        <w:rPr>
          <w:szCs w:val="24"/>
        </w:rPr>
      </w:pPr>
      <w:r w:rsidRPr="00AF0B46">
        <w:rPr>
          <w:szCs w:val="24"/>
        </w:rPr>
        <w:t xml:space="preserve">d. </w:t>
      </w:r>
      <w:r w:rsidR="00833224" w:rsidRPr="00AF0B46">
        <w:rPr>
          <w:szCs w:val="24"/>
        </w:rPr>
        <w:t>All of these</w:t>
      </w:r>
    </w:p>
    <w:p w14:paraId="373D78AB" w14:textId="3D0EDF1E" w:rsidR="00694B7F" w:rsidRPr="00AF0B46" w:rsidRDefault="00694B7F" w:rsidP="009237B5">
      <w:pPr>
        <w:rPr>
          <w:szCs w:val="24"/>
        </w:rPr>
      </w:pPr>
      <w:r w:rsidRPr="00AF0B46">
        <w:rPr>
          <w:szCs w:val="24"/>
        </w:rPr>
        <w:t xml:space="preserve">Ans: </w:t>
      </w:r>
      <w:r w:rsidR="001633C7" w:rsidRPr="00AF0B46">
        <w:rPr>
          <w:szCs w:val="24"/>
        </w:rPr>
        <w:t>D</w:t>
      </w:r>
    </w:p>
    <w:p w14:paraId="4C4B0AD7" w14:textId="033B64D2" w:rsidR="00694B7F" w:rsidRPr="00AF0B46" w:rsidRDefault="00694B7F" w:rsidP="009237B5">
      <w:pPr>
        <w:rPr>
          <w:szCs w:val="24"/>
        </w:rPr>
      </w:pPr>
      <w:r w:rsidRPr="00AF0B46">
        <w:rPr>
          <w:szCs w:val="24"/>
        </w:rPr>
        <w:t xml:space="preserve">Learning Objective: </w:t>
      </w:r>
      <w:r w:rsidR="001633C7" w:rsidRPr="00AF0B46">
        <w:rPr>
          <w:szCs w:val="24"/>
        </w:rPr>
        <w:t>Learning Objective: 3-1: Describe the importance of projects to a firm, identify the people and teams that work on projects, and list the qualities that make a project a success.</w:t>
      </w:r>
    </w:p>
    <w:p w14:paraId="75EBC852" w14:textId="18977FC4" w:rsidR="00BF50D7" w:rsidRPr="00AF0B46" w:rsidRDefault="00BF50D7" w:rsidP="009237B5">
      <w:pPr>
        <w:rPr>
          <w:szCs w:val="24"/>
        </w:rPr>
      </w:pPr>
      <w:r w:rsidRPr="00AF0B46">
        <w:rPr>
          <w:szCs w:val="24"/>
        </w:rPr>
        <w:t xml:space="preserve">Cognitive Domain: </w:t>
      </w:r>
      <w:r w:rsidR="001633C7" w:rsidRPr="00AF0B46">
        <w:rPr>
          <w:szCs w:val="24"/>
        </w:rPr>
        <w:t>Comprehension</w:t>
      </w:r>
    </w:p>
    <w:p w14:paraId="47098776" w14:textId="77777777" w:rsidR="0000714C" w:rsidRDefault="00BF50D7" w:rsidP="009237B5">
      <w:pPr>
        <w:rPr>
          <w:szCs w:val="24"/>
        </w:rPr>
      </w:pPr>
      <w:r w:rsidRPr="00AF0B46">
        <w:rPr>
          <w:szCs w:val="24"/>
        </w:rPr>
        <w:t xml:space="preserve">Answer Location: </w:t>
      </w:r>
      <w:r w:rsidR="00A63850" w:rsidRPr="00A63850">
        <w:rPr>
          <w:szCs w:val="24"/>
        </w:rPr>
        <w:t>Video Case</w:t>
      </w:r>
    </w:p>
    <w:p w14:paraId="0EE41D3E" w14:textId="77777777" w:rsidR="0000714C" w:rsidRDefault="0000714C" w:rsidP="009237B5">
      <w:pPr>
        <w:rPr>
          <w:szCs w:val="24"/>
        </w:rPr>
      </w:pPr>
      <w:r>
        <w:rPr>
          <w:szCs w:val="24"/>
        </w:rPr>
        <w:t>Difficulty Level: Medium</w:t>
      </w:r>
    </w:p>
    <w:p w14:paraId="0F42A666" w14:textId="77777777" w:rsidR="0000714C" w:rsidRDefault="0000714C" w:rsidP="009237B5">
      <w:pPr>
        <w:rPr>
          <w:szCs w:val="24"/>
        </w:rPr>
      </w:pPr>
      <w:r>
        <w:rPr>
          <w:szCs w:val="24"/>
        </w:rPr>
        <w:t>AACSB Standard: Application of knowledge</w:t>
      </w:r>
    </w:p>
    <w:p w14:paraId="49DD1D49" w14:textId="55937ACB" w:rsidR="0000714C" w:rsidRDefault="0000714C" w:rsidP="009237B5">
      <w:pPr>
        <w:rPr>
          <w:szCs w:val="24"/>
        </w:rPr>
      </w:pPr>
    </w:p>
    <w:p w14:paraId="0AF651CD" w14:textId="77777777" w:rsidR="00694B7F" w:rsidRPr="00AF0B46" w:rsidRDefault="00564AFD" w:rsidP="009237B5">
      <w:pPr>
        <w:rPr>
          <w:szCs w:val="24"/>
        </w:rPr>
      </w:pPr>
      <w:r>
        <w:rPr>
          <w:szCs w:val="24"/>
        </w:rPr>
        <w:t>14</w:t>
      </w:r>
      <w:r w:rsidR="00694B7F" w:rsidRPr="00AF0B46">
        <w:rPr>
          <w:szCs w:val="24"/>
        </w:rPr>
        <w:t xml:space="preserve">. </w:t>
      </w:r>
      <w:r w:rsidR="00A74EFF" w:rsidRPr="00AF0B46">
        <w:rPr>
          <w:szCs w:val="24"/>
        </w:rPr>
        <w:t>According to Christopher Fultz, what is one the key element of success for any project?</w:t>
      </w:r>
    </w:p>
    <w:p w14:paraId="42B9650B" w14:textId="176EB338" w:rsidR="00694B7F" w:rsidRPr="00AF0B46" w:rsidRDefault="00694B7F" w:rsidP="009237B5">
      <w:pPr>
        <w:rPr>
          <w:szCs w:val="24"/>
        </w:rPr>
      </w:pPr>
      <w:r w:rsidRPr="00AF0B46">
        <w:rPr>
          <w:szCs w:val="24"/>
        </w:rPr>
        <w:t xml:space="preserve">a. </w:t>
      </w:r>
      <w:r w:rsidR="00A74EFF" w:rsidRPr="00AF0B46">
        <w:rPr>
          <w:szCs w:val="24"/>
        </w:rPr>
        <w:t>Recruiting people with diverse background</w:t>
      </w:r>
    </w:p>
    <w:p w14:paraId="5D662392" w14:textId="4070CE8A" w:rsidR="00694B7F" w:rsidRPr="00AF0B46" w:rsidRDefault="00694B7F" w:rsidP="009237B5">
      <w:pPr>
        <w:rPr>
          <w:szCs w:val="24"/>
        </w:rPr>
      </w:pPr>
      <w:r w:rsidRPr="00AF0B46">
        <w:rPr>
          <w:szCs w:val="24"/>
        </w:rPr>
        <w:t xml:space="preserve">b. </w:t>
      </w:r>
      <w:r w:rsidR="00A74EFF" w:rsidRPr="00AF0B46">
        <w:rPr>
          <w:szCs w:val="24"/>
        </w:rPr>
        <w:t>Agreement on the requirements of the project and measures of success</w:t>
      </w:r>
    </w:p>
    <w:p w14:paraId="326F8A4E" w14:textId="0CDE1FA6" w:rsidR="00694B7F" w:rsidRPr="00AF0B46" w:rsidRDefault="00694B7F" w:rsidP="009237B5">
      <w:pPr>
        <w:rPr>
          <w:szCs w:val="24"/>
        </w:rPr>
      </w:pPr>
      <w:r w:rsidRPr="00AF0B46">
        <w:rPr>
          <w:szCs w:val="24"/>
        </w:rPr>
        <w:t xml:space="preserve">c. </w:t>
      </w:r>
      <w:r w:rsidR="00A74EFF" w:rsidRPr="00AF0B46">
        <w:rPr>
          <w:szCs w:val="24"/>
        </w:rPr>
        <w:t>Leadership skills of the project manager</w:t>
      </w:r>
    </w:p>
    <w:p w14:paraId="7C19AC3F" w14:textId="42B0568E" w:rsidR="00694B7F" w:rsidRPr="00AF0B46" w:rsidRDefault="00694B7F" w:rsidP="009237B5">
      <w:pPr>
        <w:rPr>
          <w:szCs w:val="24"/>
        </w:rPr>
      </w:pPr>
      <w:r w:rsidRPr="00AF0B46">
        <w:rPr>
          <w:szCs w:val="24"/>
        </w:rPr>
        <w:t xml:space="preserve">d. </w:t>
      </w:r>
      <w:r w:rsidR="00A74EFF" w:rsidRPr="00AF0B46">
        <w:rPr>
          <w:szCs w:val="24"/>
        </w:rPr>
        <w:t>Technical expertise of the workforce, specially engineers</w:t>
      </w:r>
    </w:p>
    <w:p w14:paraId="7FF1EBE3" w14:textId="01F557F0" w:rsidR="00694B7F" w:rsidRPr="00AF0B46" w:rsidRDefault="00694B7F" w:rsidP="009237B5">
      <w:pPr>
        <w:rPr>
          <w:szCs w:val="24"/>
        </w:rPr>
      </w:pPr>
      <w:r w:rsidRPr="00AF0B46">
        <w:rPr>
          <w:szCs w:val="24"/>
        </w:rPr>
        <w:t xml:space="preserve">Ans: </w:t>
      </w:r>
      <w:r w:rsidR="00A74EFF" w:rsidRPr="00AF0B46">
        <w:rPr>
          <w:szCs w:val="24"/>
        </w:rPr>
        <w:t>B</w:t>
      </w:r>
    </w:p>
    <w:p w14:paraId="282FF76C" w14:textId="77777777" w:rsidR="00A74EFF" w:rsidRPr="00AF0B46" w:rsidRDefault="00A74EFF" w:rsidP="009237B5">
      <w:pPr>
        <w:rPr>
          <w:szCs w:val="24"/>
        </w:rPr>
      </w:pPr>
      <w:r w:rsidRPr="00AF0B46">
        <w:rPr>
          <w:szCs w:val="24"/>
        </w:rPr>
        <w:t>Learning Objective: Learning Objective: 3-1: Describe the importance of projects to a firm, identify the people and teams that work on projects, and list the qualities that make a project a success.</w:t>
      </w:r>
    </w:p>
    <w:p w14:paraId="5333B277" w14:textId="77777777" w:rsidR="00A74EFF" w:rsidRPr="00AF0B46" w:rsidRDefault="00A74EFF" w:rsidP="009237B5">
      <w:pPr>
        <w:rPr>
          <w:szCs w:val="24"/>
        </w:rPr>
      </w:pPr>
      <w:r w:rsidRPr="00AF0B46">
        <w:rPr>
          <w:szCs w:val="24"/>
        </w:rPr>
        <w:t>Cognitive Domain: Comprehension</w:t>
      </w:r>
    </w:p>
    <w:p w14:paraId="00F23F78" w14:textId="77777777" w:rsidR="0000714C" w:rsidRDefault="00A74EFF" w:rsidP="009237B5">
      <w:pPr>
        <w:rPr>
          <w:szCs w:val="24"/>
        </w:rPr>
      </w:pPr>
      <w:r w:rsidRPr="00AF0B46">
        <w:rPr>
          <w:szCs w:val="24"/>
        </w:rPr>
        <w:t xml:space="preserve">Answer Location: </w:t>
      </w:r>
      <w:r w:rsidR="00A63850" w:rsidRPr="00A63850">
        <w:rPr>
          <w:szCs w:val="24"/>
        </w:rPr>
        <w:t>Video Case</w:t>
      </w:r>
    </w:p>
    <w:p w14:paraId="49234389" w14:textId="687993DE" w:rsidR="0000714C" w:rsidRDefault="0000714C" w:rsidP="009237B5">
      <w:pPr>
        <w:rPr>
          <w:szCs w:val="24"/>
        </w:rPr>
      </w:pPr>
      <w:r>
        <w:rPr>
          <w:szCs w:val="24"/>
        </w:rPr>
        <w:t>Difficulty Level: Medium</w:t>
      </w:r>
    </w:p>
    <w:p w14:paraId="26ACE889" w14:textId="77777777" w:rsidR="00694B7F" w:rsidRPr="00AF0B46" w:rsidRDefault="0000714C" w:rsidP="009237B5">
      <w:pPr>
        <w:rPr>
          <w:szCs w:val="24"/>
        </w:rPr>
      </w:pPr>
      <w:r>
        <w:rPr>
          <w:szCs w:val="24"/>
        </w:rPr>
        <w:t>AACSB Standard: Application of knowledge</w:t>
      </w:r>
      <w:r w:rsidR="00694B7F" w:rsidRPr="00AF0B46">
        <w:rPr>
          <w:szCs w:val="24"/>
        </w:rPr>
        <w:t xml:space="preserve"> </w:t>
      </w:r>
    </w:p>
    <w:p w14:paraId="68E2BA41" w14:textId="77777777" w:rsidR="00694B7F" w:rsidRPr="00AF0B46" w:rsidRDefault="00694B7F" w:rsidP="009237B5">
      <w:pPr>
        <w:rPr>
          <w:szCs w:val="24"/>
        </w:rPr>
      </w:pPr>
    </w:p>
    <w:p w14:paraId="5D10477F" w14:textId="01E439E7" w:rsidR="00694B7F" w:rsidRPr="00AF0B46" w:rsidRDefault="00564AFD" w:rsidP="009237B5">
      <w:pPr>
        <w:rPr>
          <w:szCs w:val="24"/>
        </w:rPr>
      </w:pPr>
      <w:r>
        <w:rPr>
          <w:szCs w:val="24"/>
        </w:rPr>
        <w:t>15</w:t>
      </w:r>
      <w:r w:rsidR="00694B7F" w:rsidRPr="00AF0B46">
        <w:rPr>
          <w:szCs w:val="24"/>
        </w:rPr>
        <w:t xml:space="preserve">. </w:t>
      </w:r>
      <w:r w:rsidR="00473EEA" w:rsidRPr="00AF0B46">
        <w:rPr>
          <w:szCs w:val="24"/>
        </w:rPr>
        <w:t xml:space="preserve">According to Christopher Fultz, what is </w:t>
      </w:r>
      <w:r w:rsidR="00CB6DEC" w:rsidRPr="00AF0B46">
        <w:rPr>
          <w:szCs w:val="24"/>
        </w:rPr>
        <w:t>the most important qualification for a project manager</w:t>
      </w:r>
      <w:r w:rsidR="008E0E46" w:rsidRPr="00AF0B46">
        <w:rPr>
          <w:szCs w:val="24"/>
        </w:rPr>
        <w:t xml:space="preserve"> in Rolls </w:t>
      </w:r>
      <w:r w:rsidR="0000714C">
        <w:rPr>
          <w:szCs w:val="24"/>
        </w:rPr>
        <w:t>Royce</w:t>
      </w:r>
      <w:r w:rsidR="00CB6DEC" w:rsidRPr="00AF0B46">
        <w:rPr>
          <w:szCs w:val="24"/>
        </w:rPr>
        <w:t>?</w:t>
      </w:r>
    </w:p>
    <w:p w14:paraId="5493C4F4" w14:textId="653312CA" w:rsidR="00694B7F" w:rsidRPr="00AF0B46" w:rsidRDefault="00694B7F" w:rsidP="009237B5">
      <w:pPr>
        <w:rPr>
          <w:szCs w:val="24"/>
        </w:rPr>
      </w:pPr>
      <w:r w:rsidRPr="00AF0B46">
        <w:rPr>
          <w:szCs w:val="24"/>
        </w:rPr>
        <w:t xml:space="preserve">a. </w:t>
      </w:r>
      <w:r w:rsidR="00CB6DEC" w:rsidRPr="00AF0B46">
        <w:rPr>
          <w:szCs w:val="24"/>
        </w:rPr>
        <w:t xml:space="preserve">Technical background </w:t>
      </w:r>
      <w:r w:rsidR="008E0E46" w:rsidRPr="00AF0B46">
        <w:rPr>
          <w:szCs w:val="24"/>
        </w:rPr>
        <w:t xml:space="preserve">and understanding of design </w:t>
      </w:r>
      <w:r w:rsidR="00CB6DEC" w:rsidRPr="00AF0B46">
        <w:rPr>
          <w:szCs w:val="24"/>
        </w:rPr>
        <w:t xml:space="preserve">related to </w:t>
      </w:r>
      <w:r w:rsidR="008E0E46" w:rsidRPr="00AF0B46">
        <w:rPr>
          <w:szCs w:val="24"/>
        </w:rPr>
        <w:t xml:space="preserve">the </w:t>
      </w:r>
      <w:r w:rsidR="00CB6DEC" w:rsidRPr="00AF0B46">
        <w:rPr>
          <w:szCs w:val="24"/>
        </w:rPr>
        <w:t>project</w:t>
      </w:r>
    </w:p>
    <w:p w14:paraId="43F79B1C" w14:textId="2B8E1562" w:rsidR="00694B7F" w:rsidRPr="00AF0B46" w:rsidRDefault="00694B7F" w:rsidP="009237B5">
      <w:pPr>
        <w:rPr>
          <w:szCs w:val="24"/>
        </w:rPr>
      </w:pPr>
      <w:r w:rsidRPr="00AF0B46">
        <w:rPr>
          <w:szCs w:val="24"/>
        </w:rPr>
        <w:t xml:space="preserve">b. </w:t>
      </w:r>
      <w:r w:rsidR="00CB6DEC" w:rsidRPr="00AF0B46">
        <w:rPr>
          <w:szCs w:val="24"/>
        </w:rPr>
        <w:t xml:space="preserve">Communication skills </w:t>
      </w:r>
      <w:r w:rsidR="008E0E46" w:rsidRPr="00AF0B46">
        <w:rPr>
          <w:szCs w:val="24"/>
        </w:rPr>
        <w:t xml:space="preserve">that enable project manager to interact </w:t>
      </w:r>
      <w:r w:rsidR="00CB6DEC" w:rsidRPr="00AF0B46">
        <w:rPr>
          <w:szCs w:val="24"/>
        </w:rPr>
        <w:t xml:space="preserve">with </w:t>
      </w:r>
      <w:r w:rsidR="008E0E46" w:rsidRPr="00AF0B46">
        <w:rPr>
          <w:szCs w:val="24"/>
        </w:rPr>
        <w:t xml:space="preserve">the </w:t>
      </w:r>
      <w:r w:rsidR="00CB6DEC" w:rsidRPr="00AF0B46">
        <w:rPr>
          <w:szCs w:val="24"/>
        </w:rPr>
        <w:t>project team</w:t>
      </w:r>
    </w:p>
    <w:p w14:paraId="0D064C2E" w14:textId="2FB37BA6" w:rsidR="00694B7F" w:rsidRPr="00AF0B46" w:rsidRDefault="00694B7F" w:rsidP="009237B5">
      <w:pPr>
        <w:rPr>
          <w:szCs w:val="24"/>
        </w:rPr>
      </w:pPr>
      <w:r w:rsidRPr="00AF0B46">
        <w:rPr>
          <w:szCs w:val="24"/>
        </w:rPr>
        <w:t xml:space="preserve">c. </w:t>
      </w:r>
      <w:r w:rsidR="008E0E46" w:rsidRPr="00AF0B46">
        <w:rPr>
          <w:szCs w:val="24"/>
        </w:rPr>
        <w:t>Expertise in monitoring and controlling projects</w:t>
      </w:r>
    </w:p>
    <w:p w14:paraId="45A52D5E" w14:textId="2CB93BB2" w:rsidR="00694B7F" w:rsidRPr="00AF0B46" w:rsidRDefault="00694B7F" w:rsidP="009237B5">
      <w:pPr>
        <w:rPr>
          <w:szCs w:val="24"/>
        </w:rPr>
      </w:pPr>
      <w:r w:rsidRPr="00AF0B46">
        <w:rPr>
          <w:szCs w:val="24"/>
        </w:rPr>
        <w:t xml:space="preserve">d. </w:t>
      </w:r>
      <w:r w:rsidR="00833224" w:rsidRPr="00AF0B46">
        <w:rPr>
          <w:szCs w:val="24"/>
        </w:rPr>
        <w:t>All of these</w:t>
      </w:r>
    </w:p>
    <w:p w14:paraId="6CCA52E0" w14:textId="7B51B81F" w:rsidR="00694B7F" w:rsidRPr="00AF0B46" w:rsidRDefault="00694B7F" w:rsidP="009237B5">
      <w:pPr>
        <w:rPr>
          <w:szCs w:val="24"/>
        </w:rPr>
      </w:pPr>
      <w:r w:rsidRPr="00AF0B46">
        <w:rPr>
          <w:szCs w:val="24"/>
        </w:rPr>
        <w:t xml:space="preserve">Ans: </w:t>
      </w:r>
      <w:r w:rsidR="008E0E46" w:rsidRPr="00AF0B46">
        <w:rPr>
          <w:szCs w:val="24"/>
        </w:rPr>
        <w:t>A</w:t>
      </w:r>
    </w:p>
    <w:p w14:paraId="3A796498" w14:textId="77777777" w:rsidR="008E0E46" w:rsidRPr="00AF0B46" w:rsidRDefault="008E0E46" w:rsidP="009237B5">
      <w:pPr>
        <w:rPr>
          <w:szCs w:val="24"/>
        </w:rPr>
      </w:pPr>
      <w:r w:rsidRPr="00AF0B46">
        <w:rPr>
          <w:szCs w:val="24"/>
        </w:rPr>
        <w:t>Learning Objective: Learning Objective: 3-1: Describe the importance of projects to a firm, identify the people and teams that work on projects, and list the qualities that make a project a success.</w:t>
      </w:r>
    </w:p>
    <w:p w14:paraId="5E14FFFF" w14:textId="77777777" w:rsidR="008E0E46" w:rsidRPr="00AF0B46" w:rsidRDefault="008E0E46" w:rsidP="009237B5">
      <w:pPr>
        <w:rPr>
          <w:szCs w:val="24"/>
        </w:rPr>
      </w:pPr>
      <w:r w:rsidRPr="00AF0B46">
        <w:rPr>
          <w:szCs w:val="24"/>
        </w:rPr>
        <w:t>Cognitive Domain: Comprehension</w:t>
      </w:r>
    </w:p>
    <w:p w14:paraId="4A277FD9" w14:textId="77777777" w:rsidR="0000714C" w:rsidRDefault="008E0E46" w:rsidP="009237B5">
      <w:pPr>
        <w:rPr>
          <w:szCs w:val="24"/>
        </w:rPr>
      </w:pPr>
      <w:r w:rsidRPr="00AF0B46">
        <w:rPr>
          <w:szCs w:val="24"/>
        </w:rPr>
        <w:t xml:space="preserve">Answer Location: </w:t>
      </w:r>
      <w:r w:rsidR="00A63850" w:rsidRPr="00A63850">
        <w:rPr>
          <w:szCs w:val="24"/>
        </w:rPr>
        <w:t>Video Case</w:t>
      </w:r>
    </w:p>
    <w:p w14:paraId="2541473C" w14:textId="77777777" w:rsidR="0000714C" w:rsidRDefault="0000714C" w:rsidP="009237B5">
      <w:pPr>
        <w:rPr>
          <w:szCs w:val="24"/>
        </w:rPr>
      </w:pPr>
      <w:r>
        <w:rPr>
          <w:szCs w:val="24"/>
        </w:rPr>
        <w:t>Difficulty Level: Medium</w:t>
      </w:r>
    </w:p>
    <w:p w14:paraId="5261990C" w14:textId="77777777" w:rsidR="0000714C" w:rsidRDefault="0000714C" w:rsidP="009237B5">
      <w:pPr>
        <w:rPr>
          <w:szCs w:val="24"/>
        </w:rPr>
      </w:pPr>
      <w:r>
        <w:rPr>
          <w:szCs w:val="24"/>
        </w:rPr>
        <w:t>AACSB Standard: Application of knowledge</w:t>
      </w:r>
    </w:p>
    <w:p w14:paraId="7B6FECD2" w14:textId="545684AA" w:rsidR="0000714C" w:rsidRDefault="0000714C" w:rsidP="009237B5">
      <w:pPr>
        <w:rPr>
          <w:szCs w:val="24"/>
        </w:rPr>
      </w:pPr>
    </w:p>
    <w:p w14:paraId="053953EE" w14:textId="77777777" w:rsidR="00BD1B7F" w:rsidRPr="00AF0B46" w:rsidRDefault="00BD1B7F" w:rsidP="009237B5">
      <w:pPr>
        <w:rPr>
          <w:szCs w:val="24"/>
        </w:rPr>
      </w:pPr>
    </w:p>
    <w:p w14:paraId="0FDD212A" w14:textId="77777777" w:rsidR="00BD1B7F" w:rsidRPr="009B0569" w:rsidRDefault="00BD1B7F" w:rsidP="009B0569">
      <w:pPr>
        <w:pStyle w:val="Heading1"/>
      </w:pPr>
      <w:bookmarkStart w:id="11" w:name="_Toc478710216"/>
      <w:r w:rsidRPr="009B0569">
        <w:lastRenderedPageBreak/>
        <w:t>Chapter 4: Product and Service Innovations</w:t>
      </w:r>
      <w:bookmarkEnd w:id="11"/>
      <w:r w:rsidRPr="009B0569">
        <w:t xml:space="preserve">  </w:t>
      </w:r>
    </w:p>
    <w:p w14:paraId="314DF8E3" w14:textId="77777777" w:rsidR="00F33D91" w:rsidRPr="009B0569" w:rsidRDefault="0006319C" w:rsidP="009B0569">
      <w:pPr>
        <w:pStyle w:val="Heading2"/>
      </w:pPr>
      <w:bookmarkStart w:id="12" w:name="_Toc478710217"/>
      <w:r w:rsidRPr="009B0569">
        <w:t>Video Case: Designing New Products</w:t>
      </w:r>
      <w:bookmarkEnd w:id="12"/>
    </w:p>
    <w:p w14:paraId="58D67114" w14:textId="77777777" w:rsidR="00AF0B46" w:rsidRPr="00AF0B46" w:rsidRDefault="00F33D91" w:rsidP="009237B5">
      <w:pPr>
        <w:rPr>
          <w:b/>
          <w:szCs w:val="24"/>
        </w:rPr>
      </w:pPr>
      <w:r w:rsidRPr="000C6EFF">
        <w:rPr>
          <w:b/>
          <w:szCs w:val="24"/>
        </w:rPr>
        <w:t>Learning Objective:</w:t>
      </w:r>
      <w:r w:rsidR="0006319C" w:rsidRPr="00AF0B46">
        <w:rPr>
          <w:b/>
          <w:szCs w:val="24"/>
        </w:rPr>
        <w:t xml:space="preserve"> </w:t>
      </w:r>
      <w:r w:rsidR="0006319C" w:rsidRPr="00AF0B46">
        <w:rPr>
          <w:szCs w:val="24"/>
        </w:rPr>
        <w:t>4-6: Describe how the collaboration of the members of a supply chain can improve product development.</w:t>
      </w:r>
    </w:p>
    <w:p w14:paraId="3C842197"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what factors Rolls-Royce considers when developing new products.</w:t>
      </w:r>
    </w:p>
    <w:p w14:paraId="0FE499FF" w14:textId="34096FAE" w:rsidR="0000714C" w:rsidRDefault="0000714C" w:rsidP="00AF0B46">
      <w:pPr>
        <w:rPr>
          <w:color w:val="000000"/>
          <w:szCs w:val="24"/>
        </w:rPr>
      </w:pPr>
    </w:p>
    <w:p w14:paraId="03557A87" w14:textId="786E9F04"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148</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07FE1E92" w14:textId="77777777" w:rsidR="00694B7F" w:rsidRPr="00AF0B46" w:rsidRDefault="00694B7F" w:rsidP="009237B5">
      <w:pPr>
        <w:rPr>
          <w:szCs w:val="24"/>
        </w:rPr>
      </w:pPr>
    </w:p>
    <w:p w14:paraId="3AE77F29" w14:textId="62134E08" w:rsidR="00694B7F" w:rsidRPr="00AF0B46" w:rsidRDefault="00694B7F" w:rsidP="009237B5">
      <w:pPr>
        <w:rPr>
          <w:szCs w:val="24"/>
        </w:rPr>
      </w:pPr>
      <w:r w:rsidRPr="00AF0B46">
        <w:rPr>
          <w:szCs w:val="24"/>
        </w:rPr>
        <w:t>1.</w:t>
      </w:r>
      <w:r w:rsidR="00DC21F1" w:rsidRPr="00AF0B46">
        <w:rPr>
          <w:szCs w:val="24"/>
        </w:rPr>
        <w:t xml:space="preserve"> According to Christopher Fultz,</w:t>
      </w:r>
      <w:r w:rsidR="00E36746" w:rsidRPr="00AF0B46">
        <w:rPr>
          <w:szCs w:val="24"/>
        </w:rPr>
        <w:t xml:space="preserve"> integration of what practices increased the speed of new product development in Rolls </w:t>
      </w:r>
      <w:r w:rsidR="0000714C">
        <w:rPr>
          <w:szCs w:val="24"/>
        </w:rPr>
        <w:t>Royce</w:t>
      </w:r>
      <w:r w:rsidR="00DC21F1" w:rsidRPr="00AF0B46">
        <w:rPr>
          <w:szCs w:val="24"/>
        </w:rPr>
        <w:t>?</w:t>
      </w:r>
    </w:p>
    <w:p w14:paraId="5E06239B" w14:textId="0A6C6602" w:rsidR="00694B7F" w:rsidRPr="00AF0B46" w:rsidRDefault="00694B7F" w:rsidP="009237B5">
      <w:pPr>
        <w:rPr>
          <w:szCs w:val="24"/>
        </w:rPr>
      </w:pPr>
      <w:r w:rsidRPr="00AF0B46">
        <w:rPr>
          <w:szCs w:val="24"/>
        </w:rPr>
        <w:t xml:space="preserve">a. </w:t>
      </w:r>
      <w:r w:rsidR="00E36746" w:rsidRPr="00AF0B46">
        <w:rPr>
          <w:szCs w:val="24"/>
        </w:rPr>
        <w:t>Computer aided design (CAD) and computer aided analysis</w:t>
      </w:r>
    </w:p>
    <w:p w14:paraId="2C90D7BD" w14:textId="04D70881" w:rsidR="00694B7F" w:rsidRPr="00AF0B46" w:rsidRDefault="00694B7F" w:rsidP="009237B5">
      <w:pPr>
        <w:rPr>
          <w:szCs w:val="24"/>
        </w:rPr>
      </w:pPr>
      <w:r w:rsidRPr="00AF0B46">
        <w:rPr>
          <w:szCs w:val="24"/>
        </w:rPr>
        <w:t xml:space="preserve">b. </w:t>
      </w:r>
      <w:r w:rsidR="00C775C5">
        <w:rPr>
          <w:szCs w:val="24"/>
        </w:rPr>
        <w:t>Use of assembly lines</w:t>
      </w:r>
    </w:p>
    <w:p w14:paraId="4BB12CC0" w14:textId="486DF44F" w:rsidR="00694B7F" w:rsidRPr="00AF0B46" w:rsidRDefault="00694B7F" w:rsidP="009237B5">
      <w:pPr>
        <w:rPr>
          <w:szCs w:val="24"/>
        </w:rPr>
      </w:pPr>
      <w:r w:rsidRPr="00AF0B46">
        <w:rPr>
          <w:szCs w:val="24"/>
        </w:rPr>
        <w:t xml:space="preserve">c. </w:t>
      </w:r>
      <w:r w:rsidR="00C775C5">
        <w:rPr>
          <w:szCs w:val="24"/>
        </w:rPr>
        <w:t>Checklists for processes in development</w:t>
      </w:r>
    </w:p>
    <w:p w14:paraId="670E9957" w14:textId="5CF828E9" w:rsidR="00694B7F" w:rsidRPr="00AF0B46" w:rsidRDefault="00694B7F" w:rsidP="009237B5">
      <w:pPr>
        <w:rPr>
          <w:szCs w:val="24"/>
        </w:rPr>
      </w:pPr>
      <w:r w:rsidRPr="00AF0B46">
        <w:rPr>
          <w:szCs w:val="24"/>
        </w:rPr>
        <w:t xml:space="preserve">d. </w:t>
      </w:r>
      <w:r w:rsidR="00833224" w:rsidRPr="00AF0B46">
        <w:rPr>
          <w:szCs w:val="24"/>
        </w:rPr>
        <w:t>None of these</w:t>
      </w:r>
    </w:p>
    <w:p w14:paraId="361D8568" w14:textId="3D42646C" w:rsidR="00694B7F" w:rsidRPr="00AF0B46" w:rsidRDefault="00694B7F" w:rsidP="009237B5">
      <w:pPr>
        <w:rPr>
          <w:szCs w:val="24"/>
        </w:rPr>
      </w:pPr>
      <w:r w:rsidRPr="00AF0B46">
        <w:rPr>
          <w:szCs w:val="24"/>
        </w:rPr>
        <w:t xml:space="preserve">Ans: </w:t>
      </w:r>
      <w:r w:rsidR="00C775C5">
        <w:rPr>
          <w:szCs w:val="24"/>
        </w:rPr>
        <w:t>A</w:t>
      </w:r>
    </w:p>
    <w:p w14:paraId="2593C8B7" w14:textId="286FDAE4" w:rsidR="00694B7F" w:rsidRPr="00AF0B46" w:rsidRDefault="00694B7F" w:rsidP="009237B5">
      <w:pPr>
        <w:rPr>
          <w:szCs w:val="24"/>
        </w:rPr>
      </w:pPr>
      <w:r w:rsidRPr="00AF0B46">
        <w:rPr>
          <w:szCs w:val="24"/>
        </w:rPr>
        <w:t xml:space="preserve">Learning Objective: </w:t>
      </w:r>
      <w:r w:rsidR="00E36746" w:rsidRPr="00AF0B46">
        <w:rPr>
          <w:szCs w:val="24"/>
        </w:rPr>
        <w:t>Learning Objective:</w:t>
      </w:r>
      <w:r w:rsidR="00E36746" w:rsidRPr="00AF0B46">
        <w:rPr>
          <w:b/>
          <w:szCs w:val="24"/>
        </w:rPr>
        <w:t xml:space="preserve"> </w:t>
      </w:r>
      <w:r w:rsidR="00E36746" w:rsidRPr="00AF0B46">
        <w:rPr>
          <w:szCs w:val="24"/>
        </w:rPr>
        <w:t>4-6: Describe how the collaboration of the members of a supply chain can improve product development.</w:t>
      </w:r>
    </w:p>
    <w:p w14:paraId="3187D778" w14:textId="662D14F3" w:rsidR="00BF50D7" w:rsidRPr="00AF0B46" w:rsidRDefault="00BF50D7" w:rsidP="009237B5">
      <w:pPr>
        <w:rPr>
          <w:szCs w:val="24"/>
        </w:rPr>
      </w:pPr>
      <w:r w:rsidRPr="00AF0B46">
        <w:rPr>
          <w:szCs w:val="24"/>
        </w:rPr>
        <w:t xml:space="preserve">Cognitive Domain: </w:t>
      </w:r>
      <w:r w:rsidR="00E36746" w:rsidRPr="00AF0B46">
        <w:rPr>
          <w:szCs w:val="24"/>
        </w:rPr>
        <w:t>Comprehension</w:t>
      </w:r>
    </w:p>
    <w:p w14:paraId="042F00A7" w14:textId="77777777" w:rsidR="0000714C" w:rsidRDefault="00BF50D7" w:rsidP="009237B5">
      <w:pPr>
        <w:rPr>
          <w:szCs w:val="24"/>
        </w:rPr>
      </w:pPr>
      <w:r w:rsidRPr="00AF0B46">
        <w:rPr>
          <w:szCs w:val="24"/>
        </w:rPr>
        <w:t xml:space="preserve">Answer Location: </w:t>
      </w:r>
      <w:r w:rsidR="00A63850" w:rsidRPr="00A63850">
        <w:rPr>
          <w:szCs w:val="24"/>
        </w:rPr>
        <w:t>Video Case</w:t>
      </w:r>
    </w:p>
    <w:p w14:paraId="5CDD5D15" w14:textId="77777777" w:rsidR="0000714C" w:rsidRDefault="0000714C" w:rsidP="009237B5">
      <w:pPr>
        <w:rPr>
          <w:szCs w:val="24"/>
        </w:rPr>
      </w:pPr>
      <w:r>
        <w:rPr>
          <w:szCs w:val="24"/>
        </w:rPr>
        <w:t>Difficulty Level: Hard</w:t>
      </w:r>
    </w:p>
    <w:p w14:paraId="014A2ED7" w14:textId="77777777" w:rsidR="0000714C" w:rsidRDefault="0000714C" w:rsidP="009237B5">
      <w:pPr>
        <w:rPr>
          <w:szCs w:val="24"/>
        </w:rPr>
      </w:pPr>
      <w:r>
        <w:rPr>
          <w:szCs w:val="24"/>
        </w:rPr>
        <w:t>AACSB Standard: Application of knowledge</w:t>
      </w:r>
    </w:p>
    <w:p w14:paraId="7ED04619" w14:textId="53732526" w:rsidR="0000714C" w:rsidRDefault="0000714C" w:rsidP="009237B5">
      <w:pPr>
        <w:rPr>
          <w:szCs w:val="24"/>
        </w:rPr>
      </w:pPr>
    </w:p>
    <w:p w14:paraId="15F39E83" w14:textId="77777777" w:rsidR="00694B7F" w:rsidRPr="00AF0B46" w:rsidRDefault="00694B7F" w:rsidP="009237B5">
      <w:pPr>
        <w:rPr>
          <w:szCs w:val="24"/>
        </w:rPr>
      </w:pPr>
      <w:r w:rsidRPr="00AF0B46">
        <w:rPr>
          <w:szCs w:val="24"/>
        </w:rPr>
        <w:t xml:space="preserve">2. </w:t>
      </w:r>
      <w:r w:rsidR="00E36746" w:rsidRPr="00AF0B46">
        <w:rPr>
          <w:szCs w:val="24"/>
        </w:rPr>
        <w:t xml:space="preserve">According to Christopher Fultz, why </w:t>
      </w:r>
      <w:r w:rsidR="00C775C5">
        <w:rPr>
          <w:szCs w:val="24"/>
        </w:rPr>
        <w:t xml:space="preserve">is </w:t>
      </w:r>
      <w:r w:rsidR="00E36746" w:rsidRPr="00AF0B46">
        <w:rPr>
          <w:szCs w:val="24"/>
        </w:rPr>
        <w:t>collaboration and communication across supply chain is important?</w:t>
      </w:r>
    </w:p>
    <w:p w14:paraId="258C8322" w14:textId="22A37BCD" w:rsidR="00E36746" w:rsidRPr="00AF0B46" w:rsidRDefault="00694B7F" w:rsidP="009237B5">
      <w:pPr>
        <w:rPr>
          <w:szCs w:val="24"/>
        </w:rPr>
      </w:pPr>
      <w:r w:rsidRPr="00AF0B46">
        <w:rPr>
          <w:szCs w:val="24"/>
        </w:rPr>
        <w:t xml:space="preserve">a. </w:t>
      </w:r>
      <w:r w:rsidR="00E36746" w:rsidRPr="00AF0B46">
        <w:rPr>
          <w:szCs w:val="24"/>
        </w:rPr>
        <w:t>Supply chain activities integrate maintenance and repair with search and development</w:t>
      </w:r>
    </w:p>
    <w:p w14:paraId="789CFF37" w14:textId="34CC99E4" w:rsidR="00694B7F" w:rsidRPr="00AF0B46" w:rsidRDefault="00694B7F" w:rsidP="009237B5">
      <w:pPr>
        <w:rPr>
          <w:szCs w:val="24"/>
        </w:rPr>
      </w:pPr>
      <w:r w:rsidRPr="00AF0B46">
        <w:rPr>
          <w:szCs w:val="24"/>
        </w:rPr>
        <w:t xml:space="preserve">b. </w:t>
      </w:r>
      <w:r w:rsidR="00E36746" w:rsidRPr="00AF0B46">
        <w:rPr>
          <w:szCs w:val="24"/>
        </w:rPr>
        <w:t>Many practices to increase efficiency in one part of the supply chain have adverse effects in other parts</w:t>
      </w:r>
    </w:p>
    <w:p w14:paraId="39F7E275" w14:textId="37136863" w:rsidR="00694B7F" w:rsidRPr="00AF0B46" w:rsidRDefault="00694B7F" w:rsidP="009237B5">
      <w:pPr>
        <w:rPr>
          <w:szCs w:val="24"/>
        </w:rPr>
      </w:pPr>
      <w:r w:rsidRPr="00AF0B46">
        <w:rPr>
          <w:szCs w:val="24"/>
        </w:rPr>
        <w:t xml:space="preserve">c. </w:t>
      </w:r>
      <w:r w:rsidR="00C775C5">
        <w:rPr>
          <w:szCs w:val="24"/>
        </w:rPr>
        <w:t>Suppliers tend to resent each other depending on how much business each gets, so building trust can help all firms work together more productively.</w:t>
      </w:r>
    </w:p>
    <w:p w14:paraId="75B7778B" w14:textId="202D347F" w:rsidR="00694B7F" w:rsidRPr="00AF0B46" w:rsidRDefault="00694B7F" w:rsidP="009237B5">
      <w:pPr>
        <w:rPr>
          <w:szCs w:val="24"/>
        </w:rPr>
      </w:pPr>
      <w:r w:rsidRPr="00AF0B46">
        <w:rPr>
          <w:szCs w:val="24"/>
        </w:rPr>
        <w:t xml:space="preserve">d. </w:t>
      </w:r>
      <w:r w:rsidR="00833224" w:rsidRPr="00AF0B46">
        <w:rPr>
          <w:szCs w:val="24"/>
        </w:rPr>
        <w:t>None of these</w:t>
      </w:r>
    </w:p>
    <w:p w14:paraId="1A7215EC" w14:textId="0580FAE7" w:rsidR="00694B7F" w:rsidRPr="00AF0B46" w:rsidRDefault="00694B7F" w:rsidP="009237B5">
      <w:pPr>
        <w:rPr>
          <w:szCs w:val="24"/>
        </w:rPr>
      </w:pPr>
      <w:r w:rsidRPr="00AF0B46">
        <w:rPr>
          <w:szCs w:val="24"/>
        </w:rPr>
        <w:t xml:space="preserve">Ans: </w:t>
      </w:r>
      <w:r w:rsidR="00E36746" w:rsidRPr="00AF0B46">
        <w:rPr>
          <w:szCs w:val="24"/>
        </w:rPr>
        <w:t>B</w:t>
      </w:r>
    </w:p>
    <w:p w14:paraId="5A2F7643" w14:textId="77777777" w:rsidR="00E36746" w:rsidRPr="00AF0B46" w:rsidRDefault="00E36746" w:rsidP="009237B5">
      <w:pPr>
        <w:rPr>
          <w:szCs w:val="24"/>
        </w:rPr>
      </w:pPr>
      <w:r w:rsidRPr="00AF0B46">
        <w:rPr>
          <w:szCs w:val="24"/>
        </w:rPr>
        <w:t>Learning Objective: Learning Objective:</w:t>
      </w:r>
      <w:r w:rsidRPr="00AF0B46">
        <w:rPr>
          <w:b/>
          <w:szCs w:val="24"/>
        </w:rPr>
        <w:t xml:space="preserve"> </w:t>
      </w:r>
      <w:r w:rsidRPr="00AF0B46">
        <w:rPr>
          <w:szCs w:val="24"/>
        </w:rPr>
        <w:t>4-6: Describe how the collaboration of the members of a supply chain can improve product development.</w:t>
      </w:r>
    </w:p>
    <w:p w14:paraId="69D8CE2A" w14:textId="77777777" w:rsidR="00E36746" w:rsidRPr="00AF0B46" w:rsidRDefault="00E36746" w:rsidP="009237B5">
      <w:pPr>
        <w:rPr>
          <w:szCs w:val="24"/>
        </w:rPr>
      </w:pPr>
      <w:r w:rsidRPr="00AF0B46">
        <w:rPr>
          <w:szCs w:val="24"/>
        </w:rPr>
        <w:t>Cognitive Domain: Comprehension</w:t>
      </w:r>
    </w:p>
    <w:p w14:paraId="3D6A1BB1" w14:textId="09A46E23" w:rsidR="00E36746" w:rsidRPr="00AF0B46" w:rsidRDefault="00E36746" w:rsidP="009237B5">
      <w:pPr>
        <w:rPr>
          <w:szCs w:val="24"/>
        </w:rPr>
      </w:pPr>
      <w:r w:rsidRPr="00AF0B46">
        <w:rPr>
          <w:szCs w:val="24"/>
        </w:rPr>
        <w:t xml:space="preserve">Answer Location: </w:t>
      </w:r>
      <w:r w:rsidR="00A63850" w:rsidRPr="00A63850">
        <w:rPr>
          <w:szCs w:val="24"/>
        </w:rPr>
        <w:t>Video Case</w:t>
      </w:r>
    </w:p>
    <w:p w14:paraId="606298DD" w14:textId="2AB52780" w:rsidR="00694B7F" w:rsidRPr="00AF0B46" w:rsidRDefault="00E36746" w:rsidP="009237B5">
      <w:pPr>
        <w:rPr>
          <w:szCs w:val="24"/>
        </w:rPr>
      </w:pPr>
      <w:r w:rsidRPr="00AF0B46">
        <w:rPr>
          <w:szCs w:val="24"/>
        </w:rPr>
        <w:t>Difficulty Level: Hard</w:t>
      </w:r>
      <w:r w:rsidR="00694B7F" w:rsidRPr="00AF0B46">
        <w:rPr>
          <w:szCs w:val="24"/>
        </w:rPr>
        <w:t xml:space="preserve"> </w:t>
      </w:r>
    </w:p>
    <w:p w14:paraId="418F51B1" w14:textId="32B3EE9C" w:rsidR="00694B7F" w:rsidRDefault="0000714C" w:rsidP="009237B5">
      <w:pPr>
        <w:rPr>
          <w:szCs w:val="24"/>
        </w:rPr>
      </w:pPr>
      <w:r>
        <w:rPr>
          <w:szCs w:val="24"/>
        </w:rPr>
        <w:t>AACSB Standard: Application of knowledge</w:t>
      </w:r>
    </w:p>
    <w:p w14:paraId="3BD59F21" w14:textId="77777777" w:rsidR="0000714C" w:rsidRPr="00AF0B46" w:rsidRDefault="0000714C" w:rsidP="009237B5">
      <w:pPr>
        <w:rPr>
          <w:szCs w:val="24"/>
        </w:rPr>
      </w:pPr>
    </w:p>
    <w:p w14:paraId="07CFCFC9" w14:textId="7D9573D5" w:rsidR="00102346" w:rsidRPr="00AF0B46" w:rsidRDefault="00694B7F" w:rsidP="009237B5">
      <w:pPr>
        <w:rPr>
          <w:szCs w:val="24"/>
        </w:rPr>
      </w:pPr>
      <w:r w:rsidRPr="00AF0B46">
        <w:rPr>
          <w:szCs w:val="24"/>
        </w:rPr>
        <w:t xml:space="preserve">3. </w:t>
      </w:r>
      <w:r w:rsidR="00B911B1" w:rsidRPr="00AF0B46">
        <w:rPr>
          <w:szCs w:val="24"/>
        </w:rPr>
        <w:t xml:space="preserve">According to Christopher Fultz, </w:t>
      </w:r>
      <w:r w:rsidR="00102346" w:rsidRPr="00AF0B46">
        <w:rPr>
          <w:szCs w:val="24"/>
        </w:rPr>
        <w:t>what</w:t>
      </w:r>
      <w:r w:rsidR="004A7173" w:rsidRPr="00AF0B46">
        <w:rPr>
          <w:szCs w:val="24"/>
        </w:rPr>
        <w:t xml:space="preserve"> are</w:t>
      </w:r>
      <w:r w:rsidR="00102346" w:rsidRPr="00AF0B46">
        <w:rPr>
          <w:szCs w:val="24"/>
        </w:rPr>
        <w:t xml:space="preserve"> some of the methodologies that</w:t>
      </w:r>
      <w:r w:rsidR="004A7173" w:rsidRPr="00AF0B46">
        <w:rPr>
          <w:szCs w:val="24"/>
        </w:rPr>
        <w:t xml:space="preserve"> Rolls </w:t>
      </w:r>
      <w:r w:rsidR="0000714C">
        <w:rPr>
          <w:szCs w:val="24"/>
        </w:rPr>
        <w:t>Royce</w:t>
      </w:r>
      <w:r w:rsidR="00102346" w:rsidRPr="00AF0B46">
        <w:rPr>
          <w:szCs w:val="24"/>
        </w:rPr>
        <w:t xml:space="preserve"> uses to develop new products and technologies?</w:t>
      </w:r>
    </w:p>
    <w:p w14:paraId="08E24505" w14:textId="26858F50" w:rsidR="00694B7F" w:rsidRPr="00AF0B46" w:rsidRDefault="00694B7F" w:rsidP="009237B5">
      <w:pPr>
        <w:rPr>
          <w:szCs w:val="24"/>
        </w:rPr>
      </w:pPr>
      <w:r w:rsidRPr="00AF0B46">
        <w:rPr>
          <w:szCs w:val="24"/>
        </w:rPr>
        <w:t xml:space="preserve">a. </w:t>
      </w:r>
      <w:r w:rsidR="00102346" w:rsidRPr="00AF0B46">
        <w:rPr>
          <w:szCs w:val="24"/>
        </w:rPr>
        <w:t>Research and development to develop advanced technologies that there is no obvious demand for</w:t>
      </w:r>
    </w:p>
    <w:p w14:paraId="6B7E8710" w14:textId="591A5564" w:rsidR="00694B7F" w:rsidRPr="00AF0B46" w:rsidRDefault="00694B7F" w:rsidP="009237B5">
      <w:pPr>
        <w:rPr>
          <w:szCs w:val="24"/>
        </w:rPr>
      </w:pPr>
      <w:r w:rsidRPr="00AF0B46">
        <w:rPr>
          <w:szCs w:val="24"/>
        </w:rPr>
        <w:lastRenderedPageBreak/>
        <w:t xml:space="preserve">b. </w:t>
      </w:r>
      <w:r w:rsidR="00102346" w:rsidRPr="00AF0B46">
        <w:rPr>
          <w:szCs w:val="24"/>
        </w:rPr>
        <w:t>Continuous improvement of the current products to increase their efficiency and capability</w:t>
      </w:r>
    </w:p>
    <w:p w14:paraId="70105E21" w14:textId="66538A73" w:rsidR="00694B7F" w:rsidRPr="00AF0B46" w:rsidRDefault="00694B7F" w:rsidP="009237B5">
      <w:pPr>
        <w:rPr>
          <w:szCs w:val="24"/>
        </w:rPr>
      </w:pPr>
      <w:r w:rsidRPr="00AF0B46">
        <w:rPr>
          <w:szCs w:val="24"/>
        </w:rPr>
        <w:t xml:space="preserve">c. </w:t>
      </w:r>
      <w:r w:rsidR="00102346" w:rsidRPr="00AF0B46">
        <w:rPr>
          <w:szCs w:val="24"/>
        </w:rPr>
        <w:t>Developing solutions to adapt the current products to a different and new market</w:t>
      </w:r>
    </w:p>
    <w:p w14:paraId="3EF818CA" w14:textId="371F4167" w:rsidR="00694B7F" w:rsidRPr="00AF0B46" w:rsidRDefault="00694B7F" w:rsidP="009237B5">
      <w:pPr>
        <w:rPr>
          <w:szCs w:val="24"/>
        </w:rPr>
      </w:pPr>
      <w:r w:rsidRPr="00AF0B46">
        <w:rPr>
          <w:szCs w:val="24"/>
        </w:rPr>
        <w:t xml:space="preserve">d. </w:t>
      </w:r>
      <w:r w:rsidR="00833224" w:rsidRPr="00AF0B46">
        <w:rPr>
          <w:szCs w:val="24"/>
        </w:rPr>
        <w:t>All of these</w:t>
      </w:r>
    </w:p>
    <w:p w14:paraId="4EDBE083" w14:textId="321302D3" w:rsidR="00694B7F" w:rsidRPr="00AF0B46" w:rsidRDefault="00694B7F" w:rsidP="009237B5">
      <w:pPr>
        <w:rPr>
          <w:szCs w:val="24"/>
        </w:rPr>
      </w:pPr>
      <w:r w:rsidRPr="00AF0B46">
        <w:rPr>
          <w:szCs w:val="24"/>
        </w:rPr>
        <w:t xml:space="preserve">Ans: </w:t>
      </w:r>
      <w:r w:rsidR="00102346" w:rsidRPr="00AF0B46">
        <w:rPr>
          <w:szCs w:val="24"/>
        </w:rPr>
        <w:t>D</w:t>
      </w:r>
    </w:p>
    <w:p w14:paraId="7CB3A5DF" w14:textId="77777777" w:rsidR="00102346" w:rsidRPr="00AF0B46" w:rsidRDefault="00102346" w:rsidP="009237B5">
      <w:pPr>
        <w:rPr>
          <w:szCs w:val="24"/>
        </w:rPr>
      </w:pPr>
      <w:r w:rsidRPr="00AF0B46">
        <w:rPr>
          <w:szCs w:val="24"/>
        </w:rPr>
        <w:t>Learning Objective: Learning Objective:</w:t>
      </w:r>
      <w:r w:rsidRPr="00AF0B46">
        <w:rPr>
          <w:b/>
          <w:szCs w:val="24"/>
        </w:rPr>
        <w:t xml:space="preserve"> </w:t>
      </w:r>
      <w:r w:rsidRPr="00AF0B46">
        <w:rPr>
          <w:szCs w:val="24"/>
        </w:rPr>
        <w:t>4-6: Describe how the collaboration of the members of a supply chain can improve product development.</w:t>
      </w:r>
    </w:p>
    <w:p w14:paraId="12EF4D88" w14:textId="77777777" w:rsidR="00102346" w:rsidRPr="00AF0B46" w:rsidRDefault="00102346" w:rsidP="009237B5">
      <w:pPr>
        <w:rPr>
          <w:szCs w:val="24"/>
        </w:rPr>
      </w:pPr>
      <w:r w:rsidRPr="00AF0B46">
        <w:rPr>
          <w:szCs w:val="24"/>
        </w:rPr>
        <w:t>Cognitive Domain: Comprehension</w:t>
      </w:r>
    </w:p>
    <w:p w14:paraId="11EC34A9" w14:textId="77777777" w:rsidR="0000714C" w:rsidRDefault="00102346" w:rsidP="009237B5">
      <w:pPr>
        <w:rPr>
          <w:szCs w:val="24"/>
        </w:rPr>
      </w:pPr>
      <w:r w:rsidRPr="00AF0B46">
        <w:rPr>
          <w:szCs w:val="24"/>
        </w:rPr>
        <w:t xml:space="preserve">Answer Location: </w:t>
      </w:r>
      <w:r w:rsidR="00A63850" w:rsidRPr="00A63850">
        <w:rPr>
          <w:szCs w:val="24"/>
        </w:rPr>
        <w:t>Video Case</w:t>
      </w:r>
    </w:p>
    <w:p w14:paraId="5F01AF54" w14:textId="77777777" w:rsidR="0000714C" w:rsidRDefault="0000714C" w:rsidP="009237B5">
      <w:pPr>
        <w:rPr>
          <w:szCs w:val="24"/>
        </w:rPr>
      </w:pPr>
      <w:r>
        <w:rPr>
          <w:szCs w:val="24"/>
        </w:rPr>
        <w:t>Difficulty Level: Hard</w:t>
      </w:r>
    </w:p>
    <w:p w14:paraId="3E14C81B" w14:textId="77777777" w:rsidR="0000714C" w:rsidRDefault="0000714C" w:rsidP="009237B5">
      <w:pPr>
        <w:rPr>
          <w:szCs w:val="24"/>
        </w:rPr>
      </w:pPr>
      <w:r>
        <w:rPr>
          <w:szCs w:val="24"/>
        </w:rPr>
        <w:t>AACSB Standard: Application of knowledge</w:t>
      </w:r>
    </w:p>
    <w:p w14:paraId="427B2E8C" w14:textId="5EB01C61" w:rsidR="0000714C" w:rsidRDefault="0000714C" w:rsidP="009237B5">
      <w:pPr>
        <w:rPr>
          <w:szCs w:val="24"/>
        </w:rPr>
      </w:pPr>
    </w:p>
    <w:p w14:paraId="3E4D81D9" w14:textId="77777777" w:rsidR="00BD1B7F" w:rsidRPr="00AF0B46" w:rsidRDefault="00BD1B7F" w:rsidP="009237B5">
      <w:pPr>
        <w:rPr>
          <w:szCs w:val="24"/>
        </w:rPr>
      </w:pPr>
    </w:p>
    <w:p w14:paraId="0AB58635" w14:textId="77777777" w:rsidR="00BD1B7F" w:rsidRPr="009B0569" w:rsidRDefault="00BD1B7F" w:rsidP="009B0569">
      <w:pPr>
        <w:pStyle w:val="Heading1"/>
      </w:pPr>
      <w:bookmarkStart w:id="13" w:name="_Toc478710218"/>
      <w:r w:rsidRPr="009B0569">
        <w:t>Chapter 4 Supplement: Reliability</w:t>
      </w:r>
      <w:bookmarkEnd w:id="13"/>
    </w:p>
    <w:p w14:paraId="70EA4E75" w14:textId="77777777" w:rsidR="00F33D91" w:rsidRPr="009B0569" w:rsidRDefault="0006319C" w:rsidP="009B0569">
      <w:pPr>
        <w:pStyle w:val="Heading2"/>
      </w:pPr>
      <w:bookmarkStart w:id="14" w:name="_Toc478710219"/>
      <w:r w:rsidRPr="009B0569">
        <w:t>Example Video: Reliability of an Electrical Power System</w:t>
      </w:r>
      <w:bookmarkEnd w:id="14"/>
    </w:p>
    <w:p w14:paraId="12296BAA" w14:textId="77777777" w:rsidR="00AF0B46" w:rsidRPr="00AF0B46" w:rsidRDefault="00F33D91" w:rsidP="009237B5">
      <w:pPr>
        <w:rPr>
          <w:b/>
          <w:szCs w:val="24"/>
        </w:rPr>
      </w:pPr>
      <w:r w:rsidRPr="000C6EFF">
        <w:rPr>
          <w:b/>
          <w:szCs w:val="24"/>
        </w:rPr>
        <w:t>Learning Objective:</w:t>
      </w:r>
      <w:r w:rsidRPr="00AF0B46">
        <w:rPr>
          <w:szCs w:val="24"/>
        </w:rPr>
        <w:t xml:space="preserve"> </w:t>
      </w:r>
      <w:r w:rsidR="0006319C" w:rsidRPr="00AF0B46">
        <w:rPr>
          <w:szCs w:val="24"/>
        </w:rPr>
        <w:t>4s-1: Define reliability and compute the reliability of a product system.</w:t>
      </w:r>
    </w:p>
    <w:p w14:paraId="484485CE" w14:textId="77777777" w:rsidR="0000714C" w:rsidRDefault="00AF0B46" w:rsidP="00AF0B46">
      <w:pPr>
        <w:rPr>
          <w:szCs w:val="24"/>
        </w:rPr>
      </w:pPr>
      <w:r w:rsidRPr="00AF0B46">
        <w:rPr>
          <w:b/>
          <w:szCs w:val="24"/>
        </w:rPr>
        <w:t>Description:</w:t>
      </w:r>
      <w:r w:rsidRPr="00AF0B46">
        <w:rPr>
          <w:szCs w:val="24"/>
        </w:rPr>
        <w:t xml:space="preserve"> This video shows how to determine the reliability of an electrical power system.</w:t>
      </w:r>
    </w:p>
    <w:p w14:paraId="5A9D75A2" w14:textId="07CE081B" w:rsidR="0000714C" w:rsidRDefault="0000714C" w:rsidP="00AF0B46">
      <w:pPr>
        <w:rPr>
          <w:szCs w:val="24"/>
        </w:rPr>
      </w:pPr>
    </w:p>
    <w:p w14:paraId="3E7B2F4F" w14:textId="4EFEEB4B"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153</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388F591" w14:textId="77777777" w:rsidR="00694B7F" w:rsidRPr="00AF0B46" w:rsidRDefault="00694B7F" w:rsidP="009237B5">
      <w:pPr>
        <w:rPr>
          <w:szCs w:val="24"/>
        </w:rPr>
      </w:pPr>
    </w:p>
    <w:p w14:paraId="48418C39" w14:textId="7E98800B" w:rsidR="00694B7F" w:rsidRPr="00AF0B46" w:rsidRDefault="00694B7F" w:rsidP="009237B5">
      <w:pPr>
        <w:rPr>
          <w:szCs w:val="24"/>
        </w:rPr>
      </w:pPr>
      <w:r w:rsidRPr="00AF0B46">
        <w:rPr>
          <w:szCs w:val="24"/>
        </w:rPr>
        <w:t xml:space="preserve">1. </w:t>
      </w:r>
      <w:r w:rsidR="00A4111F" w:rsidRPr="00AF0B46">
        <w:rPr>
          <w:rFonts w:eastAsiaTheme="minorEastAsia"/>
          <w:szCs w:val="24"/>
        </w:rPr>
        <w:t>An electrical power system has four major components with reliabilities of 0.9</w:t>
      </w:r>
      <w:r w:rsidR="003C2054" w:rsidRPr="00AF0B46">
        <w:rPr>
          <w:szCs w:val="24"/>
        </w:rPr>
        <w:t>8</w:t>
      </w:r>
      <w:r w:rsidR="00A4111F" w:rsidRPr="00AF0B46">
        <w:rPr>
          <w:rFonts w:eastAsiaTheme="minorEastAsia"/>
          <w:szCs w:val="24"/>
        </w:rPr>
        <w:t>, 0.90, 0.9</w:t>
      </w:r>
      <w:r w:rsidR="003C2054" w:rsidRPr="00AF0B46">
        <w:rPr>
          <w:szCs w:val="24"/>
        </w:rPr>
        <w:t>2</w:t>
      </w:r>
      <w:r w:rsidR="00A4111F" w:rsidRPr="00AF0B46">
        <w:rPr>
          <w:rFonts w:eastAsiaTheme="minorEastAsia"/>
          <w:szCs w:val="24"/>
        </w:rPr>
        <w:t>, and 0.9</w:t>
      </w:r>
      <w:r w:rsidR="003C2054" w:rsidRPr="00AF0B46">
        <w:rPr>
          <w:szCs w:val="24"/>
        </w:rPr>
        <w:t>3</w:t>
      </w:r>
      <w:r w:rsidR="00A4111F" w:rsidRPr="00AF0B46">
        <w:rPr>
          <w:rFonts w:eastAsiaTheme="minorEastAsia"/>
          <w:szCs w:val="24"/>
        </w:rPr>
        <w:t xml:space="preserve">. All four components must function to prevent the failure </w:t>
      </w:r>
      <w:r w:rsidR="00A4111F" w:rsidRPr="00AF0B46">
        <w:rPr>
          <w:szCs w:val="24"/>
        </w:rPr>
        <w:t xml:space="preserve">of the electrical power system. </w:t>
      </w:r>
      <w:r w:rsidR="00A4111F" w:rsidRPr="00AF0B46">
        <w:rPr>
          <w:rFonts w:eastAsiaTheme="minorEastAsia"/>
          <w:szCs w:val="24"/>
        </w:rPr>
        <w:t>Compute the reliabili</w:t>
      </w:r>
      <w:r w:rsidR="00A4111F" w:rsidRPr="00AF0B46">
        <w:rPr>
          <w:szCs w:val="24"/>
        </w:rPr>
        <w:t>ty of the overall power system.</w:t>
      </w:r>
    </w:p>
    <w:p w14:paraId="15AD4AAA" w14:textId="0E6F7D60" w:rsidR="00694B7F" w:rsidRPr="00AF0B46" w:rsidRDefault="00694B7F" w:rsidP="009237B5">
      <w:pPr>
        <w:rPr>
          <w:szCs w:val="24"/>
        </w:rPr>
      </w:pPr>
      <w:r w:rsidRPr="00AF0B46">
        <w:rPr>
          <w:szCs w:val="24"/>
        </w:rPr>
        <w:t xml:space="preserve">a. </w:t>
      </w:r>
      <w:r w:rsidR="00F8059A" w:rsidRPr="00AF0B46">
        <w:rPr>
          <w:szCs w:val="24"/>
        </w:rPr>
        <w:t>0.95</w:t>
      </w:r>
    </w:p>
    <w:p w14:paraId="34161B13" w14:textId="6EDD97C9" w:rsidR="00694B7F" w:rsidRPr="00AF0B46" w:rsidRDefault="00694B7F" w:rsidP="009237B5">
      <w:pPr>
        <w:rPr>
          <w:szCs w:val="24"/>
        </w:rPr>
      </w:pPr>
      <w:r w:rsidRPr="00AF0B46">
        <w:rPr>
          <w:szCs w:val="24"/>
        </w:rPr>
        <w:t xml:space="preserve">b. </w:t>
      </w:r>
      <w:r w:rsidR="00F8059A" w:rsidRPr="00AF0B46">
        <w:rPr>
          <w:szCs w:val="24"/>
        </w:rPr>
        <w:t>0.85</w:t>
      </w:r>
    </w:p>
    <w:p w14:paraId="4F196E09" w14:textId="4614E35E" w:rsidR="00694B7F" w:rsidRPr="00AF0B46" w:rsidRDefault="00694B7F" w:rsidP="009237B5">
      <w:pPr>
        <w:rPr>
          <w:szCs w:val="24"/>
        </w:rPr>
      </w:pPr>
      <w:r w:rsidRPr="00AF0B46">
        <w:rPr>
          <w:szCs w:val="24"/>
        </w:rPr>
        <w:t xml:space="preserve">c. </w:t>
      </w:r>
      <w:r w:rsidR="00F8059A" w:rsidRPr="00AF0B46">
        <w:rPr>
          <w:szCs w:val="24"/>
        </w:rPr>
        <w:t>0.75</w:t>
      </w:r>
    </w:p>
    <w:p w14:paraId="1D9F29B6" w14:textId="2A6375FA" w:rsidR="00694B7F" w:rsidRPr="00AF0B46" w:rsidRDefault="00694B7F" w:rsidP="009237B5">
      <w:pPr>
        <w:rPr>
          <w:szCs w:val="24"/>
        </w:rPr>
      </w:pPr>
      <w:r w:rsidRPr="00AF0B46">
        <w:rPr>
          <w:szCs w:val="24"/>
        </w:rPr>
        <w:t xml:space="preserve">d. </w:t>
      </w:r>
      <w:r w:rsidR="00F8059A" w:rsidRPr="00AF0B46">
        <w:rPr>
          <w:szCs w:val="24"/>
        </w:rPr>
        <w:t>0.65</w:t>
      </w:r>
    </w:p>
    <w:p w14:paraId="7E0FE7CE" w14:textId="44B1AFB8" w:rsidR="00694B7F" w:rsidRPr="00AF0B46" w:rsidRDefault="00694B7F" w:rsidP="009237B5">
      <w:pPr>
        <w:rPr>
          <w:szCs w:val="24"/>
        </w:rPr>
      </w:pPr>
      <w:r w:rsidRPr="00AF0B46">
        <w:rPr>
          <w:szCs w:val="24"/>
        </w:rPr>
        <w:t xml:space="preserve">Ans: </w:t>
      </w:r>
      <w:r w:rsidR="00F8059A" w:rsidRPr="00AF0B46">
        <w:rPr>
          <w:szCs w:val="24"/>
        </w:rPr>
        <w:t>B</w:t>
      </w:r>
    </w:p>
    <w:p w14:paraId="433CCEFC" w14:textId="58DCC5FE" w:rsidR="00694B7F" w:rsidRPr="00AF0B46" w:rsidRDefault="00694B7F" w:rsidP="009237B5">
      <w:pPr>
        <w:rPr>
          <w:szCs w:val="24"/>
        </w:rPr>
      </w:pPr>
      <w:r w:rsidRPr="00AF0B46">
        <w:rPr>
          <w:szCs w:val="24"/>
        </w:rPr>
        <w:t xml:space="preserve">Learning Objective: </w:t>
      </w:r>
      <w:r w:rsidR="00F8059A" w:rsidRPr="00AF0B46">
        <w:rPr>
          <w:szCs w:val="24"/>
        </w:rPr>
        <w:t>4s-1: Define reliability and compute the reliability of a product system.</w:t>
      </w:r>
    </w:p>
    <w:p w14:paraId="0EDD6AD9" w14:textId="28A48B86" w:rsidR="00BF50D7" w:rsidRPr="00AF0B46" w:rsidRDefault="00BF50D7" w:rsidP="009237B5">
      <w:pPr>
        <w:rPr>
          <w:szCs w:val="24"/>
        </w:rPr>
      </w:pPr>
      <w:r w:rsidRPr="00AF0B46">
        <w:rPr>
          <w:szCs w:val="24"/>
        </w:rPr>
        <w:t xml:space="preserve">Cognitive Domain: </w:t>
      </w:r>
      <w:r w:rsidR="00F8059A" w:rsidRPr="00AF0B46">
        <w:rPr>
          <w:szCs w:val="24"/>
        </w:rPr>
        <w:t>Application</w:t>
      </w:r>
    </w:p>
    <w:p w14:paraId="55D41357" w14:textId="77777777" w:rsidR="0000714C" w:rsidRDefault="00BF50D7" w:rsidP="009237B5">
      <w:pPr>
        <w:rPr>
          <w:szCs w:val="24"/>
        </w:rPr>
      </w:pPr>
      <w:r w:rsidRPr="00AF0B46">
        <w:rPr>
          <w:szCs w:val="24"/>
        </w:rPr>
        <w:t xml:space="preserve">Answer Location: </w:t>
      </w:r>
      <w:r w:rsidR="00A63850" w:rsidRPr="00A63850">
        <w:rPr>
          <w:szCs w:val="24"/>
        </w:rPr>
        <w:t>Estimating Reliability</w:t>
      </w:r>
    </w:p>
    <w:p w14:paraId="3FAF71D0" w14:textId="77777777" w:rsidR="0000714C" w:rsidRDefault="0000714C" w:rsidP="009237B5">
      <w:pPr>
        <w:rPr>
          <w:szCs w:val="24"/>
        </w:rPr>
      </w:pPr>
      <w:r>
        <w:rPr>
          <w:szCs w:val="24"/>
        </w:rPr>
        <w:t>Difficulty Level: Easy</w:t>
      </w:r>
    </w:p>
    <w:p w14:paraId="16D2BC7F" w14:textId="77777777" w:rsidR="0000714C" w:rsidRDefault="0000714C" w:rsidP="009237B5">
      <w:pPr>
        <w:rPr>
          <w:szCs w:val="24"/>
        </w:rPr>
      </w:pPr>
      <w:r>
        <w:rPr>
          <w:szCs w:val="24"/>
        </w:rPr>
        <w:t>AACSB Standard: Application of knowledge</w:t>
      </w:r>
    </w:p>
    <w:p w14:paraId="4ECC6F75" w14:textId="3B751D48" w:rsidR="0000714C" w:rsidRDefault="0000714C" w:rsidP="009237B5">
      <w:pPr>
        <w:rPr>
          <w:szCs w:val="24"/>
        </w:rPr>
      </w:pPr>
    </w:p>
    <w:p w14:paraId="2D9622F6" w14:textId="77777777" w:rsidR="00694B7F" w:rsidRPr="00AF0B46" w:rsidRDefault="00694B7F" w:rsidP="009237B5">
      <w:pPr>
        <w:rPr>
          <w:szCs w:val="24"/>
        </w:rPr>
      </w:pPr>
      <w:r w:rsidRPr="00AF0B46">
        <w:rPr>
          <w:szCs w:val="24"/>
        </w:rPr>
        <w:t xml:space="preserve">2. </w:t>
      </w:r>
      <w:r w:rsidR="00390B76" w:rsidRPr="00AF0B46">
        <w:rPr>
          <w:rFonts w:eastAsiaTheme="minorEastAsia"/>
          <w:szCs w:val="24"/>
        </w:rPr>
        <w:t>An electrical power system has four major components with reliabilities of 0.9</w:t>
      </w:r>
      <w:r w:rsidR="00390B76" w:rsidRPr="00AF0B46">
        <w:rPr>
          <w:szCs w:val="24"/>
        </w:rPr>
        <w:t>8</w:t>
      </w:r>
      <w:r w:rsidR="00390B76" w:rsidRPr="00AF0B46">
        <w:rPr>
          <w:rFonts w:eastAsiaTheme="minorEastAsia"/>
          <w:szCs w:val="24"/>
        </w:rPr>
        <w:t>, 0.90, 0.9</w:t>
      </w:r>
      <w:r w:rsidR="00390B76" w:rsidRPr="00AF0B46">
        <w:rPr>
          <w:szCs w:val="24"/>
        </w:rPr>
        <w:t>2</w:t>
      </w:r>
      <w:r w:rsidR="00390B76" w:rsidRPr="00AF0B46">
        <w:rPr>
          <w:rFonts w:eastAsiaTheme="minorEastAsia"/>
          <w:szCs w:val="24"/>
        </w:rPr>
        <w:t>, and 0.9</w:t>
      </w:r>
      <w:r w:rsidR="00390B76" w:rsidRPr="00AF0B46">
        <w:rPr>
          <w:szCs w:val="24"/>
        </w:rPr>
        <w:t>3</w:t>
      </w:r>
      <w:r w:rsidR="00390B76" w:rsidRPr="00AF0B46">
        <w:rPr>
          <w:rFonts w:eastAsiaTheme="minorEastAsia"/>
          <w:szCs w:val="24"/>
        </w:rPr>
        <w:t xml:space="preserve">. All four components must function to prevent the failure </w:t>
      </w:r>
      <w:r w:rsidR="00390B76" w:rsidRPr="00AF0B46">
        <w:rPr>
          <w:szCs w:val="24"/>
        </w:rPr>
        <w:t>of the electrical power system.</w:t>
      </w:r>
      <w:r w:rsidR="00390B76">
        <w:rPr>
          <w:szCs w:val="24"/>
        </w:rPr>
        <w:t xml:space="preserve"> </w:t>
      </w:r>
      <w:r w:rsidR="00390B76">
        <w:rPr>
          <w:rFonts w:eastAsiaTheme="minorEastAsia"/>
          <w:szCs w:val="24"/>
        </w:rPr>
        <w:t>W</w:t>
      </w:r>
      <w:r w:rsidR="00F8059A" w:rsidRPr="00AF0B46">
        <w:rPr>
          <w:rFonts w:eastAsiaTheme="minorEastAsia"/>
          <w:szCs w:val="24"/>
        </w:rPr>
        <w:t xml:space="preserve">hich component should get the backup to </w:t>
      </w:r>
      <w:r w:rsidR="00F8059A" w:rsidRPr="00AF0B46">
        <w:rPr>
          <w:szCs w:val="24"/>
        </w:rPr>
        <w:t>achieve the highest reliability?</w:t>
      </w:r>
    </w:p>
    <w:p w14:paraId="13DCB053" w14:textId="0462D8C3"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F8059A" w:rsidRPr="00AF0B46">
        <w:rPr>
          <w:szCs w:val="24"/>
        </w:rPr>
        <w:t>First</w:t>
      </w:r>
    </w:p>
    <w:p w14:paraId="14652B4F" w14:textId="5F2263AD" w:rsidR="00694B7F" w:rsidRPr="00AF0B46" w:rsidRDefault="00694B7F" w:rsidP="009237B5">
      <w:pPr>
        <w:rPr>
          <w:szCs w:val="24"/>
        </w:rPr>
      </w:pPr>
      <w:r w:rsidRPr="00AF0B46">
        <w:rPr>
          <w:szCs w:val="24"/>
        </w:rPr>
        <w:t xml:space="preserve">b. </w:t>
      </w:r>
      <w:r w:rsidR="00F8059A" w:rsidRPr="00AF0B46">
        <w:rPr>
          <w:szCs w:val="24"/>
        </w:rPr>
        <w:t>Second</w:t>
      </w:r>
    </w:p>
    <w:p w14:paraId="083B304C" w14:textId="4556DA32" w:rsidR="00694B7F" w:rsidRPr="00AF0B46" w:rsidRDefault="00694B7F" w:rsidP="009237B5">
      <w:pPr>
        <w:rPr>
          <w:szCs w:val="24"/>
        </w:rPr>
      </w:pPr>
      <w:r w:rsidRPr="00AF0B46">
        <w:rPr>
          <w:szCs w:val="24"/>
        </w:rPr>
        <w:lastRenderedPageBreak/>
        <w:t xml:space="preserve">c. </w:t>
      </w:r>
      <w:r w:rsidR="00F8059A" w:rsidRPr="00AF0B46">
        <w:rPr>
          <w:szCs w:val="24"/>
        </w:rPr>
        <w:t>Third</w:t>
      </w:r>
    </w:p>
    <w:p w14:paraId="61B888BB" w14:textId="2FFD995D" w:rsidR="00694B7F" w:rsidRPr="00AF0B46" w:rsidRDefault="00694B7F" w:rsidP="009237B5">
      <w:pPr>
        <w:rPr>
          <w:szCs w:val="24"/>
        </w:rPr>
      </w:pPr>
      <w:r w:rsidRPr="00AF0B46">
        <w:rPr>
          <w:szCs w:val="24"/>
        </w:rPr>
        <w:t xml:space="preserve">d. </w:t>
      </w:r>
      <w:r w:rsidR="00F8059A" w:rsidRPr="00AF0B46">
        <w:rPr>
          <w:szCs w:val="24"/>
        </w:rPr>
        <w:t>Fourth</w:t>
      </w:r>
    </w:p>
    <w:p w14:paraId="7F6265D1" w14:textId="2EF15F86" w:rsidR="00694B7F" w:rsidRPr="00AF0B46" w:rsidRDefault="00694B7F" w:rsidP="009237B5">
      <w:pPr>
        <w:rPr>
          <w:szCs w:val="24"/>
        </w:rPr>
      </w:pPr>
      <w:r w:rsidRPr="00AF0B46">
        <w:rPr>
          <w:szCs w:val="24"/>
        </w:rPr>
        <w:t xml:space="preserve">Ans: </w:t>
      </w:r>
      <w:r w:rsidR="00F8059A" w:rsidRPr="00AF0B46">
        <w:rPr>
          <w:szCs w:val="24"/>
        </w:rPr>
        <w:t>B</w:t>
      </w:r>
    </w:p>
    <w:p w14:paraId="4FAC97ED" w14:textId="77777777" w:rsidR="00F8059A" w:rsidRPr="00AF0B46" w:rsidRDefault="00F8059A" w:rsidP="009237B5">
      <w:pPr>
        <w:rPr>
          <w:szCs w:val="24"/>
        </w:rPr>
      </w:pPr>
      <w:r w:rsidRPr="00AF0B46">
        <w:rPr>
          <w:szCs w:val="24"/>
        </w:rPr>
        <w:t>Learning Objective: 4s-1: Define reliability and compute the reliability of a product system.</w:t>
      </w:r>
    </w:p>
    <w:p w14:paraId="2B4D42FB" w14:textId="77777777" w:rsidR="00F8059A" w:rsidRPr="00AF0B46" w:rsidRDefault="00F8059A" w:rsidP="009237B5">
      <w:pPr>
        <w:rPr>
          <w:szCs w:val="24"/>
        </w:rPr>
      </w:pPr>
      <w:r w:rsidRPr="00AF0B46">
        <w:rPr>
          <w:szCs w:val="24"/>
        </w:rPr>
        <w:t>Cognitive Domain: Application</w:t>
      </w:r>
    </w:p>
    <w:p w14:paraId="4E0F4F87" w14:textId="21A6A00F" w:rsidR="00F8059A" w:rsidRPr="00AF0B46" w:rsidRDefault="00F8059A" w:rsidP="009237B5">
      <w:pPr>
        <w:rPr>
          <w:szCs w:val="24"/>
        </w:rPr>
      </w:pPr>
      <w:r w:rsidRPr="00AF0B46">
        <w:rPr>
          <w:szCs w:val="24"/>
        </w:rPr>
        <w:t xml:space="preserve">Answer Location: </w:t>
      </w:r>
      <w:r w:rsidR="00A63850" w:rsidRPr="00A63850">
        <w:rPr>
          <w:szCs w:val="24"/>
        </w:rPr>
        <w:t>Estimating Reliability</w:t>
      </w:r>
    </w:p>
    <w:p w14:paraId="666C3613" w14:textId="6AECD375" w:rsidR="00694B7F" w:rsidRPr="00AF0B46" w:rsidRDefault="00F8059A" w:rsidP="009237B5">
      <w:pPr>
        <w:rPr>
          <w:szCs w:val="24"/>
        </w:rPr>
      </w:pPr>
      <w:r w:rsidRPr="00AF0B46">
        <w:rPr>
          <w:szCs w:val="24"/>
        </w:rPr>
        <w:t>Difficulty Level: Easy</w:t>
      </w:r>
      <w:r w:rsidR="00694B7F" w:rsidRPr="00AF0B46">
        <w:rPr>
          <w:szCs w:val="24"/>
        </w:rPr>
        <w:t xml:space="preserve"> </w:t>
      </w:r>
    </w:p>
    <w:p w14:paraId="1610571F" w14:textId="77777777" w:rsidR="0000714C" w:rsidRDefault="0000714C" w:rsidP="0000714C">
      <w:pPr>
        <w:rPr>
          <w:szCs w:val="24"/>
        </w:rPr>
      </w:pPr>
      <w:r>
        <w:rPr>
          <w:szCs w:val="24"/>
        </w:rPr>
        <w:t>AACSB Standard: Application of knowledge</w:t>
      </w:r>
    </w:p>
    <w:p w14:paraId="3E447582" w14:textId="4FD114A1" w:rsidR="00BD1B7F" w:rsidRPr="00AF0B46" w:rsidRDefault="00BD1B7F" w:rsidP="009237B5">
      <w:pPr>
        <w:rPr>
          <w:szCs w:val="24"/>
        </w:rPr>
      </w:pPr>
    </w:p>
    <w:p w14:paraId="635CD0D2" w14:textId="77777777" w:rsidR="00BD1B7F" w:rsidRPr="009B0569" w:rsidRDefault="00BD1B7F" w:rsidP="009B0569">
      <w:pPr>
        <w:pStyle w:val="Heading1"/>
      </w:pPr>
      <w:bookmarkStart w:id="15" w:name="_Toc478710220"/>
      <w:r w:rsidRPr="009B0569">
        <w:t>Chapter 5: Managing for Quality</w:t>
      </w:r>
      <w:bookmarkEnd w:id="15"/>
    </w:p>
    <w:p w14:paraId="7AC3E4E6" w14:textId="77777777" w:rsidR="00F33D91" w:rsidRPr="009B0569" w:rsidRDefault="0006319C" w:rsidP="009B0569">
      <w:pPr>
        <w:pStyle w:val="Heading2"/>
      </w:pPr>
      <w:bookmarkStart w:id="16" w:name="_Toc478710221"/>
      <w:r w:rsidRPr="009B0569">
        <w:t>Video Case: Quality Control</w:t>
      </w:r>
      <w:bookmarkEnd w:id="16"/>
    </w:p>
    <w:p w14:paraId="2B071DD6" w14:textId="77777777" w:rsidR="00AF0B46" w:rsidRPr="00AF0B46" w:rsidRDefault="00F33D91" w:rsidP="009237B5">
      <w:pPr>
        <w:rPr>
          <w:b/>
          <w:szCs w:val="24"/>
        </w:rPr>
      </w:pPr>
      <w:r w:rsidRPr="0032017B">
        <w:rPr>
          <w:b/>
          <w:szCs w:val="24"/>
        </w:rPr>
        <w:t>Learning Objective:</w:t>
      </w:r>
      <w:r w:rsidRPr="00AF0B46">
        <w:rPr>
          <w:szCs w:val="24"/>
        </w:rPr>
        <w:t xml:space="preserve"> </w:t>
      </w:r>
      <w:r w:rsidR="0006319C" w:rsidRPr="00AF0B46">
        <w:rPr>
          <w:szCs w:val="24"/>
        </w:rPr>
        <w:t>5-5: Identify and describe some of the basic tools managers and employees use to manage quality in their firms.</w:t>
      </w:r>
    </w:p>
    <w:p w14:paraId="76687920"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Beefsteak, a restaurant in Washington, D. C., consistently offers fresh, high-quality dishes.</w:t>
      </w:r>
    </w:p>
    <w:p w14:paraId="73DEC2BA" w14:textId="20FBC6E6" w:rsidR="0000714C" w:rsidRDefault="0000714C" w:rsidP="00AF0B46">
      <w:pPr>
        <w:rPr>
          <w:color w:val="000000"/>
          <w:szCs w:val="24"/>
        </w:rPr>
      </w:pPr>
    </w:p>
    <w:p w14:paraId="73C81480" w14:textId="185273F7"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192</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2BE7E59F" w14:textId="77777777" w:rsidR="00694B7F" w:rsidRPr="00AF0B46" w:rsidRDefault="00694B7F" w:rsidP="009237B5">
      <w:pPr>
        <w:rPr>
          <w:szCs w:val="24"/>
        </w:rPr>
      </w:pPr>
    </w:p>
    <w:p w14:paraId="453DAD16" w14:textId="4303D5CE" w:rsidR="00694B7F" w:rsidRPr="00AF0B46" w:rsidRDefault="00390B76" w:rsidP="009237B5">
      <w:pPr>
        <w:rPr>
          <w:szCs w:val="24"/>
        </w:rPr>
      </w:pPr>
      <w:r>
        <w:rPr>
          <w:szCs w:val="24"/>
        </w:rPr>
        <w:t>1</w:t>
      </w:r>
      <w:r w:rsidR="00694B7F" w:rsidRPr="00AF0B46">
        <w:rPr>
          <w:szCs w:val="24"/>
        </w:rPr>
        <w:t xml:space="preserve">. </w:t>
      </w:r>
      <w:r w:rsidR="00BD16AC" w:rsidRPr="00AF0B46">
        <w:rPr>
          <w:szCs w:val="24"/>
        </w:rPr>
        <w:t>Based on</w:t>
      </w:r>
      <w:r w:rsidR="003C19BC" w:rsidRPr="00AF0B46">
        <w:rPr>
          <w:szCs w:val="24"/>
        </w:rPr>
        <w:t xml:space="preserve"> </w:t>
      </w:r>
      <w:r w:rsidR="00BD16AC" w:rsidRPr="00AF0B46">
        <w:rPr>
          <w:szCs w:val="24"/>
        </w:rPr>
        <w:t xml:space="preserve">the interview </w:t>
      </w:r>
      <w:r>
        <w:rPr>
          <w:szCs w:val="24"/>
        </w:rPr>
        <w:t xml:space="preserve">with </w:t>
      </w:r>
      <w:r w:rsidR="003C19BC" w:rsidRPr="00AF0B46">
        <w:rPr>
          <w:szCs w:val="24"/>
        </w:rPr>
        <w:t xml:space="preserve">Jim Biafore, which </w:t>
      </w:r>
      <w:r w:rsidR="007A4BE8" w:rsidRPr="00AF0B46">
        <w:rPr>
          <w:szCs w:val="24"/>
        </w:rPr>
        <w:t>steps</w:t>
      </w:r>
      <w:r w:rsidR="003C19BC" w:rsidRPr="00AF0B46">
        <w:rPr>
          <w:szCs w:val="24"/>
        </w:rPr>
        <w:t xml:space="preserve"> of </w:t>
      </w:r>
      <w:r w:rsidR="007A4BE8" w:rsidRPr="00AF0B46">
        <w:rPr>
          <w:szCs w:val="24"/>
        </w:rPr>
        <w:t>a</w:t>
      </w:r>
      <w:r w:rsidR="003C19BC" w:rsidRPr="00AF0B46">
        <w:rPr>
          <w:szCs w:val="24"/>
        </w:rPr>
        <w:t xml:space="preserve"> </w:t>
      </w:r>
      <w:r w:rsidR="007A4BE8" w:rsidRPr="00AF0B46">
        <w:rPr>
          <w:szCs w:val="24"/>
        </w:rPr>
        <w:t xml:space="preserve">DMAIC cycle in </w:t>
      </w:r>
      <w:r>
        <w:rPr>
          <w:szCs w:val="24"/>
        </w:rPr>
        <w:t>S</w:t>
      </w:r>
      <w:r w:rsidR="007A4BE8" w:rsidRPr="00AF0B46">
        <w:rPr>
          <w:szCs w:val="24"/>
        </w:rPr>
        <w:t xml:space="preserve">ix </w:t>
      </w:r>
      <w:r>
        <w:rPr>
          <w:szCs w:val="24"/>
        </w:rPr>
        <w:t>S</w:t>
      </w:r>
      <w:r w:rsidR="007A4BE8" w:rsidRPr="00AF0B46">
        <w:rPr>
          <w:szCs w:val="24"/>
        </w:rPr>
        <w:t xml:space="preserve">igma </w:t>
      </w:r>
      <w:r w:rsidR="00AA3F50" w:rsidRPr="00AF0B46">
        <w:rPr>
          <w:szCs w:val="24"/>
        </w:rPr>
        <w:t xml:space="preserve">methodology </w:t>
      </w:r>
      <w:r>
        <w:rPr>
          <w:szCs w:val="24"/>
        </w:rPr>
        <w:t>do</w:t>
      </w:r>
      <w:r w:rsidR="00AA3F50" w:rsidRPr="00AF0B46">
        <w:rPr>
          <w:szCs w:val="24"/>
        </w:rPr>
        <w:t xml:space="preserve"> Beefsteak</w:t>
      </w:r>
      <w:r>
        <w:rPr>
          <w:szCs w:val="24"/>
        </w:rPr>
        <w:t xml:space="preserve"> follow</w:t>
      </w:r>
      <w:r w:rsidR="00AA3F50" w:rsidRPr="00AF0B46">
        <w:rPr>
          <w:szCs w:val="24"/>
        </w:rPr>
        <w:t>?</w:t>
      </w:r>
    </w:p>
    <w:p w14:paraId="511AE71E" w14:textId="6C618F5E" w:rsidR="00694B7F" w:rsidRPr="00AF0B46" w:rsidRDefault="0012306A" w:rsidP="009237B5">
      <w:pPr>
        <w:rPr>
          <w:szCs w:val="24"/>
        </w:rPr>
      </w:pPr>
      <w:r w:rsidRPr="00AF0B46">
        <w:rPr>
          <w:szCs w:val="24"/>
        </w:rPr>
        <w:t>a</w:t>
      </w:r>
      <w:r w:rsidR="00694B7F" w:rsidRPr="00AF0B46">
        <w:rPr>
          <w:szCs w:val="24"/>
        </w:rPr>
        <w:t xml:space="preserve">. </w:t>
      </w:r>
      <w:r w:rsidR="007A4BE8" w:rsidRPr="00AF0B46">
        <w:rPr>
          <w:szCs w:val="24"/>
        </w:rPr>
        <w:t>Measure</w:t>
      </w:r>
    </w:p>
    <w:p w14:paraId="10213B80" w14:textId="44CCC835" w:rsidR="00694B7F" w:rsidRPr="00AF0B46" w:rsidRDefault="0012306A" w:rsidP="009237B5">
      <w:pPr>
        <w:rPr>
          <w:szCs w:val="24"/>
        </w:rPr>
      </w:pPr>
      <w:r w:rsidRPr="00AF0B46">
        <w:rPr>
          <w:szCs w:val="24"/>
        </w:rPr>
        <w:t>b</w:t>
      </w:r>
      <w:r w:rsidR="00694B7F" w:rsidRPr="00AF0B46">
        <w:rPr>
          <w:szCs w:val="24"/>
        </w:rPr>
        <w:t xml:space="preserve">. </w:t>
      </w:r>
      <w:r w:rsidR="007A4BE8" w:rsidRPr="00AF0B46">
        <w:rPr>
          <w:szCs w:val="24"/>
        </w:rPr>
        <w:t>Analyze</w:t>
      </w:r>
    </w:p>
    <w:p w14:paraId="65F4498E" w14:textId="74313163" w:rsidR="00694B7F" w:rsidRPr="00AF0B46" w:rsidRDefault="0012306A" w:rsidP="009237B5">
      <w:pPr>
        <w:rPr>
          <w:szCs w:val="24"/>
        </w:rPr>
      </w:pPr>
      <w:r w:rsidRPr="00AF0B46">
        <w:rPr>
          <w:szCs w:val="24"/>
        </w:rPr>
        <w:t>c</w:t>
      </w:r>
      <w:r w:rsidR="00694B7F" w:rsidRPr="00AF0B46">
        <w:rPr>
          <w:szCs w:val="24"/>
        </w:rPr>
        <w:t xml:space="preserve">. </w:t>
      </w:r>
      <w:r w:rsidRPr="00AF0B46">
        <w:rPr>
          <w:szCs w:val="24"/>
        </w:rPr>
        <w:t>Improve</w:t>
      </w:r>
    </w:p>
    <w:p w14:paraId="1E40A2DF" w14:textId="298AB438" w:rsidR="0012306A" w:rsidRPr="00AF0B46" w:rsidRDefault="0012306A" w:rsidP="009237B5">
      <w:pPr>
        <w:rPr>
          <w:szCs w:val="24"/>
        </w:rPr>
      </w:pPr>
      <w:r w:rsidRPr="00AF0B46">
        <w:rPr>
          <w:szCs w:val="24"/>
        </w:rPr>
        <w:t xml:space="preserve">d. </w:t>
      </w:r>
      <w:r w:rsidR="00833224" w:rsidRPr="00AF0B46">
        <w:rPr>
          <w:szCs w:val="24"/>
        </w:rPr>
        <w:t>All of these</w:t>
      </w:r>
    </w:p>
    <w:p w14:paraId="67B6C54B" w14:textId="4068C488" w:rsidR="00694B7F" w:rsidRPr="00AF0B46" w:rsidRDefault="00694B7F" w:rsidP="009237B5">
      <w:pPr>
        <w:rPr>
          <w:szCs w:val="24"/>
        </w:rPr>
      </w:pPr>
      <w:r w:rsidRPr="00AF0B46">
        <w:rPr>
          <w:szCs w:val="24"/>
        </w:rPr>
        <w:t xml:space="preserve">Ans: </w:t>
      </w:r>
      <w:r w:rsidR="0012306A" w:rsidRPr="00AF0B46">
        <w:rPr>
          <w:szCs w:val="24"/>
        </w:rPr>
        <w:t>D</w:t>
      </w:r>
    </w:p>
    <w:p w14:paraId="05FD2339" w14:textId="77777777" w:rsidR="0012306A" w:rsidRPr="00AF0B46" w:rsidRDefault="0012306A" w:rsidP="009237B5">
      <w:pPr>
        <w:rPr>
          <w:szCs w:val="24"/>
        </w:rPr>
      </w:pPr>
      <w:r w:rsidRPr="00AF0B46">
        <w:rPr>
          <w:szCs w:val="24"/>
        </w:rPr>
        <w:t>Learning Objective: 5-5: Identify and describe some of the basic tools managers and employees use to manage quality in their firms.</w:t>
      </w:r>
    </w:p>
    <w:p w14:paraId="5B3CFC73" w14:textId="1C8ACF72" w:rsidR="0012306A" w:rsidRPr="00AF0B46" w:rsidRDefault="0012306A" w:rsidP="009237B5">
      <w:pPr>
        <w:rPr>
          <w:szCs w:val="24"/>
        </w:rPr>
      </w:pPr>
      <w:r w:rsidRPr="00AF0B46">
        <w:rPr>
          <w:szCs w:val="24"/>
        </w:rPr>
        <w:t>Cognitive Domain: Application</w:t>
      </w:r>
    </w:p>
    <w:p w14:paraId="0B2C3297" w14:textId="77777777" w:rsidR="0000714C" w:rsidRDefault="0012306A" w:rsidP="009237B5">
      <w:pPr>
        <w:rPr>
          <w:szCs w:val="24"/>
        </w:rPr>
      </w:pPr>
      <w:r w:rsidRPr="00AF0B46">
        <w:rPr>
          <w:szCs w:val="24"/>
        </w:rPr>
        <w:t xml:space="preserve">Answer Location: </w:t>
      </w:r>
      <w:r w:rsidR="00A63850" w:rsidRPr="00A63850">
        <w:rPr>
          <w:szCs w:val="24"/>
        </w:rPr>
        <w:t>Video Case</w:t>
      </w:r>
    </w:p>
    <w:p w14:paraId="4DA77259" w14:textId="77777777" w:rsidR="0000714C" w:rsidRDefault="0000714C" w:rsidP="009237B5">
      <w:pPr>
        <w:rPr>
          <w:szCs w:val="24"/>
        </w:rPr>
      </w:pPr>
      <w:r>
        <w:rPr>
          <w:szCs w:val="24"/>
        </w:rPr>
        <w:t>Difficulty Level: Hard</w:t>
      </w:r>
    </w:p>
    <w:p w14:paraId="5DC76A3C" w14:textId="77777777" w:rsidR="0000714C" w:rsidRDefault="0000714C" w:rsidP="009237B5">
      <w:pPr>
        <w:rPr>
          <w:szCs w:val="24"/>
        </w:rPr>
      </w:pPr>
      <w:r>
        <w:rPr>
          <w:szCs w:val="24"/>
        </w:rPr>
        <w:t>AACSB Standard: Application of knowledge</w:t>
      </w:r>
    </w:p>
    <w:p w14:paraId="1BE81887" w14:textId="54DDF08B" w:rsidR="0000714C" w:rsidRDefault="0000714C" w:rsidP="009237B5">
      <w:pPr>
        <w:rPr>
          <w:szCs w:val="24"/>
        </w:rPr>
      </w:pPr>
    </w:p>
    <w:p w14:paraId="464363D3" w14:textId="77777777" w:rsidR="00694B7F" w:rsidRPr="00AF0B46" w:rsidRDefault="00390B76" w:rsidP="009237B5">
      <w:pPr>
        <w:rPr>
          <w:szCs w:val="24"/>
        </w:rPr>
      </w:pPr>
      <w:r>
        <w:rPr>
          <w:szCs w:val="24"/>
        </w:rPr>
        <w:t>2</w:t>
      </w:r>
      <w:r w:rsidR="00694B7F" w:rsidRPr="00AF0B46">
        <w:rPr>
          <w:szCs w:val="24"/>
        </w:rPr>
        <w:t xml:space="preserve">. </w:t>
      </w:r>
      <w:r w:rsidR="00BD16AC" w:rsidRPr="00AF0B46">
        <w:rPr>
          <w:szCs w:val="24"/>
        </w:rPr>
        <w:t xml:space="preserve">Based on the interview </w:t>
      </w:r>
      <w:r>
        <w:rPr>
          <w:szCs w:val="24"/>
        </w:rPr>
        <w:t xml:space="preserve">with </w:t>
      </w:r>
      <w:r w:rsidR="00BD16AC" w:rsidRPr="00AF0B46">
        <w:rPr>
          <w:szCs w:val="24"/>
        </w:rPr>
        <w:t xml:space="preserve">Jim Biafore, which </w:t>
      </w:r>
      <w:r w:rsidR="00F51E42" w:rsidRPr="00AF0B46">
        <w:rPr>
          <w:szCs w:val="24"/>
        </w:rPr>
        <w:t>aspects of total quality management (TQM)</w:t>
      </w:r>
      <w:r w:rsidR="00BD16AC" w:rsidRPr="00AF0B46">
        <w:rPr>
          <w:szCs w:val="24"/>
        </w:rPr>
        <w:t xml:space="preserve"> </w:t>
      </w:r>
      <w:r>
        <w:rPr>
          <w:szCs w:val="24"/>
        </w:rPr>
        <w:t>do</w:t>
      </w:r>
      <w:r w:rsidR="00BD16AC" w:rsidRPr="00AF0B46">
        <w:rPr>
          <w:szCs w:val="24"/>
        </w:rPr>
        <w:t xml:space="preserve"> Beefsteak</w:t>
      </w:r>
      <w:r>
        <w:rPr>
          <w:szCs w:val="24"/>
        </w:rPr>
        <w:t xml:space="preserve"> follow</w:t>
      </w:r>
      <w:r w:rsidR="00BD16AC" w:rsidRPr="00AF0B46">
        <w:rPr>
          <w:szCs w:val="24"/>
        </w:rPr>
        <w:t>?</w:t>
      </w:r>
    </w:p>
    <w:p w14:paraId="5B7BF882" w14:textId="77777777" w:rsidR="00F51E42" w:rsidRPr="00AF0B46" w:rsidRDefault="00694B7F" w:rsidP="009237B5">
      <w:pPr>
        <w:rPr>
          <w:szCs w:val="24"/>
        </w:rPr>
      </w:pPr>
      <w:r w:rsidRPr="00AF0B46">
        <w:rPr>
          <w:szCs w:val="24"/>
        </w:rPr>
        <w:t xml:space="preserve">a. </w:t>
      </w:r>
      <w:r w:rsidR="00F51E42" w:rsidRPr="00AF0B46">
        <w:rPr>
          <w:szCs w:val="24"/>
        </w:rPr>
        <w:t xml:space="preserve">Employee Involvement </w:t>
      </w:r>
    </w:p>
    <w:p w14:paraId="28522EE3" w14:textId="46E71B6B" w:rsidR="00F51E42" w:rsidRPr="00AF0B46" w:rsidRDefault="00F51E42" w:rsidP="009237B5">
      <w:pPr>
        <w:rPr>
          <w:szCs w:val="24"/>
        </w:rPr>
      </w:pPr>
      <w:r w:rsidRPr="00AF0B46">
        <w:rPr>
          <w:szCs w:val="24"/>
        </w:rPr>
        <w:t>b. Process Management</w:t>
      </w:r>
    </w:p>
    <w:p w14:paraId="15617397" w14:textId="7D4D5160" w:rsidR="00F51E42" w:rsidRPr="00AF0B46" w:rsidRDefault="00F51E42" w:rsidP="009237B5">
      <w:pPr>
        <w:rPr>
          <w:szCs w:val="24"/>
        </w:rPr>
      </w:pPr>
      <w:r w:rsidRPr="00AF0B46">
        <w:rPr>
          <w:szCs w:val="24"/>
        </w:rPr>
        <w:t xml:space="preserve">c. Supplier Involvement. </w:t>
      </w:r>
      <w:r w:rsidRPr="00AF0B46">
        <w:rPr>
          <w:rFonts w:ascii="MS Gothic" w:eastAsia="MS Gothic" w:hAnsi="MS Gothic" w:cs="MS Gothic" w:hint="eastAsia"/>
          <w:szCs w:val="24"/>
        </w:rPr>
        <w:t> </w:t>
      </w:r>
    </w:p>
    <w:p w14:paraId="3F5E0BB4" w14:textId="5E803E9C" w:rsidR="00F51E42" w:rsidRPr="00AF0B46" w:rsidRDefault="00F51E42" w:rsidP="009237B5">
      <w:pPr>
        <w:rPr>
          <w:szCs w:val="24"/>
        </w:rPr>
      </w:pPr>
      <w:r w:rsidRPr="00AF0B46">
        <w:rPr>
          <w:szCs w:val="24"/>
        </w:rPr>
        <w:t>d. Concurrent Engineering</w:t>
      </w:r>
    </w:p>
    <w:p w14:paraId="3B3406D2" w14:textId="1A37CA16" w:rsidR="00694B7F" w:rsidRPr="00AF0B46" w:rsidRDefault="00694B7F" w:rsidP="009237B5">
      <w:pPr>
        <w:rPr>
          <w:szCs w:val="24"/>
        </w:rPr>
      </w:pPr>
      <w:r w:rsidRPr="00AF0B46">
        <w:rPr>
          <w:szCs w:val="24"/>
        </w:rPr>
        <w:t xml:space="preserve">Ans: </w:t>
      </w:r>
      <w:r w:rsidR="00F51E42" w:rsidRPr="00AF0B46">
        <w:rPr>
          <w:szCs w:val="24"/>
        </w:rPr>
        <w:t>C</w:t>
      </w:r>
    </w:p>
    <w:p w14:paraId="32911428" w14:textId="77777777" w:rsidR="00F51E42" w:rsidRPr="00AF0B46" w:rsidRDefault="00F51E42" w:rsidP="009237B5">
      <w:pPr>
        <w:rPr>
          <w:szCs w:val="24"/>
        </w:rPr>
      </w:pPr>
      <w:r w:rsidRPr="00AF0B46">
        <w:rPr>
          <w:szCs w:val="24"/>
        </w:rPr>
        <w:t>Learning Objective: 5-5: Identify and describe some of the basic tools managers and employees use to manage quality in their firms.</w:t>
      </w:r>
    </w:p>
    <w:p w14:paraId="02BF0CDD" w14:textId="77777777" w:rsidR="00F51E42" w:rsidRPr="00AF0B46" w:rsidRDefault="00F51E42" w:rsidP="009237B5">
      <w:pPr>
        <w:rPr>
          <w:szCs w:val="24"/>
        </w:rPr>
      </w:pPr>
      <w:r w:rsidRPr="00AF0B46">
        <w:rPr>
          <w:szCs w:val="24"/>
        </w:rPr>
        <w:t>Cognitive Domain: Application</w:t>
      </w:r>
    </w:p>
    <w:p w14:paraId="025829B1" w14:textId="77777777" w:rsidR="0000714C" w:rsidRDefault="00F51E42" w:rsidP="009237B5">
      <w:pPr>
        <w:rPr>
          <w:szCs w:val="24"/>
        </w:rPr>
      </w:pPr>
      <w:r w:rsidRPr="00AF0B46">
        <w:rPr>
          <w:szCs w:val="24"/>
        </w:rPr>
        <w:lastRenderedPageBreak/>
        <w:t xml:space="preserve">Answer Location: </w:t>
      </w:r>
      <w:r w:rsidR="00A63850" w:rsidRPr="00A63850">
        <w:rPr>
          <w:szCs w:val="24"/>
        </w:rPr>
        <w:t>Video Case</w:t>
      </w:r>
    </w:p>
    <w:p w14:paraId="7F4EF878" w14:textId="77777777" w:rsidR="0000714C" w:rsidRDefault="0000714C" w:rsidP="009237B5">
      <w:pPr>
        <w:rPr>
          <w:szCs w:val="24"/>
        </w:rPr>
      </w:pPr>
      <w:r>
        <w:rPr>
          <w:szCs w:val="24"/>
        </w:rPr>
        <w:t>Difficulty Level: Hard</w:t>
      </w:r>
    </w:p>
    <w:p w14:paraId="2259824D" w14:textId="77777777" w:rsidR="0000714C" w:rsidRDefault="0000714C" w:rsidP="009237B5">
      <w:pPr>
        <w:rPr>
          <w:szCs w:val="24"/>
        </w:rPr>
      </w:pPr>
      <w:r>
        <w:rPr>
          <w:szCs w:val="24"/>
        </w:rPr>
        <w:t>AACSB Standard: Application of knowledge</w:t>
      </w:r>
    </w:p>
    <w:p w14:paraId="47850A2C" w14:textId="139F0051" w:rsidR="0000714C" w:rsidRDefault="0000714C" w:rsidP="009237B5">
      <w:pPr>
        <w:rPr>
          <w:szCs w:val="24"/>
        </w:rPr>
      </w:pPr>
    </w:p>
    <w:p w14:paraId="5EE885FC" w14:textId="77777777" w:rsidR="00831EA5" w:rsidRPr="009B0569" w:rsidRDefault="00831EA5" w:rsidP="009B0569">
      <w:pPr>
        <w:pStyle w:val="Heading1"/>
      </w:pPr>
      <w:bookmarkStart w:id="17" w:name="_Toc478710222"/>
      <w:r w:rsidRPr="009B0569">
        <w:t>Chapter 6: Quality Improvement and Control Tools</w:t>
      </w:r>
      <w:bookmarkEnd w:id="17"/>
    </w:p>
    <w:p w14:paraId="55E402D0" w14:textId="77777777" w:rsidR="00F33D91" w:rsidRPr="009B0569" w:rsidRDefault="0006319C" w:rsidP="009B0569">
      <w:pPr>
        <w:pStyle w:val="Heading2"/>
      </w:pPr>
      <w:bookmarkStart w:id="18" w:name="_Toc478710223"/>
      <w:r w:rsidRPr="009B0569">
        <w:t>Example Video: Example 6.1</w:t>
      </w:r>
      <w:bookmarkEnd w:id="18"/>
    </w:p>
    <w:p w14:paraId="79FEBB04" w14:textId="77777777" w:rsidR="00AF0B46" w:rsidRPr="00AF0B46" w:rsidRDefault="00F33D91" w:rsidP="009237B5">
      <w:pPr>
        <w:rPr>
          <w:b/>
          <w:szCs w:val="24"/>
        </w:rPr>
      </w:pPr>
      <w:r w:rsidRPr="0032017B">
        <w:rPr>
          <w:b/>
          <w:szCs w:val="24"/>
        </w:rPr>
        <w:t>Learning Objective:</w:t>
      </w:r>
      <w:r w:rsidRPr="00AF0B46">
        <w:rPr>
          <w:szCs w:val="24"/>
        </w:rPr>
        <w:t xml:space="preserve"> </w:t>
      </w:r>
      <w:r w:rsidR="0006319C" w:rsidRPr="00AF0B46">
        <w:rPr>
          <w:szCs w:val="24"/>
        </w:rPr>
        <w:t>6-3: Apply the various tools for preventing defects in products and processes, including control charts, a process capability analysis, and how to calculate Six Sigma levels of quality.</w:t>
      </w:r>
    </w:p>
    <w:p w14:paraId="710C0857" w14:textId="77777777" w:rsidR="0000714C" w:rsidRDefault="00AF0B46" w:rsidP="00AF0B46">
      <w:pPr>
        <w:rPr>
          <w:szCs w:val="24"/>
        </w:rPr>
      </w:pPr>
      <w:r w:rsidRPr="00AF0B46">
        <w:rPr>
          <w:b/>
          <w:szCs w:val="24"/>
        </w:rPr>
        <w:t>Description:</w:t>
      </w:r>
      <w:r w:rsidRPr="00AF0B46">
        <w:rPr>
          <w:szCs w:val="24"/>
        </w:rPr>
        <w:t xml:space="preserve"> This video shows how to solve Example 6.1.</w:t>
      </w:r>
    </w:p>
    <w:p w14:paraId="208C72AB" w14:textId="75A8F3C1" w:rsidR="0000714C" w:rsidRDefault="0000714C" w:rsidP="00AF0B46">
      <w:pPr>
        <w:rPr>
          <w:szCs w:val="24"/>
        </w:rPr>
      </w:pPr>
    </w:p>
    <w:p w14:paraId="1968EF5D" w14:textId="21FFE848"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206</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015C58B3" w14:textId="77777777" w:rsidR="00694B7F" w:rsidRPr="00AF0B46" w:rsidRDefault="00694B7F" w:rsidP="009237B5">
      <w:pPr>
        <w:rPr>
          <w:szCs w:val="24"/>
        </w:rPr>
      </w:pPr>
    </w:p>
    <w:p w14:paraId="388E493A" w14:textId="4DB04D53" w:rsidR="0098310D" w:rsidRPr="00AF0B46" w:rsidRDefault="00694B7F" w:rsidP="009237B5">
      <w:pPr>
        <w:rPr>
          <w:szCs w:val="24"/>
        </w:rPr>
      </w:pPr>
      <w:r w:rsidRPr="00AF0B46">
        <w:rPr>
          <w:szCs w:val="24"/>
        </w:rPr>
        <w:t xml:space="preserve">1. </w:t>
      </w:r>
      <w:r w:rsidR="0098310D" w:rsidRPr="00AF0B46">
        <w:rPr>
          <w:szCs w:val="24"/>
        </w:rPr>
        <w:t>A filling machine in a soft drink bottling plant is used to fill 12-ounce bottles of cola. The output of this process is normally distributed with a mean (</w:t>
      </w:r>
      <w:r w:rsidR="0098310D" w:rsidRPr="00AF0B46">
        <w:rPr>
          <w:rFonts w:hint="eastAsia"/>
          <w:szCs w:val="24"/>
        </w:rPr>
        <w:t>μ</w:t>
      </w:r>
      <w:r w:rsidR="0098310D" w:rsidRPr="00AF0B46">
        <w:rPr>
          <w:szCs w:val="24"/>
        </w:rPr>
        <w:t>) of 12 ounces and a standard deviation (σ) of .5 ounce. Quality control personnel monitor the filling process by checking independent samples of 50 bottles every day. What is the upper control limit for a mean chart for this process?</w:t>
      </w:r>
    </w:p>
    <w:p w14:paraId="39CDEF96" w14:textId="2EF517B5" w:rsidR="00694B7F" w:rsidRPr="00AF0B46" w:rsidRDefault="00694B7F" w:rsidP="009237B5">
      <w:pPr>
        <w:rPr>
          <w:szCs w:val="24"/>
        </w:rPr>
      </w:pPr>
      <w:r w:rsidRPr="00AF0B46">
        <w:rPr>
          <w:szCs w:val="24"/>
        </w:rPr>
        <w:t xml:space="preserve">a. </w:t>
      </w:r>
      <w:r w:rsidR="0098310D" w:rsidRPr="00AF0B46">
        <w:rPr>
          <w:szCs w:val="24"/>
        </w:rPr>
        <w:t>16.60</w:t>
      </w:r>
    </w:p>
    <w:p w14:paraId="2C6D1041" w14:textId="2CD62924" w:rsidR="00694B7F" w:rsidRPr="00AF0B46" w:rsidRDefault="00694B7F" w:rsidP="009237B5">
      <w:pPr>
        <w:rPr>
          <w:szCs w:val="24"/>
        </w:rPr>
      </w:pPr>
      <w:r w:rsidRPr="00AF0B46">
        <w:rPr>
          <w:szCs w:val="24"/>
        </w:rPr>
        <w:t xml:space="preserve">b. </w:t>
      </w:r>
      <w:r w:rsidR="0098310D" w:rsidRPr="00AF0B46">
        <w:rPr>
          <w:szCs w:val="24"/>
        </w:rPr>
        <w:t>14.13</w:t>
      </w:r>
    </w:p>
    <w:p w14:paraId="6F156161" w14:textId="0B9B3520" w:rsidR="00694B7F" w:rsidRPr="00AF0B46" w:rsidRDefault="00694B7F" w:rsidP="009237B5">
      <w:pPr>
        <w:rPr>
          <w:szCs w:val="24"/>
        </w:rPr>
      </w:pPr>
      <w:r w:rsidRPr="00AF0B46">
        <w:rPr>
          <w:szCs w:val="24"/>
        </w:rPr>
        <w:t xml:space="preserve">c. </w:t>
      </w:r>
      <w:r w:rsidR="0098310D" w:rsidRPr="00AF0B46">
        <w:rPr>
          <w:szCs w:val="24"/>
        </w:rPr>
        <w:t>16.13</w:t>
      </w:r>
    </w:p>
    <w:p w14:paraId="2245C94A" w14:textId="5C51D335" w:rsidR="00694B7F" w:rsidRPr="00AF0B46" w:rsidRDefault="00694B7F" w:rsidP="009237B5">
      <w:pPr>
        <w:rPr>
          <w:szCs w:val="24"/>
        </w:rPr>
      </w:pPr>
      <w:r w:rsidRPr="00AF0B46">
        <w:rPr>
          <w:szCs w:val="24"/>
        </w:rPr>
        <w:t xml:space="preserve">d. </w:t>
      </w:r>
      <w:r w:rsidR="0098310D" w:rsidRPr="00AF0B46">
        <w:rPr>
          <w:szCs w:val="24"/>
        </w:rPr>
        <w:t>14.60</w:t>
      </w:r>
    </w:p>
    <w:p w14:paraId="6A47E9E2" w14:textId="4A207624" w:rsidR="00694B7F" w:rsidRPr="00AF0B46" w:rsidRDefault="00694B7F" w:rsidP="009237B5">
      <w:pPr>
        <w:rPr>
          <w:szCs w:val="24"/>
        </w:rPr>
      </w:pPr>
      <w:r w:rsidRPr="00AF0B46">
        <w:rPr>
          <w:szCs w:val="24"/>
        </w:rPr>
        <w:t xml:space="preserve">Ans: </w:t>
      </w:r>
      <w:r w:rsidR="0098310D" w:rsidRPr="00AF0B46">
        <w:rPr>
          <w:szCs w:val="24"/>
        </w:rPr>
        <w:t>B</w:t>
      </w:r>
    </w:p>
    <w:p w14:paraId="7DD32104" w14:textId="77777777" w:rsidR="0098310D" w:rsidRPr="00AF0B46" w:rsidRDefault="0098310D"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4B4FB567" w14:textId="27A68A38" w:rsidR="00BF50D7" w:rsidRPr="00AF0B46" w:rsidRDefault="00BF50D7" w:rsidP="009237B5">
      <w:pPr>
        <w:rPr>
          <w:szCs w:val="24"/>
        </w:rPr>
      </w:pPr>
      <w:r w:rsidRPr="00AF0B46">
        <w:rPr>
          <w:szCs w:val="24"/>
        </w:rPr>
        <w:t xml:space="preserve">Cognitive Domain: </w:t>
      </w:r>
      <w:r w:rsidR="0098310D" w:rsidRPr="00AF0B46">
        <w:rPr>
          <w:szCs w:val="24"/>
        </w:rPr>
        <w:t>Application</w:t>
      </w:r>
    </w:p>
    <w:p w14:paraId="0422F445" w14:textId="77777777" w:rsidR="0000714C" w:rsidRDefault="00E973DA" w:rsidP="009237B5">
      <w:pPr>
        <w:rPr>
          <w:szCs w:val="24"/>
        </w:rPr>
      </w:pPr>
      <w:r>
        <w:rPr>
          <w:szCs w:val="24"/>
        </w:rPr>
        <w:t>Answer Location: Control Charts</w:t>
      </w:r>
    </w:p>
    <w:p w14:paraId="199ADC82" w14:textId="77777777" w:rsidR="0000714C" w:rsidRDefault="0000714C" w:rsidP="009237B5">
      <w:pPr>
        <w:rPr>
          <w:szCs w:val="24"/>
        </w:rPr>
      </w:pPr>
      <w:r>
        <w:rPr>
          <w:szCs w:val="24"/>
        </w:rPr>
        <w:t>Difficulty Level: Medium</w:t>
      </w:r>
    </w:p>
    <w:p w14:paraId="69B37BF4" w14:textId="77777777" w:rsidR="0000714C" w:rsidRDefault="0000714C" w:rsidP="009237B5">
      <w:pPr>
        <w:rPr>
          <w:szCs w:val="24"/>
        </w:rPr>
      </w:pPr>
      <w:r>
        <w:rPr>
          <w:szCs w:val="24"/>
        </w:rPr>
        <w:t>AACSB Standard: Application of knowledge</w:t>
      </w:r>
    </w:p>
    <w:p w14:paraId="6E68E0C9" w14:textId="768BF5AD" w:rsidR="0000714C" w:rsidRDefault="0000714C" w:rsidP="009237B5">
      <w:pPr>
        <w:rPr>
          <w:szCs w:val="24"/>
        </w:rPr>
      </w:pPr>
    </w:p>
    <w:p w14:paraId="25A7302F" w14:textId="77777777" w:rsidR="0098310D" w:rsidRPr="00AF0B46" w:rsidRDefault="0098310D" w:rsidP="009237B5">
      <w:pPr>
        <w:rPr>
          <w:szCs w:val="24"/>
        </w:rPr>
      </w:pPr>
      <w:r w:rsidRPr="00AF0B46">
        <w:rPr>
          <w:szCs w:val="24"/>
        </w:rPr>
        <w:t>2.</w:t>
      </w:r>
      <w:r w:rsidR="006457E5">
        <w:rPr>
          <w:szCs w:val="24"/>
        </w:rPr>
        <w:t xml:space="preserve"> </w:t>
      </w:r>
      <w:r w:rsidR="006457E5" w:rsidRPr="00AF0B46">
        <w:rPr>
          <w:szCs w:val="24"/>
        </w:rPr>
        <w:t>A filling machine in a soft drink bottling plant is used to fill 12-ounce bottles of cola. The output of this process is normally distributed with a mean (</w:t>
      </w:r>
      <w:r w:rsidR="006457E5" w:rsidRPr="00AF0B46">
        <w:rPr>
          <w:rFonts w:hint="eastAsia"/>
          <w:szCs w:val="24"/>
        </w:rPr>
        <w:t>μ</w:t>
      </w:r>
      <w:r w:rsidR="006457E5" w:rsidRPr="00AF0B46">
        <w:rPr>
          <w:szCs w:val="24"/>
        </w:rPr>
        <w:t xml:space="preserve">) of 12 ounces and a standard deviation (σ) of .5 ounce. Quality control personnel monitor the filling process by checking independent samples of 50 bottles every day. </w:t>
      </w:r>
      <w:r w:rsidR="006457E5">
        <w:rPr>
          <w:szCs w:val="24"/>
        </w:rPr>
        <w:t>W</w:t>
      </w:r>
      <w:r w:rsidRPr="00AF0B46">
        <w:rPr>
          <w:szCs w:val="24"/>
        </w:rPr>
        <w:t>hat is the lower control limit for a mean chart for this process?</w:t>
      </w:r>
    </w:p>
    <w:p w14:paraId="4884746F" w14:textId="3FFB05B8" w:rsidR="0098310D" w:rsidRPr="00AF0B46" w:rsidRDefault="0098310D" w:rsidP="009237B5">
      <w:pPr>
        <w:rPr>
          <w:szCs w:val="24"/>
        </w:rPr>
      </w:pPr>
      <w:r w:rsidRPr="00AF0B46">
        <w:rPr>
          <w:szCs w:val="24"/>
        </w:rPr>
        <w:t>a. 15.40</w:t>
      </w:r>
    </w:p>
    <w:p w14:paraId="1C739214" w14:textId="3CB4D58E" w:rsidR="0098310D" w:rsidRPr="00AF0B46" w:rsidRDefault="0098310D" w:rsidP="009237B5">
      <w:pPr>
        <w:rPr>
          <w:szCs w:val="24"/>
        </w:rPr>
      </w:pPr>
      <w:r w:rsidRPr="00AF0B46">
        <w:rPr>
          <w:szCs w:val="24"/>
        </w:rPr>
        <w:t>b. 9.87</w:t>
      </w:r>
    </w:p>
    <w:p w14:paraId="18B7D53F" w14:textId="0EE8C464" w:rsidR="0098310D" w:rsidRPr="00AF0B46" w:rsidRDefault="0098310D" w:rsidP="009237B5">
      <w:pPr>
        <w:rPr>
          <w:szCs w:val="24"/>
        </w:rPr>
      </w:pPr>
      <w:r w:rsidRPr="00AF0B46">
        <w:rPr>
          <w:szCs w:val="24"/>
        </w:rPr>
        <w:t>c. 15.87</w:t>
      </w:r>
    </w:p>
    <w:p w14:paraId="5F7C8C67" w14:textId="03B8511D" w:rsidR="0098310D" w:rsidRPr="00AF0B46" w:rsidRDefault="0098310D" w:rsidP="009237B5">
      <w:pPr>
        <w:rPr>
          <w:szCs w:val="24"/>
        </w:rPr>
      </w:pPr>
      <w:r w:rsidRPr="00AF0B46">
        <w:rPr>
          <w:szCs w:val="24"/>
        </w:rPr>
        <w:t>d. 9.40</w:t>
      </w:r>
    </w:p>
    <w:p w14:paraId="4823464D" w14:textId="77777777" w:rsidR="0098310D" w:rsidRPr="00AF0B46" w:rsidRDefault="0098310D" w:rsidP="009237B5">
      <w:pPr>
        <w:rPr>
          <w:szCs w:val="24"/>
        </w:rPr>
      </w:pPr>
      <w:r w:rsidRPr="00AF0B46">
        <w:rPr>
          <w:szCs w:val="24"/>
        </w:rPr>
        <w:t>Ans: B</w:t>
      </w:r>
    </w:p>
    <w:p w14:paraId="0C4CCD9F" w14:textId="77777777" w:rsidR="0098310D" w:rsidRPr="00AF0B46" w:rsidRDefault="0098310D" w:rsidP="009237B5">
      <w:pPr>
        <w:rPr>
          <w:szCs w:val="24"/>
        </w:rPr>
      </w:pPr>
      <w:r w:rsidRPr="00AF0B46">
        <w:rPr>
          <w:szCs w:val="24"/>
        </w:rPr>
        <w:lastRenderedPageBreak/>
        <w:t>Learning Objective: 6-3: Apply the various tools for preventing defects in products and processes, including control charts, a process capability analysis, and how to calculate Six Sigma levels of quality.</w:t>
      </w:r>
    </w:p>
    <w:p w14:paraId="7978F179" w14:textId="77777777" w:rsidR="0098310D" w:rsidRPr="00AF0B46" w:rsidRDefault="0098310D" w:rsidP="009237B5">
      <w:pPr>
        <w:rPr>
          <w:szCs w:val="24"/>
        </w:rPr>
      </w:pPr>
      <w:r w:rsidRPr="00AF0B46">
        <w:rPr>
          <w:szCs w:val="24"/>
        </w:rPr>
        <w:t>Cognitive Domain: Application</w:t>
      </w:r>
    </w:p>
    <w:p w14:paraId="72ABA90A" w14:textId="77777777" w:rsidR="0000714C" w:rsidRDefault="00E973DA" w:rsidP="009237B5">
      <w:pPr>
        <w:rPr>
          <w:szCs w:val="24"/>
        </w:rPr>
      </w:pPr>
      <w:r>
        <w:rPr>
          <w:szCs w:val="24"/>
        </w:rPr>
        <w:t>Answer Location: Control Charts</w:t>
      </w:r>
    </w:p>
    <w:p w14:paraId="18A032AD" w14:textId="77777777" w:rsidR="0000714C" w:rsidRDefault="0000714C" w:rsidP="009237B5">
      <w:pPr>
        <w:rPr>
          <w:szCs w:val="24"/>
        </w:rPr>
      </w:pPr>
      <w:r>
        <w:rPr>
          <w:szCs w:val="24"/>
        </w:rPr>
        <w:t>Difficulty Level: Medium</w:t>
      </w:r>
    </w:p>
    <w:p w14:paraId="19F04E2C" w14:textId="77777777" w:rsidR="0000714C" w:rsidRDefault="0000714C" w:rsidP="009237B5">
      <w:pPr>
        <w:rPr>
          <w:szCs w:val="24"/>
        </w:rPr>
      </w:pPr>
      <w:r>
        <w:rPr>
          <w:szCs w:val="24"/>
        </w:rPr>
        <w:t>AACSB Standard: Application of knowledge</w:t>
      </w:r>
    </w:p>
    <w:p w14:paraId="0E03001C" w14:textId="725CF34B" w:rsidR="0000714C" w:rsidRDefault="0000714C" w:rsidP="009237B5">
      <w:pPr>
        <w:rPr>
          <w:szCs w:val="24"/>
        </w:rPr>
      </w:pPr>
    </w:p>
    <w:p w14:paraId="32F3B252" w14:textId="77777777" w:rsidR="0098310D" w:rsidRPr="00AF0B46" w:rsidRDefault="0098310D" w:rsidP="009237B5">
      <w:pPr>
        <w:rPr>
          <w:szCs w:val="24"/>
        </w:rPr>
      </w:pPr>
      <w:r w:rsidRPr="00AF0B46">
        <w:rPr>
          <w:szCs w:val="24"/>
        </w:rPr>
        <w:t xml:space="preserve">3. </w:t>
      </w:r>
      <w:r w:rsidR="006457E5" w:rsidRPr="00AF0B46">
        <w:rPr>
          <w:szCs w:val="24"/>
        </w:rPr>
        <w:t>A filling machine in a soft drink bottling plant is used to fill 12-ounce bottles of cola. The output of this process is normally distributed with a mean (</w:t>
      </w:r>
      <w:r w:rsidR="006457E5" w:rsidRPr="00AF0B46">
        <w:rPr>
          <w:rFonts w:hint="eastAsia"/>
          <w:szCs w:val="24"/>
        </w:rPr>
        <w:t>μ</w:t>
      </w:r>
      <w:r w:rsidR="006457E5" w:rsidRPr="00AF0B46">
        <w:rPr>
          <w:szCs w:val="24"/>
        </w:rPr>
        <w:t xml:space="preserve">) of 12 ounces and a standard deviation (σ) of .5 ounce. Quality control personnel monitor the filling process by checking independent samples of 50 bottles every day. </w:t>
      </w:r>
      <w:r w:rsidR="006457E5">
        <w:rPr>
          <w:szCs w:val="24"/>
        </w:rPr>
        <w:t xml:space="preserve"> W</w:t>
      </w:r>
      <w:r w:rsidRPr="00AF0B46">
        <w:rPr>
          <w:szCs w:val="24"/>
        </w:rPr>
        <w:t>e perform sampling for 8 days and the sample means are: 12.15, 12.21, 12.75, 14.10, 14.25, 11.9, 12.05, and 11.93.</w:t>
      </w:r>
      <w:r w:rsidR="006457E5">
        <w:rPr>
          <w:szCs w:val="24"/>
        </w:rPr>
        <w:t xml:space="preserve"> </w:t>
      </w:r>
      <w:r w:rsidRPr="00AF0B46">
        <w:rPr>
          <w:szCs w:val="24"/>
        </w:rPr>
        <w:t xml:space="preserve">On what days </w:t>
      </w:r>
      <w:r w:rsidR="006457E5">
        <w:rPr>
          <w:szCs w:val="24"/>
        </w:rPr>
        <w:t xml:space="preserve">is </w:t>
      </w:r>
      <w:r w:rsidRPr="00AF0B46">
        <w:rPr>
          <w:szCs w:val="24"/>
        </w:rPr>
        <w:t>the process in out of control?</w:t>
      </w:r>
    </w:p>
    <w:p w14:paraId="707EB2BB" w14:textId="7F935A5E" w:rsidR="00694B7F" w:rsidRPr="00AF0B46" w:rsidRDefault="00694B7F" w:rsidP="009237B5">
      <w:pPr>
        <w:rPr>
          <w:szCs w:val="24"/>
        </w:rPr>
      </w:pPr>
      <w:r w:rsidRPr="00AF0B46">
        <w:rPr>
          <w:szCs w:val="24"/>
        </w:rPr>
        <w:t xml:space="preserve">a. </w:t>
      </w:r>
      <w:r w:rsidR="0098310D" w:rsidRPr="00AF0B46">
        <w:rPr>
          <w:szCs w:val="24"/>
        </w:rPr>
        <w:t>Day 4</w:t>
      </w:r>
    </w:p>
    <w:p w14:paraId="479B91B7" w14:textId="52FEB398" w:rsidR="00694B7F" w:rsidRPr="00AF0B46" w:rsidRDefault="00694B7F" w:rsidP="009237B5">
      <w:pPr>
        <w:rPr>
          <w:szCs w:val="24"/>
        </w:rPr>
      </w:pPr>
      <w:r w:rsidRPr="00AF0B46">
        <w:rPr>
          <w:szCs w:val="24"/>
        </w:rPr>
        <w:t xml:space="preserve">b. </w:t>
      </w:r>
      <w:r w:rsidR="0098310D" w:rsidRPr="00AF0B46">
        <w:rPr>
          <w:szCs w:val="24"/>
        </w:rPr>
        <w:t>Day 5</w:t>
      </w:r>
    </w:p>
    <w:p w14:paraId="3631F4F8" w14:textId="04C57992" w:rsidR="00694B7F" w:rsidRPr="00AF0B46" w:rsidRDefault="00694B7F" w:rsidP="009237B5">
      <w:pPr>
        <w:rPr>
          <w:szCs w:val="24"/>
        </w:rPr>
      </w:pPr>
      <w:r w:rsidRPr="00AF0B46">
        <w:rPr>
          <w:szCs w:val="24"/>
        </w:rPr>
        <w:t xml:space="preserve">c. </w:t>
      </w:r>
      <w:r w:rsidR="0098310D" w:rsidRPr="00AF0B46">
        <w:rPr>
          <w:szCs w:val="24"/>
        </w:rPr>
        <w:t>Both days 4 and 5</w:t>
      </w:r>
    </w:p>
    <w:p w14:paraId="358F9F9E" w14:textId="72EE716A" w:rsidR="00694B7F" w:rsidRPr="00AF0B46" w:rsidRDefault="00694B7F" w:rsidP="009237B5">
      <w:pPr>
        <w:rPr>
          <w:szCs w:val="24"/>
        </w:rPr>
      </w:pPr>
      <w:r w:rsidRPr="00AF0B46">
        <w:rPr>
          <w:szCs w:val="24"/>
        </w:rPr>
        <w:t xml:space="preserve">d. </w:t>
      </w:r>
      <w:r w:rsidR="0098310D" w:rsidRPr="00AF0B46">
        <w:rPr>
          <w:szCs w:val="24"/>
        </w:rPr>
        <w:t>The process i</w:t>
      </w:r>
      <w:r w:rsidR="007C266A">
        <w:rPr>
          <w:szCs w:val="24"/>
        </w:rPr>
        <w:t>s</w:t>
      </w:r>
      <w:r w:rsidR="0098310D" w:rsidRPr="00AF0B46">
        <w:rPr>
          <w:szCs w:val="24"/>
        </w:rPr>
        <w:t xml:space="preserve"> in control</w:t>
      </w:r>
    </w:p>
    <w:p w14:paraId="61EB3BD9" w14:textId="0C24D1FB" w:rsidR="00694B7F" w:rsidRPr="00AF0B46" w:rsidRDefault="00694B7F" w:rsidP="009237B5">
      <w:pPr>
        <w:rPr>
          <w:szCs w:val="24"/>
        </w:rPr>
      </w:pPr>
      <w:r w:rsidRPr="00AF0B46">
        <w:rPr>
          <w:szCs w:val="24"/>
        </w:rPr>
        <w:t xml:space="preserve">Ans: </w:t>
      </w:r>
      <w:r w:rsidR="0098310D" w:rsidRPr="00AF0B46">
        <w:rPr>
          <w:szCs w:val="24"/>
        </w:rPr>
        <w:t>B</w:t>
      </w:r>
    </w:p>
    <w:p w14:paraId="7B2F9BB0" w14:textId="77777777" w:rsidR="0098310D" w:rsidRPr="00AF0B46" w:rsidRDefault="0098310D"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6C74A34C" w14:textId="77777777" w:rsidR="0098310D" w:rsidRPr="00AF0B46" w:rsidRDefault="0098310D" w:rsidP="009237B5">
      <w:pPr>
        <w:rPr>
          <w:szCs w:val="24"/>
        </w:rPr>
      </w:pPr>
      <w:r w:rsidRPr="00AF0B46">
        <w:rPr>
          <w:szCs w:val="24"/>
        </w:rPr>
        <w:t>Cognitive Domain: Application</w:t>
      </w:r>
    </w:p>
    <w:p w14:paraId="568EBB74" w14:textId="77777777" w:rsidR="0000714C" w:rsidRDefault="00E973DA" w:rsidP="009237B5">
      <w:pPr>
        <w:rPr>
          <w:szCs w:val="24"/>
        </w:rPr>
      </w:pPr>
      <w:r>
        <w:rPr>
          <w:szCs w:val="24"/>
        </w:rPr>
        <w:t>Answer Location: Control Charts</w:t>
      </w:r>
    </w:p>
    <w:p w14:paraId="23428656" w14:textId="0443E076" w:rsidR="0000714C" w:rsidRDefault="0000714C" w:rsidP="009237B5">
      <w:pPr>
        <w:rPr>
          <w:szCs w:val="24"/>
        </w:rPr>
      </w:pPr>
      <w:r>
        <w:rPr>
          <w:szCs w:val="24"/>
        </w:rPr>
        <w:t>Difficulty Level: Hard</w:t>
      </w:r>
    </w:p>
    <w:p w14:paraId="4A0CC071" w14:textId="77777777" w:rsidR="0000714C" w:rsidRDefault="0000714C" w:rsidP="009237B5">
      <w:pPr>
        <w:rPr>
          <w:szCs w:val="24"/>
        </w:rPr>
      </w:pPr>
      <w:r>
        <w:rPr>
          <w:szCs w:val="24"/>
        </w:rPr>
        <w:t>AACSB Standard: Application of knowledge</w:t>
      </w:r>
    </w:p>
    <w:p w14:paraId="3B06B29C" w14:textId="77777777" w:rsidR="007C266A" w:rsidRDefault="007C266A" w:rsidP="009237B5">
      <w:pPr>
        <w:rPr>
          <w:szCs w:val="24"/>
        </w:rPr>
      </w:pPr>
    </w:p>
    <w:p w14:paraId="3AC44A04" w14:textId="4A2865FC" w:rsidR="0000714C" w:rsidRDefault="0000714C" w:rsidP="009237B5">
      <w:pPr>
        <w:rPr>
          <w:szCs w:val="24"/>
        </w:rPr>
      </w:pPr>
    </w:p>
    <w:p w14:paraId="663F81EB" w14:textId="77777777" w:rsidR="00F33D91" w:rsidRPr="009B0569" w:rsidRDefault="0006319C" w:rsidP="009B0569">
      <w:pPr>
        <w:pStyle w:val="Heading2"/>
      </w:pPr>
      <w:bookmarkStart w:id="19" w:name="_Toc478710224"/>
      <w:r w:rsidRPr="009B0569">
        <w:t>Example Video: Example 6.2</w:t>
      </w:r>
      <w:bookmarkEnd w:id="19"/>
    </w:p>
    <w:p w14:paraId="5014F878" w14:textId="77777777" w:rsidR="00AF0B46" w:rsidRPr="00AF0B46" w:rsidRDefault="00F33D91" w:rsidP="009237B5">
      <w:pPr>
        <w:rPr>
          <w:b/>
          <w:szCs w:val="24"/>
        </w:rPr>
      </w:pPr>
      <w:r w:rsidRPr="009B0569">
        <w:rPr>
          <w:b/>
          <w:szCs w:val="24"/>
        </w:rPr>
        <w:t>Learning Objective:</w:t>
      </w:r>
      <w:r w:rsidRPr="00AF0B46">
        <w:rPr>
          <w:szCs w:val="24"/>
        </w:rPr>
        <w:t xml:space="preserve"> </w:t>
      </w:r>
      <w:r w:rsidR="0006319C" w:rsidRPr="00AF0B46">
        <w:rPr>
          <w:szCs w:val="24"/>
        </w:rPr>
        <w:t>6-3: Apply the various tools for preventing defects in products and processes, including control charts, a process capability analysis, and how to calculate Six Sigma levels of quality.</w:t>
      </w:r>
    </w:p>
    <w:p w14:paraId="699600CB" w14:textId="77777777" w:rsidR="0000714C" w:rsidRDefault="00AF0B46" w:rsidP="00AF0B46">
      <w:pPr>
        <w:rPr>
          <w:szCs w:val="24"/>
        </w:rPr>
      </w:pPr>
      <w:r w:rsidRPr="00AF0B46">
        <w:rPr>
          <w:b/>
          <w:szCs w:val="24"/>
        </w:rPr>
        <w:t>Description:</w:t>
      </w:r>
      <w:r w:rsidRPr="00AF0B46">
        <w:rPr>
          <w:szCs w:val="24"/>
        </w:rPr>
        <w:t xml:space="preserve"> This video shows how to solve Example 6.2.</w:t>
      </w:r>
    </w:p>
    <w:p w14:paraId="3DDB6A9A" w14:textId="3AA96D39" w:rsidR="0000714C" w:rsidRDefault="0000714C" w:rsidP="00AF0B46">
      <w:pPr>
        <w:rPr>
          <w:szCs w:val="24"/>
        </w:rPr>
      </w:pPr>
    </w:p>
    <w:p w14:paraId="2D681087" w14:textId="2A08ABA7"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207</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427FB0A0" w14:textId="77777777" w:rsidR="00694B7F" w:rsidRPr="00AF0B46" w:rsidRDefault="00694B7F" w:rsidP="009237B5">
      <w:pPr>
        <w:rPr>
          <w:szCs w:val="24"/>
        </w:rPr>
      </w:pPr>
    </w:p>
    <w:p w14:paraId="37A7C889" w14:textId="5B11CCCE" w:rsidR="00694B7F" w:rsidRPr="00AF0B46" w:rsidRDefault="00564AFD" w:rsidP="009237B5">
      <w:pPr>
        <w:rPr>
          <w:szCs w:val="24"/>
        </w:rPr>
      </w:pPr>
      <w:r>
        <w:rPr>
          <w:szCs w:val="24"/>
        </w:rPr>
        <w:t>4</w:t>
      </w:r>
      <w:r w:rsidR="00694B7F" w:rsidRPr="00AF0B46">
        <w:rPr>
          <w:szCs w:val="24"/>
        </w:rPr>
        <w:t xml:space="preserve">. </w:t>
      </w:r>
      <w:r w:rsidR="00733F5B" w:rsidRPr="00AF0B46">
        <w:rPr>
          <w:szCs w:val="24"/>
        </w:rPr>
        <w:t xml:space="preserve">Crescent (Apex Tool Group, LLC, </w:t>
      </w:r>
      <w:proofErr w:type="gramStart"/>
      <w:r w:rsidR="00733F5B" w:rsidRPr="00AF0B46">
        <w:rPr>
          <w:szCs w:val="24"/>
        </w:rPr>
        <w:t>Sparks</w:t>
      </w:r>
      <w:proofErr w:type="gramEnd"/>
      <w:r w:rsidR="00733F5B" w:rsidRPr="00AF0B46">
        <w:rPr>
          <w:szCs w:val="24"/>
        </w:rPr>
        <w:t xml:space="preserve"> MD) is a manufacturer of socket tools and the extension or handle fittings for those tools. For the socket to fit the handle, the inside diameter of the socket fitting must be greater than the outside diameter of the handle fitting. The company wants to construct a mean chart to monitor the manufacturing process used to produce the socket tools. Although the inside diameters of the tools produced by this process are normally distributed and the mean historically has been 13mm, the company is not sure if the process is meeting this target value. The process</w:t>
      </w:r>
      <w:r w:rsidR="00733F5B" w:rsidRPr="00AF0B46">
        <w:rPr>
          <w:rFonts w:hint="eastAsia"/>
          <w:szCs w:val="24"/>
        </w:rPr>
        <w:t>’</w:t>
      </w:r>
      <w:r w:rsidR="00733F5B" w:rsidRPr="00AF0B46">
        <w:rPr>
          <w:szCs w:val="24"/>
        </w:rPr>
        <w:t xml:space="preserve">s standard deviation is also not known. The company collected independent sample data on the inside diameter of these socket tools over a 10-hour period using a </w:t>
      </w:r>
      <w:r w:rsidR="00733F5B" w:rsidRPr="00AF0B46">
        <w:rPr>
          <w:szCs w:val="24"/>
        </w:rPr>
        <w:lastRenderedPageBreak/>
        <w:t xml:space="preserve">sample size of four (listed in the table as </w:t>
      </w:r>
      <w:r w:rsidR="00733F5B" w:rsidRPr="00AF0B46">
        <w:rPr>
          <w:rFonts w:hint="eastAsia"/>
          <w:szCs w:val="24"/>
        </w:rPr>
        <w:t>“</w:t>
      </w:r>
      <w:r w:rsidR="00733F5B" w:rsidRPr="00AF0B46">
        <w:rPr>
          <w:szCs w:val="24"/>
        </w:rPr>
        <w:t>Item 1</w:t>
      </w:r>
      <w:r w:rsidR="00733F5B" w:rsidRPr="00AF0B46">
        <w:rPr>
          <w:rFonts w:hint="eastAsia"/>
          <w:szCs w:val="24"/>
        </w:rPr>
        <w:t>”</w:t>
      </w:r>
      <w:r w:rsidR="00733F5B" w:rsidRPr="00AF0B46">
        <w:rPr>
          <w:szCs w:val="24"/>
        </w:rPr>
        <w:t xml:space="preserve"> through </w:t>
      </w:r>
      <w:r w:rsidR="00733F5B" w:rsidRPr="00AF0B46">
        <w:rPr>
          <w:rFonts w:hint="eastAsia"/>
          <w:szCs w:val="24"/>
        </w:rPr>
        <w:t>“</w:t>
      </w:r>
      <w:r w:rsidR="00733F5B" w:rsidRPr="00AF0B46">
        <w:rPr>
          <w:szCs w:val="24"/>
        </w:rPr>
        <w:t>Item 4</w:t>
      </w:r>
      <w:r w:rsidR="00733F5B" w:rsidRPr="00AF0B46">
        <w:rPr>
          <w:rFonts w:hint="eastAsia"/>
          <w:szCs w:val="24"/>
        </w:rPr>
        <w:t>”</w:t>
      </w:r>
      <w:r w:rsidR="00733F5B" w:rsidRPr="00AF0B46">
        <w:rPr>
          <w:szCs w:val="24"/>
        </w:rPr>
        <w:t xml:space="preserve">), and the values in millimeters are given in the following table. </w:t>
      </w:r>
    </w:p>
    <w:p w14:paraId="19BC0A0F" w14:textId="77777777" w:rsidR="00733F5B" w:rsidRPr="00AF0B46" w:rsidRDefault="00733F5B" w:rsidP="009237B5">
      <w:pPr>
        <w:rPr>
          <w:szCs w:val="24"/>
        </w:rPr>
      </w:pPr>
    </w:p>
    <w:tbl>
      <w:tblPr>
        <w:tblW w:w="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930"/>
        <w:gridCol w:w="1000"/>
        <w:gridCol w:w="1000"/>
        <w:gridCol w:w="1000"/>
      </w:tblGrid>
      <w:tr w:rsidR="00733F5B" w:rsidRPr="00AF0B46" w14:paraId="75A34C10" w14:textId="77777777" w:rsidTr="007C266A">
        <w:trPr>
          <w:trHeight w:val="300"/>
          <w:jc w:val="center"/>
        </w:trPr>
        <w:tc>
          <w:tcPr>
            <w:tcW w:w="1070" w:type="dxa"/>
            <w:shd w:val="clear" w:color="auto" w:fill="auto"/>
            <w:noWrap/>
            <w:vAlign w:val="bottom"/>
            <w:hideMark/>
          </w:tcPr>
          <w:p w14:paraId="19BD6439" w14:textId="1CBDC52B" w:rsidR="00733F5B" w:rsidRPr="00AF0B46" w:rsidRDefault="00733F5B" w:rsidP="009237B5">
            <w:pPr>
              <w:rPr>
                <w:szCs w:val="24"/>
              </w:rPr>
            </w:pPr>
            <w:r w:rsidRPr="00AF0B46">
              <w:rPr>
                <w:szCs w:val="24"/>
              </w:rPr>
              <w:t>Sample Number</w:t>
            </w:r>
          </w:p>
        </w:tc>
        <w:tc>
          <w:tcPr>
            <w:tcW w:w="930" w:type="dxa"/>
            <w:vAlign w:val="bottom"/>
          </w:tcPr>
          <w:p w14:paraId="01C75300" w14:textId="6E4CF641" w:rsidR="00733F5B" w:rsidRPr="00AF0B46" w:rsidRDefault="00733F5B" w:rsidP="009237B5">
            <w:pPr>
              <w:rPr>
                <w:szCs w:val="24"/>
              </w:rPr>
            </w:pPr>
            <w:r w:rsidRPr="00AF0B46">
              <w:rPr>
                <w:szCs w:val="24"/>
              </w:rPr>
              <w:t>Item 1</w:t>
            </w:r>
          </w:p>
        </w:tc>
        <w:tc>
          <w:tcPr>
            <w:tcW w:w="1000" w:type="dxa"/>
            <w:shd w:val="clear" w:color="auto" w:fill="auto"/>
            <w:noWrap/>
            <w:vAlign w:val="bottom"/>
            <w:hideMark/>
          </w:tcPr>
          <w:p w14:paraId="11BA8B5E" w14:textId="440A2667" w:rsidR="00733F5B" w:rsidRPr="00AF0B46" w:rsidRDefault="00733F5B" w:rsidP="009237B5">
            <w:pPr>
              <w:rPr>
                <w:szCs w:val="24"/>
              </w:rPr>
            </w:pPr>
            <w:r w:rsidRPr="00AF0B46">
              <w:rPr>
                <w:szCs w:val="24"/>
              </w:rPr>
              <w:t>Item 2</w:t>
            </w:r>
          </w:p>
        </w:tc>
        <w:tc>
          <w:tcPr>
            <w:tcW w:w="1000" w:type="dxa"/>
            <w:shd w:val="clear" w:color="auto" w:fill="auto"/>
            <w:noWrap/>
            <w:vAlign w:val="bottom"/>
            <w:hideMark/>
          </w:tcPr>
          <w:p w14:paraId="3C815284" w14:textId="54701C93" w:rsidR="00733F5B" w:rsidRPr="00AF0B46" w:rsidRDefault="00733F5B" w:rsidP="009237B5">
            <w:pPr>
              <w:rPr>
                <w:szCs w:val="24"/>
              </w:rPr>
            </w:pPr>
            <w:r w:rsidRPr="00AF0B46">
              <w:rPr>
                <w:szCs w:val="24"/>
              </w:rPr>
              <w:t>Item 3</w:t>
            </w:r>
          </w:p>
        </w:tc>
        <w:tc>
          <w:tcPr>
            <w:tcW w:w="1000" w:type="dxa"/>
            <w:shd w:val="clear" w:color="auto" w:fill="auto"/>
            <w:noWrap/>
            <w:vAlign w:val="bottom"/>
            <w:hideMark/>
          </w:tcPr>
          <w:p w14:paraId="484762BA" w14:textId="1CC7E7EF" w:rsidR="00733F5B" w:rsidRPr="00AF0B46" w:rsidRDefault="00733F5B" w:rsidP="009237B5">
            <w:pPr>
              <w:rPr>
                <w:szCs w:val="24"/>
              </w:rPr>
            </w:pPr>
            <w:r w:rsidRPr="00AF0B46">
              <w:rPr>
                <w:szCs w:val="24"/>
              </w:rPr>
              <w:t>Item 4</w:t>
            </w:r>
          </w:p>
        </w:tc>
      </w:tr>
      <w:tr w:rsidR="00733F5B" w:rsidRPr="00AF0B46" w14:paraId="5A09AC61" w14:textId="77777777" w:rsidTr="007C266A">
        <w:trPr>
          <w:trHeight w:val="300"/>
          <w:jc w:val="center"/>
        </w:trPr>
        <w:tc>
          <w:tcPr>
            <w:tcW w:w="1070" w:type="dxa"/>
            <w:shd w:val="clear" w:color="auto" w:fill="auto"/>
            <w:noWrap/>
            <w:vAlign w:val="bottom"/>
            <w:hideMark/>
          </w:tcPr>
          <w:p w14:paraId="14AA017E" w14:textId="77777777" w:rsidR="00733F5B" w:rsidRPr="00AF0B46" w:rsidRDefault="00733F5B" w:rsidP="009237B5">
            <w:pPr>
              <w:rPr>
                <w:szCs w:val="24"/>
              </w:rPr>
            </w:pPr>
            <w:r w:rsidRPr="00AF0B46">
              <w:rPr>
                <w:szCs w:val="24"/>
              </w:rPr>
              <w:t>10.04</w:t>
            </w:r>
          </w:p>
        </w:tc>
        <w:tc>
          <w:tcPr>
            <w:tcW w:w="930" w:type="dxa"/>
            <w:vAlign w:val="bottom"/>
          </w:tcPr>
          <w:p w14:paraId="49BC9E05" w14:textId="6DFAE834" w:rsidR="00733F5B" w:rsidRPr="00AF0B46" w:rsidRDefault="00733F5B" w:rsidP="009237B5">
            <w:pPr>
              <w:rPr>
                <w:szCs w:val="24"/>
              </w:rPr>
            </w:pPr>
            <w:r w:rsidRPr="00AF0B46">
              <w:rPr>
                <w:szCs w:val="24"/>
              </w:rPr>
              <w:t>10.04</w:t>
            </w:r>
          </w:p>
        </w:tc>
        <w:tc>
          <w:tcPr>
            <w:tcW w:w="1000" w:type="dxa"/>
            <w:shd w:val="clear" w:color="auto" w:fill="auto"/>
            <w:noWrap/>
            <w:vAlign w:val="bottom"/>
            <w:hideMark/>
          </w:tcPr>
          <w:p w14:paraId="59080607" w14:textId="08837C92" w:rsidR="00733F5B" w:rsidRPr="00AF0B46" w:rsidRDefault="00733F5B" w:rsidP="009237B5">
            <w:pPr>
              <w:rPr>
                <w:szCs w:val="24"/>
              </w:rPr>
            </w:pPr>
            <w:r w:rsidRPr="00AF0B46">
              <w:rPr>
                <w:szCs w:val="24"/>
              </w:rPr>
              <w:t>8.75</w:t>
            </w:r>
          </w:p>
        </w:tc>
        <w:tc>
          <w:tcPr>
            <w:tcW w:w="1000" w:type="dxa"/>
            <w:shd w:val="clear" w:color="auto" w:fill="auto"/>
            <w:noWrap/>
            <w:vAlign w:val="bottom"/>
            <w:hideMark/>
          </w:tcPr>
          <w:p w14:paraId="23DC30C8" w14:textId="77777777" w:rsidR="00733F5B" w:rsidRPr="00AF0B46" w:rsidRDefault="00733F5B" w:rsidP="009237B5">
            <w:pPr>
              <w:rPr>
                <w:szCs w:val="24"/>
              </w:rPr>
            </w:pPr>
            <w:r w:rsidRPr="00AF0B46">
              <w:rPr>
                <w:szCs w:val="24"/>
              </w:rPr>
              <w:t>10.22</w:t>
            </w:r>
          </w:p>
        </w:tc>
        <w:tc>
          <w:tcPr>
            <w:tcW w:w="1000" w:type="dxa"/>
            <w:shd w:val="clear" w:color="auto" w:fill="auto"/>
            <w:noWrap/>
            <w:vAlign w:val="bottom"/>
            <w:hideMark/>
          </w:tcPr>
          <w:p w14:paraId="51483442" w14:textId="77777777" w:rsidR="00733F5B" w:rsidRPr="00AF0B46" w:rsidRDefault="00733F5B" w:rsidP="009237B5">
            <w:pPr>
              <w:rPr>
                <w:szCs w:val="24"/>
              </w:rPr>
            </w:pPr>
            <w:r w:rsidRPr="00AF0B46">
              <w:rPr>
                <w:szCs w:val="24"/>
              </w:rPr>
              <w:t>9.08</w:t>
            </w:r>
          </w:p>
        </w:tc>
      </w:tr>
      <w:tr w:rsidR="00733F5B" w:rsidRPr="00AF0B46" w14:paraId="387D194D" w14:textId="77777777" w:rsidTr="007C266A">
        <w:trPr>
          <w:trHeight w:val="300"/>
          <w:jc w:val="center"/>
        </w:trPr>
        <w:tc>
          <w:tcPr>
            <w:tcW w:w="1070" w:type="dxa"/>
            <w:shd w:val="clear" w:color="auto" w:fill="auto"/>
            <w:noWrap/>
            <w:vAlign w:val="bottom"/>
            <w:hideMark/>
          </w:tcPr>
          <w:p w14:paraId="4026EE5D" w14:textId="77777777" w:rsidR="00733F5B" w:rsidRPr="00AF0B46" w:rsidRDefault="00733F5B" w:rsidP="009237B5">
            <w:pPr>
              <w:rPr>
                <w:szCs w:val="24"/>
              </w:rPr>
            </w:pPr>
            <w:r w:rsidRPr="00AF0B46">
              <w:rPr>
                <w:szCs w:val="24"/>
              </w:rPr>
              <w:t>8.87</w:t>
            </w:r>
          </w:p>
        </w:tc>
        <w:tc>
          <w:tcPr>
            <w:tcW w:w="930" w:type="dxa"/>
            <w:vAlign w:val="bottom"/>
          </w:tcPr>
          <w:p w14:paraId="7B906171" w14:textId="4DAAFE0A" w:rsidR="00733F5B" w:rsidRPr="00AF0B46" w:rsidRDefault="00733F5B" w:rsidP="009237B5">
            <w:pPr>
              <w:rPr>
                <w:szCs w:val="24"/>
              </w:rPr>
            </w:pPr>
            <w:r w:rsidRPr="00AF0B46">
              <w:rPr>
                <w:szCs w:val="24"/>
              </w:rPr>
              <w:t>8.87</w:t>
            </w:r>
          </w:p>
        </w:tc>
        <w:tc>
          <w:tcPr>
            <w:tcW w:w="1000" w:type="dxa"/>
            <w:shd w:val="clear" w:color="auto" w:fill="auto"/>
            <w:noWrap/>
            <w:vAlign w:val="bottom"/>
            <w:hideMark/>
          </w:tcPr>
          <w:p w14:paraId="3093398E" w14:textId="5EB5B685" w:rsidR="00733F5B" w:rsidRPr="00AF0B46" w:rsidRDefault="00733F5B" w:rsidP="009237B5">
            <w:pPr>
              <w:rPr>
                <w:szCs w:val="24"/>
              </w:rPr>
            </w:pPr>
            <w:r w:rsidRPr="00AF0B46">
              <w:rPr>
                <w:szCs w:val="24"/>
              </w:rPr>
              <w:t>8.61</w:t>
            </w:r>
          </w:p>
        </w:tc>
        <w:tc>
          <w:tcPr>
            <w:tcW w:w="1000" w:type="dxa"/>
            <w:shd w:val="clear" w:color="auto" w:fill="auto"/>
            <w:noWrap/>
            <w:vAlign w:val="bottom"/>
            <w:hideMark/>
          </w:tcPr>
          <w:p w14:paraId="1B13D946" w14:textId="77777777" w:rsidR="00733F5B" w:rsidRPr="00AF0B46" w:rsidRDefault="00733F5B" w:rsidP="009237B5">
            <w:pPr>
              <w:rPr>
                <w:szCs w:val="24"/>
              </w:rPr>
            </w:pPr>
            <w:r w:rsidRPr="00AF0B46">
              <w:rPr>
                <w:szCs w:val="24"/>
              </w:rPr>
              <w:t>9.35</w:t>
            </w:r>
          </w:p>
        </w:tc>
        <w:tc>
          <w:tcPr>
            <w:tcW w:w="1000" w:type="dxa"/>
            <w:shd w:val="clear" w:color="auto" w:fill="auto"/>
            <w:noWrap/>
            <w:vAlign w:val="bottom"/>
            <w:hideMark/>
          </w:tcPr>
          <w:p w14:paraId="6383205A" w14:textId="77777777" w:rsidR="00733F5B" w:rsidRPr="00AF0B46" w:rsidRDefault="00733F5B" w:rsidP="009237B5">
            <w:pPr>
              <w:rPr>
                <w:szCs w:val="24"/>
              </w:rPr>
            </w:pPr>
            <w:r w:rsidRPr="00AF0B46">
              <w:rPr>
                <w:szCs w:val="24"/>
              </w:rPr>
              <w:t>10.61</w:t>
            </w:r>
          </w:p>
        </w:tc>
      </w:tr>
      <w:tr w:rsidR="00733F5B" w:rsidRPr="00AF0B46" w14:paraId="0190126E" w14:textId="77777777" w:rsidTr="007C266A">
        <w:trPr>
          <w:trHeight w:val="300"/>
          <w:jc w:val="center"/>
        </w:trPr>
        <w:tc>
          <w:tcPr>
            <w:tcW w:w="1070" w:type="dxa"/>
            <w:shd w:val="clear" w:color="auto" w:fill="auto"/>
            <w:noWrap/>
            <w:vAlign w:val="bottom"/>
            <w:hideMark/>
          </w:tcPr>
          <w:p w14:paraId="32407B6F" w14:textId="77777777" w:rsidR="00733F5B" w:rsidRPr="00AF0B46" w:rsidRDefault="00733F5B" w:rsidP="009237B5">
            <w:pPr>
              <w:rPr>
                <w:szCs w:val="24"/>
              </w:rPr>
            </w:pPr>
            <w:r w:rsidRPr="00AF0B46">
              <w:rPr>
                <w:szCs w:val="24"/>
              </w:rPr>
              <w:t>8.22</w:t>
            </w:r>
          </w:p>
        </w:tc>
        <w:tc>
          <w:tcPr>
            <w:tcW w:w="930" w:type="dxa"/>
            <w:vAlign w:val="bottom"/>
          </w:tcPr>
          <w:p w14:paraId="601C1A5C" w14:textId="33E095E2" w:rsidR="00733F5B" w:rsidRPr="00AF0B46" w:rsidRDefault="00733F5B" w:rsidP="009237B5">
            <w:pPr>
              <w:rPr>
                <w:szCs w:val="24"/>
              </w:rPr>
            </w:pPr>
            <w:r w:rsidRPr="00AF0B46">
              <w:rPr>
                <w:szCs w:val="24"/>
              </w:rPr>
              <w:t>8.22</w:t>
            </w:r>
          </w:p>
        </w:tc>
        <w:tc>
          <w:tcPr>
            <w:tcW w:w="1000" w:type="dxa"/>
            <w:shd w:val="clear" w:color="auto" w:fill="auto"/>
            <w:noWrap/>
            <w:vAlign w:val="bottom"/>
            <w:hideMark/>
          </w:tcPr>
          <w:p w14:paraId="6ECC30B5" w14:textId="2411030C" w:rsidR="00733F5B" w:rsidRPr="00AF0B46" w:rsidRDefault="00733F5B" w:rsidP="009237B5">
            <w:pPr>
              <w:rPr>
                <w:szCs w:val="24"/>
              </w:rPr>
            </w:pPr>
            <w:r w:rsidRPr="00AF0B46">
              <w:rPr>
                <w:szCs w:val="24"/>
              </w:rPr>
              <w:t>8.21</w:t>
            </w:r>
          </w:p>
        </w:tc>
        <w:tc>
          <w:tcPr>
            <w:tcW w:w="1000" w:type="dxa"/>
            <w:shd w:val="clear" w:color="auto" w:fill="auto"/>
            <w:noWrap/>
            <w:vAlign w:val="bottom"/>
            <w:hideMark/>
          </w:tcPr>
          <w:p w14:paraId="2A75725C" w14:textId="77777777" w:rsidR="00733F5B" w:rsidRPr="00AF0B46" w:rsidRDefault="00733F5B" w:rsidP="009237B5">
            <w:pPr>
              <w:rPr>
                <w:szCs w:val="24"/>
              </w:rPr>
            </w:pPr>
            <w:r w:rsidRPr="00AF0B46">
              <w:rPr>
                <w:szCs w:val="24"/>
              </w:rPr>
              <w:t>10.81</w:t>
            </w:r>
          </w:p>
        </w:tc>
        <w:tc>
          <w:tcPr>
            <w:tcW w:w="1000" w:type="dxa"/>
            <w:shd w:val="clear" w:color="auto" w:fill="auto"/>
            <w:noWrap/>
            <w:vAlign w:val="bottom"/>
            <w:hideMark/>
          </w:tcPr>
          <w:p w14:paraId="76B10EC2" w14:textId="77777777" w:rsidR="00733F5B" w:rsidRPr="00AF0B46" w:rsidRDefault="00733F5B" w:rsidP="009237B5">
            <w:pPr>
              <w:rPr>
                <w:szCs w:val="24"/>
              </w:rPr>
            </w:pPr>
            <w:r w:rsidRPr="00AF0B46">
              <w:rPr>
                <w:szCs w:val="24"/>
              </w:rPr>
              <w:t>10.93</w:t>
            </w:r>
          </w:p>
        </w:tc>
      </w:tr>
      <w:tr w:rsidR="00733F5B" w:rsidRPr="00AF0B46" w14:paraId="2FCD63C5" w14:textId="77777777" w:rsidTr="007C266A">
        <w:trPr>
          <w:trHeight w:val="300"/>
          <w:jc w:val="center"/>
        </w:trPr>
        <w:tc>
          <w:tcPr>
            <w:tcW w:w="1070" w:type="dxa"/>
            <w:shd w:val="clear" w:color="auto" w:fill="auto"/>
            <w:noWrap/>
            <w:vAlign w:val="bottom"/>
            <w:hideMark/>
          </w:tcPr>
          <w:p w14:paraId="0F1FB372" w14:textId="77777777" w:rsidR="00733F5B" w:rsidRPr="00AF0B46" w:rsidRDefault="00733F5B" w:rsidP="009237B5">
            <w:pPr>
              <w:rPr>
                <w:szCs w:val="24"/>
              </w:rPr>
            </w:pPr>
            <w:r w:rsidRPr="00AF0B46">
              <w:rPr>
                <w:szCs w:val="24"/>
              </w:rPr>
              <w:t>8.63</w:t>
            </w:r>
          </w:p>
        </w:tc>
        <w:tc>
          <w:tcPr>
            <w:tcW w:w="930" w:type="dxa"/>
            <w:vAlign w:val="bottom"/>
          </w:tcPr>
          <w:p w14:paraId="06DBD31D" w14:textId="49E2C72F" w:rsidR="00733F5B" w:rsidRPr="00AF0B46" w:rsidRDefault="00733F5B" w:rsidP="009237B5">
            <w:pPr>
              <w:rPr>
                <w:szCs w:val="24"/>
              </w:rPr>
            </w:pPr>
            <w:r w:rsidRPr="00AF0B46">
              <w:rPr>
                <w:szCs w:val="24"/>
              </w:rPr>
              <w:t>8.63</w:t>
            </w:r>
          </w:p>
        </w:tc>
        <w:tc>
          <w:tcPr>
            <w:tcW w:w="1000" w:type="dxa"/>
            <w:shd w:val="clear" w:color="auto" w:fill="auto"/>
            <w:noWrap/>
            <w:vAlign w:val="bottom"/>
            <w:hideMark/>
          </w:tcPr>
          <w:p w14:paraId="4E33D9B5" w14:textId="3655C4F7" w:rsidR="00733F5B" w:rsidRPr="00AF0B46" w:rsidRDefault="00733F5B" w:rsidP="009237B5">
            <w:pPr>
              <w:rPr>
                <w:szCs w:val="24"/>
              </w:rPr>
            </w:pPr>
            <w:r w:rsidRPr="00AF0B46">
              <w:rPr>
                <w:szCs w:val="24"/>
              </w:rPr>
              <w:t>10.87</w:t>
            </w:r>
          </w:p>
        </w:tc>
        <w:tc>
          <w:tcPr>
            <w:tcW w:w="1000" w:type="dxa"/>
            <w:shd w:val="clear" w:color="auto" w:fill="auto"/>
            <w:noWrap/>
            <w:vAlign w:val="bottom"/>
            <w:hideMark/>
          </w:tcPr>
          <w:p w14:paraId="3633CA10" w14:textId="77777777" w:rsidR="00733F5B" w:rsidRPr="00AF0B46" w:rsidRDefault="00733F5B" w:rsidP="009237B5">
            <w:pPr>
              <w:rPr>
                <w:szCs w:val="24"/>
              </w:rPr>
            </w:pPr>
            <w:r w:rsidRPr="00AF0B46">
              <w:rPr>
                <w:szCs w:val="24"/>
              </w:rPr>
              <w:t>8.65</w:t>
            </w:r>
          </w:p>
        </w:tc>
        <w:tc>
          <w:tcPr>
            <w:tcW w:w="1000" w:type="dxa"/>
            <w:shd w:val="clear" w:color="auto" w:fill="auto"/>
            <w:noWrap/>
            <w:vAlign w:val="bottom"/>
            <w:hideMark/>
          </w:tcPr>
          <w:p w14:paraId="7BDB86C0" w14:textId="77777777" w:rsidR="00733F5B" w:rsidRPr="00AF0B46" w:rsidRDefault="00733F5B" w:rsidP="009237B5">
            <w:pPr>
              <w:rPr>
                <w:szCs w:val="24"/>
              </w:rPr>
            </w:pPr>
            <w:r w:rsidRPr="00AF0B46">
              <w:rPr>
                <w:szCs w:val="24"/>
              </w:rPr>
              <w:t>9.29</w:t>
            </w:r>
          </w:p>
        </w:tc>
      </w:tr>
      <w:tr w:rsidR="00733F5B" w:rsidRPr="00AF0B46" w14:paraId="1074B568" w14:textId="77777777" w:rsidTr="007C266A">
        <w:trPr>
          <w:trHeight w:val="300"/>
          <w:jc w:val="center"/>
        </w:trPr>
        <w:tc>
          <w:tcPr>
            <w:tcW w:w="1070" w:type="dxa"/>
            <w:shd w:val="clear" w:color="auto" w:fill="auto"/>
            <w:noWrap/>
            <w:vAlign w:val="bottom"/>
            <w:hideMark/>
          </w:tcPr>
          <w:p w14:paraId="75794552" w14:textId="77777777" w:rsidR="00733F5B" w:rsidRPr="00AF0B46" w:rsidRDefault="00733F5B" w:rsidP="009237B5">
            <w:pPr>
              <w:rPr>
                <w:szCs w:val="24"/>
              </w:rPr>
            </w:pPr>
            <w:r w:rsidRPr="00AF0B46">
              <w:rPr>
                <w:szCs w:val="24"/>
              </w:rPr>
              <w:t>8.60</w:t>
            </w:r>
          </w:p>
        </w:tc>
        <w:tc>
          <w:tcPr>
            <w:tcW w:w="930" w:type="dxa"/>
            <w:vAlign w:val="bottom"/>
          </w:tcPr>
          <w:p w14:paraId="13747F9C" w14:textId="1C0025E0" w:rsidR="00733F5B" w:rsidRPr="00AF0B46" w:rsidRDefault="00733F5B" w:rsidP="009237B5">
            <w:pPr>
              <w:rPr>
                <w:szCs w:val="24"/>
              </w:rPr>
            </w:pPr>
            <w:r w:rsidRPr="00AF0B46">
              <w:rPr>
                <w:szCs w:val="24"/>
              </w:rPr>
              <w:t>8.60</w:t>
            </w:r>
          </w:p>
        </w:tc>
        <w:tc>
          <w:tcPr>
            <w:tcW w:w="1000" w:type="dxa"/>
            <w:shd w:val="clear" w:color="auto" w:fill="auto"/>
            <w:noWrap/>
            <w:vAlign w:val="bottom"/>
            <w:hideMark/>
          </w:tcPr>
          <w:p w14:paraId="486542F0" w14:textId="16644A64" w:rsidR="00733F5B" w:rsidRPr="00AF0B46" w:rsidRDefault="00733F5B" w:rsidP="009237B5">
            <w:pPr>
              <w:rPr>
                <w:szCs w:val="24"/>
              </w:rPr>
            </w:pPr>
            <w:r w:rsidRPr="00AF0B46">
              <w:rPr>
                <w:szCs w:val="24"/>
              </w:rPr>
              <w:t>9.20</w:t>
            </w:r>
          </w:p>
        </w:tc>
        <w:tc>
          <w:tcPr>
            <w:tcW w:w="1000" w:type="dxa"/>
            <w:shd w:val="clear" w:color="auto" w:fill="auto"/>
            <w:noWrap/>
            <w:vAlign w:val="bottom"/>
            <w:hideMark/>
          </w:tcPr>
          <w:p w14:paraId="6FC5DD9B" w14:textId="77777777" w:rsidR="00733F5B" w:rsidRPr="00AF0B46" w:rsidRDefault="00733F5B" w:rsidP="009237B5">
            <w:pPr>
              <w:rPr>
                <w:szCs w:val="24"/>
              </w:rPr>
            </w:pPr>
            <w:r w:rsidRPr="00AF0B46">
              <w:rPr>
                <w:szCs w:val="24"/>
              </w:rPr>
              <w:t>10.21</w:t>
            </w:r>
          </w:p>
        </w:tc>
        <w:tc>
          <w:tcPr>
            <w:tcW w:w="1000" w:type="dxa"/>
            <w:shd w:val="clear" w:color="auto" w:fill="auto"/>
            <w:noWrap/>
            <w:vAlign w:val="bottom"/>
            <w:hideMark/>
          </w:tcPr>
          <w:p w14:paraId="14D37D25" w14:textId="77777777" w:rsidR="00733F5B" w:rsidRPr="00AF0B46" w:rsidRDefault="00733F5B" w:rsidP="009237B5">
            <w:pPr>
              <w:rPr>
                <w:szCs w:val="24"/>
              </w:rPr>
            </w:pPr>
            <w:r w:rsidRPr="00AF0B46">
              <w:rPr>
                <w:szCs w:val="24"/>
              </w:rPr>
              <w:t>9.50</w:t>
            </w:r>
          </w:p>
        </w:tc>
      </w:tr>
      <w:tr w:rsidR="00733F5B" w:rsidRPr="00AF0B46" w14:paraId="794D08B8" w14:textId="77777777" w:rsidTr="007C266A">
        <w:trPr>
          <w:trHeight w:val="300"/>
          <w:jc w:val="center"/>
        </w:trPr>
        <w:tc>
          <w:tcPr>
            <w:tcW w:w="1070" w:type="dxa"/>
            <w:shd w:val="clear" w:color="auto" w:fill="auto"/>
            <w:noWrap/>
            <w:vAlign w:val="bottom"/>
            <w:hideMark/>
          </w:tcPr>
          <w:p w14:paraId="68601CC3" w14:textId="77777777" w:rsidR="00733F5B" w:rsidRPr="00AF0B46" w:rsidRDefault="00733F5B" w:rsidP="009237B5">
            <w:pPr>
              <w:rPr>
                <w:szCs w:val="24"/>
              </w:rPr>
            </w:pPr>
            <w:r w:rsidRPr="00AF0B46">
              <w:rPr>
                <w:szCs w:val="24"/>
              </w:rPr>
              <w:t>10.70</w:t>
            </w:r>
          </w:p>
        </w:tc>
        <w:tc>
          <w:tcPr>
            <w:tcW w:w="930" w:type="dxa"/>
            <w:vAlign w:val="bottom"/>
          </w:tcPr>
          <w:p w14:paraId="5ABF85B8" w14:textId="4CB9C702" w:rsidR="00733F5B" w:rsidRPr="00AF0B46" w:rsidRDefault="00733F5B" w:rsidP="009237B5">
            <w:pPr>
              <w:rPr>
                <w:szCs w:val="24"/>
              </w:rPr>
            </w:pPr>
            <w:r w:rsidRPr="00AF0B46">
              <w:rPr>
                <w:szCs w:val="24"/>
              </w:rPr>
              <w:t>10.70</w:t>
            </w:r>
          </w:p>
        </w:tc>
        <w:tc>
          <w:tcPr>
            <w:tcW w:w="1000" w:type="dxa"/>
            <w:shd w:val="clear" w:color="auto" w:fill="auto"/>
            <w:noWrap/>
            <w:vAlign w:val="bottom"/>
            <w:hideMark/>
          </w:tcPr>
          <w:p w14:paraId="4A3C57B4" w14:textId="68184089" w:rsidR="00733F5B" w:rsidRPr="00AF0B46" w:rsidRDefault="00733F5B" w:rsidP="009237B5">
            <w:pPr>
              <w:rPr>
                <w:szCs w:val="24"/>
              </w:rPr>
            </w:pPr>
            <w:r w:rsidRPr="00AF0B46">
              <w:rPr>
                <w:szCs w:val="24"/>
              </w:rPr>
              <w:t>9.44</w:t>
            </w:r>
          </w:p>
        </w:tc>
        <w:tc>
          <w:tcPr>
            <w:tcW w:w="1000" w:type="dxa"/>
            <w:shd w:val="clear" w:color="auto" w:fill="auto"/>
            <w:noWrap/>
            <w:vAlign w:val="bottom"/>
            <w:hideMark/>
          </w:tcPr>
          <w:p w14:paraId="07FD7FB1" w14:textId="77777777" w:rsidR="00733F5B" w:rsidRPr="00AF0B46" w:rsidRDefault="00733F5B" w:rsidP="009237B5">
            <w:pPr>
              <w:rPr>
                <w:szCs w:val="24"/>
              </w:rPr>
            </w:pPr>
            <w:r w:rsidRPr="00AF0B46">
              <w:rPr>
                <w:szCs w:val="24"/>
              </w:rPr>
              <w:t>10.19</w:t>
            </w:r>
          </w:p>
        </w:tc>
        <w:tc>
          <w:tcPr>
            <w:tcW w:w="1000" w:type="dxa"/>
            <w:shd w:val="clear" w:color="auto" w:fill="auto"/>
            <w:noWrap/>
            <w:vAlign w:val="bottom"/>
            <w:hideMark/>
          </w:tcPr>
          <w:p w14:paraId="231860F9" w14:textId="77777777" w:rsidR="00733F5B" w:rsidRPr="00AF0B46" w:rsidRDefault="00733F5B" w:rsidP="009237B5">
            <w:pPr>
              <w:rPr>
                <w:szCs w:val="24"/>
              </w:rPr>
            </w:pPr>
            <w:r w:rsidRPr="00AF0B46">
              <w:rPr>
                <w:szCs w:val="24"/>
              </w:rPr>
              <w:t>10.98</w:t>
            </w:r>
          </w:p>
        </w:tc>
      </w:tr>
      <w:tr w:rsidR="00733F5B" w:rsidRPr="00AF0B46" w14:paraId="1BCF2089" w14:textId="77777777" w:rsidTr="007C266A">
        <w:trPr>
          <w:trHeight w:val="300"/>
          <w:jc w:val="center"/>
        </w:trPr>
        <w:tc>
          <w:tcPr>
            <w:tcW w:w="1070" w:type="dxa"/>
            <w:shd w:val="clear" w:color="auto" w:fill="auto"/>
            <w:noWrap/>
            <w:vAlign w:val="bottom"/>
            <w:hideMark/>
          </w:tcPr>
          <w:p w14:paraId="1B547A00" w14:textId="77777777" w:rsidR="00733F5B" w:rsidRPr="00AF0B46" w:rsidRDefault="00733F5B" w:rsidP="009237B5">
            <w:pPr>
              <w:rPr>
                <w:szCs w:val="24"/>
              </w:rPr>
            </w:pPr>
            <w:r w:rsidRPr="00AF0B46">
              <w:rPr>
                <w:szCs w:val="24"/>
              </w:rPr>
              <w:t>8.71</w:t>
            </w:r>
          </w:p>
        </w:tc>
        <w:tc>
          <w:tcPr>
            <w:tcW w:w="930" w:type="dxa"/>
            <w:vAlign w:val="bottom"/>
          </w:tcPr>
          <w:p w14:paraId="597A33BA" w14:textId="0E148041" w:rsidR="00733F5B" w:rsidRPr="00AF0B46" w:rsidRDefault="00733F5B" w:rsidP="009237B5">
            <w:pPr>
              <w:rPr>
                <w:szCs w:val="24"/>
              </w:rPr>
            </w:pPr>
            <w:r w:rsidRPr="00AF0B46">
              <w:rPr>
                <w:szCs w:val="24"/>
              </w:rPr>
              <w:t>8.71</w:t>
            </w:r>
          </w:p>
        </w:tc>
        <w:tc>
          <w:tcPr>
            <w:tcW w:w="1000" w:type="dxa"/>
            <w:shd w:val="clear" w:color="auto" w:fill="auto"/>
            <w:noWrap/>
            <w:vAlign w:val="bottom"/>
            <w:hideMark/>
          </w:tcPr>
          <w:p w14:paraId="12D90EEB" w14:textId="5247320B" w:rsidR="00733F5B" w:rsidRPr="00AF0B46" w:rsidRDefault="00733F5B" w:rsidP="009237B5">
            <w:pPr>
              <w:rPr>
                <w:szCs w:val="24"/>
              </w:rPr>
            </w:pPr>
            <w:r w:rsidRPr="00AF0B46">
              <w:rPr>
                <w:szCs w:val="24"/>
              </w:rPr>
              <w:t>9.69</w:t>
            </w:r>
          </w:p>
        </w:tc>
        <w:tc>
          <w:tcPr>
            <w:tcW w:w="1000" w:type="dxa"/>
            <w:shd w:val="clear" w:color="auto" w:fill="auto"/>
            <w:noWrap/>
            <w:vAlign w:val="bottom"/>
            <w:hideMark/>
          </w:tcPr>
          <w:p w14:paraId="2C1E1AB3" w14:textId="77777777" w:rsidR="00733F5B" w:rsidRPr="00AF0B46" w:rsidRDefault="00733F5B" w:rsidP="009237B5">
            <w:pPr>
              <w:rPr>
                <w:szCs w:val="24"/>
              </w:rPr>
            </w:pPr>
            <w:r w:rsidRPr="00AF0B46">
              <w:rPr>
                <w:szCs w:val="24"/>
              </w:rPr>
              <w:t>8.65</w:t>
            </w:r>
          </w:p>
        </w:tc>
        <w:tc>
          <w:tcPr>
            <w:tcW w:w="1000" w:type="dxa"/>
            <w:shd w:val="clear" w:color="auto" w:fill="auto"/>
            <w:noWrap/>
            <w:vAlign w:val="bottom"/>
            <w:hideMark/>
          </w:tcPr>
          <w:p w14:paraId="19F309E4" w14:textId="77777777" w:rsidR="00733F5B" w:rsidRPr="00AF0B46" w:rsidRDefault="00733F5B" w:rsidP="009237B5">
            <w:pPr>
              <w:rPr>
                <w:szCs w:val="24"/>
              </w:rPr>
            </w:pPr>
            <w:r w:rsidRPr="00AF0B46">
              <w:rPr>
                <w:szCs w:val="24"/>
              </w:rPr>
              <w:t>9.46</w:t>
            </w:r>
          </w:p>
        </w:tc>
      </w:tr>
      <w:tr w:rsidR="00733F5B" w:rsidRPr="00AF0B46" w14:paraId="104940D5" w14:textId="77777777" w:rsidTr="007C266A">
        <w:trPr>
          <w:trHeight w:val="300"/>
          <w:jc w:val="center"/>
        </w:trPr>
        <w:tc>
          <w:tcPr>
            <w:tcW w:w="1070" w:type="dxa"/>
            <w:shd w:val="clear" w:color="auto" w:fill="auto"/>
            <w:noWrap/>
            <w:vAlign w:val="bottom"/>
            <w:hideMark/>
          </w:tcPr>
          <w:p w14:paraId="741FDDCA" w14:textId="77777777" w:rsidR="00733F5B" w:rsidRPr="00AF0B46" w:rsidRDefault="00733F5B" w:rsidP="009237B5">
            <w:pPr>
              <w:rPr>
                <w:szCs w:val="24"/>
              </w:rPr>
            </w:pPr>
            <w:r w:rsidRPr="00AF0B46">
              <w:rPr>
                <w:szCs w:val="24"/>
              </w:rPr>
              <w:t>10.37</w:t>
            </w:r>
          </w:p>
        </w:tc>
        <w:tc>
          <w:tcPr>
            <w:tcW w:w="930" w:type="dxa"/>
            <w:vAlign w:val="bottom"/>
          </w:tcPr>
          <w:p w14:paraId="0D2CF44C" w14:textId="43890000" w:rsidR="00733F5B" w:rsidRPr="00AF0B46" w:rsidRDefault="00733F5B" w:rsidP="009237B5">
            <w:pPr>
              <w:rPr>
                <w:szCs w:val="24"/>
              </w:rPr>
            </w:pPr>
            <w:r w:rsidRPr="00AF0B46">
              <w:rPr>
                <w:szCs w:val="24"/>
              </w:rPr>
              <w:t>10.37</w:t>
            </w:r>
          </w:p>
        </w:tc>
        <w:tc>
          <w:tcPr>
            <w:tcW w:w="1000" w:type="dxa"/>
            <w:shd w:val="clear" w:color="auto" w:fill="auto"/>
            <w:noWrap/>
            <w:vAlign w:val="bottom"/>
            <w:hideMark/>
          </w:tcPr>
          <w:p w14:paraId="058C8D2A" w14:textId="0E82C3C3" w:rsidR="00733F5B" w:rsidRPr="00AF0B46" w:rsidRDefault="00733F5B" w:rsidP="009237B5">
            <w:pPr>
              <w:rPr>
                <w:szCs w:val="24"/>
              </w:rPr>
            </w:pPr>
            <w:r w:rsidRPr="00AF0B46">
              <w:rPr>
                <w:szCs w:val="24"/>
              </w:rPr>
              <w:t>10.25</w:t>
            </w:r>
          </w:p>
        </w:tc>
        <w:tc>
          <w:tcPr>
            <w:tcW w:w="1000" w:type="dxa"/>
            <w:shd w:val="clear" w:color="auto" w:fill="auto"/>
            <w:noWrap/>
            <w:vAlign w:val="bottom"/>
            <w:hideMark/>
          </w:tcPr>
          <w:p w14:paraId="7C10449E" w14:textId="77777777" w:rsidR="00733F5B" w:rsidRPr="00AF0B46" w:rsidRDefault="00733F5B" w:rsidP="009237B5">
            <w:pPr>
              <w:rPr>
                <w:szCs w:val="24"/>
              </w:rPr>
            </w:pPr>
            <w:r w:rsidRPr="00AF0B46">
              <w:rPr>
                <w:szCs w:val="24"/>
              </w:rPr>
              <w:t>10.30</w:t>
            </w:r>
          </w:p>
        </w:tc>
        <w:tc>
          <w:tcPr>
            <w:tcW w:w="1000" w:type="dxa"/>
            <w:shd w:val="clear" w:color="auto" w:fill="auto"/>
            <w:noWrap/>
            <w:vAlign w:val="bottom"/>
            <w:hideMark/>
          </w:tcPr>
          <w:p w14:paraId="172562BA" w14:textId="77777777" w:rsidR="00733F5B" w:rsidRPr="00AF0B46" w:rsidRDefault="00733F5B" w:rsidP="009237B5">
            <w:pPr>
              <w:rPr>
                <w:szCs w:val="24"/>
              </w:rPr>
            </w:pPr>
            <w:r w:rsidRPr="00AF0B46">
              <w:rPr>
                <w:szCs w:val="24"/>
              </w:rPr>
              <w:t>9.11</w:t>
            </w:r>
          </w:p>
        </w:tc>
      </w:tr>
      <w:tr w:rsidR="00733F5B" w:rsidRPr="00AF0B46" w14:paraId="01CC786B" w14:textId="77777777" w:rsidTr="007C266A">
        <w:trPr>
          <w:trHeight w:val="300"/>
          <w:jc w:val="center"/>
        </w:trPr>
        <w:tc>
          <w:tcPr>
            <w:tcW w:w="1070" w:type="dxa"/>
            <w:shd w:val="clear" w:color="auto" w:fill="auto"/>
            <w:noWrap/>
            <w:vAlign w:val="bottom"/>
            <w:hideMark/>
          </w:tcPr>
          <w:p w14:paraId="6548D4E3" w14:textId="77777777" w:rsidR="00733F5B" w:rsidRPr="00AF0B46" w:rsidRDefault="00733F5B" w:rsidP="009237B5">
            <w:pPr>
              <w:rPr>
                <w:szCs w:val="24"/>
              </w:rPr>
            </w:pPr>
            <w:r w:rsidRPr="00AF0B46">
              <w:rPr>
                <w:szCs w:val="24"/>
              </w:rPr>
              <w:t>8.45</w:t>
            </w:r>
          </w:p>
        </w:tc>
        <w:tc>
          <w:tcPr>
            <w:tcW w:w="930" w:type="dxa"/>
            <w:vAlign w:val="bottom"/>
          </w:tcPr>
          <w:p w14:paraId="1AFD68EB" w14:textId="79D1D74A" w:rsidR="00733F5B" w:rsidRPr="00AF0B46" w:rsidRDefault="00733F5B" w:rsidP="009237B5">
            <w:pPr>
              <w:rPr>
                <w:szCs w:val="24"/>
              </w:rPr>
            </w:pPr>
            <w:r w:rsidRPr="00AF0B46">
              <w:rPr>
                <w:szCs w:val="24"/>
              </w:rPr>
              <w:t>8.45</w:t>
            </w:r>
          </w:p>
        </w:tc>
        <w:tc>
          <w:tcPr>
            <w:tcW w:w="1000" w:type="dxa"/>
            <w:shd w:val="clear" w:color="auto" w:fill="auto"/>
            <w:noWrap/>
            <w:vAlign w:val="bottom"/>
            <w:hideMark/>
          </w:tcPr>
          <w:p w14:paraId="361BFA6F" w14:textId="1EB00415" w:rsidR="00733F5B" w:rsidRPr="00AF0B46" w:rsidRDefault="00733F5B" w:rsidP="009237B5">
            <w:pPr>
              <w:rPr>
                <w:szCs w:val="24"/>
              </w:rPr>
            </w:pPr>
            <w:r w:rsidRPr="00AF0B46">
              <w:rPr>
                <w:szCs w:val="24"/>
              </w:rPr>
              <w:t>10.71</w:t>
            </w:r>
          </w:p>
        </w:tc>
        <w:tc>
          <w:tcPr>
            <w:tcW w:w="1000" w:type="dxa"/>
            <w:shd w:val="clear" w:color="auto" w:fill="auto"/>
            <w:noWrap/>
            <w:vAlign w:val="bottom"/>
            <w:hideMark/>
          </w:tcPr>
          <w:p w14:paraId="6A63325D" w14:textId="77777777" w:rsidR="00733F5B" w:rsidRPr="00AF0B46" w:rsidRDefault="00733F5B" w:rsidP="009237B5">
            <w:pPr>
              <w:rPr>
                <w:szCs w:val="24"/>
              </w:rPr>
            </w:pPr>
            <w:r w:rsidRPr="00AF0B46">
              <w:rPr>
                <w:szCs w:val="24"/>
              </w:rPr>
              <w:t>9.29</w:t>
            </w:r>
          </w:p>
        </w:tc>
        <w:tc>
          <w:tcPr>
            <w:tcW w:w="1000" w:type="dxa"/>
            <w:shd w:val="clear" w:color="auto" w:fill="auto"/>
            <w:noWrap/>
            <w:vAlign w:val="bottom"/>
            <w:hideMark/>
          </w:tcPr>
          <w:p w14:paraId="7A9002E8" w14:textId="77777777" w:rsidR="00733F5B" w:rsidRPr="00AF0B46" w:rsidRDefault="00733F5B" w:rsidP="009237B5">
            <w:pPr>
              <w:rPr>
                <w:szCs w:val="24"/>
              </w:rPr>
            </w:pPr>
            <w:r w:rsidRPr="00AF0B46">
              <w:rPr>
                <w:szCs w:val="24"/>
              </w:rPr>
              <w:t>9.06</w:t>
            </w:r>
          </w:p>
        </w:tc>
      </w:tr>
      <w:tr w:rsidR="00733F5B" w:rsidRPr="00AF0B46" w14:paraId="0C2F9D8E" w14:textId="77777777" w:rsidTr="007C266A">
        <w:trPr>
          <w:trHeight w:val="300"/>
          <w:jc w:val="center"/>
        </w:trPr>
        <w:tc>
          <w:tcPr>
            <w:tcW w:w="1070" w:type="dxa"/>
            <w:shd w:val="clear" w:color="auto" w:fill="auto"/>
            <w:noWrap/>
            <w:vAlign w:val="bottom"/>
            <w:hideMark/>
          </w:tcPr>
          <w:p w14:paraId="1C345759" w14:textId="77777777" w:rsidR="00733F5B" w:rsidRPr="00AF0B46" w:rsidRDefault="00733F5B" w:rsidP="009237B5">
            <w:pPr>
              <w:rPr>
                <w:szCs w:val="24"/>
              </w:rPr>
            </w:pPr>
            <w:r w:rsidRPr="00AF0B46">
              <w:rPr>
                <w:szCs w:val="24"/>
              </w:rPr>
              <w:t>10.54</w:t>
            </w:r>
          </w:p>
        </w:tc>
        <w:tc>
          <w:tcPr>
            <w:tcW w:w="930" w:type="dxa"/>
            <w:vAlign w:val="bottom"/>
          </w:tcPr>
          <w:p w14:paraId="765528E8" w14:textId="023D232E" w:rsidR="00733F5B" w:rsidRPr="00AF0B46" w:rsidRDefault="00733F5B" w:rsidP="009237B5">
            <w:pPr>
              <w:rPr>
                <w:szCs w:val="24"/>
              </w:rPr>
            </w:pPr>
            <w:r w:rsidRPr="00AF0B46">
              <w:rPr>
                <w:szCs w:val="24"/>
              </w:rPr>
              <w:t>10.54</w:t>
            </w:r>
          </w:p>
        </w:tc>
        <w:tc>
          <w:tcPr>
            <w:tcW w:w="1000" w:type="dxa"/>
            <w:shd w:val="clear" w:color="auto" w:fill="auto"/>
            <w:noWrap/>
            <w:vAlign w:val="bottom"/>
            <w:hideMark/>
          </w:tcPr>
          <w:p w14:paraId="1F07A6D6" w14:textId="5312C0C1" w:rsidR="00733F5B" w:rsidRPr="00AF0B46" w:rsidRDefault="00733F5B" w:rsidP="009237B5">
            <w:pPr>
              <w:rPr>
                <w:szCs w:val="24"/>
              </w:rPr>
            </w:pPr>
            <w:r w:rsidRPr="00AF0B46">
              <w:rPr>
                <w:szCs w:val="24"/>
              </w:rPr>
              <w:t>10.86</w:t>
            </w:r>
          </w:p>
        </w:tc>
        <w:tc>
          <w:tcPr>
            <w:tcW w:w="1000" w:type="dxa"/>
            <w:shd w:val="clear" w:color="auto" w:fill="auto"/>
            <w:noWrap/>
            <w:vAlign w:val="bottom"/>
            <w:hideMark/>
          </w:tcPr>
          <w:p w14:paraId="03981E63" w14:textId="77777777" w:rsidR="00733F5B" w:rsidRPr="00AF0B46" w:rsidRDefault="00733F5B" w:rsidP="009237B5">
            <w:pPr>
              <w:rPr>
                <w:szCs w:val="24"/>
              </w:rPr>
            </w:pPr>
            <w:r w:rsidRPr="00AF0B46">
              <w:rPr>
                <w:szCs w:val="24"/>
              </w:rPr>
              <w:t>10.49</w:t>
            </w:r>
          </w:p>
        </w:tc>
        <w:tc>
          <w:tcPr>
            <w:tcW w:w="1000" w:type="dxa"/>
            <w:shd w:val="clear" w:color="auto" w:fill="auto"/>
            <w:noWrap/>
            <w:vAlign w:val="bottom"/>
            <w:hideMark/>
          </w:tcPr>
          <w:p w14:paraId="7DD269BE" w14:textId="77777777" w:rsidR="00733F5B" w:rsidRPr="00AF0B46" w:rsidRDefault="00733F5B" w:rsidP="009237B5">
            <w:pPr>
              <w:rPr>
                <w:szCs w:val="24"/>
              </w:rPr>
            </w:pPr>
            <w:r w:rsidRPr="00AF0B46">
              <w:rPr>
                <w:szCs w:val="24"/>
              </w:rPr>
              <w:t>9.60</w:t>
            </w:r>
          </w:p>
        </w:tc>
      </w:tr>
    </w:tbl>
    <w:p w14:paraId="38E46E0C" w14:textId="77777777" w:rsidR="007C266A" w:rsidRDefault="007C266A" w:rsidP="009237B5">
      <w:pPr>
        <w:rPr>
          <w:szCs w:val="24"/>
        </w:rPr>
      </w:pPr>
    </w:p>
    <w:p w14:paraId="762E1EFE" w14:textId="3A931DA1" w:rsidR="00733F5B" w:rsidRPr="00AF0B46" w:rsidRDefault="007C266A" w:rsidP="009237B5">
      <w:pPr>
        <w:rPr>
          <w:szCs w:val="24"/>
        </w:rPr>
      </w:pPr>
      <w:r w:rsidRPr="00AF0B46">
        <w:rPr>
          <w:szCs w:val="24"/>
        </w:rPr>
        <w:t>What is the upper control limit for the mean chart for this process?</w:t>
      </w:r>
    </w:p>
    <w:p w14:paraId="3AC50484" w14:textId="00F7B9EA" w:rsidR="00694B7F" w:rsidRPr="00AF0B46" w:rsidRDefault="00694B7F" w:rsidP="009237B5">
      <w:pPr>
        <w:rPr>
          <w:szCs w:val="24"/>
        </w:rPr>
      </w:pPr>
      <w:r w:rsidRPr="00AF0B46">
        <w:rPr>
          <w:szCs w:val="24"/>
        </w:rPr>
        <w:t xml:space="preserve">a. </w:t>
      </w:r>
      <w:r w:rsidR="00733F5B" w:rsidRPr="00AF0B46">
        <w:rPr>
          <w:szCs w:val="24"/>
        </w:rPr>
        <w:t>10.704</w:t>
      </w:r>
    </w:p>
    <w:p w14:paraId="334B0024" w14:textId="3D007A3E" w:rsidR="00694B7F" w:rsidRPr="00AF0B46" w:rsidRDefault="00694B7F" w:rsidP="009237B5">
      <w:pPr>
        <w:rPr>
          <w:szCs w:val="24"/>
        </w:rPr>
      </w:pPr>
      <w:r w:rsidRPr="00AF0B46">
        <w:rPr>
          <w:szCs w:val="24"/>
        </w:rPr>
        <w:t xml:space="preserve">b. </w:t>
      </w:r>
      <w:r w:rsidR="00733F5B" w:rsidRPr="00AF0B46">
        <w:rPr>
          <w:szCs w:val="24"/>
        </w:rPr>
        <w:t>10.804</w:t>
      </w:r>
    </w:p>
    <w:p w14:paraId="5F5123CB" w14:textId="7EDBD761" w:rsidR="00694B7F" w:rsidRPr="00AF0B46" w:rsidRDefault="00694B7F" w:rsidP="009237B5">
      <w:pPr>
        <w:rPr>
          <w:szCs w:val="24"/>
        </w:rPr>
      </w:pPr>
      <w:r w:rsidRPr="00AF0B46">
        <w:rPr>
          <w:szCs w:val="24"/>
        </w:rPr>
        <w:t xml:space="preserve">c. </w:t>
      </w:r>
      <w:r w:rsidR="00733F5B" w:rsidRPr="00AF0B46">
        <w:rPr>
          <w:szCs w:val="24"/>
        </w:rPr>
        <w:t>11.904</w:t>
      </w:r>
    </w:p>
    <w:p w14:paraId="46D6FDDC" w14:textId="52E29F1F" w:rsidR="00694B7F" w:rsidRPr="00AF0B46" w:rsidRDefault="00694B7F" w:rsidP="009237B5">
      <w:pPr>
        <w:rPr>
          <w:szCs w:val="24"/>
        </w:rPr>
      </w:pPr>
      <w:r w:rsidRPr="00AF0B46">
        <w:rPr>
          <w:szCs w:val="24"/>
        </w:rPr>
        <w:t xml:space="preserve">d. </w:t>
      </w:r>
      <w:r w:rsidR="00733F5B" w:rsidRPr="00AF0B46">
        <w:rPr>
          <w:szCs w:val="24"/>
        </w:rPr>
        <w:t>11.004</w:t>
      </w:r>
    </w:p>
    <w:p w14:paraId="40D5B5F7" w14:textId="5AFF3DE7" w:rsidR="00694B7F" w:rsidRPr="00AF0B46" w:rsidRDefault="00694B7F" w:rsidP="009237B5">
      <w:pPr>
        <w:rPr>
          <w:szCs w:val="24"/>
        </w:rPr>
      </w:pPr>
      <w:r w:rsidRPr="00AF0B46">
        <w:rPr>
          <w:szCs w:val="24"/>
        </w:rPr>
        <w:t xml:space="preserve">Ans: </w:t>
      </w:r>
      <w:r w:rsidR="00733F5B" w:rsidRPr="00AF0B46">
        <w:rPr>
          <w:szCs w:val="24"/>
        </w:rPr>
        <w:t>C</w:t>
      </w:r>
    </w:p>
    <w:p w14:paraId="41849C51" w14:textId="77777777" w:rsidR="00733F5B" w:rsidRPr="00AF0B46" w:rsidRDefault="00733F5B"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176D944A" w14:textId="77777777" w:rsidR="00733F5B" w:rsidRPr="00AF0B46" w:rsidRDefault="00733F5B" w:rsidP="009237B5">
      <w:pPr>
        <w:rPr>
          <w:szCs w:val="24"/>
        </w:rPr>
      </w:pPr>
      <w:r w:rsidRPr="00AF0B46">
        <w:rPr>
          <w:szCs w:val="24"/>
        </w:rPr>
        <w:t>Cognitive Domain: Application</w:t>
      </w:r>
    </w:p>
    <w:p w14:paraId="6A0C9DC3" w14:textId="77777777" w:rsidR="0000714C" w:rsidRDefault="00E973DA" w:rsidP="009237B5">
      <w:pPr>
        <w:rPr>
          <w:szCs w:val="24"/>
        </w:rPr>
      </w:pPr>
      <w:r>
        <w:rPr>
          <w:szCs w:val="24"/>
        </w:rPr>
        <w:t>Answer Location: Control Charts</w:t>
      </w:r>
    </w:p>
    <w:p w14:paraId="1586BDD0" w14:textId="77777777" w:rsidR="0000714C" w:rsidRDefault="0000714C" w:rsidP="009237B5">
      <w:pPr>
        <w:rPr>
          <w:szCs w:val="24"/>
        </w:rPr>
      </w:pPr>
      <w:r>
        <w:rPr>
          <w:szCs w:val="24"/>
        </w:rPr>
        <w:t>Difficulty Level: Medium</w:t>
      </w:r>
    </w:p>
    <w:p w14:paraId="0C4EE410" w14:textId="77777777" w:rsidR="0000714C" w:rsidRDefault="0000714C" w:rsidP="009237B5">
      <w:pPr>
        <w:rPr>
          <w:szCs w:val="24"/>
        </w:rPr>
      </w:pPr>
      <w:r>
        <w:rPr>
          <w:szCs w:val="24"/>
        </w:rPr>
        <w:t>AACSB Standard: Application of knowledge</w:t>
      </w:r>
    </w:p>
    <w:p w14:paraId="3B0F3DC4" w14:textId="77777777" w:rsidR="0000714C" w:rsidRDefault="0000714C" w:rsidP="009237B5">
      <w:pPr>
        <w:rPr>
          <w:szCs w:val="24"/>
        </w:rPr>
      </w:pPr>
    </w:p>
    <w:p w14:paraId="498FE532" w14:textId="77777777" w:rsidR="007C266A" w:rsidRPr="00AF0B46" w:rsidRDefault="00564AFD" w:rsidP="007C266A">
      <w:pPr>
        <w:rPr>
          <w:szCs w:val="24"/>
        </w:rPr>
      </w:pPr>
      <w:r>
        <w:rPr>
          <w:szCs w:val="24"/>
        </w:rPr>
        <w:t>5</w:t>
      </w:r>
      <w:r w:rsidR="00694B7F" w:rsidRPr="00AF0B46">
        <w:rPr>
          <w:szCs w:val="24"/>
        </w:rPr>
        <w:t xml:space="preserve">. </w:t>
      </w:r>
      <w:r w:rsidR="007C266A" w:rsidRPr="00AF0B46">
        <w:rPr>
          <w:szCs w:val="24"/>
        </w:rPr>
        <w:t xml:space="preserve">Crescent (Apex Tool Group, LLC, </w:t>
      </w:r>
      <w:proofErr w:type="gramStart"/>
      <w:r w:rsidR="007C266A" w:rsidRPr="00AF0B46">
        <w:rPr>
          <w:szCs w:val="24"/>
        </w:rPr>
        <w:t>Sparks</w:t>
      </w:r>
      <w:proofErr w:type="gramEnd"/>
      <w:r w:rsidR="007C266A" w:rsidRPr="00AF0B46">
        <w:rPr>
          <w:szCs w:val="24"/>
        </w:rPr>
        <w:t xml:space="preserve"> MD) is a manufacturer of socket tools and the extension or handle fittings for those tools. For the socket to fit the handle, the inside diameter of the socket fitting must be greater than the outside diameter of the handle fitting. The company wants to construct a mean chart to monitor the manufacturing process used to produce the socket tools. Although the inside diameters of the tools produced by this process are normally distributed and the mean historically has been 13mm, the company is not sure if the process is meeting this target value. The process</w:t>
      </w:r>
      <w:r w:rsidR="007C266A" w:rsidRPr="00AF0B46">
        <w:rPr>
          <w:rFonts w:hint="eastAsia"/>
          <w:szCs w:val="24"/>
        </w:rPr>
        <w:t>’</w:t>
      </w:r>
      <w:r w:rsidR="007C266A" w:rsidRPr="00AF0B46">
        <w:rPr>
          <w:szCs w:val="24"/>
        </w:rPr>
        <w:t xml:space="preserve">s standard deviation is also not known. The company collected independent sample data on the inside diameter of these socket tools over a 10-hour period using a sample size of four (listed in the table as </w:t>
      </w:r>
      <w:r w:rsidR="007C266A" w:rsidRPr="00AF0B46">
        <w:rPr>
          <w:rFonts w:hint="eastAsia"/>
          <w:szCs w:val="24"/>
        </w:rPr>
        <w:t>“</w:t>
      </w:r>
      <w:r w:rsidR="007C266A" w:rsidRPr="00AF0B46">
        <w:rPr>
          <w:szCs w:val="24"/>
        </w:rPr>
        <w:t>Item 1</w:t>
      </w:r>
      <w:r w:rsidR="007C266A" w:rsidRPr="00AF0B46">
        <w:rPr>
          <w:rFonts w:hint="eastAsia"/>
          <w:szCs w:val="24"/>
        </w:rPr>
        <w:t>”</w:t>
      </w:r>
      <w:r w:rsidR="007C266A" w:rsidRPr="00AF0B46">
        <w:rPr>
          <w:szCs w:val="24"/>
        </w:rPr>
        <w:t xml:space="preserve"> through </w:t>
      </w:r>
      <w:r w:rsidR="007C266A" w:rsidRPr="00AF0B46">
        <w:rPr>
          <w:rFonts w:hint="eastAsia"/>
          <w:szCs w:val="24"/>
        </w:rPr>
        <w:t>“</w:t>
      </w:r>
      <w:r w:rsidR="007C266A" w:rsidRPr="00AF0B46">
        <w:rPr>
          <w:szCs w:val="24"/>
        </w:rPr>
        <w:t>Item 4</w:t>
      </w:r>
      <w:r w:rsidR="007C266A" w:rsidRPr="00AF0B46">
        <w:rPr>
          <w:rFonts w:hint="eastAsia"/>
          <w:szCs w:val="24"/>
        </w:rPr>
        <w:t>”</w:t>
      </w:r>
      <w:r w:rsidR="007C266A" w:rsidRPr="00AF0B46">
        <w:rPr>
          <w:szCs w:val="24"/>
        </w:rPr>
        <w:t xml:space="preserve">), and the values in millimeters are given in the following table. </w:t>
      </w:r>
    </w:p>
    <w:p w14:paraId="52C16A5C" w14:textId="77777777" w:rsidR="007C266A" w:rsidRPr="00AF0B46" w:rsidRDefault="007C266A" w:rsidP="007C266A">
      <w:pPr>
        <w:rPr>
          <w:szCs w:val="24"/>
        </w:rPr>
      </w:pPr>
    </w:p>
    <w:tbl>
      <w:tblPr>
        <w:tblW w:w="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930"/>
        <w:gridCol w:w="1000"/>
        <w:gridCol w:w="1000"/>
        <w:gridCol w:w="1000"/>
      </w:tblGrid>
      <w:tr w:rsidR="007C266A" w:rsidRPr="00AF0B46" w14:paraId="7214DC76" w14:textId="77777777" w:rsidTr="00080E62">
        <w:trPr>
          <w:trHeight w:val="300"/>
          <w:jc w:val="center"/>
        </w:trPr>
        <w:tc>
          <w:tcPr>
            <w:tcW w:w="1070" w:type="dxa"/>
            <w:shd w:val="clear" w:color="auto" w:fill="auto"/>
            <w:noWrap/>
            <w:vAlign w:val="bottom"/>
            <w:hideMark/>
          </w:tcPr>
          <w:p w14:paraId="611A2350" w14:textId="77777777" w:rsidR="007C266A" w:rsidRPr="00AF0B46" w:rsidRDefault="007C266A" w:rsidP="00080E62">
            <w:pPr>
              <w:rPr>
                <w:szCs w:val="24"/>
              </w:rPr>
            </w:pPr>
            <w:r w:rsidRPr="00AF0B46">
              <w:rPr>
                <w:szCs w:val="24"/>
              </w:rPr>
              <w:t>Sample Number</w:t>
            </w:r>
          </w:p>
        </w:tc>
        <w:tc>
          <w:tcPr>
            <w:tcW w:w="930" w:type="dxa"/>
            <w:vAlign w:val="bottom"/>
          </w:tcPr>
          <w:p w14:paraId="42C99060" w14:textId="77777777" w:rsidR="007C266A" w:rsidRPr="00AF0B46" w:rsidRDefault="007C266A" w:rsidP="00080E62">
            <w:pPr>
              <w:rPr>
                <w:szCs w:val="24"/>
              </w:rPr>
            </w:pPr>
            <w:r w:rsidRPr="00AF0B46">
              <w:rPr>
                <w:szCs w:val="24"/>
              </w:rPr>
              <w:t>Item 1</w:t>
            </w:r>
          </w:p>
        </w:tc>
        <w:tc>
          <w:tcPr>
            <w:tcW w:w="1000" w:type="dxa"/>
            <w:shd w:val="clear" w:color="auto" w:fill="auto"/>
            <w:noWrap/>
            <w:vAlign w:val="bottom"/>
            <w:hideMark/>
          </w:tcPr>
          <w:p w14:paraId="49B48452" w14:textId="77777777" w:rsidR="007C266A" w:rsidRPr="00AF0B46" w:rsidRDefault="007C266A" w:rsidP="00080E62">
            <w:pPr>
              <w:rPr>
                <w:szCs w:val="24"/>
              </w:rPr>
            </w:pPr>
            <w:r w:rsidRPr="00AF0B46">
              <w:rPr>
                <w:szCs w:val="24"/>
              </w:rPr>
              <w:t>Item 2</w:t>
            </w:r>
          </w:p>
        </w:tc>
        <w:tc>
          <w:tcPr>
            <w:tcW w:w="1000" w:type="dxa"/>
            <w:shd w:val="clear" w:color="auto" w:fill="auto"/>
            <w:noWrap/>
            <w:vAlign w:val="bottom"/>
            <w:hideMark/>
          </w:tcPr>
          <w:p w14:paraId="2D4528A3" w14:textId="77777777" w:rsidR="007C266A" w:rsidRPr="00AF0B46" w:rsidRDefault="007C266A" w:rsidP="00080E62">
            <w:pPr>
              <w:rPr>
                <w:szCs w:val="24"/>
              </w:rPr>
            </w:pPr>
            <w:r w:rsidRPr="00AF0B46">
              <w:rPr>
                <w:szCs w:val="24"/>
              </w:rPr>
              <w:t>Item 3</w:t>
            </w:r>
          </w:p>
        </w:tc>
        <w:tc>
          <w:tcPr>
            <w:tcW w:w="1000" w:type="dxa"/>
            <w:shd w:val="clear" w:color="auto" w:fill="auto"/>
            <w:noWrap/>
            <w:vAlign w:val="bottom"/>
            <w:hideMark/>
          </w:tcPr>
          <w:p w14:paraId="5134CFCD" w14:textId="77777777" w:rsidR="007C266A" w:rsidRPr="00AF0B46" w:rsidRDefault="007C266A" w:rsidP="00080E62">
            <w:pPr>
              <w:rPr>
                <w:szCs w:val="24"/>
              </w:rPr>
            </w:pPr>
            <w:r w:rsidRPr="00AF0B46">
              <w:rPr>
                <w:szCs w:val="24"/>
              </w:rPr>
              <w:t>Item 4</w:t>
            </w:r>
          </w:p>
        </w:tc>
      </w:tr>
      <w:tr w:rsidR="007C266A" w:rsidRPr="00AF0B46" w14:paraId="09681428" w14:textId="77777777" w:rsidTr="00080E62">
        <w:trPr>
          <w:trHeight w:val="300"/>
          <w:jc w:val="center"/>
        </w:trPr>
        <w:tc>
          <w:tcPr>
            <w:tcW w:w="1070" w:type="dxa"/>
            <w:shd w:val="clear" w:color="auto" w:fill="auto"/>
            <w:noWrap/>
            <w:vAlign w:val="bottom"/>
            <w:hideMark/>
          </w:tcPr>
          <w:p w14:paraId="255A97C6" w14:textId="77777777" w:rsidR="007C266A" w:rsidRPr="00AF0B46" w:rsidRDefault="007C266A" w:rsidP="00080E62">
            <w:pPr>
              <w:rPr>
                <w:szCs w:val="24"/>
              </w:rPr>
            </w:pPr>
            <w:r w:rsidRPr="00AF0B46">
              <w:rPr>
                <w:szCs w:val="24"/>
              </w:rPr>
              <w:t>10.04</w:t>
            </w:r>
          </w:p>
        </w:tc>
        <w:tc>
          <w:tcPr>
            <w:tcW w:w="930" w:type="dxa"/>
            <w:vAlign w:val="bottom"/>
          </w:tcPr>
          <w:p w14:paraId="1F7D58FA" w14:textId="77777777" w:rsidR="007C266A" w:rsidRPr="00AF0B46" w:rsidRDefault="007C266A" w:rsidP="00080E62">
            <w:pPr>
              <w:rPr>
                <w:szCs w:val="24"/>
              </w:rPr>
            </w:pPr>
            <w:r w:rsidRPr="00AF0B46">
              <w:rPr>
                <w:szCs w:val="24"/>
              </w:rPr>
              <w:t>10.04</w:t>
            </w:r>
          </w:p>
        </w:tc>
        <w:tc>
          <w:tcPr>
            <w:tcW w:w="1000" w:type="dxa"/>
            <w:shd w:val="clear" w:color="auto" w:fill="auto"/>
            <w:noWrap/>
            <w:vAlign w:val="bottom"/>
            <w:hideMark/>
          </w:tcPr>
          <w:p w14:paraId="26CB44B1" w14:textId="77777777" w:rsidR="007C266A" w:rsidRPr="00AF0B46" w:rsidRDefault="007C266A" w:rsidP="00080E62">
            <w:pPr>
              <w:rPr>
                <w:szCs w:val="24"/>
              </w:rPr>
            </w:pPr>
            <w:r w:rsidRPr="00AF0B46">
              <w:rPr>
                <w:szCs w:val="24"/>
              </w:rPr>
              <w:t>8.75</w:t>
            </w:r>
          </w:p>
        </w:tc>
        <w:tc>
          <w:tcPr>
            <w:tcW w:w="1000" w:type="dxa"/>
            <w:shd w:val="clear" w:color="auto" w:fill="auto"/>
            <w:noWrap/>
            <w:vAlign w:val="bottom"/>
            <w:hideMark/>
          </w:tcPr>
          <w:p w14:paraId="5F16F3EB" w14:textId="77777777" w:rsidR="007C266A" w:rsidRPr="00AF0B46" w:rsidRDefault="007C266A" w:rsidP="00080E62">
            <w:pPr>
              <w:rPr>
                <w:szCs w:val="24"/>
              </w:rPr>
            </w:pPr>
            <w:r w:rsidRPr="00AF0B46">
              <w:rPr>
                <w:szCs w:val="24"/>
              </w:rPr>
              <w:t>10.22</w:t>
            </w:r>
          </w:p>
        </w:tc>
        <w:tc>
          <w:tcPr>
            <w:tcW w:w="1000" w:type="dxa"/>
            <w:shd w:val="clear" w:color="auto" w:fill="auto"/>
            <w:noWrap/>
            <w:vAlign w:val="bottom"/>
            <w:hideMark/>
          </w:tcPr>
          <w:p w14:paraId="0E98725D" w14:textId="77777777" w:rsidR="007C266A" w:rsidRPr="00AF0B46" w:rsidRDefault="007C266A" w:rsidP="00080E62">
            <w:pPr>
              <w:rPr>
                <w:szCs w:val="24"/>
              </w:rPr>
            </w:pPr>
            <w:r w:rsidRPr="00AF0B46">
              <w:rPr>
                <w:szCs w:val="24"/>
              </w:rPr>
              <w:t>9.08</w:t>
            </w:r>
          </w:p>
        </w:tc>
      </w:tr>
      <w:tr w:rsidR="007C266A" w:rsidRPr="00AF0B46" w14:paraId="28532234" w14:textId="77777777" w:rsidTr="00080E62">
        <w:trPr>
          <w:trHeight w:val="300"/>
          <w:jc w:val="center"/>
        </w:trPr>
        <w:tc>
          <w:tcPr>
            <w:tcW w:w="1070" w:type="dxa"/>
            <w:shd w:val="clear" w:color="auto" w:fill="auto"/>
            <w:noWrap/>
            <w:vAlign w:val="bottom"/>
            <w:hideMark/>
          </w:tcPr>
          <w:p w14:paraId="78DA091C" w14:textId="77777777" w:rsidR="007C266A" w:rsidRPr="00AF0B46" w:rsidRDefault="007C266A" w:rsidP="00080E62">
            <w:pPr>
              <w:rPr>
                <w:szCs w:val="24"/>
              </w:rPr>
            </w:pPr>
            <w:r w:rsidRPr="00AF0B46">
              <w:rPr>
                <w:szCs w:val="24"/>
              </w:rPr>
              <w:lastRenderedPageBreak/>
              <w:t>8.87</w:t>
            </w:r>
          </w:p>
        </w:tc>
        <w:tc>
          <w:tcPr>
            <w:tcW w:w="930" w:type="dxa"/>
            <w:vAlign w:val="bottom"/>
          </w:tcPr>
          <w:p w14:paraId="5F9C7B6B" w14:textId="77777777" w:rsidR="007C266A" w:rsidRPr="00AF0B46" w:rsidRDefault="007C266A" w:rsidP="00080E62">
            <w:pPr>
              <w:rPr>
                <w:szCs w:val="24"/>
              </w:rPr>
            </w:pPr>
            <w:r w:rsidRPr="00AF0B46">
              <w:rPr>
                <w:szCs w:val="24"/>
              </w:rPr>
              <w:t>8.87</w:t>
            </w:r>
          </w:p>
        </w:tc>
        <w:tc>
          <w:tcPr>
            <w:tcW w:w="1000" w:type="dxa"/>
            <w:shd w:val="clear" w:color="auto" w:fill="auto"/>
            <w:noWrap/>
            <w:vAlign w:val="bottom"/>
            <w:hideMark/>
          </w:tcPr>
          <w:p w14:paraId="1137A8A4" w14:textId="77777777" w:rsidR="007C266A" w:rsidRPr="00AF0B46" w:rsidRDefault="007C266A" w:rsidP="00080E62">
            <w:pPr>
              <w:rPr>
                <w:szCs w:val="24"/>
              </w:rPr>
            </w:pPr>
            <w:r w:rsidRPr="00AF0B46">
              <w:rPr>
                <w:szCs w:val="24"/>
              </w:rPr>
              <w:t>8.61</w:t>
            </w:r>
          </w:p>
        </w:tc>
        <w:tc>
          <w:tcPr>
            <w:tcW w:w="1000" w:type="dxa"/>
            <w:shd w:val="clear" w:color="auto" w:fill="auto"/>
            <w:noWrap/>
            <w:vAlign w:val="bottom"/>
            <w:hideMark/>
          </w:tcPr>
          <w:p w14:paraId="1F4D5D38" w14:textId="77777777" w:rsidR="007C266A" w:rsidRPr="00AF0B46" w:rsidRDefault="007C266A" w:rsidP="00080E62">
            <w:pPr>
              <w:rPr>
                <w:szCs w:val="24"/>
              </w:rPr>
            </w:pPr>
            <w:r w:rsidRPr="00AF0B46">
              <w:rPr>
                <w:szCs w:val="24"/>
              </w:rPr>
              <w:t>9.35</w:t>
            </w:r>
          </w:p>
        </w:tc>
        <w:tc>
          <w:tcPr>
            <w:tcW w:w="1000" w:type="dxa"/>
            <w:shd w:val="clear" w:color="auto" w:fill="auto"/>
            <w:noWrap/>
            <w:vAlign w:val="bottom"/>
            <w:hideMark/>
          </w:tcPr>
          <w:p w14:paraId="75FDE550" w14:textId="77777777" w:rsidR="007C266A" w:rsidRPr="00AF0B46" w:rsidRDefault="007C266A" w:rsidP="00080E62">
            <w:pPr>
              <w:rPr>
                <w:szCs w:val="24"/>
              </w:rPr>
            </w:pPr>
            <w:r w:rsidRPr="00AF0B46">
              <w:rPr>
                <w:szCs w:val="24"/>
              </w:rPr>
              <w:t>10.61</w:t>
            </w:r>
          </w:p>
        </w:tc>
      </w:tr>
      <w:tr w:rsidR="007C266A" w:rsidRPr="00AF0B46" w14:paraId="139D79D6" w14:textId="77777777" w:rsidTr="00080E62">
        <w:trPr>
          <w:trHeight w:val="300"/>
          <w:jc w:val="center"/>
        </w:trPr>
        <w:tc>
          <w:tcPr>
            <w:tcW w:w="1070" w:type="dxa"/>
            <w:shd w:val="clear" w:color="auto" w:fill="auto"/>
            <w:noWrap/>
            <w:vAlign w:val="bottom"/>
            <w:hideMark/>
          </w:tcPr>
          <w:p w14:paraId="1853ED59" w14:textId="77777777" w:rsidR="007C266A" w:rsidRPr="00AF0B46" w:rsidRDefault="007C266A" w:rsidP="00080E62">
            <w:pPr>
              <w:rPr>
                <w:szCs w:val="24"/>
              </w:rPr>
            </w:pPr>
            <w:r w:rsidRPr="00AF0B46">
              <w:rPr>
                <w:szCs w:val="24"/>
              </w:rPr>
              <w:t>8.22</w:t>
            </w:r>
          </w:p>
        </w:tc>
        <w:tc>
          <w:tcPr>
            <w:tcW w:w="930" w:type="dxa"/>
            <w:vAlign w:val="bottom"/>
          </w:tcPr>
          <w:p w14:paraId="66C53B9B" w14:textId="77777777" w:rsidR="007C266A" w:rsidRPr="00AF0B46" w:rsidRDefault="007C266A" w:rsidP="00080E62">
            <w:pPr>
              <w:rPr>
                <w:szCs w:val="24"/>
              </w:rPr>
            </w:pPr>
            <w:r w:rsidRPr="00AF0B46">
              <w:rPr>
                <w:szCs w:val="24"/>
              </w:rPr>
              <w:t>8.22</w:t>
            </w:r>
          </w:p>
        </w:tc>
        <w:tc>
          <w:tcPr>
            <w:tcW w:w="1000" w:type="dxa"/>
            <w:shd w:val="clear" w:color="auto" w:fill="auto"/>
            <w:noWrap/>
            <w:vAlign w:val="bottom"/>
            <w:hideMark/>
          </w:tcPr>
          <w:p w14:paraId="378CA611" w14:textId="77777777" w:rsidR="007C266A" w:rsidRPr="00AF0B46" w:rsidRDefault="007C266A" w:rsidP="00080E62">
            <w:pPr>
              <w:rPr>
                <w:szCs w:val="24"/>
              </w:rPr>
            </w:pPr>
            <w:r w:rsidRPr="00AF0B46">
              <w:rPr>
                <w:szCs w:val="24"/>
              </w:rPr>
              <w:t>8.21</w:t>
            </w:r>
          </w:p>
        </w:tc>
        <w:tc>
          <w:tcPr>
            <w:tcW w:w="1000" w:type="dxa"/>
            <w:shd w:val="clear" w:color="auto" w:fill="auto"/>
            <w:noWrap/>
            <w:vAlign w:val="bottom"/>
            <w:hideMark/>
          </w:tcPr>
          <w:p w14:paraId="29CB9E36" w14:textId="77777777" w:rsidR="007C266A" w:rsidRPr="00AF0B46" w:rsidRDefault="007C266A" w:rsidP="00080E62">
            <w:pPr>
              <w:rPr>
                <w:szCs w:val="24"/>
              </w:rPr>
            </w:pPr>
            <w:r w:rsidRPr="00AF0B46">
              <w:rPr>
                <w:szCs w:val="24"/>
              </w:rPr>
              <w:t>10.81</w:t>
            </w:r>
          </w:p>
        </w:tc>
        <w:tc>
          <w:tcPr>
            <w:tcW w:w="1000" w:type="dxa"/>
            <w:shd w:val="clear" w:color="auto" w:fill="auto"/>
            <w:noWrap/>
            <w:vAlign w:val="bottom"/>
            <w:hideMark/>
          </w:tcPr>
          <w:p w14:paraId="038154C3" w14:textId="77777777" w:rsidR="007C266A" w:rsidRPr="00AF0B46" w:rsidRDefault="007C266A" w:rsidP="00080E62">
            <w:pPr>
              <w:rPr>
                <w:szCs w:val="24"/>
              </w:rPr>
            </w:pPr>
            <w:r w:rsidRPr="00AF0B46">
              <w:rPr>
                <w:szCs w:val="24"/>
              </w:rPr>
              <w:t>10.93</w:t>
            </w:r>
          </w:p>
        </w:tc>
      </w:tr>
      <w:tr w:rsidR="007C266A" w:rsidRPr="00AF0B46" w14:paraId="76D523C5" w14:textId="77777777" w:rsidTr="00080E62">
        <w:trPr>
          <w:trHeight w:val="300"/>
          <w:jc w:val="center"/>
        </w:trPr>
        <w:tc>
          <w:tcPr>
            <w:tcW w:w="1070" w:type="dxa"/>
            <w:shd w:val="clear" w:color="auto" w:fill="auto"/>
            <w:noWrap/>
            <w:vAlign w:val="bottom"/>
            <w:hideMark/>
          </w:tcPr>
          <w:p w14:paraId="1B57B4AD" w14:textId="77777777" w:rsidR="007C266A" w:rsidRPr="00AF0B46" w:rsidRDefault="007C266A" w:rsidP="00080E62">
            <w:pPr>
              <w:rPr>
                <w:szCs w:val="24"/>
              </w:rPr>
            </w:pPr>
            <w:r w:rsidRPr="00AF0B46">
              <w:rPr>
                <w:szCs w:val="24"/>
              </w:rPr>
              <w:t>8.63</w:t>
            </w:r>
          </w:p>
        </w:tc>
        <w:tc>
          <w:tcPr>
            <w:tcW w:w="930" w:type="dxa"/>
            <w:vAlign w:val="bottom"/>
          </w:tcPr>
          <w:p w14:paraId="0EBB1197" w14:textId="77777777" w:rsidR="007C266A" w:rsidRPr="00AF0B46" w:rsidRDefault="007C266A" w:rsidP="00080E62">
            <w:pPr>
              <w:rPr>
                <w:szCs w:val="24"/>
              </w:rPr>
            </w:pPr>
            <w:r w:rsidRPr="00AF0B46">
              <w:rPr>
                <w:szCs w:val="24"/>
              </w:rPr>
              <w:t>8.63</w:t>
            </w:r>
          </w:p>
        </w:tc>
        <w:tc>
          <w:tcPr>
            <w:tcW w:w="1000" w:type="dxa"/>
            <w:shd w:val="clear" w:color="auto" w:fill="auto"/>
            <w:noWrap/>
            <w:vAlign w:val="bottom"/>
            <w:hideMark/>
          </w:tcPr>
          <w:p w14:paraId="399E7EEF" w14:textId="77777777" w:rsidR="007C266A" w:rsidRPr="00AF0B46" w:rsidRDefault="007C266A" w:rsidP="00080E62">
            <w:pPr>
              <w:rPr>
                <w:szCs w:val="24"/>
              </w:rPr>
            </w:pPr>
            <w:r w:rsidRPr="00AF0B46">
              <w:rPr>
                <w:szCs w:val="24"/>
              </w:rPr>
              <w:t>10.87</w:t>
            </w:r>
          </w:p>
        </w:tc>
        <w:tc>
          <w:tcPr>
            <w:tcW w:w="1000" w:type="dxa"/>
            <w:shd w:val="clear" w:color="auto" w:fill="auto"/>
            <w:noWrap/>
            <w:vAlign w:val="bottom"/>
            <w:hideMark/>
          </w:tcPr>
          <w:p w14:paraId="10786FB1" w14:textId="77777777" w:rsidR="007C266A" w:rsidRPr="00AF0B46" w:rsidRDefault="007C266A" w:rsidP="00080E62">
            <w:pPr>
              <w:rPr>
                <w:szCs w:val="24"/>
              </w:rPr>
            </w:pPr>
            <w:r w:rsidRPr="00AF0B46">
              <w:rPr>
                <w:szCs w:val="24"/>
              </w:rPr>
              <w:t>8.65</w:t>
            </w:r>
          </w:p>
        </w:tc>
        <w:tc>
          <w:tcPr>
            <w:tcW w:w="1000" w:type="dxa"/>
            <w:shd w:val="clear" w:color="auto" w:fill="auto"/>
            <w:noWrap/>
            <w:vAlign w:val="bottom"/>
            <w:hideMark/>
          </w:tcPr>
          <w:p w14:paraId="77619D1C" w14:textId="77777777" w:rsidR="007C266A" w:rsidRPr="00AF0B46" w:rsidRDefault="007C266A" w:rsidP="00080E62">
            <w:pPr>
              <w:rPr>
                <w:szCs w:val="24"/>
              </w:rPr>
            </w:pPr>
            <w:r w:rsidRPr="00AF0B46">
              <w:rPr>
                <w:szCs w:val="24"/>
              </w:rPr>
              <w:t>9.29</w:t>
            </w:r>
          </w:p>
        </w:tc>
      </w:tr>
      <w:tr w:rsidR="007C266A" w:rsidRPr="00AF0B46" w14:paraId="73DC3B55" w14:textId="77777777" w:rsidTr="00080E62">
        <w:trPr>
          <w:trHeight w:val="300"/>
          <w:jc w:val="center"/>
        </w:trPr>
        <w:tc>
          <w:tcPr>
            <w:tcW w:w="1070" w:type="dxa"/>
            <w:shd w:val="clear" w:color="auto" w:fill="auto"/>
            <w:noWrap/>
            <w:vAlign w:val="bottom"/>
            <w:hideMark/>
          </w:tcPr>
          <w:p w14:paraId="69CA2C48" w14:textId="77777777" w:rsidR="007C266A" w:rsidRPr="00AF0B46" w:rsidRDefault="007C266A" w:rsidP="00080E62">
            <w:pPr>
              <w:rPr>
                <w:szCs w:val="24"/>
              </w:rPr>
            </w:pPr>
            <w:r w:rsidRPr="00AF0B46">
              <w:rPr>
                <w:szCs w:val="24"/>
              </w:rPr>
              <w:t>8.60</w:t>
            </w:r>
          </w:p>
        </w:tc>
        <w:tc>
          <w:tcPr>
            <w:tcW w:w="930" w:type="dxa"/>
            <w:vAlign w:val="bottom"/>
          </w:tcPr>
          <w:p w14:paraId="0C11BFC5" w14:textId="77777777" w:rsidR="007C266A" w:rsidRPr="00AF0B46" w:rsidRDefault="007C266A" w:rsidP="00080E62">
            <w:pPr>
              <w:rPr>
                <w:szCs w:val="24"/>
              </w:rPr>
            </w:pPr>
            <w:r w:rsidRPr="00AF0B46">
              <w:rPr>
                <w:szCs w:val="24"/>
              </w:rPr>
              <w:t>8.60</w:t>
            </w:r>
          </w:p>
        </w:tc>
        <w:tc>
          <w:tcPr>
            <w:tcW w:w="1000" w:type="dxa"/>
            <w:shd w:val="clear" w:color="auto" w:fill="auto"/>
            <w:noWrap/>
            <w:vAlign w:val="bottom"/>
            <w:hideMark/>
          </w:tcPr>
          <w:p w14:paraId="1FF6947A" w14:textId="77777777" w:rsidR="007C266A" w:rsidRPr="00AF0B46" w:rsidRDefault="007C266A" w:rsidP="00080E62">
            <w:pPr>
              <w:rPr>
                <w:szCs w:val="24"/>
              </w:rPr>
            </w:pPr>
            <w:r w:rsidRPr="00AF0B46">
              <w:rPr>
                <w:szCs w:val="24"/>
              </w:rPr>
              <w:t>9.20</w:t>
            </w:r>
          </w:p>
        </w:tc>
        <w:tc>
          <w:tcPr>
            <w:tcW w:w="1000" w:type="dxa"/>
            <w:shd w:val="clear" w:color="auto" w:fill="auto"/>
            <w:noWrap/>
            <w:vAlign w:val="bottom"/>
            <w:hideMark/>
          </w:tcPr>
          <w:p w14:paraId="51AAD0BB" w14:textId="77777777" w:rsidR="007C266A" w:rsidRPr="00AF0B46" w:rsidRDefault="007C266A" w:rsidP="00080E62">
            <w:pPr>
              <w:rPr>
                <w:szCs w:val="24"/>
              </w:rPr>
            </w:pPr>
            <w:r w:rsidRPr="00AF0B46">
              <w:rPr>
                <w:szCs w:val="24"/>
              </w:rPr>
              <w:t>10.21</w:t>
            </w:r>
          </w:p>
        </w:tc>
        <w:tc>
          <w:tcPr>
            <w:tcW w:w="1000" w:type="dxa"/>
            <w:shd w:val="clear" w:color="auto" w:fill="auto"/>
            <w:noWrap/>
            <w:vAlign w:val="bottom"/>
            <w:hideMark/>
          </w:tcPr>
          <w:p w14:paraId="2116698E" w14:textId="77777777" w:rsidR="007C266A" w:rsidRPr="00AF0B46" w:rsidRDefault="007C266A" w:rsidP="00080E62">
            <w:pPr>
              <w:rPr>
                <w:szCs w:val="24"/>
              </w:rPr>
            </w:pPr>
            <w:r w:rsidRPr="00AF0B46">
              <w:rPr>
                <w:szCs w:val="24"/>
              </w:rPr>
              <w:t>9.50</w:t>
            </w:r>
          </w:p>
        </w:tc>
      </w:tr>
      <w:tr w:rsidR="007C266A" w:rsidRPr="00AF0B46" w14:paraId="4D74F0A3" w14:textId="77777777" w:rsidTr="00080E62">
        <w:trPr>
          <w:trHeight w:val="300"/>
          <w:jc w:val="center"/>
        </w:trPr>
        <w:tc>
          <w:tcPr>
            <w:tcW w:w="1070" w:type="dxa"/>
            <w:shd w:val="clear" w:color="auto" w:fill="auto"/>
            <w:noWrap/>
            <w:vAlign w:val="bottom"/>
            <w:hideMark/>
          </w:tcPr>
          <w:p w14:paraId="62DD2868" w14:textId="77777777" w:rsidR="007C266A" w:rsidRPr="00AF0B46" w:rsidRDefault="007C266A" w:rsidP="00080E62">
            <w:pPr>
              <w:rPr>
                <w:szCs w:val="24"/>
              </w:rPr>
            </w:pPr>
            <w:r w:rsidRPr="00AF0B46">
              <w:rPr>
                <w:szCs w:val="24"/>
              </w:rPr>
              <w:t>10.70</w:t>
            </w:r>
          </w:p>
        </w:tc>
        <w:tc>
          <w:tcPr>
            <w:tcW w:w="930" w:type="dxa"/>
            <w:vAlign w:val="bottom"/>
          </w:tcPr>
          <w:p w14:paraId="596419C9" w14:textId="77777777" w:rsidR="007C266A" w:rsidRPr="00AF0B46" w:rsidRDefault="007C266A" w:rsidP="00080E62">
            <w:pPr>
              <w:rPr>
                <w:szCs w:val="24"/>
              </w:rPr>
            </w:pPr>
            <w:r w:rsidRPr="00AF0B46">
              <w:rPr>
                <w:szCs w:val="24"/>
              </w:rPr>
              <w:t>10.70</w:t>
            </w:r>
          </w:p>
        </w:tc>
        <w:tc>
          <w:tcPr>
            <w:tcW w:w="1000" w:type="dxa"/>
            <w:shd w:val="clear" w:color="auto" w:fill="auto"/>
            <w:noWrap/>
            <w:vAlign w:val="bottom"/>
            <w:hideMark/>
          </w:tcPr>
          <w:p w14:paraId="703E2575" w14:textId="77777777" w:rsidR="007C266A" w:rsidRPr="00AF0B46" w:rsidRDefault="007C266A" w:rsidP="00080E62">
            <w:pPr>
              <w:rPr>
                <w:szCs w:val="24"/>
              </w:rPr>
            </w:pPr>
            <w:r w:rsidRPr="00AF0B46">
              <w:rPr>
                <w:szCs w:val="24"/>
              </w:rPr>
              <w:t>9.44</w:t>
            </w:r>
          </w:p>
        </w:tc>
        <w:tc>
          <w:tcPr>
            <w:tcW w:w="1000" w:type="dxa"/>
            <w:shd w:val="clear" w:color="auto" w:fill="auto"/>
            <w:noWrap/>
            <w:vAlign w:val="bottom"/>
            <w:hideMark/>
          </w:tcPr>
          <w:p w14:paraId="1B2FF9DC" w14:textId="77777777" w:rsidR="007C266A" w:rsidRPr="00AF0B46" w:rsidRDefault="007C266A" w:rsidP="00080E62">
            <w:pPr>
              <w:rPr>
                <w:szCs w:val="24"/>
              </w:rPr>
            </w:pPr>
            <w:r w:rsidRPr="00AF0B46">
              <w:rPr>
                <w:szCs w:val="24"/>
              </w:rPr>
              <w:t>10.19</w:t>
            </w:r>
          </w:p>
        </w:tc>
        <w:tc>
          <w:tcPr>
            <w:tcW w:w="1000" w:type="dxa"/>
            <w:shd w:val="clear" w:color="auto" w:fill="auto"/>
            <w:noWrap/>
            <w:vAlign w:val="bottom"/>
            <w:hideMark/>
          </w:tcPr>
          <w:p w14:paraId="1A91263F" w14:textId="77777777" w:rsidR="007C266A" w:rsidRPr="00AF0B46" w:rsidRDefault="007C266A" w:rsidP="00080E62">
            <w:pPr>
              <w:rPr>
                <w:szCs w:val="24"/>
              </w:rPr>
            </w:pPr>
            <w:r w:rsidRPr="00AF0B46">
              <w:rPr>
                <w:szCs w:val="24"/>
              </w:rPr>
              <w:t>10.98</w:t>
            </w:r>
          </w:p>
        </w:tc>
      </w:tr>
      <w:tr w:rsidR="007C266A" w:rsidRPr="00AF0B46" w14:paraId="389DFFC7" w14:textId="77777777" w:rsidTr="00080E62">
        <w:trPr>
          <w:trHeight w:val="300"/>
          <w:jc w:val="center"/>
        </w:trPr>
        <w:tc>
          <w:tcPr>
            <w:tcW w:w="1070" w:type="dxa"/>
            <w:shd w:val="clear" w:color="auto" w:fill="auto"/>
            <w:noWrap/>
            <w:vAlign w:val="bottom"/>
            <w:hideMark/>
          </w:tcPr>
          <w:p w14:paraId="1A408E6F" w14:textId="77777777" w:rsidR="007C266A" w:rsidRPr="00AF0B46" w:rsidRDefault="007C266A" w:rsidP="00080E62">
            <w:pPr>
              <w:rPr>
                <w:szCs w:val="24"/>
              </w:rPr>
            </w:pPr>
            <w:r w:rsidRPr="00AF0B46">
              <w:rPr>
                <w:szCs w:val="24"/>
              </w:rPr>
              <w:t>8.71</w:t>
            </w:r>
          </w:p>
        </w:tc>
        <w:tc>
          <w:tcPr>
            <w:tcW w:w="930" w:type="dxa"/>
            <w:vAlign w:val="bottom"/>
          </w:tcPr>
          <w:p w14:paraId="39A4FD69" w14:textId="77777777" w:rsidR="007C266A" w:rsidRPr="00AF0B46" w:rsidRDefault="007C266A" w:rsidP="00080E62">
            <w:pPr>
              <w:rPr>
                <w:szCs w:val="24"/>
              </w:rPr>
            </w:pPr>
            <w:r w:rsidRPr="00AF0B46">
              <w:rPr>
                <w:szCs w:val="24"/>
              </w:rPr>
              <w:t>8.71</w:t>
            </w:r>
          </w:p>
        </w:tc>
        <w:tc>
          <w:tcPr>
            <w:tcW w:w="1000" w:type="dxa"/>
            <w:shd w:val="clear" w:color="auto" w:fill="auto"/>
            <w:noWrap/>
            <w:vAlign w:val="bottom"/>
            <w:hideMark/>
          </w:tcPr>
          <w:p w14:paraId="099A6AC2" w14:textId="77777777" w:rsidR="007C266A" w:rsidRPr="00AF0B46" w:rsidRDefault="007C266A" w:rsidP="00080E62">
            <w:pPr>
              <w:rPr>
                <w:szCs w:val="24"/>
              </w:rPr>
            </w:pPr>
            <w:r w:rsidRPr="00AF0B46">
              <w:rPr>
                <w:szCs w:val="24"/>
              </w:rPr>
              <w:t>9.69</w:t>
            </w:r>
          </w:p>
        </w:tc>
        <w:tc>
          <w:tcPr>
            <w:tcW w:w="1000" w:type="dxa"/>
            <w:shd w:val="clear" w:color="auto" w:fill="auto"/>
            <w:noWrap/>
            <w:vAlign w:val="bottom"/>
            <w:hideMark/>
          </w:tcPr>
          <w:p w14:paraId="03FE3E24" w14:textId="77777777" w:rsidR="007C266A" w:rsidRPr="00AF0B46" w:rsidRDefault="007C266A" w:rsidP="00080E62">
            <w:pPr>
              <w:rPr>
                <w:szCs w:val="24"/>
              </w:rPr>
            </w:pPr>
            <w:r w:rsidRPr="00AF0B46">
              <w:rPr>
                <w:szCs w:val="24"/>
              </w:rPr>
              <w:t>8.65</w:t>
            </w:r>
          </w:p>
        </w:tc>
        <w:tc>
          <w:tcPr>
            <w:tcW w:w="1000" w:type="dxa"/>
            <w:shd w:val="clear" w:color="auto" w:fill="auto"/>
            <w:noWrap/>
            <w:vAlign w:val="bottom"/>
            <w:hideMark/>
          </w:tcPr>
          <w:p w14:paraId="4BA29E41" w14:textId="77777777" w:rsidR="007C266A" w:rsidRPr="00AF0B46" w:rsidRDefault="007C266A" w:rsidP="00080E62">
            <w:pPr>
              <w:rPr>
                <w:szCs w:val="24"/>
              </w:rPr>
            </w:pPr>
            <w:r w:rsidRPr="00AF0B46">
              <w:rPr>
                <w:szCs w:val="24"/>
              </w:rPr>
              <w:t>9.46</w:t>
            </w:r>
          </w:p>
        </w:tc>
      </w:tr>
      <w:tr w:rsidR="007C266A" w:rsidRPr="00AF0B46" w14:paraId="15F64D5E" w14:textId="77777777" w:rsidTr="00080E62">
        <w:trPr>
          <w:trHeight w:val="300"/>
          <w:jc w:val="center"/>
        </w:trPr>
        <w:tc>
          <w:tcPr>
            <w:tcW w:w="1070" w:type="dxa"/>
            <w:shd w:val="clear" w:color="auto" w:fill="auto"/>
            <w:noWrap/>
            <w:vAlign w:val="bottom"/>
            <w:hideMark/>
          </w:tcPr>
          <w:p w14:paraId="206A38CE" w14:textId="77777777" w:rsidR="007C266A" w:rsidRPr="00AF0B46" w:rsidRDefault="007C266A" w:rsidP="00080E62">
            <w:pPr>
              <w:rPr>
                <w:szCs w:val="24"/>
              </w:rPr>
            </w:pPr>
            <w:r w:rsidRPr="00AF0B46">
              <w:rPr>
                <w:szCs w:val="24"/>
              </w:rPr>
              <w:t>10.37</w:t>
            </w:r>
          </w:p>
        </w:tc>
        <w:tc>
          <w:tcPr>
            <w:tcW w:w="930" w:type="dxa"/>
            <w:vAlign w:val="bottom"/>
          </w:tcPr>
          <w:p w14:paraId="26120390" w14:textId="77777777" w:rsidR="007C266A" w:rsidRPr="00AF0B46" w:rsidRDefault="007C266A" w:rsidP="00080E62">
            <w:pPr>
              <w:rPr>
                <w:szCs w:val="24"/>
              </w:rPr>
            </w:pPr>
            <w:r w:rsidRPr="00AF0B46">
              <w:rPr>
                <w:szCs w:val="24"/>
              </w:rPr>
              <w:t>10.37</w:t>
            </w:r>
          </w:p>
        </w:tc>
        <w:tc>
          <w:tcPr>
            <w:tcW w:w="1000" w:type="dxa"/>
            <w:shd w:val="clear" w:color="auto" w:fill="auto"/>
            <w:noWrap/>
            <w:vAlign w:val="bottom"/>
            <w:hideMark/>
          </w:tcPr>
          <w:p w14:paraId="1C1F8527" w14:textId="77777777" w:rsidR="007C266A" w:rsidRPr="00AF0B46" w:rsidRDefault="007C266A" w:rsidP="00080E62">
            <w:pPr>
              <w:rPr>
                <w:szCs w:val="24"/>
              </w:rPr>
            </w:pPr>
            <w:r w:rsidRPr="00AF0B46">
              <w:rPr>
                <w:szCs w:val="24"/>
              </w:rPr>
              <w:t>10.25</w:t>
            </w:r>
          </w:p>
        </w:tc>
        <w:tc>
          <w:tcPr>
            <w:tcW w:w="1000" w:type="dxa"/>
            <w:shd w:val="clear" w:color="auto" w:fill="auto"/>
            <w:noWrap/>
            <w:vAlign w:val="bottom"/>
            <w:hideMark/>
          </w:tcPr>
          <w:p w14:paraId="0043FAD8" w14:textId="77777777" w:rsidR="007C266A" w:rsidRPr="00AF0B46" w:rsidRDefault="007C266A" w:rsidP="00080E62">
            <w:pPr>
              <w:rPr>
                <w:szCs w:val="24"/>
              </w:rPr>
            </w:pPr>
            <w:r w:rsidRPr="00AF0B46">
              <w:rPr>
                <w:szCs w:val="24"/>
              </w:rPr>
              <w:t>10.30</w:t>
            </w:r>
          </w:p>
        </w:tc>
        <w:tc>
          <w:tcPr>
            <w:tcW w:w="1000" w:type="dxa"/>
            <w:shd w:val="clear" w:color="auto" w:fill="auto"/>
            <w:noWrap/>
            <w:vAlign w:val="bottom"/>
            <w:hideMark/>
          </w:tcPr>
          <w:p w14:paraId="4AFAE37F" w14:textId="77777777" w:rsidR="007C266A" w:rsidRPr="00AF0B46" w:rsidRDefault="007C266A" w:rsidP="00080E62">
            <w:pPr>
              <w:rPr>
                <w:szCs w:val="24"/>
              </w:rPr>
            </w:pPr>
            <w:r w:rsidRPr="00AF0B46">
              <w:rPr>
                <w:szCs w:val="24"/>
              </w:rPr>
              <w:t>9.11</w:t>
            </w:r>
          </w:p>
        </w:tc>
      </w:tr>
      <w:tr w:rsidR="007C266A" w:rsidRPr="00AF0B46" w14:paraId="2079F885" w14:textId="77777777" w:rsidTr="00080E62">
        <w:trPr>
          <w:trHeight w:val="300"/>
          <w:jc w:val="center"/>
        </w:trPr>
        <w:tc>
          <w:tcPr>
            <w:tcW w:w="1070" w:type="dxa"/>
            <w:shd w:val="clear" w:color="auto" w:fill="auto"/>
            <w:noWrap/>
            <w:vAlign w:val="bottom"/>
            <w:hideMark/>
          </w:tcPr>
          <w:p w14:paraId="2502C2ED" w14:textId="77777777" w:rsidR="007C266A" w:rsidRPr="00AF0B46" w:rsidRDefault="007C266A" w:rsidP="00080E62">
            <w:pPr>
              <w:rPr>
                <w:szCs w:val="24"/>
              </w:rPr>
            </w:pPr>
            <w:r w:rsidRPr="00AF0B46">
              <w:rPr>
                <w:szCs w:val="24"/>
              </w:rPr>
              <w:t>8.45</w:t>
            </w:r>
          </w:p>
        </w:tc>
        <w:tc>
          <w:tcPr>
            <w:tcW w:w="930" w:type="dxa"/>
            <w:vAlign w:val="bottom"/>
          </w:tcPr>
          <w:p w14:paraId="75FCC547" w14:textId="77777777" w:rsidR="007C266A" w:rsidRPr="00AF0B46" w:rsidRDefault="007C266A" w:rsidP="00080E62">
            <w:pPr>
              <w:rPr>
                <w:szCs w:val="24"/>
              </w:rPr>
            </w:pPr>
            <w:r w:rsidRPr="00AF0B46">
              <w:rPr>
                <w:szCs w:val="24"/>
              </w:rPr>
              <w:t>8.45</w:t>
            </w:r>
          </w:p>
        </w:tc>
        <w:tc>
          <w:tcPr>
            <w:tcW w:w="1000" w:type="dxa"/>
            <w:shd w:val="clear" w:color="auto" w:fill="auto"/>
            <w:noWrap/>
            <w:vAlign w:val="bottom"/>
            <w:hideMark/>
          </w:tcPr>
          <w:p w14:paraId="7D29240F" w14:textId="77777777" w:rsidR="007C266A" w:rsidRPr="00AF0B46" w:rsidRDefault="007C266A" w:rsidP="00080E62">
            <w:pPr>
              <w:rPr>
                <w:szCs w:val="24"/>
              </w:rPr>
            </w:pPr>
            <w:r w:rsidRPr="00AF0B46">
              <w:rPr>
                <w:szCs w:val="24"/>
              </w:rPr>
              <w:t>10.71</w:t>
            </w:r>
          </w:p>
        </w:tc>
        <w:tc>
          <w:tcPr>
            <w:tcW w:w="1000" w:type="dxa"/>
            <w:shd w:val="clear" w:color="auto" w:fill="auto"/>
            <w:noWrap/>
            <w:vAlign w:val="bottom"/>
            <w:hideMark/>
          </w:tcPr>
          <w:p w14:paraId="2E59499D" w14:textId="77777777" w:rsidR="007C266A" w:rsidRPr="00AF0B46" w:rsidRDefault="007C266A" w:rsidP="00080E62">
            <w:pPr>
              <w:rPr>
                <w:szCs w:val="24"/>
              </w:rPr>
            </w:pPr>
            <w:r w:rsidRPr="00AF0B46">
              <w:rPr>
                <w:szCs w:val="24"/>
              </w:rPr>
              <w:t>9.29</w:t>
            </w:r>
          </w:p>
        </w:tc>
        <w:tc>
          <w:tcPr>
            <w:tcW w:w="1000" w:type="dxa"/>
            <w:shd w:val="clear" w:color="auto" w:fill="auto"/>
            <w:noWrap/>
            <w:vAlign w:val="bottom"/>
            <w:hideMark/>
          </w:tcPr>
          <w:p w14:paraId="3269D0BF" w14:textId="77777777" w:rsidR="007C266A" w:rsidRPr="00AF0B46" w:rsidRDefault="007C266A" w:rsidP="00080E62">
            <w:pPr>
              <w:rPr>
                <w:szCs w:val="24"/>
              </w:rPr>
            </w:pPr>
            <w:r w:rsidRPr="00AF0B46">
              <w:rPr>
                <w:szCs w:val="24"/>
              </w:rPr>
              <w:t>9.06</w:t>
            </w:r>
          </w:p>
        </w:tc>
      </w:tr>
      <w:tr w:rsidR="007C266A" w:rsidRPr="00AF0B46" w14:paraId="09BCA8E7" w14:textId="77777777" w:rsidTr="00080E62">
        <w:trPr>
          <w:trHeight w:val="300"/>
          <w:jc w:val="center"/>
        </w:trPr>
        <w:tc>
          <w:tcPr>
            <w:tcW w:w="1070" w:type="dxa"/>
            <w:shd w:val="clear" w:color="auto" w:fill="auto"/>
            <w:noWrap/>
            <w:vAlign w:val="bottom"/>
            <w:hideMark/>
          </w:tcPr>
          <w:p w14:paraId="023FC496" w14:textId="77777777" w:rsidR="007C266A" w:rsidRPr="00AF0B46" w:rsidRDefault="007C266A" w:rsidP="00080E62">
            <w:pPr>
              <w:rPr>
                <w:szCs w:val="24"/>
              </w:rPr>
            </w:pPr>
            <w:r w:rsidRPr="00AF0B46">
              <w:rPr>
                <w:szCs w:val="24"/>
              </w:rPr>
              <w:t>10.54</w:t>
            </w:r>
          </w:p>
        </w:tc>
        <w:tc>
          <w:tcPr>
            <w:tcW w:w="930" w:type="dxa"/>
            <w:vAlign w:val="bottom"/>
          </w:tcPr>
          <w:p w14:paraId="63655FCB" w14:textId="77777777" w:rsidR="007C266A" w:rsidRPr="00AF0B46" w:rsidRDefault="007C266A" w:rsidP="00080E62">
            <w:pPr>
              <w:rPr>
                <w:szCs w:val="24"/>
              </w:rPr>
            </w:pPr>
            <w:r w:rsidRPr="00AF0B46">
              <w:rPr>
                <w:szCs w:val="24"/>
              </w:rPr>
              <w:t>10.54</w:t>
            </w:r>
          </w:p>
        </w:tc>
        <w:tc>
          <w:tcPr>
            <w:tcW w:w="1000" w:type="dxa"/>
            <w:shd w:val="clear" w:color="auto" w:fill="auto"/>
            <w:noWrap/>
            <w:vAlign w:val="bottom"/>
            <w:hideMark/>
          </w:tcPr>
          <w:p w14:paraId="4318DC85" w14:textId="77777777" w:rsidR="007C266A" w:rsidRPr="00AF0B46" w:rsidRDefault="007C266A" w:rsidP="00080E62">
            <w:pPr>
              <w:rPr>
                <w:szCs w:val="24"/>
              </w:rPr>
            </w:pPr>
            <w:r w:rsidRPr="00AF0B46">
              <w:rPr>
                <w:szCs w:val="24"/>
              </w:rPr>
              <w:t>10.86</w:t>
            </w:r>
          </w:p>
        </w:tc>
        <w:tc>
          <w:tcPr>
            <w:tcW w:w="1000" w:type="dxa"/>
            <w:shd w:val="clear" w:color="auto" w:fill="auto"/>
            <w:noWrap/>
            <w:vAlign w:val="bottom"/>
            <w:hideMark/>
          </w:tcPr>
          <w:p w14:paraId="2BD0A8C5" w14:textId="77777777" w:rsidR="007C266A" w:rsidRPr="00AF0B46" w:rsidRDefault="007C266A" w:rsidP="00080E62">
            <w:pPr>
              <w:rPr>
                <w:szCs w:val="24"/>
              </w:rPr>
            </w:pPr>
            <w:r w:rsidRPr="00AF0B46">
              <w:rPr>
                <w:szCs w:val="24"/>
              </w:rPr>
              <w:t>10.49</w:t>
            </w:r>
          </w:p>
        </w:tc>
        <w:tc>
          <w:tcPr>
            <w:tcW w:w="1000" w:type="dxa"/>
            <w:shd w:val="clear" w:color="auto" w:fill="auto"/>
            <w:noWrap/>
            <w:vAlign w:val="bottom"/>
            <w:hideMark/>
          </w:tcPr>
          <w:p w14:paraId="7EE747DB" w14:textId="77777777" w:rsidR="007C266A" w:rsidRPr="00AF0B46" w:rsidRDefault="007C266A" w:rsidP="00080E62">
            <w:pPr>
              <w:rPr>
                <w:szCs w:val="24"/>
              </w:rPr>
            </w:pPr>
            <w:r w:rsidRPr="00AF0B46">
              <w:rPr>
                <w:szCs w:val="24"/>
              </w:rPr>
              <w:t>9.60</w:t>
            </w:r>
          </w:p>
        </w:tc>
      </w:tr>
    </w:tbl>
    <w:p w14:paraId="25A861A3" w14:textId="77777777" w:rsidR="007C266A" w:rsidRDefault="007C266A" w:rsidP="007C266A">
      <w:pPr>
        <w:rPr>
          <w:szCs w:val="24"/>
        </w:rPr>
      </w:pPr>
    </w:p>
    <w:p w14:paraId="4E8FAB67" w14:textId="18BF29B8" w:rsidR="00694B7F" w:rsidRPr="00AF0B46" w:rsidRDefault="007C266A" w:rsidP="009237B5">
      <w:pPr>
        <w:rPr>
          <w:szCs w:val="24"/>
        </w:rPr>
      </w:pPr>
      <w:r>
        <w:rPr>
          <w:szCs w:val="24"/>
        </w:rPr>
        <w:t>D</w:t>
      </w:r>
      <w:r w:rsidR="00733F5B" w:rsidRPr="00AF0B46">
        <w:rPr>
          <w:szCs w:val="24"/>
        </w:rPr>
        <w:t>etermine the lower control limit for the me</w:t>
      </w:r>
      <w:r w:rsidR="00863F9F" w:rsidRPr="00AF0B46">
        <w:rPr>
          <w:szCs w:val="24"/>
        </w:rPr>
        <w:t>a</w:t>
      </w:r>
      <w:r w:rsidR="00733F5B" w:rsidRPr="00AF0B46">
        <w:rPr>
          <w:szCs w:val="24"/>
        </w:rPr>
        <w:t>n chart for this process.</w:t>
      </w:r>
    </w:p>
    <w:p w14:paraId="78AF7152" w14:textId="1767FE61" w:rsidR="00694B7F" w:rsidRPr="00AF0B46" w:rsidRDefault="00694B7F" w:rsidP="009237B5">
      <w:pPr>
        <w:rPr>
          <w:szCs w:val="24"/>
        </w:rPr>
      </w:pPr>
      <w:r w:rsidRPr="00AF0B46">
        <w:rPr>
          <w:szCs w:val="24"/>
        </w:rPr>
        <w:t xml:space="preserve">a. </w:t>
      </w:r>
      <w:r w:rsidR="00733F5B" w:rsidRPr="00AF0B46">
        <w:rPr>
          <w:szCs w:val="24"/>
        </w:rPr>
        <w:t>8.168</w:t>
      </w:r>
    </w:p>
    <w:p w14:paraId="7D9B4DFF" w14:textId="0B969646" w:rsidR="00694B7F" w:rsidRPr="00AF0B46" w:rsidRDefault="00694B7F" w:rsidP="009237B5">
      <w:pPr>
        <w:rPr>
          <w:szCs w:val="24"/>
        </w:rPr>
      </w:pPr>
      <w:r w:rsidRPr="00AF0B46">
        <w:rPr>
          <w:szCs w:val="24"/>
        </w:rPr>
        <w:t xml:space="preserve">b. </w:t>
      </w:r>
      <w:r w:rsidR="00733F5B" w:rsidRPr="00AF0B46">
        <w:rPr>
          <w:szCs w:val="24"/>
        </w:rPr>
        <w:t>8.268</w:t>
      </w:r>
    </w:p>
    <w:p w14:paraId="4A0C2F8A" w14:textId="14D53F06" w:rsidR="00694B7F" w:rsidRPr="00AF0B46" w:rsidRDefault="00694B7F" w:rsidP="009237B5">
      <w:pPr>
        <w:rPr>
          <w:szCs w:val="24"/>
        </w:rPr>
      </w:pPr>
      <w:r w:rsidRPr="00AF0B46">
        <w:rPr>
          <w:szCs w:val="24"/>
        </w:rPr>
        <w:t xml:space="preserve">c. </w:t>
      </w:r>
      <w:r w:rsidR="00733F5B" w:rsidRPr="00AF0B46">
        <w:rPr>
          <w:szCs w:val="24"/>
        </w:rPr>
        <w:t>8.368</w:t>
      </w:r>
    </w:p>
    <w:p w14:paraId="50889D5E" w14:textId="53DF8618" w:rsidR="00694B7F" w:rsidRPr="00AF0B46" w:rsidRDefault="00694B7F" w:rsidP="009237B5">
      <w:pPr>
        <w:rPr>
          <w:szCs w:val="24"/>
        </w:rPr>
      </w:pPr>
      <w:r w:rsidRPr="00AF0B46">
        <w:rPr>
          <w:szCs w:val="24"/>
        </w:rPr>
        <w:t xml:space="preserve">d. </w:t>
      </w:r>
      <w:r w:rsidR="00733F5B" w:rsidRPr="00AF0B46">
        <w:rPr>
          <w:szCs w:val="24"/>
        </w:rPr>
        <w:t>8.468</w:t>
      </w:r>
    </w:p>
    <w:p w14:paraId="240A0FFE" w14:textId="41283A69" w:rsidR="00694B7F" w:rsidRPr="00AF0B46" w:rsidRDefault="00694B7F" w:rsidP="009237B5">
      <w:pPr>
        <w:rPr>
          <w:szCs w:val="24"/>
        </w:rPr>
      </w:pPr>
      <w:r w:rsidRPr="00AF0B46">
        <w:rPr>
          <w:szCs w:val="24"/>
        </w:rPr>
        <w:t xml:space="preserve">Ans: </w:t>
      </w:r>
      <w:r w:rsidR="00733F5B" w:rsidRPr="00AF0B46">
        <w:rPr>
          <w:szCs w:val="24"/>
        </w:rPr>
        <w:t>C</w:t>
      </w:r>
    </w:p>
    <w:p w14:paraId="60745B7F" w14:textId="77777777" w:rsidR="00733F5B" w:rsidRPr="00AF0B46" w:rsidRDefault="00733F5B"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6AE7049B" w14:textId="77777777" w:rsidR="00733F5B" w:rsidRPr="00AF0B46" w:rsidRDefault="00733F5B" w:rsidP="009237B5">
      <w:pPr>
        <w:rPr>
          <w:szCs w:val="24"/>
        </w:rPr>
      </w:pPr>
      <w:r w:rsidRPr="00AF0B46">
        <w:rPr>
          <w:szCs w:val="24"/>
        </w:rPr>
        <w:t>Cognitive Domain: Application</w:t>
      </w:r>
    </w:p>
    <w:p w14:paraId="0BCDE844" w14:textId="77777777" w:rsidR="0000714C" w:rsidRDefault="00E973DA" w:rsidP="009237B5">
      <w:pPr>
        <w:rPr>
          <w:szCs w:val="24"/>
        </w:rPr>
      </w:pPr>
      <w:r>
        <w:rPr>
          <w:szCs w:val="24"/>
        </w:rPr>
        <w:t>Answer Location: Control Charts</w:t>
      </w:r>
    </w:p>
    <w:p w14:paraId="786FCA60" w14:textId="77777777" w:rsidR="0000714C" w:rsidRDefault="0000714C" w:rsidP="009237B5">
      <w:pPr>
        <w:rPr>
          <w:szCs w:val="24"/>
        </w:rPr>
      </w:pPr>
      <w:r>
        <w:rPr>
          <w:szCs w:val="24"/>
        </w:rPr>
        <w:t>Difficulty Level: Medium</w:t>
      </w:r>
    </w:p>
    <w:p w14:paraId="30588F86" w14:textId="77777777" w:rsidR="0000714C" w:rsidRDefault="0000714C" w:rsidP="009237B5">
      <w:pPr>
        <w:rPr>
          <w:szCs w:val="24"/>
        </w:rPr>
      </w:pPr>
      <w:r>
        <w:rPr>
          <w:szCs w:val="24"/>
        </w:rPr>
        <w:t>AACSB Standard: Application of knowledge</w:t>
      </w:r>
    </w:p>
    <w:p w14:paraId="4AF977BE" w14:textId="77777777" w:rsidR="0000714C" w:rsidRDefault="0000714C" w:rsidP="009237B5">
      <w:pPr>
        <w:rPr>
          <w:szCs w:val="24"/>
        </w:rPr>
      </w:pPr>
    </w:p>
    <w:p w14:paraId="5086D1C8" w14:textId="77777777" w:rsidR="007C266A" w:rsidRPr="00AF0B46" w:rsidRDefault="00564AFD" w:rsidP="007C266A">
      <w:pPr>
        <w:rPr>
          <w:szCs w:val="24"/>
        </w:rPr>
      </w:pPr>
      <w:r>
        <w:rPr>
          <w:szCs w:val="24"/>
        </w:rPr>
        <w:t>6</w:t>
      </w:r>
      <w:r w:rsidR="00694B7F" w:rsidRPr="00AF0B46">
        <w:rPr>
          <w:szCs w:val="24"/>
        </w:rPr>
        <w:t xml:space="preserve">. </w:t>
      </w:r>
      <w:r w:rsidR="007C266A" w:rsidRPr="00AF0B46">
        <w:rPr>
          <w:szCs w:val="24"/>
        </w:rPr>
        <w:t xml:space="preserve">Crescent (Apex Tool Group, LLC, </w:t>
      </w:r>
      <w:proofErr w:type="gramStart"/>
      <w:r w:rsidR="007C266A" w:rsidRPr="00AF0B46">
        <w:rPr>
          <w:szCs w:val="24"/>
        </w:rPr>
        <w:t>Sparks</w:t>
      </w:r>
      <w:proofErr w:type="gramEnd"/>
      <w:r w:rsidR="007C266A" w:rsidRPr="00AF0B46">
        <w:rPr>
          <w:szCs w:val="24"/>
        </w:rPr>
        <w:t xml:space="preserve"> MD) is a manufacturer of socket tools and the extension or handle fittings for those tools. For the socket to fit the handle, the inside diameter of the socket fitting must be greater than the outside diameter of the handle fitting. The company wants to construct a mean chart to monitor the manufacturing process used to produce the socket tools. Although the inside diameters of the tools produced by this process are normally distributed and the mean historically has been 13mm, the company is not sure if the process is meeting this target value. The process</w:t>
      </w:r>
      <w:r w:rsidR="007C266A" w:rsidRPr="00AF0B46">
        <w:rPr>
          <w:rFonts w:hint="eastAsia"/>
          <w:szCs w:val="24"/>
        </w:rPr>
        <w:t>’</w:t>
      </w:r>
      <w:r w:rsidR="007C266A" w:rsidRPr="00AF0B46">
        <w:rPr>
          <w:szCs w:val="24"/>
        </w:rPr>
        <w:t xml:space="preserve">s standard deviation is also not known. The company collected independent sample data on the inside diameter of these socket tools over a 10-hour period using a sample size of four (listed in the table as </w:t>
      </w:r>
      <w:r w:rsidR="007C266A" w:rsidRPr="00AF0B46">
        <w:rPr>
          <w:rFonts w:hint="eastAsia"/>
          <w:szCs w:val="24"/>
        </w:rPr>
        <w:t>“</w:t>
      </w:r>
      <w:r w:rsidR="007C266A" w:rsidRPr="00AF0B46">
        <w:rPr>
          <w:szCs w:val="24"/>
        </w:rPr>
        <w:t>Item 1</w:t>
      </w:r>
      <w:r w:rsidR="007C266A" w:rsidRPr="00AF0B46">
        <w:rPr>
          <w:rFonts w:hint="eastAsia"/>
          <w:szCs w:val="24"/>
        </w:rPr>
        <w:t>”</w:t>
      </w:r>
      <w:r w:rsidR="007C266A" w:rsidRPr="00AF0B46">
        <w:rPr>
          <w:szCs w:val="24"/>
        </w:rPr>
        <w:t xml:space="preserve"> through </w:t>
      </w:r>
      <w:r w:rsidR="007C266A" w:rsidRPr="00AF0B46">
        <w:rPr>
          <w:rFonts w:hint="eastAsia"/>
          <w:szCs w:val="24"/>
        </w:rPr>
        <w:t>“</w:t>
      </w:r>
      <w:r w:rsidR="007C266A" w:rsidRPr="00AF0B46">
        <w:rPr>
          <w:szCs w:val="24"/>
        </w:rPr>
        <w:t>Item 4</w:t>
      </w:r>
      <w:r w:rsidR="007C266A" w:rsidRPr="00AF0B46">
        <w:rPr>
          <w:rFonts w:hint="eastAsia"/>
          <w:szCs w:val="24"/>
        </w:rPr>
        <w:t>”</w:t>
      </w:r>
      <w:r w:rsidR="007C266A" w:rsidRPr="00AF0B46">
        <w:rPr>
          <w:szCs w:val="24"/>
        </w:rPr>
        <w:t xml:space="preserve">), and the values in millimeters are given in the following table. </w:t>
      </w:r>
    </w:p>
    <w:p w14:paraId="5F73A34A" w14:textId="77777777" w:rsidR="007C266A" w:rsidRPr="00AF0B46" w:rsidRDefault="007C266A" w:rsidP="007C266A">
      <w:pPr>
        <w:rPr>
          <w:szCs w:val="24"/>
        </w:rPr>
      </w:pPr>
    </w:p>
    <w:tbl>
      <w:tblPr>
        <w:tblW w:w="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930"/>
        <w:gridCol w:w="1000"/>
        <w:gridCol w:w="1000"/>
        <w:gridCol w:w="1000"/>
      </w:tblGrid>
      <w:tr w:rsidR="007C266A" w:rsidRPr="00AF0B46" w14:paraId="23F4B8F8" w14:textId="77777777" w:rsidTr="00080E62">
        <w:trPr>
          <w:trHeight w:val="300"/>
          <w:jc w:val="center"/>
        </w:trPr>
        <w:tc>
          <w:tcPr>
            <w:tcW w:w="1070" w:type="dxa"/>
            <w:shd w:val="clear" w:color="auto" w:fill="auto"/>
            <w:noWrap/>
            <w:vAlign w:val="bottom"/>
            <w:hideMark/>
          </w:tcPr>
          <w:p w14:paraId="724C43F8" w14:textId="77777777" w:rsidR="007C266A" w:rsidRPr="00AF0B46" w:rsidRDefault="007C266A" w:rsidP="00080E62">
            <w:pPr>
              <w:rPr>
                <w:szCs w:val="24"/>
              </w:rPr>
            </w:pPr>
            <w:r w:rsidRPr="00AF0B46">
              <w:rPr>
                <w:szCs w:val="24"/>
              </w:rPr>
              <w:t>Sample Number</w:t>
            </w:r>
          </w:p>
        </w:tc>
        <w:tc>
          <w:tcPr>
            <w:tcW w:w="930" w:type="dxa"/>
            <w:vAlign w:val="bottom"/>
          </w:tcPr>
          <w:p w14:paraId="72D8651F" w14:textId="77777777" w:rsidR="007C266A" w:rsidRPr="00AF0B46" w:rsidRDefault="007C266A" w:rsidP="00080E62">
            <w:pPr>
              <w:rPr>
                <w:szCs w:val="24"/>
              </w:rPr>
            </w:pPr>
            <w:r w:rsidRPr="00AF0B46">
              <w:rPr>
                <w:szCs w:val="24"/>
              </w:rPr>
              <w:t>Item 1</w:t>
            </w:r>
          </w:p>
        </w:tc>
        <w:tc>
          <w:tcPr>
            <w:tcW w:w="1000" w:type="dxa"/>
            <w:shd w:val="clear" w:color="auto" w:fill="auto"/>
            <w:noWrap/>
            <w:vAlign w:val="bottom"/>
            <w:hideMark/>
          </w:tcPr>
          <w:p w14:paraId="72AC42FB" w14:textId="77777777" w:rsidR="007C266A" w:rsidRPr="00AF0B46" w:rsidRDefault="007C266A" w:rsidP="00080E62">
            <w:pPr>
              <w:rPr>
                <w:szCs w:val="24"/>
              </w:rPr>
            </w:pPr>
            <w:r w:rsidRPr="00AF0B46">
              <w:rPr>
                <w:szCs w:val="24"/>
              </w:rPr>
              <w:t>Item 2</w:t>
            </w:r>
          </w:p>
        </w:tc>
        <w:tc>
          <w:tcPr>
            <w:tcW w:w="1000" w:type="dxa"/>
            <w:shd w:val="clear" w:color="auto" w:fill="auto"/>
            <w:noWrap/>
            <w:vAlign w:val="bottom"/>
            <w:hideMark/>
          </w:tcPr>
          <w:p w14:paraId="5592869A" w14:textId="77777777" w:rsidR="007C266A" w:rsidRPr="00AF0B46" w:rsidRDefault="007C266A" w:rsidP="00080E62">
            <w:pPr>
              <w:rPr>
                <w:szCs w:val="24"/>
              </w:rPr>
            </w:pPr>
            <w:r w:rsidRPr="00AF0B46">
              <w:rPr>
                <w:szCs w:val="24"/>
              </w:rPr>
              <w:t>Item 3</w:t>
            </w:r>
          </w:p>
        </w:tc>
        <w:tc>
          <w:tcPr>
            <w:tcW w:w="1000" w:type="dxa"/>
            <w:shd w:val="clear" w:color="auto" w:fill="auto"/>
            <w:noWrap/>
            <w:vAlign w:val="bottom"/>
            <w:hideMark/>
          </w:tcPr>
          <w:p w14:paraId="71429FAE" w14:textId="77777777" w:rsidR="007C266A" w:rsidRPr="00AF0B46" w:rsidRDefault="007C266A" w:rsidP="00080E62">
            <w:pPr>
              <w:rPr>
                <w:szCs w:val="24"/>
              </w:rPr>
            </w:pPr>
            <w:r w:rsidRPr="00AF0B46">
              <w:rPr>
                <w:szCs w:val="24"/>
              </w:rPr>
              <w:t>Item 4</w:t>
            </w:r>
          </w:p>
        </w:tc>
      </w:tr>
      <w:tr w:rsidR="007C266A" w:rsidRPr="00AF0B46" w14:paraId="1E8E421E" w14:textId="77777777" w:rsidTr="00080E62">
        <w:trPr>
          <w:trHeight w:val="300"/>
          <w:jc w:val="center"/>
        </w:trPr>
        <w:tc>
          <w:tcPr>
            <w:tcW w:w="1070" w:type="dxa"/>
            <w:shd w:val="clear" w:color="auto" w:fill="auto"/>
            <w:noWrap/>
            <w:vAlign w:val="bottom"/>
            <w:hideMark/>
          </w:tcPr>
          <w:p w14:paraId="7E68C527" w14:textId="77777777" w:rsidR="007C266A" w:rsidRPr="00AF0B46" w:rsidRDefault="007C266A" w:rsidP="00080E62">
            <w:pPr>
              <w:rPr>
                <w:szCs w:val="24"/>
              </w:rPr>
            </w:pPr>
            <w:r w:rsidRPr="00AF0B46">
              <w:rPr>
                <w:szCs w:val="24"/>
              </w:rPr>
              <w:t>10.04</w:t>
            </w:r>
          </w:p>
        </w:tc>
        <w:tc>
          <w:tcPr>
            <w:tcW w:w="930" w:type="dxa"/>
            <w:vAlign w:val="bottom"/>
          </w:tcPr>
          <w:p w14:paraId="146058D0" w14:textId="77777777" w:rsidR="007C266A" w:rsidRPr="00AF0B46" w:rsidRDefault="007C266A" w:rsidP="00080E62">
            <w:pPr>
              <w:rPr>
                <w:szCs w:val="24"/>
              </w:rPr>
            </w:pPr>
            <w:r w:rsidRPr="00AF0B46">
              <w:rPr>
                <w:szCs w:val="24"/>
              </w:rPr>
              <w:t>10.04</w:t>
            </w:r>
          </w:p>
        </w:tc>
        <w:tc>
          <w:tcPr>
            <w:tcW w:w="1000" w:type="dxa"/>
            <w:shd w:val="clear" w:color="auto" w:fill="auto"/>
            <w:noWrap/>
            <w:vAlign w:val="bottom"/>
            <w:hideMark/>
          </w:tcPr>
          <w:p w14:paraId="4F3BEFEA" w14:textId="77777777" w:rsidR="007C266A" w:rsidRPr="00AF0B46" w:rsidRDefault="007C266A" w:rsidP="00080E62">
            <w:pPr>
              <w:rPr>
                <w:szCs w:val="24"/>
              </w:rPr>
            </w:pPr>
            <w:r w:rsidRPr="00AF0B46">
              <w:rPr>
                <w:szCs w:val="24"/>
              </w:rPr>
              <w:t>8.75</w:t>
            </w:r>
          </w:p>
        </w:tc>
        <w:tc>
          <w:tcPr>
            <w:tcW w:w="1000" w:type="dxa"/>
            <w:shd w:val="clear" w:color="auto" w:fill="auto"/>
            <w:noWrap/>
            <w:vAlign w:val="bottom"/>
            <w:hideMark/>
          </w:tcPr>
          <w:p w14:paraId="496FC15E" w14:textId="77777777" w:rsidR="007C266A" w:rsidRPr="00AF0B46" w:rsidRDefault="007C266A" w:rsidP="00080E62">
            <w:pPr>
              <w:rPr>
                <w:szCs w:val="24"/>
              </w:rPr>
            </w:pPr>
            <w:r w:rsidRPr="00AF0B46">
              <w:rPr>
                <w:szCs w:val="24"/>
              </w:rPr>
              <w:t>10.22</w:t>
            </w:r>
          </w:p>
        </w:tc>
        <w:tc>
          <w:tcPr>
            <w:tcW w:w="1000" w:type="dxa"/>
            <w:shd w:val="clear" w:color="auto" w:fill="auto"/>
            <w:noWrap/>
            <w:vAlign w:val="bottom"/>
            <w:hideMark/>
          </w:tcPr>
          <w:p w14:paraId="5F5A196D" w14:textId="77777777" w:rsidR="007C266A" w:rsidRPr="00AF0B46" w:rsidRDefault="007C266A" w:rsidP="00080E62">
            <w:pPr>
              <w:rPr>
                <w:szCs w:val="24"/>
              </w:rPr>
            </w:pPr>
            <w:r w:rsidRPr="00AF0B46">
              <w:rPr>
                <w:szCs w:val="24"/>
              </w:rPr>
              <w:t>9.08</w:t>
            </w:r>
          </w:p>
        </w:tc>
      </w:tr>
      <w:tr w:rsidR="007C266A" w:rsidRPr="00AF0B46" w14:paraId="25FF7266" w14:textId="77777777" w:rsidTr="00080E62">
        <w:trPr>
          <w:trHeight w:val="300"/>
          <w:jc w:val="center"/>
        </w:trPr>
        <w:tc>
          <w:tcPr>
            <w:tcW w:w="1070" w:type="dxa"/>
            <w:shd w:val="clear" w:color="auto" w:fill="auto"/>
            <w:noWrap/>
            <w:vAlign w:val="bottom"/>
            <w:hideMark/>
          </w:tcPr>
          <w:p w14:paraId="528B325E" w14:textId="77777777" w:rsidR="007C266A" w:rsidRPr="00AF0B46" w:rsidRDefault="007C266A" w:rsidP="00080E62">
            <w:pPr>
              <w:rPr>
                <w:szCs w:val="24"/>
              </w:rPr>
            </w:pPr>
            <w:r w:rsidRPr="00AF0B46">
              <w:rPr>
                <w:szCs w:val="24"/>
              </w:rPr>
              <w:t>8.87</w:t>
            </w:r>
          </w:p>
        </w:tc>
        <w:tc>
          <w:tcPr>
            <w:tcW w:w="930" w:type="dxa"/>
            <w:vAlign w:val="bottom"/>
          </w:tcPr>
          <w:p w14:paraId="41182633" w14:textId="77777777" w:rsidR="007C266A" w:rsidRPr="00AF0B46" w:rsidRDefault="007C266A" w:rsidP="00080E62">
            <w:pPr>
              <w:rPr>
                <w:szCs w:val="24"/>
              </w:rPr>
            </w:pPr>
            <w:r w:rsidRPr="00AF0B46">
              <w:rPr>
                <w:szCs w:val="24"/>
              </w:rPr>
              <w:t>8.87</w:t>
            </w:r>
          </w:p>
        </w:tc>
        <w:tc>
          <w:tcPr>
            <w:tcW w:w="1000" w:type="dxa"/>
            <w:shd w:val="clear" w:color="auto" w:fill="auto"/>
            <w:noWrap/>
            <w:vAlign w:val="bottom"/>
            <w:hideMark/>
          </w:tcPr>
          <w:p w14:paraId="567E5B80" w14:textId="77777777" w:rsidR="007C266A" w:rsidRPr="00AF0B46" w:rsidRDefault="007C266A" w:rsidP="00080E62">
            <w:pPr>
              <w:rPr>
                <w:szCs w:val="24"/>
              </w:rPr>
            </w:pPr>
            <w:r w:rsidRPr="00AF0B46">
              <w:rPr>
                <w:szCs w:val="24"/>
              </w:rPr>
              <w:t>8.61</w:t>
            </w:r>
          </w:p>
        </w:tc>
        <w:tc>
          <w:tcPr>
            <w:tcW w:w="1000" w:type="dxa"/>
            <w:shd w:val="clear" w:color="auto" w:fill="auto"/>
            <w:noWrap/>
            <w:vAlign w:val="bottom"/>
            <w:hideMark/>
          </w:tcPr>
          <w:p w14:paraId="488929B2" w14:textId="77777777" w:rsidR="007C266A" w:rsidRPr="00AF0B46" w:rsidRDefault="007C266A" w:rsidP="00080E62">
            <w:pPr>
              <w:rPr>
                <w:szCs w:val="24"/>
              </w:rPr>
            </w:pPr>
            <w:r w:rsidRPr="00AF0B46">
              <w:rPr>
                <w:szCs w:val="24"/>
              </w:rPr>
              <w:t>9.35</w:t>
            </w:r>
          </w:p>
        </w:tc>
        <w:tc>
          <w:tcPr>
            <w:tcW w:w="1000" w:type="dxa"/>
            <w:shd w:val="clear" w:color="auto" w:fill="auto"/>
            <w:noWrap/>
            <w:vAlign w:val="bottom"/>
            <w:hideMark/>
          </w:tcPr>
          <w:p w14:paraId="51117697" w14:textId="77777777" w:rsidR="007C266A" w:rsidRPr="00AF0B46" w:rsidRDefault="007C266A" w:rsidP="00080E62">
            <w:pPr>
              <w:rPr>
                <w:szCs w:val="24"/>
              </w:rPr>
            </w:pPr>
            <w:r w:rsidRPr="00AF0B46">
              <w:rPr>
                <w:szCs w:val="24"/>
              </w:rPr>
              <w:t>10.61</w:t>
            </w:r>
          </w:p>
        </w:tc>
      </w:tr>
      <w:tr w:rsidR="007C266A" w:rsidRPr="00AF0B46" w14:paraId="2F20865A" w14:textId="77777777" w:rsidTr="00080E62">
        <w:trPr>
          <w:trHeight w:val="300"/>
          <w:jc w:val="center"/>
        </w:trPr>
        <w:tc>
          <w:tcPr>
            <w:tcW w:w="1070" w:type="dxa"/>
            <w:shd w:val="clear" w:color="auto" w:fill="auto"/>
            <w:noWrap/>
            <w:vAlign w:val="bottom"/>
            <w:hideMark/>
          </w:tcPr>
          <w:p w14:paraId="53D469FA" w14:textId="77777777" w:rsidR="007C266A" w:rsidRPr="00AF0B46" w:rsidRDefault="007C266A" w:rsidP="00080E62">
            <w:pPr>
              <w:rPr>
                <w:szCs w:val="24"/>
              </w:rPr>
            </w:pPr>
            <w:r w:rsidRPr="00AF0B46">
              <w:rPr>
                <w:szCs w:val="24"/>
              </w:rPr>
              <w:t>8.22</w:t>
            </w:r>
          </w:p>
        </w:tc>
        <w:tc>
          <w:tcPr>
            <w:tcW w:w="930" w:type="dxa"/>
            <w:vAlign w:val="bottom"/>
          </w:tcPr>
          <w:p w14:paraId="16F27B22" w14:textId="77777777" w:rsidR="007C266A" w:rsidRPr="00AF0B46" w:rsidRDefault="007C266A" w:rsidP="00080E62">
            <w:pPr>
              <w:rPr>
                <w:szCs w:val="24"/>
              </w:rPr>
            </w:pPr>
            <w:r w:rsidRPr="00AF0B46">
              <w:rPr>
                <w:szCs w:val="24"/>
              </w:rPr>
              <w:t>8.22</w:t>
            </w:r>
          </w:p>
        </w:tc>
        <w:tc>
          <w:tcPr>
            <w:tcW w:w="1000" w:type="dxa"/>
            <w:shd w:val="clear" w:color="auto" w:fill="auto"/>
            <w:noWrap/>
            <w:vAlign w:val="bottom"/>
            <w:hideMark/>
          </w:tcPr>
          <w:p w14:paraId="6F6A7C9F" w14:textId="77777777" w:rsidR="007C266A" w:rsidRPr="00AF0B46" w:rsidRDefault="007C266A" w:rsidP="00080E62">
            <w:pPr>
              <w:rPr>
                <w:szCs w:val="24"/>
              </w:rPr>
            </w:pPr>
            <w:r w:rsidRPr="00AF0B46">
              <w:rPr>
                <w:szCs w:val="24"/>
              </w:rPr>
              <w:t>8.21</w:t>
            </w:r>
          </w:p>
        </w:tc>
        <w:tc>
          <w:tcPr>
            <w:tcW w:w="1000" w:type="dxa"/>
            <w:shd w:val="clear" w:color="auto" w:fill="auto"/>
            <w:noWrap/>
            <w:vAlign w:val="bottom"/>
            <w:hideMark/>
          </w:tcPr>
          <w:p w14:paraId="633BE595" w14:textId="77777777" w:rsidR="007C266A" w:rsidRPr="00AF0B46" w:rsidRDefault="007C266A" w:rsidP="00080E62">
            <w:pPr>
              <w:rPr>
                <w:szCs w:val="24"/>
              </w:rPr>
            </w:pPr>
            <w:r w:rsidRPr="00AF0B46">
              <w:rPr>
                <w:szCs w:val="24"/>
              </w:rPr>
              <w:t>10.81</w:t>
            </w:r>
          </w:p>
        </w:tc>
        <w:tc>
          <w:tcPr>
            <w:tcW w:w="1000" w:type="dxa"/>
            <w:shd w:val="clear" w:color="auto" w:fill="auto"/>
            <w:noWrap/>
            <w:vAlign w:val="bottom"/>
            <w:hideMark/>
          </w:tcPr>
          <w:p w14:paraId="0BE36EDB" w14:textId="77777777" w:rsidR="007C266A" w:rsidRPr="00AF0B46" w:rsidRDefault="007C266A" w:rsidP="00080E62">
            <w:pPr>
              <w:rPr>
                <w:szCs w:val="24"/>
              </w:rPr>
            </w:pPr>
            <w:r w:rsidRPr="00AF0B46">
              <w:rPr>
                <w:szCs w:val="24"/>
              </w:rPr>
              <w:t>10.93</w:t>
            </w:r>
          </w:p>
        </w:tc>
      </w:tr>
      <w:tr w:rsidR="007C266A" w:rsidRPr="00AF0B46" w14:paraId="5AE0B372" w14:textId="77777777" w:rsidTr="00080E62">
        <w:trPr>
          <w:trHeight w:val="300"/>
          <w:jc w:val="center"/>
        </w:trPr>
        <w:tc>
          <w:tcPr>
            <w:tcW w:w="1070" w:type="dxa"/>
            <w:shd w:val="clear" w:color="auto" w:fill="auto"/>
            <w:noWrap/>
            <w:vAlign w:val="bottom"/>
            <w:hideMark/>
          </w:tcPr>
          <w:p w14:paraId="0DCEE66B" w14:textId="77777777" w:rsidR="007C266A" w:rsidRPr="00AF0B46" w:rsidRDefault="007C266A" w:rsidP="00080E62">
            <w:pPr>
              <w:rPr>
                <w:szCs w:val="24"/>
              </w:rPr>
            </w:pPr>
            <w:r w:rsidRPr="00AF0B46">
              <w:rPr>
                <w:szCs w:val="24"/>
              </w:rPr>
              <w:t>8.63</w:t>
            </w:r>
          </w:p>
        </w:tc>
        <w:tc>
          <w:tcPr>
            <w:tcW w:w="930" w:type="dxa"/>
            <w:vAlign w:val="bottom"/>
          </w:tcPr>
          <w:p w14:paraId="556A416E" w14:textId="77777777" w:rsidR="007C266A" w:rsidRPr="00AF0B46" w:rsidRDefault="007C266A" w:rsidP="00080E62">
            <w:pPr>
              <w:rPr>
                <w:szCs w:val="24"/>
              </w:rPr>
            </w:pPr>
            <w:r w:rsidRPr="00AF0B46">
              <w:rPr>
                <w:szCs w:val="24"/>
              </w:rPr>
              <w:t>8.63</w:t>
            </w:r>
          </w:p>
        </w:tc>
        <w:tc>
          <w:tcPr>
            <w:tcW w:w="1000" w:type="dxa"/>
            <w:shd w:val="clear" w:color="auto" w:fill="auto"/>
            <w:noWrap/>
            <w:vAlign w:val="bottom"/>
            <w:hideMark/>
          </w:tcPr>
          <w:p w14:paraId="685CF964" w14:textId="77777777" w:rsidR="007C266A" w:rsidRPr="00AF0B46" w:rsidRDefault="007C266A" w:rsidP="00080E62">
            <w:pPr>
              <w:rPr>
                <w:szCs w:val="24"/>
              </w:rPr>
            </w:pPr>
            <w:r w:rsidRPr="00AF0B46">
              <w:rPr>
                <w:szCs w:val="24"/>
              </w:rPr>
              <w:t>10.87</w:t>
            </w:r>
          </w:p>
        </w:tc>
        <w:tc>
          <w:tcPr>
            <w:tcW w:w="1000" w:type="dxa"/>
            <w:shd w:val="clear" w:color="auto" w:fill="auto"/>
            <w:noWrap/>
            <w:vAlign w:val="bottom"/>
            <w:hideMark/>
          </w:tcPr>
          <w:p w14:paraId="51D868C3" w14:textId="77777777" w:rsidR="007C266A" w:rsidRPr="00AF0B46" w:rsidRDefault="007C266A" w:rsidP="00080E62">
            <w:pPr>
              <w:rPr>
                <w:szCs w:val="24"/>
              </w:rPr>
            </w:pPr>
            <w:r w:rsidRPr="00AF0B46">
              <w:rPr>
                <w:szCs w:val="24"/>
              </w:rPr>
              <w:t>8.65</w:t>
            </w:r>
          </w:p>
        </w:tc>
        <w:tc>
          <w:tcPr>
            <w:tcW w:w="1000" w:type="dxa"/>
            <w:shd w:val="clear" w:color="auto" w:fill="auto"/>
            <w:noWrap/>
            <w:vAlign w:val="bottom"/>
            <w:hideMark/>
          </w:tcPr>
          <w:p w14:paraId="7637EF35" w14:textId="77777777" w:rsidR="007C266A" w:rsidRPr="00AF0B46" w:rsidRDefault="007C266A" w:rsidP="00080E62">
            <w:pPr>
              <w:rPr>
                <w:szCs w:val="24"/>
              </w:rPr>
            </w:pPr>
            <w:r w:rsidRPr="00AF0B46">
              <w:rPr>
                <w:szCs w:val="24"/>
              </w:rPr>
              <w:t>9.29</w:t>
            </w:r>
          </w:p>
        </w:tc>
      </w:tr>
      <w:tr w:rsidR="007C266A" w:rsidRPr="00AF0B46" w14:paraId="5B608504" w14:textId="77777777" w:rsidTr="00080E62">
        <w:trPr>
          <w:trHeight w:val="300"/>
          <w:jc w:val="center"/>
        </w:trPr>
        <w:tc>
          <w:tcPr>
            <w:tcW w:w="1070" w:type="dxa"/>
            <w:shd w:val="clear" w:color="auto" w:fill="auto"/>
            <w:noWrap/>
            <w:vAlign w:val="bottom"/>
            <w:hideMark/>
          </w:tcPr>
          <w:p w14:paraId="79510B88" w14:textId="77777777" w:rsidR="007C266A" w:rsidRPr="00AF0B46" w:rsidRDefault="007C266A" w:rsidP="00080E62">
            <w:pPr>
              <w:rPr>
                <w:szCs w:val="24"/>
              </w:rPr>
            </w:pPr>
            <w:r w:rsidRPr="00AF0B46">
              <w:rPr>
                <w:szCs w:val="24"/>
              </w:rPr>
              <w:t>8.60</w:t>
            </w:r>
          </w:p>
        </w:tc>
        <w:tc>
          <w:tcPr>
            <w:tcW w:w="930" w:type="dxa"/>
            <w:vAlign w:val="bottom"/>
          </w:tcPr>
          <w:p w14:paraId="3534488F" w14:textId="77777777" w:rsidR="007C266A" w:rsidRPr="00AF0B46" w:rsidRDefault="007C266A" w:rsidP="00080E62">
            <w:pPr>
              <w:rPr>
                <w:szCs w:val="24"/>
              </w:rPr>
            </w:pPr>
            <w:r w:rsidRPr="00AF0B46">
              <w:rPr>
                <w:szCs w:val="24"/>
              </w:rPr>
              <w:t>8.60</w:t>
            </w:r>
          </w:p>
        </w:tc>
        <w:tc>
          <w:tcPr>
            <w:tcW w:w="1000" w:type="dxa"/>
            <w:shd w:val="clear" w:color="auto" w:fill="auto"/>
            <w:noWrap/>
            <w:vAlign w:val="bottom"/>
            <w:hideMark/>
          </w:tcPr>
          <w:p w14:paraId="31D05C02" w14:textId="77777777" w:rsidR="007C266A" w:rsidRPr="00AF0B46" w:rsidRDefault="007C266A" w:rsidP="00080E62">
            <w:pPr>
              <w:rPr>
                <w:szCs w:val="24"/>
              </w:rPr>
            </w:pPr>
            <w:r w:rsidRPr="00AF0B46">
              <w:rPr>
                <w:szCs w:val="24"/>
              </w:rPr>
              <w:t>9.20</w:t>
            </w:r>
          </w:p>
        </w:tc>
        <w:tc>
          <w:tcPr>
            <w:tcW w:w="1000" w:type="dxa"/>
            <w:shd w:val="clear" w:color="auto" w:fill="auto"/>
            <w:noWrap/>
            <w:vAlign w:val="bottom"/>
            <w:hideMark/>
          </w:tcPr>
          <w:p w14:paraId="21668C33" w14:textId="77777777" w:rsidR="007C266A" w:rsidRPr="00AF0B46" w:rsidRDefault="007C266A" w:rsidP="00080E62">
            <w:pPr>
              <w:rPr>
                <w:szCs w:val="24"/>
              </w:rPr>
            </w:pPr>
            <w:r w:rsidRPr="00AF0B46">
              <w:rPr>
                <w:szCs w:val="24"/>
              </w:rPr>
              <w:t>10.21</w:t>
            </w:r>
          </w:p>
        </w:tc>
        <w:tc>
          <w:tcPr>
            <w:tcW w:w="1000" w:type="dxa"/>
            <w:shd w:val="clear" w:color="auto" w:fill="auto"/>
            <w:noWrap/>
            <w:vAlign w:val="bottom"/>
            <w:hideMark/>
          </w:tcPr>
          <w:p w14:paraId="761D4156" w14:textId="77777777" w:rsidR="007C266A" w:rsidRPr="00AF0B46" w:rsidRDefault="007C266A" w:rsidP="00080E62">
            <w:pPr>
              <w:rPr>
                <w:szCs w:val="24"/>
              </w:rPr>
            </w:pPr>
            <w:r w:rsidRPr="00AF0B46">
              <w:rPr>
                <w:szCs w:val="24"/>
              </w:rPr>
              <w:t>9.50</w:t>
            </w:r>
          </w:p>
        </w:tc>
      </w:tr>
      <w:tr w:rsidR="007C266A" w:rsidRPr="00AF0B46" w14:paraId="67C813CD" w14:textId="77777777" w:rsidTr="00080E62">
        <w:trPr>
          <w:trHeight w:val="300"/>
          <w:jc w:val="center"/>
        </w:trPr>
        <w:tc>
          <w:tcPr>
            <w:tcW w:w="1070" w:type="dxa"/>
            <w:shd w:val="clear" w:color="auto" w:fill="auto"/>
            <w:noWrap/>
            <w:vAlign w:val="bottom"/>
            <w:hideMark/>
          </w:tcPr>
          <w:p w14:paraId="20DBBF33" w14:textId="77777777" w:rsidR="007C266A" w:rsidRPr="00AF0B46" w:rsidRDefault="007C266A" w:rsidP="00080E62">
            <w:pPr>
              <w:rPr>
                <w:szCs w:val="24"/>
              </w:rPr>
            </w:pPr>
            <w:r w:rsidRPr="00AF0B46">
              <w:rPr>
                <w:szCs w:val="24"/>
              </w:rPr>
              <w:t>10.70</w:t>
            </w:r>
          </w:p>
        </w:tc>
        <w:tc>
          <w:tcPr>
            <w:tcW w:w="930" w:type="dxa"/>
            <w:vAlign w:val="bottom"/>
          </w:tcPr>
          <w:p w14:paraId="2942CBB7" w14:textId="77777777" w:rsidR="007C266A" w:rsidRPr="00AF0B46" w:rsidRDefault="007C266A" w:rsidP="00080E62">
            <w:pPr>
              <w:rPr>
                <w:szCs w:val="24"/>
              </w:rPr>
            </w:pPr>
            <w:r w:rsidRPr="00AF0B46">
              <w:rPr>
                <w:szCs w:val="24"/>
              </w:rPr>
              <w:t>10.70</w:t>
            </w:r>
          </w:p>
        </w:tc>
        <w:tc>
          <w:tcPr>
            <w:tcW w:w="1000" w:type="dxa"/>
            <w:shd w:val="clear" w:color="auto" w:fill="auto"/>
            <w:noWrap/>
            <w:vAlign w:val="bottom"/>
            <w:hideMark/>
          </w:tcPr>
          <w:p w14:paraId="028DEA33" w14:textId="77777777" w:rsidR="007C266A" w:rsidRPr="00AF0B46" w:rsidRDefault="007C266A" w:rsidP="00080E62">
            <w:pPr>
              <w:rPr>
                <w:szCs w:val="24"/>
              </w:rPr>
            </w:pPr>
            <w:r w:rsidRPr="00AF0B46">
              <w:rPr>
                <w:szCs w:val="24"/>
              </w:rPr>
              <w:t>9.44</w:t>
            </w:r>
          </w:p>
        </w:tc>
        <w:tc>
          <w:tcPr>
            <w:tcW w:w="1000" w:type="dxa"/>
            <w:shd w:val="clear" w:color="auto" w:fill="auto"/>
            <w:noWrap/>
            <w:vAlign w:val="bottom"/>
            <w:hideMark/>
          </w:tcPr>
          <w:p w14:paraId="195E5B48" w14:textId="77777777" w:rsidR="007C266A" w:rsidRPr="00AF0B46" w:rsidRDefault="007C266A" w:rsidP="00080E62">
            <w:pPr>
              <w:rPr>
                <w:szCs w:val="24"/>
              </w:rPr>
            </w:pPr>
            <w:r w:rsidRPr="00AF0B46">
              <w:rPr>
                <w:szCs w:val="24"/>
              </w:rPr>
              <w:t>10.19</w:t>
            </w:r>
          </w:p>
        </w:tc>
        <w:tc>
          <w:tcPr>
            <w:tcW w:w="1000" w:type="dxa"/>
            <w:shd w:val="clear" w:color="auto" w:fill="auto"/>
            <w:noWrap/>
            <w:vAlign w:val="bottom"/>
            <w:hideMark/>
          </w:tcPr>
          <w:p w14:paraId="53E087D7" w14:textId="77777777" w:rsidR="007C266A" w:rsidRPr="00AF0B46" w:rsidRDefault="007C266A" w:rsidP="00080E62">
            <w:pPr>
              <w:rPr>
                <w:szCs w:val="24"/>
              </w:rPr>
            </w:pPr>
            <w:r w:rsidRPr="00AF0B46">
              <w:rPr>
                <w:szCs w:val="24"/>
              </w:rPr>
              <w:t>10.98</w:t>
            </w:r>
          </w:p>
        </w:tc>
      </w:tr>
      <w:tr w:rsidR="007C266A" w:rsidRPr="00AF0B46" w14:paraId="5E29E58B" w14:textId="77777777" w:rsidTr="00080E62">
        <w:trPr>
          <w:trHeight w:val="300"/>
          <w:jc w:val="center"/>
        </w:trPr>
        <w:tc>
          <w:tcPr>
            <w:tcW w:w="1070" w:type="dxa"/>
            <w:shd w:val="clear" w:color="auto" w:fill="auto"/>
            <w:noWrap/>
            <w:vAlign w:val="bottom"/>
            <w:hideMark/>
          </w:tcPr>
          <w:p w14:paraId="01AC915E" w14:textId="77777777" w:rsidR="007C266A" w:rsidRPr="00AF0B46" w:rsidRDefault="007C266A" w:rsidP="00080E62">
            <w:pPr>
              <w:rPr>
                <w:szCs w:val="24"/>
              </w:rPr>
            </w:pPr>
            <w:r w:rsidRPr="00AF0B46">
              <w:rPr>
                <w:szCs w:val="24"/>
              </w:rPr>
              <w:lastRenderedPageBreak/>
              <w:t>8.71</w:t>
            </w:r>
          </w:p>
        </w:tc>
        <w:tc>
          <w:tcPr>
            <w:tcW w:w="930" w:type="dxa"/>
            <w:vAlign w:val="bottom"/>
          </w:tcPr>
          <w:p w14:paraId="54517A38" w14:textId="77777777" w:rsidR="007C266A" w:rsidRPr="00AF0B46" w:rsidRDefault="007C266A" w:rsidP="00080E62">
            <w:pPr>
              <w:rPr>
                <w:szCs w:val="24"/>
              </w:rPr>
            </w:pPr>
            <w:r w:rsidRPr="00AF0B46">
              <w:rPr>
                <w:szCs w:val="24"/>
              </w:rPr>
              <w:t>8.71</w:t>
            </w:r>
          </w:p>
        </w:tc>
        <w:tc>
          <w:tcPr>
            <w:tcW w:w="1000" w:type="dxa"/>
            <w:shd w:val="clear" w:color="auto" w:fill="auto"/>
            <w:noWrap/>
            <w:vAlign w:val="bottom"/>
            <w:hideMark/>
          </w:tcPr>
          <w:p w14:paraId="54CAA397" w14:textId="77777777" w:rsidR="007C266A" w:rsidRPr="00AF0B46" w:rsidRDefault="007C266A" w:rsidP="00080E62">
            <w:pPr>
              <w:rPr>
                <w:szCs w:val="24"/>
              </w:rPr>
            </w:pPr>
            <w:r w:rsidRPr="00AF0B46">
              <w:rPr>
                <w:szCs w:val="24"/>
              </w:rPr>
              <w:t>9.69</w:t>
            </w:r>
          </w:p>
        </w:tc>
        <w:tc>
          <w:tcPr>
            <w:tcW w:w="1000" w:type="dxa"/>
            <w:shd w:val="clear" w:color="auto" w:fill="auto"/>
            <w:noWrap/>
            <w:vAlign w:val="bottom"/>
            <w:hideMark/>
          </w:tcPr>
          <w:p w14:paraId="7CF2C240" w14:textId="77777777" w:rsidR="007C266A" w:rsidRPr="00AF0B46" w:rsidRDefault="007C266A" w:rsidP="00080E62">
            <w:pPr>
              <w:rPr>
                <w:szCs w:val="24"/>
              </w:rPr>
            </w:pPr>
            <w:r w:rsidRPr="00AF0B46">
              <w:rPr>
                <w:szCs w:val="24"/>
              </w:rPr>
              <w:t>8.65</w:t>
            </w:r>
          </w:p>
        </w:tc>
        <w:tc>
          <w:tcPr>
            <w:tcW w:w="1000" w:type="dxa"/>
            <w:shd w:val="clear" w:color="auto" w:fill="auto"/>
            <w:noWrap/>
            <w:vAlign w:val="bottom"/>
            <w:hideMark/>
          </w:tcPr>
          <w:p w14:paraId="08130EC2" w14:textId="77777777" w:rsidR="007C266A" w:rsidRPr="00AF0B46" w:rsidRDefault="007C266A" w:rsidP="00080E62">
            <w:pPr>
              <w:rPr>
                <w:szCs w:val="24"/>
              </w:rPr>
            </w:pPr>
            <w:r w:rsidRPr="00AF0B46">
              <w:rPr>
                <w:szCs w:val="24"/>
              </w:rPr>
              <w:t>9.46</w:t>
            </w:r>
          </w:p>
        </w:tc>
      </w:tr>
      <w:tr w:rsidR="007C266A" w:rsidRPr="00AF0B46" w14:paraId="20C3D6D9" w14:textId="77777777" w:rsidTr="00080E62">
        <w:trPr>
          <w:trHeight w:val="300"/>
          <w:jc w:val="center"/>
        </w:trPr>
        <w:tc>
          <w:tcPr>
            <w:tcW w:w="1070" w:type="dxa"/>
            <w:shd w:val="clear" w:color="auto" w:fill="auto"/>
            <w:noWrap/>
            <w:vAlign w:val="bottom"/>
            <w:hideMark/>
          </w:tcPr>
          <w:p w14:paraId="0857E0C3" w14:textId="77777777" w:rsidR="007C266A" w:rsidRPr="00AF0B46" w:rsidRDefault="007C266A" w:rsidP="00080E62">
            <w:pPr>
              <w:rPr>
                <w:szCs w:val="24"/>
              </w:rPr>
            </w:pPr>
            <w:r w:rsidRPr="00AF0B46">
              <w:rPr>
                <w:szCs w:val="24"/>
              </w:rPr>
              <w:t>10.37</w:t>
            </w:r>
          </w:p>
        </w:tc>
        <w:tc>
          <w:tcPr>
            <w:tcW w:w="930" w:type="dxa"/>
            <w:vAlign w:val="bottom"/>
          </w:tcPr>
          <w:p w14:paraId="2E565575" w14:textId="77777777" w:rsidR="007C266A" w:rsidRPr="00AF0B46" w:rsidRDefault="007C266A" w:rsidP="00080E62">
            <w:pPr>
              <w:rPr>
                <w:szCs w:val="24"/>
              </w:rPr>
            </w:pPr>
            <w:r w:rsidRPr="00AF0B46">
              <w:rPr>
                <w:szCs w:val="24"/>
              </w:rPr>
              <w:t>10.37</w:t>
            </w:r>
          </w:p>
        </w:tc>
        <w:tc>
          <w:tcPr>
            <w:tcW w:w="1000" w:type="dxa"/>
            <w:shd w:val="clear" w:color="auto" w:fill="auto"/>
            <w:noWrap/>
            <w:vAlign w:val="bottom"/>
            <w:hideMark/>
          </w:tcPr>
          <w:p w14:paraId="41194152" w14:textId="77777777" w:rsidR="007C266A" w:rsidRPr="00AF0B46" w:rsidRDefault="007C266A" w:rsidP="00080E62">
            <w:pPr>
              <w:rPr>
                <w:szCs w:val="24"/>
              </w:rPr>
            </w:pPr>
            <w:r w:rsidRPr="00AF0B46">
              <w:rPr>
                <w:szCs w:val="24"/>
              </w:rPr>
              <w:t>10.25</w:t>
            </w:r>
          </w:p>
        </w:tc>
        <w:tc>
          <w:tcPr>
            <w:tcW w:w="1000" w:type="dxa"/>
            <w:shd w:val="clear" w:color="auto" w:fill="auto"/>
            <w:noWrap/>
            <w:vAlign w:val="bottom"/>
            <w:hideMark/>
          </w:tcPr>
          <w:p w14:paraId="00EBBC23" w14:textId="77777777" w:rsidR="007C266A" w:rsidRPr="00AF0B46" w:rsidRDefault="007C266A" w:rsidP="00080E62">
            <w:pPr>
              <w:rPr>
                <w:szCs w:val="24"/>
              </w:rPr>
            </w:pPr>
            <w:r w:rsidRPr="00AF0B46">
              <w:rPr>
                <w:szCs w:val="24"/>
              </w:rPr>
              <w:t>10.30</w:t>
            </w:r>
          </w:p>
        </w:tc>
        <w:tc>
          <w:tcPr>
            <w:tcW w:w="1000" w:type="dxa"/>
            <w:shd w:val="clear" w:color="auto" w:fill="auto"/>
            <w:noWrap/>
            <w:vAlign w:val="bottom"/>
            <w:hideMark/>
          </w:tcPr>
          <w:p w14:paraId="6E9D39EB" w14:textId="77777777" w:rsidR="007C266A" w:rsidRPr="00AF0B46" w:rsidRDefault="007C266A" w:rsidP="00080E62">
            <w:pPr>
              <w:rPr>
                <w:szCs w:val="24"/>
              </w:rPr>
            </w:pPr>
            <w:r w:rsidRPr="00AF0B46">
              <w:rPr>
                <w:szCs w:val="24"/>
              </w:rPr>
              <w:t>9.11</w:t>
            </w:r>
          </w:p>
        </w:tc>
      </w:tr>
      <w:tr w:rsidR="007C266A" w:rsidRPr="00AF0B46" w14:paraId="03F46850" w14:textId="77777777" w:rsidTr="00080E62">
        <w:trPr>
          <w:trHeight w:val="300"/>
          <w:jc w:val="center"/>
        </w:trPr>
        <w:tc>
          <w:tcPr>
            <w:tcW w:w="1070" w:type="dxa"/>
            <w:shd w:val="clear" w:color="auto" w:fill="auto"/>
            <w:noWrap/>
            <w:vAlign w:val="bottom"/>
            <w:hideMark/>
          </w:tcPr>
          <w:p w14:paraId="14160632" w14:textId="77777777" w:rsidR="007C266A" w:rsidRPr="00AF0B46" w:rsidRDefault="007C266A" w:rsidP="00080E62">
            <w:pPr>
              <w:rPr>
                <w:szCs w:val="24"/>
              </w:rPr>
            </w:pPr>
            <w:r w:rsidRPr="00AF0B46">
              <w:rPr>
                <w:szCs w:val="24"/>
              </w:rPr>
              <w:t>8.45</w:t>
            </w:r>
          </w:p>
        </w:tc>
        <w:tc>
          <w:tcPr>
            <w:tcW w:w="930" w:type="dxa"/>
            <w:vAlign w:val="bottom"/>
          </w:tcPr>
          <w:p w14:paraId="2BF86AF5" w14:textId="77777777" w:rsidR="007C266A" w:rsidRPr="00AF0B46" w:rsidRDefault="007C266A" w:rsidP="00080E62">
            <w:pPr>
              <w:rPr>
                <w:szCs w:val="24"/>
              </w:rPr>
            </w:pPr>
            <w:r w:rsidRPr="00AF0B46">
              <w:rPr>
                <w:szCs w:val="24"/>
              </w:rPr>
              <w:t>8.45</w:t>
            </w:r>
          </w:p>
        </w:tc>
        <w:tc>
          <w:tcPr>
            <w:tcW w:w="1000" w:type="dxa"/>
            <w:shd w:val="clear" w:color="auto" w:fill="auto"/>
            <w:noWrap/>
            <w:vAlign w:val="bottom"/>
            <w:hideMark/>
          </w:tcPr>
          <w:p w14:paraId="742BF4B8" w14:textId="77777777" w:rsidR="007C266A" w:rsidRPr="00AF0B46" w:rsidRDefault="007C266A" w:rsidP="00080E62">
            <w:pPr>
              <w:rPr>
                <w:szCs w:val="24"/>
              </w:rPr>
            </w:pPr>
            <w:r w:rsidRPr="00AF0B46">
              <w:rPr>
                <w:szCs w:val="24"/>
              </w:rPr>
              <w:t>10.71</w:t>
            </w:r>
          </w:p>
        </w:tc>
        <w:tc>
          <w:tcPr>
            <w:tcW w:w="1000" w:type="dxa"/>
            <w:shd w:val="clear" w:color="auto" w:fill="auto"/>
            <w:noWrap/>
            <w:vAlign w:val="bottom"/>
            <w:hideMark/>
          </w:tcPr>
          <w:p w14:paraId="55582E21" w14:textId="77777777" w:rsidR="007C266A" w:rsidRPr="00AF0B46" w:rsidRDefault="007C266A" w:rsidP="00080E62">
            <w:pPr>
              <w:rPr>
                <w:szCs w:val="24"/>
              </w:rPr>
            </w:pPr>
            <w:r w:rsidRPr="00AF0B46">
              <w:rPr>
                <w:szCs w:val="24"/>
              </w:rPr>
              <w:t>9.29</w:t>
            </w:r>
          </w:p>
        </w:tc>
        <w:tc>
          <w:tcPr>
            <w:tcW w:w="1000" w:type="dxa"/>
            <w:shd w:val="clear" w:color="auto" w:fill="auto"/>
            <w:noWrap/>
            <w:vAlign w:val="bottom"/>
            <w:hideMark/>
          </w:tcPr>
          <w:p w14:paraId="32EE886C" w14:textId="77777777" w:rsidR="007C266A" w:rsidRPr="00AF0B46" w:rsidRDefault="007C266A" w:rsidP="00080E62">
            <w:pPr>
              <w:rPr>
                <w:szCs w:val="24"/>
              </w:rPr>
            </w:pPr>
            <w:r w:rsidRPr="00AF0B46">
              <w:rPr>
                <w:szCs w:val="24"/>
              </w:rPr>
              <w:t>9.06</w:t>
            </w:r>
          </w:p>
        </w:tc>
      </w:tr>
      <w:tr w:rsidR="007C266A" w:rsidRPr="00AF0B46" w14:paraId="4CFA70C5" w14:textId="77777777" w:rsidTr="00080E62">
        <w:trPr>
          <w:trHeight w:val="300"/>
          <w:jc w:val="center"/>
        </w:trPr>
        <w:tc>
          <w:tcPr>
            <w:tcW w:w="1070" w:type="dxa"/>
            <w:shd w:val="clear" w:color="auto" w:fill="auto"/>
            <w:noWrap/>
            <w:vAlign w:val="bottom"/>
            <w:hideMark/>
          </w:tcPr>
          <w:p w14:paraId="525266B4" w14:textId="77777777" w:rsidR="007C266A" w:rsidRPr="00AF0B46" w:rsidRDefault="007C266A" w:rsidP="00080E62">
            <w:pPr>
              <w:rPr>
                <w:szCs w:val="24"/>
              </w:rPr>
            </w:pPr>
            <w:r w:rsidRPr="00AF0B46">
              <w:rPr>
                <w:szCs w:val="24"/>
              </w:rPr>
              <w:t>10.54</w:t>
            </w:r>
          </w:p>
        </w:tc>
        <w:tc>
          <w:tcPr>
            <w:tcW w:w="930" w:type="dxa"/>
            <w:vAlign w:val="bottom"/>
          </w:tcPr>
          <w:p w14:paraId="3E3AF696" w14:textId="77777777" w:rsidR="007C266A" w:rsidRPr="00AF0B46" w:rsidRDefault="007C266A" w:rsidP="00080E62">
            <w:pPr>
              <w:rPr>
                <w:szCs w:val="24"/>
              </w:rPr>
            </w:pPr>
            <w:r w:rsidRPr="00AF0B46">
              <w:rPr>
                <w:szCs w:val="24"/>
              </w:rPr>
              <w:t>10.54</w:t>
            </w:r>
          </w:p>
        </w:tc>
        <w:tc>
          <w:tcPr>
            <w:tcW w:w="1000" w:type="dxa"/>
            <w:shd w:val="clear" w:color="auto" w:fill="auto"/>
            <w:noWrap/>
            <w:vAlign w:val="bottom"/>
            <w:hideMark/>
          </w:tcPr>
          <w:p w14:paraId="7712A13F" w14:textId="77777777" w:rsidR="007C266A" w:rsidRPr="00AF0B46" w:rsidRDefault="007C266A" w:rsidP="00080E62">
            <w:pPr>
              <w:rPr>
                <w:szCs w:val="24"/>
              </w:rPr>
            </w:pPr>
            <w:r w:rsidRPr="00AF0B46">
              <w:rPr>
                <w:szCs w:val="24"/>
              </w:rPr>
              <w:t>10.86</w:t>
            </w:r>
          </w:p>
        </w:tc>
        <w:tc>
          <w:tcPr>
            <w:tcW w:w="1000" w:type="dxa"/>
            <w:shd w:val="clear" w:color="auto" w:fill="auto"/>
            <w:noWrap/>
            <w:vAlign w:val="bottom"/>
            <w:hideMark/>
          </w:tcPr>
          <w:p w14:paraId="20C0D60A" w14:textId="77777777" w:rsidR="007C266A" w:rsidRPr="00AF0B46" w:rsidRDefault="007C266A" w:rsidP="00080E62">
            <w:pPr>
              <w:rPr>
                <w:szCs w:val="24"/>
              </w:rPr>
            </w:pPr>
            <w:r w:rsidRPr="00AF0B46">
              <w:rPr>
                <w:szCs w:val="24"/>
              </w:rPr>
              <w:t>10.49</w:t>
            </w:r>
          </w:p>
        </w:tc>
        <w:tc>
          <w:tcPr>
            <w:tcW w:w="1000" w:type="dxa"/>
            <w:shd w:val="clear" w:color="auto" w:fill="auto"/>
            <w:noWrap/>
            <w:vAlign w:val="bottom"/>
            <w:hideMark/>
          </w:tcPr>
          <w:p w14:paraId="20E003B1" w14:textId="77777777" w:rsidR="007C266A" w:rsidRPr="00AF0B46" w:rsidRDefault="007C266A" w:rsidP="00080E62">
            <w:pPr>
              <w:rPr>
                <w:szCs w:val="24"/>
              </w:rPr>
            </w:pPr>
            <w:r w:rsidRPr="00AF0B46">
              <w:rPr>
                <w:szCs w:val="24"/>
              </w:rPr>
              <w:t>9.60</w:t>
            </w:r>
          </w:p>
        </w:tc>
      </w:tr>
    </w:tbl>
    <w:p w14:paraId="3EC51CBE" w14:textId="77777777" w:rsidR="007C266A" w:rsidRDefault="007C266A" w:rsidP="007C266A">
      <w:pPr>
        <w:rPr>
          <w:szCs w:val="24"/>
        </w:rPr>
      </w:pPr>
    </w:p>
    <w:p w14:paraId="3FE5B490" w14:textId="78B047DD" w:rsidR="00863F9F" w:rsidRPr="00AF0B46" w:rsidRDefault="007C266A" w:rsidP="009237B5">
      <w:pPr>
        <w:rPr>
          <w:szCs w:val="24"/>
        </w:rPr>
      </w:pPr>
      <w:r>
        <w:rPr>
          <w:szCs w:val="24"/>
        </w:rPr>
        <w:t>D</w:t>
      </w:r>
      <w:r w:rsidR="00863F9F" w:rsidRPr="00AF0B46">
        <w:rPr>
          <w:szCs w:val="24"/>
        </w:rPr>
        <w:t>etermine the grand mean and the mean range for this process.</w:t>
      </w:r>
    </w:p>
    <w:p w14:paraId="6D305CC1" w14:textId="1C194AF7" w:rsidR="00694B7F" w:rsidRPr="00AF0B46" w:rsidRDefault="00694B7F" w:rsidP="009237B5">
      <w:pPr>
        <w:rPr>
          <w:szCs w:val="24"/>
        </w:rPr>
      </w:pPr>
      <w:r w:rsidRPr="00AF0B46">
        <w:rPr>
          <w:szCs w:val="24"/>
        </w:rPr>
        <w:t xml:space="preserve">a. </w:t>
      </w:r>
      <w:r w:rsidR="00863F9F" w:rsidRPr="00AF0B46">
        <w:rPr>
          <w:szCs w:val="24"/>
        </w:rPr>
        <w:t>9.54, 1.64</w:t>
      </w:r>
    </w:p>
    <w:p w14:paraId="73633ED6" w14:textId="706C7311" w:rsidR="00694B7F" w:rsidRPr="00AF0B46" w:rsidRDefault="00694B7F" w:rsidP="009237B5">
      <w:pPr>
        <w:rPr>
          <w:szCs w:val="24"/>
        </w:rPr>
      </w:pPr>
      <w:r w:rsidRPr="00AF0B46">
        <w:rPr>
          <w:szCs w:val="24"/>
        </w:rPr>
        <w:t xml:space="preserve">b. </w:t>
      </w:r>
      <w:r w:rsidR="00863F9F" w:rsidRPr="00AF0B46">
        <w:rPr>
          <w:szCs w:val="24"/>
        </w:rPr>
        <w:t>9.64, 1.74</w:t>
      </w:r>
    </w:p>
    <w:p w14:paraId="416E9925" w14:textId="51A57714" w:rsidR="00694B7F" w:rsidRPr="00AF0B46" w:rsidRDefault="00694B7F" w:rsidP="009237B5">
      <w:pPr>
        <w:rPr>
          <w:szCs w:val="24"/>
        </w:rPr>
      </w:pPr>
      <w:r w:rsidRPr="00AF0B46">
        <w:rPr>
          <w:szCs w:val="24"/>
        </w:rPr>
        <w:t xml:space="preserve">c. </w:t>
      </w:r>
      <w:r w:rsidR="00863F9F" w:rsidRPr="00AF0B46">
        <w:rPr>
          <w:szCs w:val="24"/>
        </w:rPr>
        <w:t>9.54, 1.74</w:t>
      </w:r>
    </w:p>
    <w:p w14:paraId="4AF5EE97" w14:textId="53D608B7" w:rsidR="00694B7F" w:rsidRPr="00AF0B46" w:rsidRDefault="00694B7F" w:rsidP="009237B5">
      <w:pPr>
        <w:rPr>
          <w:szCs w:val="24"/>
        </w:rPr>
      </w:pPr>
      <w:r w:rsidRPr="00AF0B46">
        <w:rPr>
          <w:szCs w:val="24"/>
        </w:rPr>
        <w:t xml:space="preserve">d. </w:t>
      </w:r>
      <w:r w:rsidR="00863F9F" w:rsidRPr="00AF0B46">
        <w:rPr>
          <w:szCs w:val="24"/>
        </w:rPr>
        <w:t>9.64, 1.64</w:t>
      </w:r>
    </w:p>
    <w:p w14:paraId="57CF0200" w14:textId="55193523" w:rsidR="00694B7F" w:rsidRPr="00AF0B46" w:rsidRDefault="00694B7F" w:rsidP="009237B5">
      <w:pPr>
        <w:rPr>
          <w:szCs w:val="24"/>
        </w:rPr>
      </w:pPr>
      <w:r w:rsidRPr="00AF0B46">
        <w:rPr>
          <w:szCs w:val="24"/>
        </w:rPr>
        <w:t xml:space="preserve">Ans: </w:t>
      </w:r>
      <w:r w:rsidR="00863F9F" w:rsidRPr="00AF0B46">
        <w:rPr>
          <w:szCs w:val="24"/>
        </w:rPr>
        <w:t>B</w:t>
      </w:r>
    </w:p>
    <w:p w14:paraId="295A66C7" w14:textId="77777777" w:rsidR="00863F9F" w:rsidRPr="00AF0B46" w:rsidRDefault="00863F9F"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0C25B14B" w14:textId="77777777" w:rsidR="00863F9F" w:rsidRPr="00AF0B46" w:rsidRDefault="00863F9F" w:rsidP="009237B5">
      <w:pPr>
        <w:rPr>
          <w:szCs w:val="24"/>
        </w:rPr>
      </w:pPr>
      <w:r w:rsidRPr="00AF0B46">
        <w:rPr>
          <w:szCs w:val="24"/>
        </w:rPr>
        <w:t>Cognitive Domain: Application</w:t>
      </w:r>
    </w:p>
    <w:p w14:paraId="7FDA1BE2" w14:textId="77777777" w:rsidR="0000714C" w:rsidRDefault="00E973DA" w:rsidP="009237B5">
      <w:pPr>
        <w:rPr>
          <w:szCs w:val="24"/>
        </w:rPr>
      </w:pPr>
      <w:r>
        <w:rPr>
          <w:szCs w:val="24"/>
        </w:rPr>
        <w:t>Answer Location: Control Charts</w:t>
      </w:r>
    </w:p>
    <w:p w14:paraId="5858B2A0" w14:textId="77777777" w:rsidR="0000714C" w:rsidRDefault="0000714C" w:rsidP="009237B5">
      <w:pPr>
        <w:rPr>
          <w:szCs w:val="24"/>
        </w:rPr>
      </w:pPr>
      <w:r>
        <w:rPr>
          <w:szCs w:val="24"/>
        </w:rPr>
        <w:t>Difficulty Level: Medium</w:t>
      </w:r>
    </w:p>
    <w:p w14:paraId="5F2AD825" w14:textId="77777777" w:rsidR="0000714C" w:rsidRDefault="0000714C" w:rsidP="009237B5">
      <w:pPr>
        <w:rPr>
          <w:szCs w:val="24"/>
        </w:rPr>
      </w:pPr>
      <w:r>
        <w:rPr>
          <w:szCs w:val="24"/>
        </w:rPr>
        <w:t>AACSB Standard: Application of knowledge</w:t>
      </w:r>
    </w:p>
    <w:p w14:paraId="5CE2B706" w14:textId="5DC99A10" w:rsidR="0000714C" w:rsidRDefault="0000714C" w:rsidP="009237B5">
      <w:pPr>
        <w:rPr>
          <w:szCs w:val="24"/>
        </w:rPr>
      </w:pPr>
    </w:p>
    <w:p w14:paraId="09B2F244" w14:textId="77777777" w:rsidR="00F33D91" w:rsidRPr="009B0569" w:rsidRDefault="0006319C" w:rsidP="009B0569">
      <w:pPr>
        <w:pStyle w:val="Heading2"/>
      </w:pPr>
      <w:bookmarkStart w:id="20" w:name="_Toc478710225"/>
      <w:r w:rsidRPr="009B0569">
        <w:t>Example Video: Example 6.4</w:t>
      </w:r>
      <w:bookmarkEnd w:id="20"/>
    </w:p>
    <w:p w14:paraId="688A5E0E" w14:textId="77777777" w:rsidR="00AF0B46" w:rsidRPr="00AF0B46" w:rsidRDefault="00F33D91" w:rsidP="009237B5">
      <w:pPr>
        <w:rPr>
          <w:b/>
          <w:szCs w:val="24"/>
        </w:rPr>
      </w:pPr>
      <w:r w:rsidRPr="0032017B">
        <w:rPr>
          <w:b/>
          <w:szCs w:val="24"/>
        </w:rPr>
        <w:t>Learning Objective:</w:t>
      </w:r>
      <w:r w:rsidRPr="00AF0B46">
        <w:rPr>
          <w:szCs w:val="24"/>
        </w:rPr>
        <w:t xml:space="preserve"> </w:t>
      </w:r>
      <w:r w:rsidR="0006319C" w:rsidRPr="00AF0B46">
        <w:rPr>
          <w:szCs w:val="24"/>
        </w:rPr>
        <w:t>6-3: Apply the various tools for preventing defects in products and processes, including control charts, a process capability analysis, and how to calculate Six Sigma levels of quality.</w:t>
      </w:r>
    </w:p>
    <w:p w14:paraId="1275EBCF" w14:textId="77777777" w:rsidR="0000714C" w:rsidRDefault="00AF0B46" w:rsidP="00AF0B46">
      <w:pPr>
        <w:rPr>
          <w:szCs w:val="24"/>
        </w:rPr>
      </w:pPr>
      <w:r w:rsidRPr="00AF0B46">
        <w:rPr>
          <w:b/>
          <w:szCs w:val="24"/>
        </w:rPr>
        <w:t>Description:</w:t>
      </w:r>
      <w:r w:rsidRPr="00AF0B46">
        <w:rPr>
          <w:szCs w:val="24"/>
        </w:rPr>
        <w:t xml:space="preserve"> This video shows how to solve Example 6.4.</w:t>
      </w:r>
    </w:p>
    <w:p w14:paraId="2EC27582" w14:textId="50E42576" w:rsidR="0000714C" w:rsidRDefault="0000714C" w:rsidP="00AF0B46">
      <w:pPr>
        <w:rPr>
          <w:szCs w:val="24"/>
        </w:rPr>
      </w:pPr>
    </w:p>
    <w:p w14:paraId="3104C09E" w14:textId="0E72E67A"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213</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66CED013" w14:textId="77777777" w:rsidR="00694B7F" w:rsidRPr="00AF0B46" w:rsidRDefault="00694B7F" w:rsidP="009237B5">
      <w:pPr>
        <w:rPr>
          <w:szCs w:val="24"/>
        </w:rPr>
      </w:pPr>
    </w:p>
    <w:p w14:paraId="687CD271" w14:textId="2B3D4B92" w:rsidR="00863F9F" w:rsidRPr="00AF0B46" w:rsidRDefault="00564AFD" w:rsidP="009237B5">
      <w:pPr>
        <w:rPr>
          <w:szCs w:val="24"/>
        </w:rPr>
      </w:pPr>
      <w:r>
        <w:rPr>
          <w:szCs w:val="24"/>
        </w:rPr>
        <w:t>7</w:t>
      </w:r>
      <w:r w:rsidR="00694B7F" w:rsidRPr="00AF0B46">
        <w:rPr>
          <w:szCs w:val="24"/>
        </w:rPr>
        <w:t xml:space="preserve">. </w:t>
      </w:r>
      <w:r w:rsidR="00863F9F" w:rsidRPr="00AF0B46">
        <w:rPr>
          <w:szCs w:val="24"/>
        </w:rPr>
        <w:t>A hotel, in its ongoing efforts to improve its service to its guests, is planning to develop a c-chart to monitor the number of customer complaints it receives each day. The data collected are assumed to have come from a population that has an underlying Poisson distribution. Additionally, the sample data collected are large enough to assume it is normally distributed. Data on customer complaints for 20 days were collected and are given in the following table:</w:t>
      </w:r>
    </w:p>
    <w:p w14:paraId="5B10F4D8" w14:textId="77777777" w:rsidR="00863F9F" w:rsidRPr="00AF0B46" w:rsidRDefault="00863F9F" w:rsidP="009237B5">
      <w:pPr>
        <w:rPr>
          <w:szCs w:val="24"/>
        </w:rPr>
      </w:pPr>
    </w:p>
    <w:tbl>
      <w:tblPr>
        <w:tblW w:w="7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704CA3" w:rsidRPr="00AF0B46" w14:paraId="57D5D88B" w14:textId="77777777" w:rsidTr="00704CA3">
        <w:trPr>
          <w:trHeight w:val="300"/>
        </w:trPr>
        <w:tc>
          <w:tcPr>
            <w:tcW w:w="1440" w:type="dxa"/>
            <w:shd w:val="clear" w:color="auto" w:fill="auto"/>
            <w:noWrap/>
            <w:vAlign w:val="center"/>
            <w:hideMark/>
          </w:tcPr>
          <w:p w14:paraId="5417D06D" w14:textId="77777777" w:rsidR="00704CA3" w:rsidRPr="00AF0B46" w:rsidRDefault="00704CA3" w:rsidP="009237B5">
            <w:pPr>
              <w:rPr>
                <w:szCs w:val="24"/>
              </w:rPr>
            </w:pPr>
            <w:r w:rsidRPr="00AF0B46">
              <w:rPr>
                <w:szCs w:val="24"/>
              </w:rPr>
              <w:t>Days</w:t>
            </w:r>
          </w:p>
        </w:tc>
        <w:tc>
          <w:tcPr>
            <w:tcW w:w="320" w:type="dxa"/>
            <w:shd w:val="clear" w:color="auto" w:fill="auto"/>
            <w:noWrap/>
            <w:vAlign w:val="bottom"/>
            <w:hideMark/>
          </w:tcPr>
          <w:p w14:paraId="30A3B8D8" w14:textId="77777777" w:rsidR="00704CA3" w:rsidRPr="00AF0B46" w:rsidRDefault="00704CA3" w:rsidP="009237B5">
            <w:pPr>
              <w:rPr>
                <w:szCs w:val="24"/>
              </w:rPr>
            </w:pPr>
            <w:r w:rsidRPr="00AF0B46">
              <w:rPr>
                <w:szCs w:val="24"/>
              </w:rPr>
              <w:t>1</w:t>
            </w:r>
          </w:p>
        </w:tc>
        <w:tc>
          <w:tcPr>
            <w:tcW w:w="320" w:type="dxa"/>
            <w:shd w:val="clear" w:color="auto" w:fill="auto"/>
            <w:noWrap/>
            <w:vAlign w:val="bottom"/>
            <w:hideMark/>
          </w:tcPr>
          <w:p w14:paraId="13F708BE" w14:textId="77777777" w:rsidR="00704CA3" w:rsidRPr="00AF0B46" w:rsidRDefault="00704CA3" w:rsidP="009237B5">
            <w:pPr>
              <w:rPr>
                <w:szCs w:val="24"/>
              </w:rPr>
            </w:pPr>
            <w:r w:rsidRPr="00AF0B46">
              <w:rPr>
                <w:szCs w:val="24"/>
              </w:rPr>
              <w:t>2</w:t>
            </w:r>
          </w:p>
        </w:tc>
        <w:tc>
          <w:tcPr>
            <w:tcW w:w="320" w:type="dxa"/>
            <w:shd w:val="clear" w:color="auto" w:fill="auto"/>
            <w:noWrap/>
            <w:vAlign w:val="bottom"/>
            <w:hideMark/>
          </w:tcPr>
          <w:p w14:paraId="07172570" w14:textId="77777777" w:rsidR="00704CA3" w:rsidRPr="00AF0B46" w:rsidRDefault="00704CA3" w:rsidP="009237B5">
            <w:pPr>
              <w:rPr>
                <w:szCs w:val="24"/>
              </w:rPr>
            </w:pPr>
            <w:r w:rsidRPr="00AF0B46">
              <w:rPr>
                <w:szCs w:val="24"/>
              </w:rPr>
              <w:t>3</w:t>
            </w:r>
          </w:p>
        </w:tc>
        <w:tc>
          <w:tcPr>
            <w:tcW w:w="320" w:type="dxa"/>
            <w:shd w:val="clear" w:color="auto" w:fill="auto"/>
            <w:noWrap/>
            <w:vAlign w:val="bottom"/>
            <w:hideMark/>
          </w:tcPr>
          <w:p w14:paraId="1E03E6F2" w14:textId="77777777" w:rsidR="00704CA3" w:rsidRPr="00AF0B46" w:rsidRDefault="00704CA3" w:rsidP="009237B5">
            <w:pPr>
              <w:rPr>
                <w:szCs w:val="24"/>
              </w:rPr>
            </w:pPr>
            <w:r w:rsidRPr="00AF0B46">
              <w:rPr>
                <w:szCs w:val="24"/>
              </w:rPr>
              <w:t>4</w:t>
            </w:r>
          </w:p>
        </w:tc>
        <w:tc>
          <w:tcPr>
            <w:tcW w:w="320" w:type="dxa"/>
            <w:shd w:val="clear" w:color="auto" w:fill="auto"/>
            <w:noWrap/>
            <w:vAlign w:val="bottom"/>
            <w:hideMark/>
          </w:tcPr>
          <w:p w14:paraId="16BFA0AB" w14:textId="77777777" w:rsidR="00704CA3" w:rsidRPr="00AF0B46" w:rsidRDefault="00704CA3" w:rsidP="009237B5">
            <w:pPr>
              <w:rPr>
                <w:szCs w:val="24"/>
              </w:rPr>
            </w:pPr>
            <w:r w:rsidRPr="00AF0B46">
              <w:rPr>
                <w:szCs w:val="24"/>
              </w:rPr>
              <w:t>5</w:t>
            </w:r>
          </w:p>
        </w:tc>
        <w:tc>
          <w:tcPr>
            <w:tcW w:w="320" w:type="dxa"/>
            <w:shd w:val="clear" w:color="auto" w:fill="auto"/>
            <w:noWrap/>
            <w:vAlign w:val="bottom"/>
            <w:hideMark/>
          </w:tcPr>
          <w:p w14:paraId="50836FED" w14:textId="77777777" w:rsidR="00704CA3" w:rsidRPr="00AF0B46" w:rsidRDefault="00704CA3" w:rsidP="009237B5">
            <w:pPr>
              <w:rPr>
                <w:szCs w:val="24"/>
              </w:rPr>
            </w:pPr>
            <w:r w:rsidRPr="00AF0B46">
              <w:rPr>
                <w:szCs w:val="24"/>
              </w:rPr>
              <w:t>6</w:t>
            </w:r>
          </w:p>
        </w:tc>
        <w:tc>
          <w:tcPr>
            <w:tcW w:w="320" w:type="dxa"/>
            <w:shd w:val="clear" w:color="auto" w:fill="auto"/>
            <w:noWrap/>
            <w:vAlign w:val="bottom"/>
            <w:hideMark/>
          </w:tcPr>
          <w:p w14:paraId="5D69AC97" w14:textId="77777777" w:rsidR="00704CA3" w:rsidRPr="00AF0B46" w:rsidRDefault="00704CA3" w:rsidP="009237B5">
            <w:pPr>
              <w:rPr>
                <w:szCs w:val="24"/>
              </w:rPr>
            </w:pPr>
            <w:r w:rsidRPr="00AF0B46">
              <w:rPr>
                <w:szCs w:val="24"/>
              </w:rPr>
              <w:t>7</w:t>
            </w:r>
          </w:p>
        </w:tc>
        <w:tc>
          <w:tcPr>
            <w:tcW w:w="320" w:type="dxa"/>
            <w:shd w:val="clear" w:color="auto" w:fill="auto"/>
            <w:noWrap/>
            <w:vAlign w:val="bottom"/>
            <w:hideMark/>
          </w:tcPr>
          <w:p w14:paraId="3A0F005C" w14:textId="77777777" w:rsidR="00704CA3" w:rsidRPr="00AF0B46" w:rsidRDefault="00704CA3" w:rsidP="009237B5">
            <w:pPr>
              <w:rPr>
                <w:szCs w:val="24"/>
              </w:rPr>
            </w:pPr>
            <w:r w:rsidRPr="00AF0B46">
              <w:rPr>
                <w:szCs w:val="24"/>
              </w:rPr>
              <w:t>8</w:t>
            </w:r>
          </w:p>
        </w:tc>
        <w:tc>
          <w:tcPr>
            <w:tcW w:w="320" w:type="dxa"/>
            <w:shd w:val="clear" w:color="auto" w:fill="auto"/>
            <w:noWrap/>
            <w:vAlign w:val="bottom"/>
            <w:hideMark/>
          </w:tcPr>
          <w:p w14:paraId="6C8DABA7" w14:textId="77777777" w:rsidR="00704CA3" w:rsidRPr="00AF0B46" w:rsidRDefault="00704CA3" w:rsidP="009237B5">
            <w:pPr>
              <w:rPr>
                <w:szCs w:val="24"/>
              </w:rPr>
            </w:pPr>
            <w:r w:rsidRPr="00AF0B46">
              <w:rPr>
                <w:szCs w:val="24"/>
              </w:rPr>
              <w:t>9</w:t>
            </w:r>
          </w:p>
        </w:tc>
        <w:tc>
          <w:tcPr>
            <w:tcW w:w="320" w:type="dxa"/>
            <w:shd w:val="clear" w:color="auto" w:fill="auto"/>
            <w:noWrap/>
            <w:vAlign w:val="bottom"/>
            <w:hideMark/>
          </w:tcPr>
          <w:p w14:paraId="11FF0488" w14:textId="77777777" w:rsidR="00704CA3" w:rsidRPr="00AF0B46" w:rsidRDefault="00704CA3" w:rsidP="009237B5">
            <w:pPr>
              <w:rPr>
                <w:szCs w:val="24"/>
              </w:rPr>
            </w:pPr>
            <w:r w:rsidRPr="00AF0B46">
              <w:rPr>
                <w:szCs w:val="24"/>
              </w:rPr>
              <w:t>10</w:t>
            </w:r>
          </w:p>
        </w:tc>
        <w:tc>
          <w:tcPr>
            <w:tcW w:w="320" w:type="dxa"/>
            <w:shd w:val="clear" w:color="auto" w:fill="auto"/>
            <w:noWrap/>
            <w:vAlign w:val="bottom"/>
            <w:hideMark/>
          </w:tcPr>
          <w:p w14:paraId="7F5D8761" w14:textId="77777777" w:rsidR="00704CA3" w:rsidRPr="00AF0B46" w:rsidRDefault="00704CA3" w:rsidP="009237B5">
            <w:pPr>
              <w:rPr>
                <w:szCs w:val="24"/>
              </w:rPr>
            </w:pPr>
            <w:r w:rsidRPr="00AF0B46">
              <w:rPr>
                <w:szCs w:val="24"/>
              </w:rPr>
              <w:t>11</w:t>
            </w:r>
          </w:p>
        </w:tc>
        <w:tc>
          <w:tcPr>
            <w:tcW w:w="320" w:type="dxa"/>
            <w:shd w:val="clear" w:color="auto" w:fill="auto"/>
            <w:noWrap/>
            <w:vAlign w:val="bottom"/>
            <w:hideMark/>
          </w:tcPr>
          <w:p w14:paraId="421F9A5C" w14:textId="77777777" w:rsidR="00704CA3" w:rsidRPr="00AF0B46" w:rsidRDefault="00704CA3" w:rsidP="009237B5">
            <w:pPr>
              <w:rPr>
                <w:szCs w:val="24"/>
              </w:rPr>
            </w:pPr>
            <w:r w:rsidRPr="00AF0B46">
              <w:rPr>
                <w:szCs w:val="24"/>
              </w:rPr>
              <w:t>12</w:t>
            </w:r>
          </w:p>
        </w:tc>
        <w:tc>
          <w:tcPr>
            <w:tcW w:w="320" w:type="dxa"/>
            <w:shd w:val="clear" w:color="auto" w:fill="auto"/>
            <w:noWrap/>
            <w:vAlign w:val="bottom"/>
            <w:hideMark/>
          </w:tcPr>
          <w:p w14:paraId="51719AA8" w14:textId="77777777" w:rsidR="00704CA3" w:rsidRPr="00AF0B46" w:rsidRDefault="00704CA3" w:rsidP="009237B5">
            <w:pPr>
              <w:rPr>
                <w:szCs w:val="24"/>
              </w:rPr>
            </w:pPr>
            <w:r w:rsidRPr="00AF0B46">
              <w:rPr>
                <w:szCs w:val="24"/>
              </w:rPr>
              <w:t>13</w:t>
            </w:r>
          </w:p>
        </w:tc>
        <w:tc>
          <w:tcPr>
            <w:tcW w:w="320" w:type="dxa"/>
            <w:shd w:val="clear" w:color="auto" w:fill="auto"/>
            <w:noWrap/>
            <w:vAlign w:val="bottom"/>
            <w:hideMark/>
          </w:tcPr>
          <w:p w14:paraId="0E46F3B4" w14:textId="77777777" w:rsidR="00704CA3" w:rsidRPr="00AF0B46" w:rsidRDefault="00704CA3" w:rsidP="009237B5">
            <w:pPr>
              <w:rPr>
                <w:szCs w:val="24"/>
              </w:rPr>
            </w:pPr>
            <w:r w:rsidRPr="00AF0B46">
              <w:rPr>
                <w:szCs w:val="24"/>
              </w:rPr>
              <w:t>14</w:t>
            </w:r>
          </w:p>
        </w:tc>
        <w:tc>
          <w:tcPr>
            <w:tcW w:w="320" w:type="dxa"/>
            <w:shd w:val="clear" w:color="auto" w:fill="auto"/>
            <w:noWrap/>
            <w:vAlign w:val="bottom"/>
            <w:hideMark/>
          </w:tcPr>
          <w:p w14:paraId="52FFFD9B" w14:textId="77777777" w:rsidR="00704CA3" w:rsidRPr="00AF0B46" w:rsidRDefault="00704CA3" w:rsidP="009237B5">
            <w:pPr>
              <w:rPr>
                <w:szCs w:val="24"/>
              </w:rPr>
            </w:pPr>
            <w:r w:rsidRPr="00AF0B46">
              <w:rPr>
                <w:szCs w:val="24"/>
              </w:rPr>
              <w:t>15</w:t>
            </w:r>
          </w:p>
        </w:tc>
        <w:tc>
          <w:tcPr>
            <w:tcW w:w="320" w:type="dxa"/>
            <w:shd w:val="clear" w:color="auto" w:fill="auto"/>
            <w:noWrap/>
            <w:vAlign w:val="bottom"/>
            <w:hideMark/>
          </w:tcPr>
          <w:p w14:paraId="41B10C82" w14:textId="77777777" w:rsidR="00704CA3" w:rsidRPr="00AF0B46" w:rsidRDefault="00704CA3" w:rsidP="009237B5">
            <w:pPr>
              <w:rPr>
                <w:szCs w:val="24"/>
              </w:rPr>
            </w:pPr>
            <w:r w:rsidRPr="00AF0B46">
              <w:rPr>
                <w:szCs w:val="24"/>
              </w:rPr>
              <w:t>16</w:t>
            </w:r>
          </w:p>
        </w:tc>
        <w:tc>
          <w:tcPr>
            <w:tcW w:w="320" w:type="dxa"/>
            <w:shd w:val="clear" w:color="auto" w:fill="auto"/>
            <w:noWrap/>
            <w:vAlign w:val="bottom"/>
            <w:hideMark/>
          </w:tcPr>
          <w:p w14:paraId="4039B1F7" w14:textId="77777777" w:rsidR="00704CA3" w:rsidRPr="00AF0B46" w:rsidRDefault="00704CA3" w:rsidP="009237B5">
            <w:pPr>
              <w:rPr>
                <w:szCs w:val="24"/>
              </w:rPr>
            </w:pPr>
            <w:r w:rsidRPr="00AF0B46">
              <w:rPr>
                <w:szCs w:val="24"/>
              </w:rPr>
              <w:t>17</w:t>
            </w:r>
          </w:p>
        </w:tc>
        <w:tc>
          <w:tcPr>
            <w:tcW w:w="320" w:type="dxa"/>
            <w:shd w:val="clear" w:color="auto" w:fill="auto"/>
            <w:noWrap/>
            <w:vAlign w:val="bottom"/>
            <w:hideMark/>
          </w:tcPr>
          <w:p w14:paraId="006D294D"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76D616E8" w14:textId="77777777" w:rsidR="00704CA3" w:rsidRPr="00AF0B46" w:rsidRDefault="00704CA3" w:rsidP="009237B5">
            <w:pPr>
              <w:rPr>
                <w:szCs w:val="24"/>
              </w:rPr>
            </w:pPr>
            <w:r w:rsidRPr="00AF0B46">
              <w:rPr>
                <w:szCs w:val="24"/>
              </w:rPr>
              <w:t>19</w:t>
            </w:r>
          </w:p>
        </w:tc>
        <w:tc>
          <w:tcPr>
            <w:tcW w:w="320" w:type="dxa"/>
            <w:shd w:val="clear" w:color="auto" w:fill="auto"/>
            <w:noWrap/>
            <w:vAlign w:val="bottom"/>
            <w:hideMark/>
          </w:tcPr>
          <w:p w14:paraId="0E39BB5F" w14:textId="77777777" w:rsidR="00704CA3" w:rsidRPr="00AF0B46" w:rsidRDefault="00704CA3" w:rsidP="009237B5">
            <w:pPr>
              <w:rPr>
                <w:szCs w:val="24"/>
              </w:rPr>
            </w:pPr>
            <w:r w:rsidRPr="00AF0B46">
              <w:rPr>
                <w:szCs w:val="24"/>
              </w:rPr>
              <w:t>20</w:t>
            </w:r>
          </w:p>
        </w:tc>
      </w:tr>
      <w:tr w:rsidR="00704CA3" w:rsidRPr="00AF0B46" w14:paraId="7B7E7F74" w14:textId="77777777" w:rsidTr="00704CA3">
        <w:trPr>
          <w:trHeight w:val="555"/>
        </w:trPr>
        <w:tc>
          <w:tcPr>
            <w:tcW w:w="1440" w:type="dxa"/>
            <w:shd w:val="clear" w:color="auto" w:fill="auto"/>
            <w:vAlign w:val="center"/>
            <w:hideMark/>
          </w:tcPr>
          <w:p w14:paraId="41E12CB4" w14:textId="77777777" w:rsidR="00704CA3" w:rsidRPr="00AF0B46" w:rsidRDefault="00704CA3" w:rsidP="009237B5">
            <w:pPr>
              <w:rPr>
                <w:szCs w:val="24"/>
              </w:rPr>
            </w:pPr>
            <w:r w:rsidRPr="00AF0B46">
              <w:rPr>
                <w:szCs w:val="24"/>
              </w:rPr>
              <w:t>Number of Complaints</w:t>
            </w:r>
          </w:p>
        </w:tc>
        <w:tc>
          <w:tcPr>
            <w:tcW w:w="320" w:type="dxa"/>
            <w:shd w:val="clear" w:color="auto" w:fill="auto"/>
            <w:noWrap/>
            <w:vAlign w:val="bottom"/>
            <w:hideMark/>
          </w:tcPr>
          <w:p w14:paraId="767CD7EB" w14:textId="77777777" w:rsidR="00704CA3" w:rsidRPr="00AF0B46" w:rsidRDefault="00704CA3" w:rsidP="009237B5">
            <w:pPr>
              <w:rPr>
                <w:szCs w:val="24"/>
              </w:rPr>
            </w:pPr>
            <w:r w:rsidRPr="00AF0B46">
              <w:rPr>
                <w:szCs w:val="24"/>
              </w:rPr>
              <w:t>12</w:t>
            </w:r>
          </w:p>
        </w:tc>
        <w:tc>
          <w:tcPr>
            <w:tcW w:w="320" w:type="dxa"/>
            <w:shd w:val="clear" w:color="auto" w:fill="auto"/>
            <w:noWrap/>
            <w:vAlign w:val="bottom"/>
            <w:hideMark/>
          </w:tcPr>
          <w:p w14:paraId="2E744D1B"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3EBECCAA" w14:textId="77777777" w:rsidR="00704CA3" w:rsidRPr="00AF0B46" w:rsidRDefault="00704CA3" w:rsidP="009237B5">
            <w:pPr>
              <w:rPr>
                <w:szCs w:val="24"/>
              </w:rPr>
            </w:pPr>
            <w:r w:rsidRPr="00AF0B46">
              <w:rPr>
                <w:szCs w:val="24"/>
              </w:rPr>
              <w:t>17</w:t>
            </w:r>
          </w:p>
        </w:tc>
        <w:tc>
          <w:tcPr>
            <w:tcW w:w="320" w:type="dxa"/>
            <w:shd w:val="clear" w:color="auto" w:fill="auto"/>
            <w:noWrap/>
            <w:vAlign w:val="bottom"/>
            <w:hideMark/>
          </w:tcPr>
          <w:p w14:paraId="38BE7704"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7DE8A572" w14:textId="77777777" w:rsidR="00704CA3" w:rsidRPr="00AF0B46" w:rsidRDefault="00704CA3" w:rsidP="009237B5">
            <w:pPr>
              <w:rPr>
                <w:szCs w:val="24"/>
              </w:rPr>
            </w:pPr>
            <w:r w:rsidRPr="00AF0B46">
              <w:rPr>
                <w:szCs w:val="24"/>
              </w:rPr>
              <w:t>14</w:t>
            </w:r>
          </w:p>
        </w:tc>
        <w:tc>
          <w:tcPr>
            <w:tcW w:w="320" w:type="dxa"/>
            <w:shd w:val="clear" w:color="auto" w:fill="auto"/>
            <w:noWrap/>
            <w:vAlign w:val="bottom"/>
            <w:hideMark/>
          </w:tcPr>
          <w:p w14:paraId="6120142D" w14:textId="77777777" w:rsidR="00704CA3" w:rsidRPr="00AF0B46" w:rsidRDefault="00704CA3" w:rsidP="009237B5">
            <w:pPr>
              <w:rPr>
                <w:szCs w:val="24"/>
              </w:rPr>
            </w:pPr>
            <w:r w:rsidRPr="00AF0B46">
              <w:rPr>
                <w:szCs w:val="24"/>
              </w:rPr>
              <w:t>17</w:t>
            </w:r>
          </w:p>
        </w:tc>
        <w:tc>
          <w:tcPr>
            <w:tcW w:w="320" w:type="dxa"/>
            <w:shd w:val="clear" w:color="auto" w:fill="auto"/>
            <w:noWrap/>
            <w:vAlign w:val="bottom"/>
            <w:hideMark/>
          </w:tcPr>
          <w:p w14:paraId="26B2F5AA" w14:textId="77777777" w:rsidR="00704CA3" w:rsidRPr="00AF0B46" w:rsidRDefault="00704CA3" w:rsidP="009237B5">
            <w:pPr>
              <w:rPr>
                <w:szCs w:val="24"/>
              </w:rPr>
            </w:pPr>
            <w:r w:rsidRPr="00AF0B46">
              <w:rPr>
                <w:szCs w:val="24"/>
              </w:rPr>
              <w:t>13</w:t>
            </w:r>
          </w:p>
        </w:tc>
        <w:tc>
          <w:tcPr>
            <w:tcW w:w="320" w:type="dxa"/>
            <w:shd w:val="clear" w:color="auto" w:fill="auto"/>
            <w:noWrap/>
            <w:vAlign w:val="bottom"/>
            <w:hideMark/>
          </w:tcPr>
          <w:p w14:paraId="3A874324" w14:textId="77777777" w:rsidR="00704CA3" w:rsidRPr="00AF0B46" w:rsidRDefault="00704CA3" w:rsidP="009237B5">
            <w:pPr>
              <w:rPr>
                <w:szCs w:val="24"/>
              </w:rPr>
            </w:pPr>
            <w:r w:rsidRPr="00AF0B46">
              <w:rPr>
                <w:szCs w:val="24"/>
              </w:rPr>
              <w:t>15</w:t>
            </w:r>
          </w:p>
        </w:tc>
        <w:tc>
          <w:tcPr>
            <w:tcW w:w="320" w:type="dxa"/>
            <w:shd w:val="clear" w:color="auto" w:fill="auto"/>
            <w:noWrap/>
            <w:vAlign w:val="bottom"/>
            <w:hideMark/>
          </w:tcPr>
          <w:p w14:paraId="72278162" w14:textId="77777777" w:rsidR="00704CA3" w:rsidRPr="00AF0B46" w:rsidRDefault="00704CA3" w:rsidP="009237B5">
            <w:pPr>
              <w:rPr>
                <w:szCs w:val="24"/>
              </w:rPr>
            </w:pPr>
            <w:r w:rsidRPr="00AF0B46">
              <w:rPr>
                <w:szCs w:val="24"/>
              </w:rPr>
              <w:t>13</w:t>
            </w:r>
          </w:p>
        </w:tc>
        <w:tc>
          <w:tcPr>
            <w:tcW w:w="320" w:type="dxa"/>
            <w:shd w:val="clear" w:color="auto" w:fill="auto"/>
            <w:noWrap/>
            <w:vAlign w:val="bottom"/>
            <w:hideMark/>
          </w:tcPr>
          <w:p w14:paraId="709B8D7A" w14:textId="77777777" w:rsidR="00704CA3" w:rsidRPr="00AF0B46" w:rsidRDefault="00704CA3" w:rsidP="009237B5">
            <w:pPr>
              <w:rPr>
                <w:szCs w:val="24"/>
              </w:rPr>
            </w:pPr>
            <w:r w:rsidRPr="00AF0B46">
              <w:rPr>
                <w:szCs w:val="24"/>
              </w:rPr>
              <w:t>12</w:t>
            </w:r>
          </w:p>
        </w:tc>
        <w:tc>
          <w:tcPr>
            <w:tcW w:w="320" w:type="dxa"/>
            <w:shd w:val="clear" w:color="auto" w:fill="auto"/>
            <w:noWrap/>
            <w:vAlign w:val="bottom"/>
            <w:hideMark/>
          </w:tcPr>
          <w:p w14:paraId="1A8F6B59"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0B15E9B6" w14:textId="77777777" w:rsidR="00704CA3" w:rsidRPr="00AF0B46" w:rsidRDefault="00704CA3" w:rsidP="009237B5">
            <w:pPr>
              <w:rPr>
                <w:szCs w:val="24"/>
              </w:rPr>
            </w:pPr>
            <w:r w:rsidRPr="00AF0B46">
              <w:rPr>
                <w:szCs w:val="24"/>
              </w:rPr>
              <w:t>16</w:t>
            </w:r>
          </w:p>
        </w:tc>
        <w:tc>
          <w:tcPr>
            <w:tcW w:w="320" w:type="dxa"/>
            <w:shd w:val="clear" w:color="auto" w:fill="auto"/>
            <w:noWrap/>
            <w:vAlign w:val="bottom"/>
            <w:hideMark/>
          </w:tcPr>
          <w:p w14:paraId="62B39D51" w14:textId="77777777" w:rsidR="00704CA3" w:rsidRPr="00AF0B46" w:rsidRDefault="00704CA3" w:rsidP="009237B5">
            <w:pPr>
              <w:rPr>
                <w:szCs w:val="24"/>
              </w:rPr>
            </w:pPr>
            <w:r w:rsidRPr="00AF0B46">
              <w:rPr>
                <w:szCs w:val="24"/>
              </w:rPr>
              <w:t>12</w:t>
            </w:r>
          </w:p>
        </w:tc>
        <w:tc>
          <w:tcPr>
            <w:tcW w:w="320" w:type="dxa"/>
            <w:shd w:val="clear" w:color="auto" w:fill="auto"/>
            <w:noWrap/>
            <w:vAlign w:val="bottom"/>
            <w:hideMark/>
          </w:tcPr>
          <w:p w14:paraId="1FA72117"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69AD4213" w14:textId="77777777" w:rsidR="00704CA3" w:rsidRPr="00AF0B46" w:rsidRDefault="00704CA3" w:rsidP="009237B5">
            <w:pPr>
              <w:rPr>
                <w:szCs w:val="24"/>
              </w:rPr>
            </w:pPr>
            <w:r w:rsidRPr="00AF0B46">
              <w:rPr>
                <w:szCs w:val="24"/>
              </w:rPr>
              <w:t>15</w:t>
            </w:r>
          </w:p>
        </w:tc>
        <w:tc>
          <w:tcPr>
            <w:tcW w:w="320" w:type="dxa"/>
            <w:shd w:val="clear" w:color="auto" w:fill="auto"/>
            <w:noWrap/>
            <w:vAlign w:val="bottom"/>
            <w:hideMark/>
          </w:tcPr>
          <w:p w14:paraId="36CCC11F" w14:textId="77777777" w:rsidR="00704CA3" w:rsidRPr="00AF0B46" w:rsidRDefault="00704CA3" w:rsidP="009237B5">
            <w:pPr>
              <w:rPr>
                <w:szCs w:val="24"/>
              </w:rPr>
            </w:pPr>
            <w:r w:rsidRPr="00AF0B46">
              <w:rPr>
                <w:szCs w:val="24"/>
              </w:rPr>
              <w:t>15</w:t>
            </w:r>
          </w:p>
        </w:tc>
        <w:tc>
          <w:tcPr>
            <w:tcW w:w="320" w:type="dxa"/>
            <w:shd w:val="clear" w:color="auto" w:fill="auto"/>
            <w:noWrap/>
            <w:vAlign w:val="bottom"/>
            <w:hideMark/>
          </w:tcPr>
          <w:p w14:paraId="6819A384"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3AA2F651" w14:textId="77777777" w:rsidR="00704CA3" w:rsidRPr="00AF0B46" w:rsidRDefault="00704CA3" w:rsidP="009237B5">
            <w:pPr>
              <w:rPr>
                <w:szCs w:val="24"/>
              </w:rPr>
            </w:pPr>
            <w:r w:rsidRPr="00AF0B46">
              <w:rPr>
                <w:szCs w:val="24"/>
              </w:rPr>
              <w:t>18</w:t>
            </w:r>
          </w:p>
        </w:tc>
        <w:tc>
          <w:tcPr>
            <w:tcW w:w="320" w:type="dxa"/>
            <w:shd w:val="clear" w:color="auto" w:fill="auto"/>
            <w:noWrap/>
            <w:vAlign w:val="bottom"/>
            <w:hideMark/>
          </w:tcPr>
          <w:p w14:paraId="18D04277" w14:textId="77777777" w:rsidR="00704CA3" w:rsidRPr="00AF0B46" w:rsidRDefault="00704CA3" w:rsidP="009237B5">
            <w:pPr>
              <w:rPr>
                <w:szCs w:val="24"/>
              </w:rPr>
            </w:pPr>
            <w:r w:rsidRPr="00AF0B46">
              <w:rPr>
                <w:szCs w:val="24"/>
              </w:rPr>
              <w:t>17</w:t>
            </w:r>
          </w:p>
        </w:tc>
        <w:tc>
          <w:tcPr>
            <w:tcW w:w="320" w:type="dxa"/>
            <w:shd w:val="clear" w:color="auto" w:fill="auto"/>
            <w:noWrap/>
            <w:vAlign w:val="bottom"/>
            <w:hideMark/>
          </w:tcPr>
          <w:p w14:paraId="08929C2F" w14:textId="77777777" w:rsidR="00704CA3" w:rsidRPr="00AF0B46" w:rsidRDefault="00704CA3" w:rsidP="009237B5">
            <w:pPr>
              <w:rPr>
                <w:szCs w:val="24"/>
              </w:rPr>
            </w:pPr>
            <w:r w:rsidRPr="00AF0B46">
              <w:rPr>
                <w:szCs w:val="24"/>
              </w:rPr>
              <w:t>13</w:t>
            </w:r>
          </w:p>
        </w:tc>
      </w:tr>
    </w:tbl>
    <w:p w14:paraId="348DE4C7" w14:textId="77777777" w:rsidR="00863F9F" w:rsidRPr="00AF0B46" w:rsidRDefault="00863F9F" w:rsidP="009237B5">
      <w:pPr>
        <w:rPr>
          <w:szCs w:val="24"/>
        </w:rPr>
      </w:pPr>
    </w:p>
    <w:p w14:paraId="48142761" w14:textId="69C44158" w:rsidR="00863F9F" w:rsidRPr="00AF0B46" w:rsidRDefault="00704CA3" w:rsidP="009237B5">
      <w:pPr>
        <w:rPr>
          <w:szCs w:val="24"/>
        </w:rPr>
      </w:pPr>
      <w:r w:rsidRPr="00AF0B46">
        <w:rPr>
          <w:szCs w:val="24"/>
        </w:rPr>
        <w:t>If we want to c</w:t>
      </w:r>
      <w:r w:rsidR="00863F9F" w:rsidRPr="00AF0B46">
        <w:rPr>
          <w:szCs w:val="24"/>
        </w:rPr>
        <w:t xml:space="preserve">onstruct a c-chart for this hotel example using 3σ </w:t>
      </w:r>
      <w:r w:rsidRPr="00AF0B46">
        <w:rPr>
          <w:szCs w:val="24"/>
        </w:rPr>
        <w:t>upper and lower limits, what is the upper control limit for this c chart?</w:t>
      </w:r>
    </w:p>
    <w:p w14:paraId="607BB3AE" w14:textId="290BC4C8" w:rsidR="00694B7F" w:rsidRPr="00AF0B46" w:rsidRDefault="00694B7F" w:rsidP="009237B5">
      <w:pPr>
        <w:rPr>
          <w:szCs w:val="24"/>
        </w:rPr>
      </w:pPr>
      <w:r w:rsidRPr="00AF0B46">
        <w:rPr>
          <w:szCs w:val="24"/>
        </w:rPr>
        <w:t xml:space="preserve">a. </w:t>
      </w:r>
      <w:r w:rsidR="00704CA3" w:rsidRPr="00AF0B46">
        <w:rPr>
          <w:szCs w:val="24"/>
        </w:rPr>
        <w:t>27.14</w:t>
      </w:r>
    </w:p>
    <w:p w14:paraId="04A8FE9E" w14:textId="4388F124" w:rsidR="00694B7F" w:rsidRPr="00AF0B46" w:rsidRDefault="00694B7F" w:rsidP="009237B5">
      <w:pPr>
        <w:rPr>
          <w:szCs w:val="24"/>
        </w:rPr>
      </w:pPr>
      <w:r w:rsidRPr="00AF0B46">
        <w:rPr>
          <w:szCs w:val="24"/>
        </w:rPr>
        <w:t xml:space="preserve">b. </w:t>
      </w:r>
      <w:r w:rsidR="00704CA3" w:rsidRPr="00AF0B46">
        <w:rPr>
          <w:szCs w:val="24"/>
        </w:rPr>
        <w:t>27.24</w:t>
      </w:r>
    </w:p>
    <w:p w14:paraId="623CB628" w14:textId="7797CCAA" w:rsidR="00694B7F" w:rsidRPr="00AF0B46" w:rsidRDefault="00694B7F" w:rsidP="009237B5">
      <w:pPr>
        <w:rPr>
          <w:szCs w:val="24"/>
        </w:rPr>
      </w:pPr>
      <w:r w:rsidRPr="00AF0B46">
        <w:rPr>
          <w:szCs w:val="24"/>
        </w:rPr>
        <w:lastRenderedPageBreak/>
        <w:t xml:space="preserve">c. </w:t>
      </w:r>
      <w:r w:rsidR="00704CA3" w:rsidRPr="00AF0B46">
        <w:rPr>
          <w:szCs w:val="24"/>
        </w:rPr>
        <w:t>27.34</w:t>
      </w:r>
    </w:p>
    <w:p w14:paraId="4E2516AA" w14:textId="57A54A4B" w:rsidR="00694B7F" w:rsidRPr="00AF0B46" w:rsidRDefault="00694B7F" w:rsidP="009237B5">
      <w:pPr>
        <w:rPr>
          <w:szCs w:val="24"/>
        </w:rPr>
      </w:pPr>
      <w:r w:rsidRPr="00AF0B46">
        <w:rPr>
          <w:szCs w:val="24"/>
        </w:rPr>
        <w:t xml:space="preserve">d. </w:t>
      </w:r>
      <w:r w:rsidR="00704CA3" w:rsidRPr="00AF0B46">
        <w:rPr>
          <w:szCs w:val="24"/>
        </w:rPr>
        <w:t>27.44</w:t>
      </w:r>
    </w:p>
    <w:p w14:paraId="7FE35471" w14:textId="7B1FF137" w:rsidR="00694B7F" w:rsidRPr="00AF0B46" w:rsidRDefault="00694B7F" w:rsidP="009237B5">
      <w:pPr>
        <w:rPr>
          <w:szCs w:val="24"/>
        </w:rPr>
      </w:pPr>
      <w:r w:rsidRPr="00AF0B46">
        <w:rPr>
          <w:szCs w:val="24"/>
        </w:rPr>
        <w:t xml:space="preserve">Ans: </w:t>
      </w:r>
      <w:r w:rsidR="00704CA3" w:rsidRPr="00AF0B46">
        <w:rPr>
          <w:szCs w:val="24"/>
        </w:rPr>
        <w:t>B</w:t>
      </w:r>
    </w:p>
    <w:p w14:paraId="09309567" w14:textId="77777777" w:rsidR="00704CA3" w:rsidRPr="00AF0B46" w:rsidRDefault="00704CA3"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27E042B2" w14:textId="77777777" w:rsidR="00704CA3" w:rsidRPr="00AF0B46" w:rsidRDefault="00704CA3" w:rsidP="009237B5">
      <w:pPr>
        <w:rPr>
          <w:szCs w:val="24"/>
        </w:rPr>
      </w:pPr>
      <w:r w:rsidRPr="00AF0B46">
        <w:rPr>
          <w:szCs w:val="24"/>
        </w:rPr>
        <w:t>Cognitive Domain: Application</w:t>
      </w:r>
    </w:p>
    <w:p w14:paraId="68A81B4C" w14:textId="77777777" w:rsidR="0000714C" w:rsidRDefault="00E973DA" w:rsidP="009237B5">
      <w:pPr>
        <w:rPr>
          <w:szCs w:val="24"/>
        </w:rPr>
      </w:pPr>
      <w:r>
        <w:rPr>
          <w:szCs w:val="24"/>
        </w:rPr>
        <w:t>Answer Location: Control Charts</w:t>
      </w:r>
    </w:p>
    <w:p w14:paraId="0C14F897" w14:textId="77777777" w:rsidR="0000714C" w:rsidRDefault="0000714C" w:rsidP="009237B5">
      <w:pPr>
        <w:rPr>
          <w:szCs w:val="24"/>
        </w:rPr>
      </w:pPr>
      <w:r>
        <w:rPr>
          <w:szCs w:val="24"/>
        </w:rPr>
        <w:t>Difficulty Level: Medium</w:t>
      </w:r>
    </w:p>
    <w:p w14:paraId="1E5E43CB" w14:textId="77777777" w:rsidR="0000714C" w:rsidRDefault="0000714C" w:rsidP="009237B5">
      <w:pPr>
        <w:rPr>
          <w:szCs w:val="24"/>
        </w:rPr>
      </w:pPr>
      <w:r>
        <w:rPr>
          <w:szCs w:val="24"/>
        </w:rPr>
        <w:t>AACSB Standard: Application of knowledge</w:t>
      </w:r>
    </w:p>
    <w:p w14:paraId="418C7763" w14:textId="77777777" w:rsidR="0000714C" w:rsidRDefault="0000714C" w:rsidP="009237B5">
      <w:pPr>
        <w:rPr>
          <w:szCs w:val="24"/>
        </w:rPr>
      </w:pPr>
    </w:p>
    <w:p w14:paraId="215B86C8" w14:textId="77777777" w:rsidR="00E55F0A" w:rsidRPr="00AF0B46" w:rsidRDefault="00564AFD" w:rsidP="00E55F0A">
      <w:pPr>
        <w:rPr>
          <w:szCs w:val="24"/>
        </w:rPr>
      </w:pPr>
      <w:r>
        <w:rPr>
          <w:szCs w:val="24"/>
        </w:rPr>
        <w:t>8</w:t>
      </w:r>
      <w:r w:rsidR="00694B7F" w:rsidRPr="00AF0B46">
        <w:rPr>
          <w:szCs w:val="24"/>
        </w:rPr>
        <w:t xml:space="preserve">. </w:t>
      </w:r>
      <w:r w:rsidR="00E55F0A" w:rsidRPr="00AF0B46">
        <w:rPr>
          <w:szCs w:val="24"/>
        </w:rPr>
        <w:t>A hotel, in its ongoing efforts to improve its service to its guests, is planning to develop a c-chart to monitor the number of customer complaints it receives each day. The data collected are assumed to have come from a population that has an underlying Poisson distribution. Additionally, the sample data collected are large enough to assume it is normally distributed. Data on customer complaints for 20 days were collected and are given in the following table:</w:t>
      </w:r>
    </w:p>
    <w:p w14:paraId="44CCD680" w14:textId="77777777" w:rsidR="00E55F0A" w:rsidRPr="00AF0B46" w:rsidRDefault="00E55F0A" w:rsidP="00E55F0A">
      <w:pPr>
        <w:rPr>
          <w:szCs w:val="24"/>
        </w:rPr>
      </w:pPr>
    </w:p>
    <w:tbl>
      <w:tblPr>
        <w:tblW w:w="7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E55F0A" w:rsidRPr="00AF0B46" w14:paraId="21CA0D59" w14:textId="77777777" w:rsidTr="00080E62">
        <w:trPr>
          <w:trHeight w:val="300"/>
        </w:trPr>
        <w:tc>
          <w:tcPr>
            <w:tcW w:w="1440" w:type="dxa"/>
            <w:shd w:val="clear" w:color="auto" w:fill="auto"/>
            <w:noWrap/>
            <w:vAlign w:val="center"/>
            <w:hideMark/>
          </w:tcPr>
          <w:p w14:paraId="014DB58F" w14:textId="77777777" w:rsidR="00E55F0A" w:rsidRPr="00AF0B46" w:rsidRDefault="00E55F0A" w:rsidP="00080E62">
            <w:pPr>
              <w:rPr>
                <w:szCs w:val="24"/>
              </w:rPr>
            </w:pPr>
            <w:r w:rsidRPr="00AF0B46">
              <w:rPr>
                <w:szCs w:val="24"/>
              </w:rPr>
              <w:t>Days</w:t>
            </w:r>
          </w:p>
        </w:tc>
        <w:tc>
          <w:tcPr>
            <w:tcW w:w="320" w:type="dxa"/>
            <w:shd w:val="clear" w:color="auto" w:fill="auto"/>
            <w:noWrap/>
            <w:vAlign w:val="bottom"/>
            <w:hideMark/>
          </w:tcPr>
          <w:p w14:paraId="1D3AE640" w14:textId="77777777" w:rsidR="00E55F0A" w:rsidRPr="00AF0B46" w:rsidRDefault="00E55F0A" w:rsidP="00080E62">
            <w:pPr>
              <w:rPr>
                <w:szCs w:val="24"/>
              </w:rPr>
            </w:pPr>
            <w:r w:rsidRPr="00AF0B46">
              <w:rPr>
                <w:szCs w:val="24"/>
              </w:rPr>
              <w:t>1</w:t>
            </w:r>
          </w:p>
        </w:tc>
        <w:tc>
          <w:tcPr>
            <w:tcW w:w="320" w:type="dxa"/>
            <w:shd w:val="clear" w:color="auto" w:fill="auto"/>
            <w:noWrap/>
            <w:vAlign w:val="bottom"/>
            <w:hideMark/>
          </w:tcPr>
          <w:p w14:paraId="779FDAAC" w14:textId="77777777" w:rsidR="00E55F0A" w:rsidRPr="00AF0B46" w:rsidRDefault="00E55F0A" w:rsidP="00080E62">
            <w:pPr>
              <w:rPr>
                <w:szCs w:val="24"/>
              </w:rPr>
            </w:pPr>
            <w:r w:rsidRPr="00AF0B46">
              <w:rPr>
                <w:szCs w:val="24"/>
              </w:rPr>
              <w:t>2</w:t>
            </w:r>
          </w:p>
        </w:tc>
        <w:tc>
          <w:tcPr>
            <w:tcW w:w="320" w:type="dxa"/>
            <w:shd w:val="clear" w:color="auto" w:fill="auto"/>
            <w:noWrap/>
            <w:vAlign w:val="bottom"/>
            <w:hideMark/>
          </w:tcPr>
          <w:p w14:paraId="4A94F161" w14:textId="77777777" w:rsidR="00E55F0A" w:rsidRPr="00AF0B46" w:rsidRDefault="00E55F0A" w:rsidP="00080E62">
            <w:pPr>
              <w:rPr>
                <w:szCs w:val="24"/>
              </w:rPr>
            </w:pPr>
            <w:r w:rsidRPr="00AF0B46">
              <w:rPr>
                <w:szCs w:val="24"/>
              </w:rPr>
              <w:t>3</w:t>
            </w:r>
          </w:p>
        </w:tc>
        <w:tc>
          <w:tcPr>
            <w:tcW w:w="320" w:type="dxa"/>
            <w:shd w:val="clear" w:color="auto" w:fill="auto"/>
            <w:noWrap/>
            <w:vAlign w:val="bottom"/>
            <w:hideMark/>
          </w:tcPr>
          <w:p w14:paraId="4EFD0641" w14:textId="77777777" w:rsidR="00E55F0A" w:rsidRPr="00AF0B46" w:rsidRDefault="00E55F0A" w:rsidP="00080E62">
            <w:pPr>
              <w:rPr>
                <w:szCs w:val="24"/>
              </w:rPr>
            </w:pPr>
            <w:r w:rsidRPr="00AF0B46">
              <w:rPr>
                <w:szCs w:val="24"/>
              </w:rPr>
              <w:t>4</w:t>
            </w:r>
          </w:p>
        </w:tc>
        <w:tc>
          <w:tcPr>
            <w:tcW w:w="320" w:type="dxa"/>
            <w:shd w:val="clear" w:color="auto" w:fill="auto"/>
            <w:noWrap/>
            <w:vAlign w:val="bottom"/>
            <w:hideMark/>
          </w:tcPr>
          <w:p w14:paraId="5BE5DAA8" w14:textId="77777777" w:rsidR="00E55F0A" w:rsidRPr="00AF0B46" w:rsidRDefault="00E55F0A" w:rsidP="00080E62">
            <w:pPr>
              <w:rPr>
                <w:szCs w:val="24"/>
              </w:rPr>
            </w:pPr>
            <w:r w:rsidRPr="00AF0B46">
              <w:rPr>
                <w:szCs w:val="24"/>
              </w:rPr>
              <w:t>5</w:t>
            </w:r>
          </w:p>
        </w:tc>
        <w:tc>
          <w:tcPr>
            <w:tcW w:w="320" w:type="dxa"/>
            <w:shd w:val="clear" w:color="auto" w:fill="auto"/>
            <w:noWrap/>
            <w:vAlign w:val="bottom"/>
            <w:hideMark/>
          </w:tcPr>
          <w:p w14:paraId="1C024037" w14:textId="77777777" w:rsidR="00E55F0A" w:rsidRPr="00AF0B46" w:rsidRDefault="00E55F0A" w:rsidP="00080E62">
            <w:pPr>
              <w:rPr>
                <w:szCs w:val="24"/>
              </w:rPr>
            </w:pPr>
            <w:r w:rsidRPr="00AF0B46">
              <w:rPr>
                <w:szCs w:val="24"/>
              </w:rPr>
              <w:t>6</w:t>
            </w:r>
          </w:p>
        </w:tc>
        <w:tc>
          <w:tcPr>
            <w:tcW w:w="320" w:type="dxa"/>
            <w:shd w:val="clear" w:color="auto" w:fill="auto"/>
            <w:noWrap/>
            <w:vAlign w:val="bottom"/>
            <w:hideMark/>
          </w:tcPr>
          <w:p w14:paraId="1D664803" w14:textId="77777777" w:rsidR="00E55F0A" w:rsidRPr="00AF0B46" w:rsidRDefault="00E55F0A" w:rsidP="00080E62">
            <w:pPr>
              <w:rPr>
                <w:szCs w:val="24"/>
              </w:rPr>
            </w:pPr>
            <w:r w:rsidRPr="00AF0B46">
              <w:rPr>
                <w:szCs w:val="24"/>
              </w:rPr>
              <w:t>7</w:t>
            </w:r>
          </w:p>
        </w:tc>
        <w:tc>
          <w:tcPr>
            <w:tcW w:w="320" w:type="dxa"/>
            <w:shd w:val="clear" w:color="auto" w:fill="auto"/>
            <w:noWrap/>
            <w:vAlign w:val="bottom"/>
            <w:hideMark/>
          </w:tcPr>
          <w:p w14:paraId="77E5603F" w14:textId="77777777" w:rsidR="00E55F0A" w:rsidRPr="00AF0B46" w:rsidRDefault="00E55F0A" w:rsidP="00080E62">
            <w:pPr>
              <w:rPr>
                <w:szCs w:val="24"/>
              </w:rPr>
            </w:pPr>
            <w:r w:rsidRPr="00AF0B46">
              <w:rPr>
                <w:szCs w:val="24"/>
              </w:rPr>
              <w:t>8</w:t>
            </w:r>
          </w:p>
        </w:tc>
        <w:tc>
          <w:tcPr>
            <w:tcW w:w="320" w:type="dxa"/>
            <w:shd w:val="clear" w:color="auto" w:fill="auto"/>
            <w:noWrap/>
            <w:vAlign w:val="bottom"/>
            <w:hideMark/>
          </w:tcPr>
          <w:p w14:paraId="35AA43D4" w14:textId="77777777" w:rsidR="00E55F0A" w:rsidRPr="00AF0B46" w:rsidRDefault="00E55F0A" w:rsidP="00080E62">
            <w:pPr>
              <w:rPr>
                <w:szCs w:val="24"/>
              </w:rPr>
            </w:pPr>
            <w:r w:rsidRPr="00AF0B46">
              <w:rPr>
                <w:szCs w:val="24"/>
              </w:rPr>
              <w:t>9</w:t>
            </w:r>
          </w:p>
        </w:tc>
        <w:tc>
          <w:tcPr>
            <w:tcW w:w="320" w:type="dxa"/>
            <w:shd w:val="clear" w:color="auto" w:fill="auto"/>
            <w:noWrap/>
            <w:vAlign w:val="bottom"/>
            <w:hideMark/>
          </w:tcPr>
          <w:p w14:paraId="5FF8E811" w14:textId="77777777" w:rsidR="00E55F0A" w:rsidRPr="00AF0B46" w:rsidRDefault="00E55F0A" w:rsidP="00080E62">
            <w:pPr>
              <w:rPr>
                <w:szCs w:val="24"/>
              </w:rPr>
            </w:pPr>
            <w:r w:rsidRPr="00AF0B46">
              <w:rPr>
                <w:szCs w:val="24"/>
              </w:rPr>
              <w:t>10</w:t>
            </w:r>
          </w:p>
        </w:tc>
        <w:tc>
          <w:tcPr>
            <w:tcW w:w="320" w:type="dxa"/>
            <w:shd w:val="clear" w:color="auto" w:fill="auto"/>
            <w:noWrap/>
            <w:vAlign w:val="bottom"/>
            <w:hideMark/>
          </w:tcPr>
          <w:p w14:paraId="6AEBBC06" w14:textId="77777777" w:rsidR="00E55F0A" w:rsidRPr="00AF0B46" w:rsidRDefault="00E55F0A" w:rsidP="00080E62">
            <w:pPr>
              <w:rPr>
                <w:szCs w:val="24"/>
              </w:rPr>
            </w:pPr>
            <w:r w:rsidRPr="00AF0B46">
              <w:rPr>
                <w:szCs w:val="24"/>
              </w:rPr>
              <w:t>11</w:t>
            </w:r>
          </w:p>
        </w:tc>
        <w:tc>
          <w:tcPr>
            <w:tcW w:w="320" w:type="dxa"/>
            <w:shd w:val="clear" w:color="auto" w:fill="auto"/>
            <w:noWrap/>
            <w:vAlign w:val="bottom"/>
            <w:hideMark/>
          </w:tcPr>
          <w:p w14:paraId="709928F0"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3EC47BA5" w14:textId="77777777" w:rsidR="00E55F0A" w:rsidRPr="00AF0B46" w:rsidRDefault="00E55F0A" w:rsidP="00080E62">
            <w:pPr>
              <w:rPr>
                <w:szCs w:val="24"/>
              </w:rPr>
            </w:pPr>
            <w:r w:rsidRPr="00AF0B46">
              <w:rPr>
                <w:szCs w:val="24"/>
              </w:rPr>
              <w:t>13</w:t>
            </w:r>
          </w:p>
        </w:tc>
        <w:tc>
          <w:tcPr>
            <w:tcW w:w="320" w:type="dxa"/>
            <w:shd w:val="clear" w:color="auto" w:fill="auto"/>
            <w:noWrap/>
            <w:vAlign w:val="bottom"/>
            <w:hideMark/>
          </w:tcPr>
          <w:p w14:paraId="12C8378B" w14:textId="77777777" w:rsidR="00E55F0A" w:rsidRPr="00AF0B46" w:rsidRDefault="00E55F0A" w:rsidP="00080E62">
            <w:pPr>
              <w:rPr>
                <w:szCs w:val="24"/>
              </w:rPr>
            </w:pPr>
            <w:r w:rsidRPr="00AF0B46">
              <w:rPr>
                <w:szCs w:val="24"/>
              </w:rPr>
              <w:t>14</w:t>
            </w:r>
          </w:p>
        </w:tc>
        <w:tc>
          <w:tcPr>
            <w:tcW w:w="320" w:type="dxa"/>
            <w:shd w:val="clear" w:color="auto" w:fill="auto"/>
            <w:noWrap/>
            <w:vAlign w:val="bottom"/>
            <w:hideMark/>
          </w:tcPr>
          <w:p w14:paraId="260797BB"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0C54984F" w14:textId="77777777" w:rsidR="00E55F0A" w:rsidRPr="00AF0B46" w:rsidRDefault="00E55F0A" w:rsidP="00080E62">
            <w:pPr>
              <w:rPr>
                <w:szCs w:val="24"/>
              </w:rPr>
            </w:pPr>
            <w:r w:rsidRPr="00AF0B46">
              <w:rPr>
                <w:szCs w:val="24"/>
              </w:rPr>
              <w:t>16</w:t>
            </w:r>
          </w:p>
        </w:tc>
        <w:tc>
          <w:tcPr>
            <w:tcW w:w="320" w:type="dxa"/>
            <w:shd w:val="clear" w:color="auto" w:fill="auto"/>
            <w:noWrap/>
            <w:vAlign w:val="bottom"/>
            <w:hideMark/>
          </w:tcPr>
          <w:p w14:paraId="2463CB18"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23731AA2"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11D17433" w14:textId="77777777" w:rsidR="00E55F0A" w:rsidRPr="00AF0B46" w:rsidRDefault="00E55F0A" w:rsidP="00080E62">
            <w:pPr>
              <w:rPr>
                <w:szCs w:val="24"/>
              </w:rPr>
            </w:pPr>
            <w:r w:rsidRPr="00AF0B46">
              <w:rPr>
                <w:szCs w:val="24"/>
              </w:rPr>
              <w:t>19</w:t>
            </w:r>
          </w:p>
        </w:tc>
        <w:tc>
          <w:tcPr>
            <w:tcW w:w="320" w:type="dxa"/>
            <w:shd w:val="clear" w:color="auto" w:fill="auto"/>
            <w:noWrap/>
            <w:vAlign w:val="bottom"/>
            <w:hideMark/>
          </w:tcPr>
          <w:p w14:paraId="2B63769C" w14:textId="77777777" w:rsidR="00E55F0A" w:rsidRPr="00AF0B46" w:rsidRDefault="00E55F0A" w:rsidP="00080E62">
            <w:pPr>
              <w:rPr>
                <w:szCs w:val="24"/>
              </w:rPr>
            </w:pPr>
            <w:r w:rsidRPr="00AF0B46">
              <w:rPr>
                <w:szCs w:val="24"/>
              </w:rPr>
              <w:t>20</w:t>
            </w:r>
          </w:p>
        </w:tc>
      </w:tr>
      <w:tr w:rsidR="00E55F0A" w:rsidRPr="00AF0B46" w14:paraId="28E9D5BE" w14:textId="77777777" w:rsidTr="00080E62">
        <w:trPr>
          <w:trHeight w:val="555"/>
        </w:trPr>
        <w:tc>
          <w:tcPr>
            <w:tcW w:w="1440" w:type="dxa"/>
            <w:shd w:val="clear" w:color="auto" w:fill="auto"/>
            <w:vAlign w:val="center"/>
            <w:hideMark/>
          </w:tcPr>
          <w:p w14:paraId="5F6EDE88" w14:textId="77777777" w:rsidR="00E55F0A" w:rsidRPr="00AF0B46" w:rsidRDefault="00E55F0A" w:rsidP="00080E62">
            <w:pPr>
              <w:rPr>
                <w:szCs w:val="24"/>
              </w:rPr>
            </w:pPr>
            <w:r w:rsidRPr="00AF0B46">
              <w:rPr>
                <w:szCs w:val="24"/>
              </w:rPr>
              <w:t>Number of Complaints</w:t>
            </w:r>
          </w:p>
        </w:tc>
        <w:tc>
          <w:tcPr>
            <w:tcW w:w="320" w:type="dxa"/>
            <w:shd w:val="clear" w:color="auto" w:fill="auto"/>
            <w:noWrap/>
            <w:vAlign w:val="bottom"/>
            <w:hideMark/>
          </w:tcPr>
          <w:p w14:paraId="3B5BE105"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4ED45FF2"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4471ACAB"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57F9E939"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29750607" w14:textId="77777777" w:rsidR="00E55F0A" w:rsidRPr="00AF0B46" w:rsidRDefault="00E55F0A" w:rsidP="00080E62">
            <w:pPr>
              <w:rPr>
                <w:szCs w:val="24"/>
              </w:rPr>
            </w:pPr>
            <w:r w:rsidRPr="00AF0B46">
              <w:rPr>
                <w:szCs w:val="24"/>
              </w:rPr>
              <w:t>14</w:t>
            </w:r>
          </w:p>
        </w:tc>
        <w:tc>
          <w:tcPr>
            <w:tcW w:w="320" w:type="dxa"/>
            <w:shd w:val="clear" w:color="auto" w:fill="auto"/>
            <w:noWrap/>
            <w:vAlign w:val="bottom"/>
            <w:hideMark/>
          </w:tcPr>
          <w:p w14:paraId="0974F79D"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674BF6EF" w14:textId="77777777" w:rsidR="00E55F0A" w:rsidRPr="00AF0B46" w:rsidRDefault="00E55F0A" w:rsidP="00080E62">
            <w:pPr>
              <w:rPr>
                <w:szCs w:val="24"/>
              </w:rPr>
            </w:pPr>
            <w:r w:rsidRPr="00AF0B46">
              <w:rPr>
                <w:szCs w:val="24"/>
              </w:rPr>
              <w:t>13</w:t>
            </w:r>
          </w:p>
        </w:tc>
        <w:tc>
          <w:tcPr>
            <w:tcW w:w="320" w:type="dxa"/>
            <w:shd w:val="clear" w:color="auto" w:fill="auto"/>
            <w:noWrap/>
            <w:vAlign w:val="bottom"/>
            <w:hideMark/>
          </w:tcPr>
          <w:p w14:paraId="684D11CD"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6FB0E3A6" w14:textId="77777777" w:rsidR="00E55F0A" w:rsidRPr="00AF0B46" w:rsidRDefault="00E55F0A" w:rsidP="00080E62">
            <w:pPr>
              <w:rPr>
                <w:szCs w:val="24"/>
              </w:rPr>
            </w:pPr>
            <w:r w:rsidRPr="00AF0B46">
              <w:rPr>
                <w:szCs w:val="24"/>
              </w:rPr>
              <w:t>13</w:t>
            </w:r>
          </w:p>
        </w:tc>
        <w:tc>
          <w:tcPr>
            <w:tcW w:w="320" w:type="dxa"/>
            <w:shd w:val="clear" w:color="auto" w:fill="auto"/>
            <w:noWrap/>
            <w:vAlign w:val="bottom"/>
            <w:hideMark/>
          </w:tcPr>
          <w:p w14:paraId="701A5302"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3CEF6FBC"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489E4A73" w14:textId="77777777" w:rsidR="00E55F0A" w:rsidRPr="00AF0B46" w:rsidRDefault="00E55F0A" w:rsidP="00080E62">
            <w:pPr>
              <w:rPr>
                <w:szCs w:val="24"/>
              </w:rPr>
            </w:pPr>
            <w:r w:rsidRPr="00AF0B46">
              <w:rPr>
                <w:szCs w:val="24"/>
              </w:rPr>
              <w:t>16</w:t>
            </w:r>
          </w:p>
        </w:tc>
        <w:tc>
          <w:tcPr>
            <w:tcW w:w="320" w:type="dxa"/>
            <w:shd w:val="clear" w:color="auto" w:fill="auto"/>
            <w:noWrap/>
            <w:vAlign w:val="bottom"/>
            <w:hideMark/>
          </w:tcPr>
          <w:p w14:paraId="7B9AFEBB"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042B4DCA"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0C53E99F"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0A3624D3"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5A2F5EA2"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664E5E97"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678FBCB7"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1047ADF9" w14:textId="77777777" w:rsidR="00E55F0A" w:rsidRPr="00AF0B46" w:rsidRDefault="00E55F0A" w:rsidP="00080E62">
            <w:pPr>
              <w:rPr>
                <w:szCs w:val="24"/>
              </w:rPr>
            </w:pPr>
            <w:r w:rsidRPr="00AF0B46">
              <w:rPr>
                <w:szCs w:val="24"/>
              </w:rPr>
              <w:t>13</w:t>
            </w:r>
          </w:p>
        </w:tc>
      </w:tr>
    </w:tbl>
    <w:p w14:paraId="2DB99AEA" w14:textId="77777777" w:rsidR="00E55F0A" w:rsidRPr="00AF0B46" w:rsidRDefault="00E55F0A" w:rsidP="00E55F0A">
      <w:pPr>
        <w:rPr>
          <w:szCs w:val="24"/>
        </w:rPr>
      </w:pPr>
    </w:p>
    <w:p w14:paraId="64C9ABE2" w14:textId="48A26154" w:rsidR="00704CA3" w:rsidRPr="00AF0B46" w:rsidRDefault="00E55F0A" w:rsidP="009237B5">
      <w:pPr>
        <w:rPr>
          <w:szCs w:val="24"/>
        </w:rPr>
      </w:pPr>
      <w:r>
        <w:rPr>
          <w:szCs w:val="24"/>
        </w:rPr>
        <w:t>I</w:t>
      </w:r>
      <w:r w:rsidR="00704CA3" w:rsidRPr="00AF0B46">
        <w:rPr>
          <w:szCs w:val="24"/>
        </w:rPr>
        <w:t>f we want to construct a c-chart for this hotel example using 2σ upper and lower limits, what is the upper control limit for this c chart?</w:t>
      </w:r>
    </w:p>
    <w:p w14:paraId="6F97C108" w14:textId="689E77A4" w:rsidR="00694B7F" w:rsidRPr="00AF0B46" w:rsidRDefault="00694B7F" w:rsidP="009237B5">
      <w:pPr>
        <w:rPr>
          <w:szCs w:val="24"/>
        </w:rPr>
      </w:pPr>
      <w:r w:rsidRPr="00AF0B46">
        <w:rPr>
          <w:szCs w:val="24"/>
        </w:rPr>
        <w:t xml:space="preserve">a. </w:t>
      </w:r>
      <w:r w:rsidR="00704CA3" w:rsidRPr="00AF0B46">
        <w:rPr>
          <w:szCs w:val="24"/>
        </w:rPr>
        <w:t>23.11</w:t>
      </w:r>
    </w:p>
    <w:p w14:paraId="2BD54A1E" w14:textId="75293480" w:rsidR="00694B7F" w:rsidRPr="00AF0B46" w:rsidRDefault="00694B7F" w:rsidP="009237B5">
      <w:pPr>
        <w:rPr>
          <w:szCs w:val="24"/>
        </w:rPr>
      </w:pPr>
      <w:r w:rsidRPr="00AF0B46">
        <w:rPr>
          <w:szCs w:val="24"/>
        </w:rPr>
        <w:t xml:space="preserve">b. </w:t>
      </w:r>
      <w:r w:rsidR="00704CA3" w:rsidRPr="00AF0B46">
        <w:rPr>
          <w:szCs w:val="24"/>
        </w:rPr>
        <w:t>23.21</w:t>
      </w:r>
    </w:p>
    <w:p w14:paraId="30891E44" w14:textId="48D008F6" w:rsidR="00694B7F" w:rsidRPr="00AF0B46" w:rsidRDefault="00694B7F" w:rsidP="009237B5">
      <w:pPr>
        <w:rPr>
          <w:szCs w:val="24"/>
        </w:rPr>
      </w:pPr>
      <w:r w:rsidRPr="00AF0B46">
        <w:rPr>
          <w:szCs w:val="24"/>
        </w:rPr>
        <w:t xml:space="preserve">c. </w:t>
      </w:r>
      <w:r w:rsidR="00704CA3" w:rsidRPr="00AF0B46">
        <w:rPr>
          <w:szCs w:val="24"/>
        </w:rPr>
        <w:t>23.31</w:t>
      </w:r>
    </w:p>
    <w:p w14:paraId="175AE77B" w14:textId="6FF4A5F2" w:rsidR="00694B7F" w:rsidRPr="00AF0B46" w:rsidRDefault="00694B7F" w:rsidP="009237B5">
      <w:pPr>
        <w:rPr>
          <w:szCs w:val="24"/>
        </w:rPr>
      </w:pPr>
      <w:r w:rsidRPr="00AF0B46">
        <w:rPr>
          <w:szCs w:val="24"/>
        </w:rPr>
        <w:t xml:space="preserve">d. </w:t>
      </w:r>
      <w:r w:rsidR="00704CA3" w:rsidRPr="00AF0B46">
        <w:rPr>
          <w:szCs w:val="24"/>
        </w:rPr>
        <w:t>23.41</w:t>
      </w:r>
    </w:p>
    <w:p w14:paraId="156F05D2" w14:textId="178F3A4A" w:rsidR="00694B7F" w:rsidRPr="00AF0B46" w:rsidRDefault="00694B7F" w:rsidP="009237B5">
      <w:pPr>
        <w:rPr>
          <w:szCs w:val="24"/>
        </w:rPr>
      </w:pPr>
      <w:r w:rsidRPr="00AF0B46">
        <w:rPr>
          <w:szCs w:val="24"/>
        </w:rPr>
        <w:t xml:space="preserve">Ans: </w:t>
      </w:r>
      <w:r w:rsidR="00704CA3" w:rsidRPr="00AF0B46">
        <w:rPr>
          <w:szCs w:val="24"/>
        </w:rPr>
        <w:t>C</w:t>
      </w:r>
    </w:p>
    <w:p w14:paraId="7075E5F9" w14:textId="77777777" w:rsidR="00704CA3" w:rsidRPr="00AF0B46" w:rsidRDefault="00704CA3"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76046D20" w14:textId="77777777" w:rsidR="00704CA3" w:rsidRPr="00AF0B46" w:rsidRDefault="00704CA3" w:rsidP="009237B5">
      <w:pPr>
        <w:rPr>
          <w:szCs w:val="24"/>
        </w:rPr>
      </w:pPr>
      <w:r w:rsidRPr="00AF0B46">
        <w:rPr>
          <w:szCs w:val="24"/>
        </w:rPr>
        <w:t>Cognitive Domain: Application</w:t>
      </w:r>
    </w:p>
    <w:p w14:paraId="033576AC" w14:textId="77777777" w:rsidR="0000714C" w:rsidRDefault="00E973DA" w:rsidP="009237B5">
      <w:pPr>
        <w:rPr>
          <w:szCs w:val="24"/>
        </w:rPr>
      </w:pPr>
      <w:r>
        <w:rPr>
          <w:szCs w:val="24"/>
        </w:rPr>
        <w:t>Answer Location: Control Charts</w:t>
      </w:r>
    </w:p>
    <w:p w14:paraId="4FFF02F3" w14:textId="77777777" w:rsidR="0000714C" w:rsidRDefault="0000714C" w:rsidP="009237B5">
      <w:pPr>
        <w:rPr>
          <w:szCs w:val="24"/>
        </w:rPr>
      </w:pPr>
      <w:r>
        <w:rPr>
          <w:szCs w:val="24"/>
        </w:rPr>
        <w:t>Difficulty Level: Medium</w:t>
      </w:r>
    </w:p>
    <w:p w14:paraId="4F4E7DCC" w14:textId="77777777" w:rsidR="0000714C" w:rsidRDefault="0000714C" w:rsidP="009237B5">
      <w:pPr>
        <w:rPr>
          <w:szCs w:val="24"/>
        </w:rPr>
      </w:pPr>
      <w:r>
        <w:rPr>
          <w:szCs w:val="24"/>
        </w:rPr>
        <w:t>AACSB Standard: Application of knowledge</w:t>
      </w:r>
    </w:p>
    <w:p w14:paraId="428EBCC2" w14:textId="77777777" w:rsidR="0000714C" w:rsidRDefault="0000714C" w:rsidP="009237B5">
      <w:pPr>
        <w:rPr>
          <w:szCs w:val="24"/>
        </w:rPr>
      </w:pPr>
    </w:p>
    <w:p w14:paraId="113CDE78" w14:textId="77777777" w:rsidR="00E55F0A" w:rsidRPr="00AF0B46" w:rsidRDefault="00564AFD" w:rsidP="00E55F0A">
      <w:pPr>
        <w:rPr>
          <w:szCs w:val="24"/>
        </w:rPr>
      </w:pPr>
      <w:r>
        <w:rPr>
          <w:szCs w:val="24"/>
        </w:rPr>
        <w:t>9</w:t>
      </w:r>
      <w:r w:rsidR="00694B7F" w:rsidRPr="00AF0B46">
        <w:rPr>
          <w:szCs w:val="24"/>
        </w:rPr>
        <w:t xml:space="preserve">. </w:t>
      </w:r>
      <w:r w:rsidR="00E55F0A" w:rsidRPr="00AF0B46">
        <w:rPr>
          <w:szCs w:val="24"/>
        </w:rPr>
        <w:t>A hotel, in its ongoing efforts to improve its service to its guests, is planning to develop a c-chart to monitor the number of customer complaints it receives each day. The data collected are assumed to have come from a population that has an underlying Poisson distribution. Additionally, the sample data collected are large enough to assume it is normally distributed. Data on customer complaints for 20 days were collected and are given in the following table:</w:t>
      </w:r>
    </w:p>
    <w:p w14:paraId="78EC3564" w14:textId="77777777" w:rsidR="00E55F0A" w:rsidRPr="00AF0B46" w:rsidRDefault="00E55F0A" w:rsidP="00E55F0A">
      <w:pPr>
        <w:rPr>
          <w:szCs w:val="24"/>
        </w:rPr>
      </w:pPr>
    </w:p>
    <w:tbl>
      <w:tblPr>
        <w:tblW w:w="7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E55F0A" w:rsidRPr="00AF0B46" w14:paraId="152A77F2" w14:textId="77777777" w:rsidTr="00080E62">
        <w:trPr>
          <w:trHeight w:val="300"/>
        </w:trPr>
        <w:tc>
          <w:tcPr>
            <w:tcW w:w="1440" w:type="dxa"/>
            <w:shd w:val="clear" w:color="auto" w:fill="auto"/>
            <w:noWrap/>
            <w:vAlign w:val="center"/>
            <w:hideMark/>
          </w:tcPr>
          <w:p w14:paraId="18C93225" w14:textId="77777777" w:rsidR="00E55F0A" w:rsidRPr="00AF0B46" w:rsidRDefault="00E55F0A" w:rsidP="00080E62">
            <w:pPr>
              <w:rPr>
                <w:szCs w:val="24"/>
              </w:rPr>
            </w:pPr>
            <w:r w:rsidRPr="00AF0B46">
              <w:rPr>
                <w:szCs w:val="24"/>
              </w:rPr>
              <w:t>Days</w:t>
            </w:r>
          </w:p>
        </w:tc>
        <w:tc>
          <w:tcPr>
            <w:tcW w:w="320" w:type="dxa"/>
            <w:shd w:val="clear" w:color="auto" w:fill="auto"/>
            <w:noWrap/>
            <w:vAlign w:val="bottom"/>
            <w:hideMark/>
          </w:tcPr>
          <w:p w14:paraId="79956FCF" w14:textId="77777777" w:rsidR="00E55F0A" w:rsidRPr="00AF0B46" w:rsidRDefault="00E55F0A" w:rsidP="00080E62">
            <w:pPr>
              <w:rPr>
                <w:szCs w:val="24"/>
              </w:rPr>
            </w:pPr>
            <w:r w:rsidRPr="00AF0B46">
              <w:rPr>
                <w:szCs w:val="24"/>
              </w:rPr>
              <w:t>1</w:t>
            </w:r>
          </w:p>
        </w:tc>
        <w:tc>
          <w:tcPr>
            <w:tcW w:w="320" w:type="dxa"/>
            <w:shd w:val="clear" w:color="auto" w:fill="auto"/>
            <w:noWrap/>
            <w:vAlign w:val="bottom"/>
            <w:hideMark/>
          </w:tcPr>
          <w:p w14:paraId="74EF4524" w14:textId="77777777" w:rsidR="00E55F0A" w:rsidRPr="00AF0B46" w:rsidRDefault="00E55F0A" w:rsidP="00080E62">
            <w:pPr>
              <w:rPr>
                <w:szCs w:val="24"/>
              </w:rPr>
            </w:pPr>
            <w:r w:rsidRPr="00AF0B46">
              <w:rPr>
                <w:szCs w:val="24"/>
              </w:rPr>
              <w:t>2</w:t>
            </w:r>
          </w:p>
        </w:tc>
        <w:tc>
          <w:tcPr>
            <w:tcW w:w="320" w:type="dxa"/>
            <w:shd w:val="clear" w:color="auto" w:fill="auto"/>
            <w:noWrap/>
            <w:vAlign w:val="bottom"/>
            <w:hideMark/>
          </w:tcPr>
          <w:p w14:paraId="1A3C7A7B" w14:textId="77777777" w:rsidR="00E55F0A" w:rsidRPr="00AF0B46" w:rsidRDefault="00E55F0A" w:rsidP="00080E62">
            <w:pPr>
              <w:rPr>
                <w:szCs w:val="24"/>
              </w:rPr>
            </w:pPr>
            <w:r w:rsidRPr="00AF0B46">
              <w:rPr>
                <w:szCs w:val="24"/>
              </w:rPr>
              <w:t>3</w:t>
            </w:r>
          </w:p>
        </w:tc>
        <w:tc>
          <w:tcPr>
            <w:tcW w:w="320" w:type="dxa"/>
            <w:shd w:val="clear" w:color="auto" w:fill="auto"/>
            <w:noWrap/>
            <w:vAlign w:val="bottom"/>
            <w:hideMark/>
          </w:tcPr>
          <w:p w14:paraId="1D3372AA" w14:textId="77777777" w:rsidR="00E55F0A" w:rsidRPr="00AF0B46" w:rsidRDefault="00E55F0A" w:rsidP="00080E62">
            <w:pPr>
              <w:rPr>
                <w:szCs w:val="24"/>
              </w:rPr>
            </w:pPr>
            <w:r w:rsidRPr="00AF0B46">
              <w:rPr>
                <w:szCs w:val="24"/>
              </w:rPr>
              <w:t>4</w:t>
            </w:r>
          </w:p>
        </w:tc>
        <w:tc>
          <w:tcPr>
            <w:tcW w:w="320" w:type="dxa"/>
            <w:shd w:val="clear" w:color="auto" w:fill="auto"/>
            <w:noWrap/>
            <w:vAlign w:val="bottom"/>
            <w:hideMark/>
          </w:tcPr>
          <w:p w14:paraId="59C29D27" w14:textId="77777777" w:rsidR="00E55F0A" w:rsidRPr="00AF0B46" w:rsidRDefault="00E55F0A" w:rsidP="00080E62">
            <w:pPr>
              <w:rPr>
                <w:szCs w:val="24"/>
              </w:rPr>
            </w:pPr>
            <w:r w:rsidRPr="00AF0B46">
              <w:rPr>
                <w:szCs w:val="24"/>
              </w:rPr>
              <w:t>5</w:t>
            </w:r>
          </w:p>
        </w:tc>
        <w:tc>
          <w:tcPr>
            <w:tcW w:w="320" w:type="dxa"/>
            <w:shd w:val="clear" w:color="auto" w:fill="auto"/>
            <w:noWrap/>
            <w:vAlign w:val="bottom"/>
            <w:hideMark/>
          </w:tcPr>
          <w:p w14:paraId="1A13C041" w14:textId="77777777" w:rsidR="00E55F0A" w:rsidRPr="00AF0B46" w:rsidRDefault="00E55F0A" w:rsidP="00080E62">
            <w:pPr>
              <w:rPr>
                <w:szCs w:val="24"/>
              </w:rPr>
            </w:pPr>
            <w:r w:rsidRPr="00AF0B46">
              <w:rPr>
                <w:szCs w:val="24"/>
              </w:rPr>
              <w:t>6</w:t>
            </w:r>
          </w:p>
        </w:tc>
        <w:tc>
          <w:tcPr>
            <w:tcW w:w="320" w:type="dxa"/>
            <w:shd w:val="clear" w:color="auto" w:fill="auto"/>
            <w:noWrap/>
            <w:vAlign w:val="bottom"/>
            <w:hideMark/>
          </w:tcPr>
          <w:p w14:paraId="02C3445A" w14:textId="77777777" w:rsidR="00E55F0A" w:rsidRPr="00AF0B46" w:rsidRDefault="00E55F0A" w:rsidP="00080E62">
            <w:pPr>
              <w:rPr>
                <w:szCs w:val="24"/>
              </w:rPr>
            </w:pPr>
            <w:r w:rsidRPr="00AF0B46">
              <w:rPr>
                <w:szCs w:val="24"/>
              </w:rPr>
              <w:t>7</w:t>
            </w:r>
          </w:p>
        </w:tc>
        <w:tc>
          <w:tcPr>
            <w:tcW w:w="320" w:type="dxa"/>
            <w:shd w:val="clear" w:color="auto" w:fill="auto"/>
            <w:noWrap/>
            <w:vAlign w:val="bottom"/>
            <w:hideMark/>
          </w:tcPr>
          <w:p w14:paraId="1821CFCB" w14:textId="77777777" w:rsidR="00E55F0A" w:rsidRPr="00AF0B46" w:rsidRDefault="00E55F0A" w:rsidP="00080E62">
            <w:pPr>
              <w:rPr>
                <w:szCs w:val="24"/>
              </w:rPr>
            </w:pPr>
            <w:r w:rsidRPr="00AF0B46">
              <w:rPr>
                <w:szCs w:val="24"/>
              </w:rPr>
              <w:t>8</w:t>
            </w:r>
          </w:p>
        </w:tc>
        <w:tc>
          <w:tcPr>
            <w:tcW w:w="320" w:type="dxa"/>
            <w:shd w:val="clear" w:color="auto" w:fill="auto"/>
            <w:noWrap/>
            <w:vAlign w:val="bottom"/>
            <w:hideMark/>
          </w:tcPr>
          <w:p w14:paraId="642D60D5" w14:textId="77777777" w:rsidR="00E55F0A" w:rsidRPr="00AF0B46" w:rsidRDefault="00E55F0A" w:rsidP="00080E62">
            <w:pPr>
              <w:rPr>
                <w:szCs w:val="24"/>
              </w:rPr>
            </w:pPr>
            <w:r w:rsidRPr="00AF0B46">
              <w:rPr>
                <w:szCs w:val="24"/>
              </w:rPr>
              <w:t>9</w:t>
            </w:r>
          </w:p>
        </w:tc>
        <w:tc>
          <w:tcPr>
            <w:tcW w:w="320" w:type="dxa"/>
            <w:shd w:val="clear" w:color="auto" w:fill="auto"/>
            <w:noWrap/>
            <w:vAlign w:val="bottom"/>
            <w:hideMark/>
          </w:tcPr>
          <w:p w14:paraId="3BE8C42A" w14:textId="77777777" w:rsidR="00E55F0A" w:rsidRPr="00AF0B46" w:rsidRDefault="00E55F0A" w:rsidP="00080E62">
            <w:pPr>
              <w:rPr>
                <w:szCs w:val="24"/>
              </w:rPr>
            </w:pPr>
            <w:r w:rsidRPr="00AF0B46">
              <w:rPr>
                <w:szCs w:val="24"/>
              </w:rPr>
              <w:t>10</w:t>
            </w:r>
          </w:p>
        </w:tc>
        <w:tc>
          <w:tcPr>
            <w:tcW w:w="320" w:type="dxa"/>
            <w:shd w:val="clear" w:color="auto" w:fill="auto"/>
            <w:noWrap/>
            <w:vAlign w:val="bottom"/>
            <w:hideMark/>
          </w:tcPr>
          <w:p w14:paraId="6BBA519A" w14:textId="77777777" w:rsidR="00E55F0A" w:rsidRPr="00AF0B46" w:rsidRDefault="00E55F0A" w:rsidP="00080E62">
            <w:pPr>
              <w:rPr>
                <w:szCs w:val="24"/>
              </w:rPr>
            </w:pPr>
            <w:r w:rsidRPr="00AF0B46">
              <w:rPr>
                <w:szCs w:val="24"/>
              </w:rPr>
              <w:t>11</w:t>
            </w:r>
          </w:p>
        </w:tc>
        <w:tc>
          <w:tcPr>
            <w:tcW w:w="320" w:type="dxa"/>
            <w:shd w:val="clear" w:color="auto" w:fill="auto"/>
            <w:noWrap/>
            <w:vAlign w:val="bottom"/>
            <w:hideMark/>
          </w:tcPr>
          <w:p w14:paraId="65D972AF"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62119996" w14:textId="77777777" w:rsidR="00E55F0A" w:rsidRPr="00AF0B46" w:rsidRDefault="00E55F0A" w:rsidP="00080E62">
            <w:pPr>
              <w:rPr>
                <w:szCs w:val="24"/>
              </w:rPr>
            </w:pPr>
            <w:r w:rsidRPr="00AF0B46">
              <w:rPr>
                <w:szCs w:val="24"/>
              </w:rPr>
              <w:t>13</w:t>
            </w:r>
          </w:p>
        </w:tc>
        <w:tc>
          <w:tcPr>
            <w:tcW w:w="320" w:type="dxa"/>
            <w:shd w:val="clear" w:color="auto" w:fill="auto"/>
            <w:noWrap/>
            <w:vAlign w:val="bottom"/>
            <w:hideMark/>
          </w:tcPr>
          <w:p w14:paraId="583DEC8D" w14:textId="77777777" w:rsidR="00E55F0A" w:rsidRPr="00AF0B46" w:rsidRDefault="00E55F0A" w:rsidP="00080E62">
            <w:pPr>
              <w:rPr>
                <w:szCs w:val="24"/>
              </w:rPr>
            </w:pPr>
            <w:r w:rsidRPr="00AF0B46">
              <w:rPr>
                <w:szCs w:val="24"/>
              </w:rPr>
              <w:t>14</w:t>
            </w:r>
          </w:p>
        </w:tc>
        <w:tc>
          <w:tcPr>
            <w:tcW w:w="320" w:type="dxa"/>
            <w:shd w:val="clear" w:color="auto" w:fill="auto"/>
            <w:noWrap/>
            <w:vAlign w:val="bottom"/>
            <w:hideMark/>
          </w:tcPr>
          <w:p w14:paraId="5AA8CDFD"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18F34AEA" w14:textId="77777777" w:rsidR="00E55F0A" w:rsidRPr="00AF0B46" w:rsidRDefault="00E55F0A" w:rsidP="00080E62">
            <w:pPr>
              <w:rPr>
                <w:szCs w:val="24"/>
              </w:rPr>
            </w:pPr>
            <w:r w:rsidRPr="00AF0B46">
              <w:rPr>
                <w:szCs w:val="24"/>
              </w:rPr>
              <w:t>16</w:t>
            </w:r>
          </w:p>
        </w:tc>
        <w:tc>
          <w:tcPr>
            <w:tcW w:w="320" w:type="dxa"/>
            <w:shd w:val="clear" w:color="auto" w:fill="auto"/>
            <w:noWrap/>
            <w:vAlign w:val="bottom"/>
            <w:hideMark/>
          </w:tcPr>
          <w:p w14:paraId="488DAAFB"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7DE52CF5"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5BFAA1AC" w14:textId="77777777" w:rsidR="00E55F0A" w:rsidRPr="00AF0B46" w:rsidRDefault="00E55F0A" w:rsidP="00080E62">
            <w:pPr>
              <w:rPr>
                <w:szCs w:val="24"/>
              </w:rPr>
            </w:pPr>
            <w:r w:rsidRPr="00AF0B46">
              <w:rPr>
                <w:szCs w:val="24"/>
              </w:rPr>
              <w:t>19</w:t>
            </w:r>
          </w:p>
        </w:tc>
        <w:tc>
          <w:tcPr>
            <w:tcW w:w="320" w:type="dxa"/>
            <w:shd w:val="clear" w:color="auto" w:fill="auto"/>
            <w:noWrap/>
            <w:vAlign w:val="bottom"/>
            <w:hideMark/>
          </w:tcPr>
          <w:p w14:paraId="39192844" w14:textId="77777777" w:rsidR="00E55F0A" w:rsidRPr="00AF0B46" w:rsidRDefault="00E55F0A" w:rsidP="00080E62">
            <w:pPr>
              <w:rPr>
                <w:szCs w:val="24"/>
              </w:rPr>
            </w:pPr>
            <w:r w:rsidRPr="00AF0B46">
              <w:rPr>
                <w:szCs w:val="24"/>
              </w:rPr>
              <w:t>20</w:t>
            </w:r>
          </w:p>
        </w:tc>
      </w:tr>
      <w:tr w:rsidR="00E55F0A" w:rsidRPr="00AF0B46" w14:paraId="7CCC9E8F" w14:textId="77777777" w:rsidTr="00080E62">
        <w:trPr>
          <w:trHeight w:val="555"/>
        </w:trPr>
        <w:tc>
          <w:tcPr>
            <w:tcW w:w="1440" w:type="dxa"/>
            <w:shd w:val="clear" w:color="auto" w:fill="auto"/>
            <w:vAlign w:val="center"/>
            <w:hideMark/>
          </w:tcPr>
          <w:p w14:paraId="19483E15" w14:textId="77777777" w:rsidR="00E55F0A" w:rsidRPr="00AF0B46" w:rsidRDefault="00E55F0A" w:rsidP="00080E62">
            <w:pPr>
              <w:rPr>
                <w:szCs w:val="24"/>
              </w:rPr>
            </w:pPr>
            <w:r w:rsidRPr="00AF0B46">
              <w:rPr>
                <w:szCs w:val="24"/>
              </w:rPr>
              <w:t>Number of Complaints</w:t>
            </w:r>
          </w:p>
        </w:tc>
        <w:tc>
          <w:tcPr>
            <w:tcW w:w="320" w:type="dxa"/>
            <w:shd w:val="clear" w:color="auto" w:fill="auto"/>
            <w:noWrap/>
            <w:vAlign w:val="bottom"/>
            <w:hideMark/>
          </w:tcPr>
          <w:p w14:paraId="038263D4"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3C3C7855"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76E1372F"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390EEBE7"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0C7CD111" w14:textId="77777777" w:rsidR="00E55F0A" w:rsidRPr="00AF0B46" w:rsidRDefault="00E55F0A" w:rsidP="00080E62">
            <w:pPr>
              <w:rPr>
                <w:szCs w:val="24"/>
              </w:rPr>
            </w:pPr>
            <w:r w:rsidRPr="00AF0B46">
              <w:rPr>
                <w:szCs w:val="24"/>
              </w:rPr>
              <w:t>14</w:t>
            </w:r>
          </w:p>
        </w:tc>
        <w:tc>
          <w:tcPr>
            <w:tcW w:w="320" w:type="dxa"/>
            <w:shd w:val="clear" w:color="auto" w:fill="auto"/>
            <w:noWrap/>
            <w:vAlign w:val="bottom"/>
            <w:hideMark/>
          </w:tcPr>
          <w:p w14:paraId="2B6D2BFB"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163CF582" w14:textId="77777777" w:rsidR="00E55F0A" w:rsidRPr="00AF0B46" w:rsidRDefault="00E55F0A" w:rsidP="00080E62">
            <w:pPr>
              <w:rPr>
                <w:szCs w:val="24"/>
              </w:rPr>
            </w:pPr>
            <w:r w:rsidRPr="00AF0B46">
              <w:rPr>
                <w:szCs w:val="24"/>
              </w:rPr>
              <w:t>13</w:t>
            </w:r>
          </w:p>
        </w:tc>
        <w:tc>
          <w:tcPr>
            <w:tcW w:w="320" w:type="dxa"/>
            <w:shd w:val="clear" w:color="auto" w:fill="auto"/>
            <w:noWrap/>
            <w:vAlign w:val="bottom"/>
            <w:hideMark/>
          </w:tcPr>
          <w:p w14:paraId="3BA32DFB"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7E27C109" w14:textId="77777777" w:rsidR="00E55F0A" w:rsidRPr="00AF0B46" w:rsidRDefault="00E55F0A" w:rsidP="00080E62">
            <w:pPr>
              <w:rPr>
                <w:szCs w:val="24"/>
              </w:rPr>
            </w:pPr>
            <w:r w:rsidRPr="00AF0B46">
              <w:rPr>
                <w:szCs w:val="24"/>
              </w:rPr>
              <w:t>13</w:t>
            </w:r>
          </w:p>
        </w:tc>
        <w:tc>
          <w:tcPr>
            <w:tcW w:w="320" w:type="dxa"/>
            <w:shd w:val="clear" w:color="auto" w:fill="auto"/>
            <w:noWrap/>
            <w:vAlign w:val="bottom"/>
            <w:hideMark/>
          </w:tcPr>
          <w:p w14:paraId="562561B7"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73229599"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10D212E9" w14:textId="77777777" w:rsidR="00E55F0A" w:rsidRPr="00AF0B46" w:rsidRDefault="00E55F0A" w:rsidP="00080E62">
            <w:pPr>
              <w:rPr>
                <w:szCs w:val="24"/>
              </w:rPr>
            </w:pPr>
            <w:r w:rsidRPr="00AF0B46">
              <w:rPr>
                <w:szCs w:val="24"/>
              </w:rPr>
              <w:t>16</w:t>
            </w:r>
          </w:p>
        </w:tc>
        <w:tc>
          <w:tcPr>
            <w:tcW w:w="320" w:type="dxa"/>
            <w:shd w:val="clear" w:color="auto" w:fill="auto"/>
            <w:noWrap/>
            <w:vAlign w:val="bottom"/>
            <w:hideMark/>
          </w:tcPr>
          <w:p w14:paraId="662C1FBA" w14:textId="77777777" w:rsidR="00E55F0A" w:rsidRPr="00AF0B46" w:rsidRDefault="00E55F0A" w:rsidP="00080E62">
            <w:pPr>
              <w:rPr>
                <w:szCs w:val="24"/>
              </w:rPr>
            </w:pPr>
            <w:r w:rsidRPr="00AF0B46">
              <w:rPr>
                <w:szCs w:val="24"/>
              </w:rPr>
              <w:t>12</w:t>
            </w:r>
          </w:p>
        </w:tc>
        <w:tc>
          <w:tcPr>
            <w:tcW w:w="320" w:type="dxa"/>
            <w:shd w:val="clear" w:color="auto" w:fill="auto"/>
            <w:noWrap/>
            <w:vAlign w:val="bottom"/>
            <w:hideMark/>
          </w:tcPr>
          <w:p w14:paraId="45CA0D6B"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73719C75"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688C257E" w14:textId="77777777" w:rsidR="00E55F0A" w:rsidRPr="00AF0B46" w:rsidRDefault="00E55F0A" w:rsidP="00080E62">
            <w:pPr>
              <w:rPr>
                <w:szCs w:val="24"/>
              </w:rPr>
            </w:pPr>
            <w:r w:rsidRPr="00AF0B46">
              <w:rPr>
                <w:szCs w:val="24"/>
              </w:rPr>
              <w:t>15</w:t>
            </w:r>
          </w:p>
        </w:tc>
        <w:tc>
          <w:tcPr>
            <w:tcW w:w="320" w:type="dxa"/>
            <w:shd w:val="clear" w:color="auto" w:fill="auto"/>
            <w:noWrap/>
            <w:vAlign w:val="bottom"/>
            <w:hideMark/>
          </w:tcPr>
          <w:p w14:paraId="63874FAD"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5908982E" w14:textId="77777777" w:rsidR="00E55F0A" w:rsidRPr="00AF0B46" w:rsidRDefault="00E55F0A" w:rsidP="00080E62">
            <w:pPr>
              <w:rPr>
                <w:szCs w:val="24"/>
              </w:rPr>
            </w:pPr>
            <w:r w:rsidRPr="00AF0B46">
              <w:rPr>
                <w:szCs w:val="24"/>
              </w:rPr>
              <w:t>18</w:t>
            </w:r>
          </w:p>
        </w:tc>
        <w:tc>
          <w:tcPr>
            <w:tcW w:w="320" w:type="dxa"/>
            <w:shd w:val="clear" w:color="auto" w:fill="auto"/>
            <w:noWrap/>
            <w:vAlign w:val="bottom"/>
            <w:hideMark/>
          </w:tcPr>
          <w:p w14:paraId="39C311F9" w14:textId="77777777" w:rsidR="00E55F0A" w:rsidRPr="00AF0B46" w:rsidRDefault="00E55F0A" w:rsidP="00080E62">
            <w:pPr>
              <w:rPr>
                <w:szCs w:val="24"/>
              </w:rPr>
            </w:pPr>
            <w:r w:rsidRPr="00AF0B46">
              <w:rPr>
                <w:szCs w:val="24"/>
              </w:rPr>
              <w:t>17</w:t>
            </w:r>
          </w:p>
        </w:tc>
        <w:tc>
          <w:tcPr>
            <w:tcW w:w="320" w:type="dxa"/>
            <w:shd w:val="clear" w:color="auto" w:fill="auto"/>
            <w:noWrap/>
            <w:vAlign w:val="bottom"/>
            <w:hideMark/>
          </w:tcPr>
          <w:p w14:paraId="0B956191" w14:textId="77777777" w:rsidR="00E55F0A" w:rsidRPr="00AF0B46" w:rsidRDefault="00E55F0A" w:rsidP="00080E62">
            <w:pPr>
              <w:rPr>
                <w:szCs w:val="24"/>
              </w:rPr>
            </w:pPr>
            <w:r w:rsidRPr="00AF0B46">
              <w:rPr>
                <w:szCs w:val="24"/>
              </w:rPr>
              <w:t>13</w:t>
            </w:r>
          </w:p>
        </w:tc>
      </w:tr>
    </w:tbl>
    <w:p w14:paraId="50EBDE91" w14:textId="77777777" w:rsidR="00E55F0A" w:rsidRPr="00AF0B46" w:rsidRDefault="00E55F0A" w:rsidP="00E55F0A">
      <w:pPr>
        <w:rPr>
          <w:szCs w:val="24"/>
        </w:rPr>
      </w:pPr>
    </w:p>
    <w:p w14:paraId="05395FAA" w14:textId="7F7E2B79" w:rsidR="00704CA3" w:rsidRPr="00AF0B46" w:rsidRDefault="00E55F0A" w:rsidP="009237B5">
      <w:pPr>
        <w:rPr>
          <w:szCs w:val="24"/>
        </w:rPr>
      </w:pPr>
      <w:r>
        <w:rPr>
          <w:szCs w:val="24"/>
        </w:rPr>
        <w:t>I</w:t>
      </w:r>
      <w:r w:rsidR="00704CA3" w:rsidRPr="00AF0B46">
        <w:rPr>
          <w:szCs w:val="24"/>
        </w:rPr>
        <w:t>f we want to construct a c-chart for this hotel example using 2σ upper and lower limits, what is the lower control limit for this c chart?</w:t>
      </w:r>
    </w:p>
    <w:p w14:paraId="4A9BB64E" w14:textId="31BE602F" w:rsidR="00694B7F" w:rsidRPr="00AF0B46" w:rsidRDefault="00694B7F" w:rsidP="009237B5">
      <w:pPr>
        <w:rPr>
          <w:szCs w:val="24"/>
        </w:rPr>
      </w:pPr>
      <w:r w:rsidRPr="00AF0B46">
        <w:rPr>
          <w:szCs w:val="24"/>
        </w:rPr>
        <w:t xml:space="preserve">a. </w:t>
      </w:r>
      <w:r w:rsidR="00704CA3" w:rsidRPr="00AF0B46">
        <w:rPr>
          <w:szCs w:val="24"/>
        </w:rPr>
        <w:t>7.49</w:t>
      </w:r>
    </w:p>
    <w:p w14:paraId="52ADAB05" w14:textId="6F7CB4A7" w:rsidR="00694B7F" w:rsidRPr="00AF0B46" w:rsidRDefault="00694B7F" w:rsidP="009237B5">
      <w:pPr>
        <w:rPr>
          <w:szCs w:val="24"/>
        </w:rPr>
      </w:pPr>
      <w:r w:rsidRPr="00AF0B46">
        <w:rPr>
          <w:szCs w:val="24"/>
        </w:rPr>
        <w:t xml:space="preserve">b. </w:t>
      </w:r>
      <w:r w:rsidR="00704CA3" w:rsidRPr="00AF0B46">
        <w:rPr>
          <w:szCs w:val="24"/>
        </w:rPr>
        <w:t>7.59</w:t>
      </w:r>
    </w:p>
    <w:p w14:paraId="6B86D31A" w14:textId="1E2B52BF" w:rsidR="00694B7F" w:rsidRPr="00AF0B46" w:rsidRDefault="00694B7F" w:rsidP="009237B5">
      <w:pPr>
        <w:rPr>
          <w:szCs w:val="24"/>
        </w:rPr>
      </w:pPr>
      <w:r w:rsidRPr="00AF0B46">
        <w:rPr>
          <w:szCs w:val="24"/>
        </w:rPr>
        <w:t xml:space="preserve">c. </w:t>
      </w:r>
      <w:r w:rsidR="00704CA3" w:rsidRPr="00AF0B46">
        <w:rPr>
          <w:szCs w:val="24"/>
        </w:rPr>
        <w:t>7.69</w:t>
      </w:r>
    </w:p>
    <w:p w14:paraId="2E5D890D" w14:textId="76A4C80A" w:rsidR="00694B7F" w:rsidRPr="00AF0B46" w:rsidRDefault="00694B7F" w:rsidP="009237B5">
      <w:pPr>
        <w:rPr>
          <w:szCs w:val="24"/>
        </w:rPr>
      </w:pPr>
      <w:r w:rsidRPr="00AF0B46">
        <w:rPr>
          <w:szCs w:val="24"/>
        </w:rPr>
        <w:t xml:space="preserve">d. </w:t>
      </w:r>
      <w:r w:rsidR="00704CA3" w:rsidRPr="00AF0B46">
        <w:rPr>
          <w:szCs w:val="24"/>
        </w:rPr>
        <w:t>7.79</w:t>
      </w:r>
    </w:p>
    <w:p w14:paraId="555F9442" w14:textId="2A9B128F" w:rsidR="00694B7F" w:rsidRPr="00AF0B46" w:rsidRDefault="00694B7F" w:rsidP="009237B5">
      <w:pPr>
        <w:rPr>
          <w:szCs w:val="24"/>
        </w:rPr>
      </w:pPr>
      <w:r w:rsidRPr="00AF0B46">
        <w:rPr>
          <w:szCs w:val="24"/>
        </w:rPr>
        <w:t xml:space="preserve">Ans: </w:t>
      </w:r>
      <w:r w:rsidR="00704CA3" w:rsidRPr="00AF0B46">
        <w:rPr>
          <w:szCs w:val="24"/>
        </w:rPr>
        <w:t>B</w:t>
      </w:r>
    </w:p>
    <w:p w14:paraId="77442375" w14:textId="77777777" w:rsidR="00704CA3" w:rsidRPr="00AF0B46" w:rsidRDefault="00704CA3"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0C112AE1" w14:textId="77777777" w:rsidR="00704CA3" w:rsidRPr="00AF0B46" w:rsidRDefault="00704CA3" w:rsidP="009237B5">
      <w:pPr>
        <w:rPr>
          <w:szCs w:val="24"/>
        </w:rPr>
      </w:pPr>
      <w:r w:rsidRPr="00AF0B46">
        <w:rPr>
          <w:szCs w:val="24"/>
        </w:rPr>
        <w:t>Cognitive Domain: Application</w:t>
      </w:r>
    </w:p>
    <w:p w14:paraId="0780CD5F" w14:textId="77777777" w:rsidR="0000714C" w:rsidRDefault="00E973DA" w:rsidP="009237B5">
      <w:pPr>
        <w:rPr>
          <w:szCs w:val="24"/>
        </w:rPr>
      </w:pPr>
      <w:r>
        <w:rPr>
          <w:szCs w:val="24"/>
        </w:rPr>
        <w:t>Answer Location: Control Charts</w:t>
      </w:r>
    </w:p>
    <w:p w14:paraId="7261CB06" w14:textId="77777777" w:rsidR="0000714C" w:rsidRDefault="0000714C" w:rsidP="009237B5">
      <w:pPr>
        <w:rPr>
          <w:szCs w:val="24"/>
        </w:rPr>
      </w:pPr>
      <w:r>
        <w:rPr>
          <w:szCs w:val="24"/>
        </w:rPr>
        <w:t>Difficulty Level: Medium</w:t>
      </w:r>
    </w:p>
    <w:p w14:paraId="672F4F86" w14:textId="77777777" w:rsidR="0000714C" w:rsidRDefault="0000714C" w:rsidP="009237B5">
      <w:pPr>
        <w:rPr>
          <w:szCs w:val="24"/>
        </w:rPr>
      </w:pPr>
      <w:r>
        <w:rPr>
          <w:szCs w:val="24"/>
        </w:rPr>
        <w:t>AACSB Standard: Application of knowledge</w:t>
      </w:r>
    </w:p>
    <w:p w14:paraId="572844DE" w14:textId="2CB693A0" w:rsidR="0000714C" w:rsidRDefault="0000714C" w:rsidP="009237B5">
      <w:pPr>
        <w:rPr>
          <w:szCs w:val="24"/>
        </w:rPr>
      </w:pPr>
    </w:p>
    <w:p w14:paraId="1D0AAEC9" w14:textId="77777777" w:rsidR="0006319C" w:rsidRPr="00AF0B46" w:rsidRDefault="0006319C" w:rsidP="009237B5">
      <w:pPr>
        <w:rPr>
          <w:szCs w:val="24"/>
        </w:rPr>
      </w:pPr>
    </w:p>
    <w:p w14:paraId="3EE6DF73" w14:textId="77777777" w:rsidR="00F33D91" w:rsidRPr="009B0569" w:rsidRDefault="0006319C" w:rsidP="009B0569">
      <w:pPr>
        <w:pStyle w:val="Heading2"/>
      </w:pPr>
      <w:bookmarkStart w:id="21" w:name="_Toc478710226"/>
      <w:r w:rsidRPr="009B0569">
        <w:t>Example Video: Example 6.5</w:t>
      </w:r>
      <w:bookmarkEnd w:id="21"/>
    </w:p>
    <w:p w14:paraId="171A66FA" w14:textId="77777777" w:rsidR="00AF0B46" w:rsidRPr="00AF0B46" w:rsidRDefault="00F33D91" w:rsidP="009237B5">
      <w:pPr>
        <w:rPr>
          <w:b/>
          <w:szCs w:val="24"/>
        </w:rPr>
      </w:pPr>
      <w:r w:rsidRPr="009B0569">
        <w:rPr>
          <w:b/>
          <w:szCs w:val="24"/>
        </w:rPr>
        <w:t>Learning Objective:</w:t>
      </w:r>
      <w:r w:rsidR="0006319C" w:rsidRPr="00AF0B46">
        <w:rPr>
          <w:b/>
          <w:szCs w:val="24"/>
        </w:rPr>
        <w:t xml:space="preserve"> </w:t>
      </w:r>
      <w:r w:rsidR="0006319C" w:rsidRPr="00AF0B46">
        <w:rPr>
          <w:szCs w:val="24"/>
        </w:rPr>
        <w:t>6-3: Apply the various tools for preventing defects in products and processes, including control charts, a process capability analysis, and how to calculate Six Sigma levels of quality.</w:t>
      </w:r>
    </w:p>
    <w:p w14:paraId="0049787A" w14:textId="77777777" w:rsidR="0000714C" w:rsidRDefault="00AF0B46" w:rsidP="00AF0B46">
      <w:pPr>
        <w:rPr>
          <w:szCs w:val="24"/>
        </w:rPr>
      </w:pPr>
      <w:r w:rsidRPr="00AF0B46">
        <w:rPr>
          <w:b/>
          <w:szCs w:val="24"/>
        </w:rPr>
        <w:t>Description:</w:t>
      </w:r>
      <w:r w:rsidRPr="00AF0B46">
        <w:rPr>
          <w:szCs w:val="24"/>
        </w:rPr>
        <w:t xml:space="preserve"> This video shows how to solve Example 6.5.</w:t>
      </w:r>
    </w:p>
    <w:p w14:paraId="1A3E6C1F" w14:textId="1D9F9A64" w:rsidR="0000714C" w:rsidRDefault="0000714C" w:rsidP="00AF0B46">
      <w:pPr>
        <w:rPr>
          <w:szCs w:val="24"/>
        </w:rPr>
      </w:pPr>
    </w:p>
    <w:p w14:paraId="3DE00619" w14:textId="568A9392"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215</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8BA331E" w14:textId="77777777" w:rsidR="00694B7F" w:rsidRPr="00AF0B46" w:rsidRDefault="00694B7F" w:rsidP="009237B5">
      <w:pPr>
        <w:rPr>
          <w:szCs w:val="24"/>
        </w:rPr>
      </w:pPr>
    </w:p>
    <w:p w14:paraId="436F61A4" w14:textId="695793A8" w:rsidR="00C450FC" w:rsidRPr="00AF0B46" w:rsidRDefault="00694B7F" w:rsidP="009237B5">
      <w:pPr>
        <w:rPr>
          <w:szCs w:val="24"/>
        </w:rPr>
      </w:pPr>
      <w:r w:rsidRPr="00AF0B46">
        <w:rPr>
          <w:szCs w:val="24"/>
        </w:rPr>
        <w:t>1</w:t>
      </w:r>
      <w:r w:rsidR="00564AFD">
        <w:rPr>
          <w:szCs w:val="24"/>
        </w:rPr>
        <w:t>0</w:t>
      </w:r>
      <w:r w:rsidRPr="00AF0B46">
        <w:rPr>
          <w:szCs w:val="24"/>
        </w:rPr>
        <w:t xml:space="preserve">. </w:t>
      </w:r>
      <w:r w:rsidR="00C450FC" w:rsidRPr="00AF0B46">
        <w:rPr>
          <w:szCs w:val="24"/>
        </w:rPr>
        <w:t xml:space="preserve">A tire company in Jodhpur, India, wants to construct a p-chart to monitor the quality of tires it manufactures. To collect data for the chart, the quality control manager of the company uses a sample size of 100 and records the number of defective tires and non-defective tires on a daily basis. The number of defective tires recorded for 20 samples is shown in the following table. Assume that the distribution of the total output is binomial and n × p </w:t>
      </w:r>
      <w:r w:rsidR="00C450FC" w:rsidRPr="00AF0B46">
        <w:rPr>
          <w:rFonts w:hint="eastAsia"/>
          <w:szCs w:val="24"/>
        </w:rPr>
        <w:t>≥</w:t>
      </w:r>
      <w:r w:rsidR="00C450FC" w:rsidRPr="00AF0B46">
        <w:rPr>
          <w:szCs w:val="24"/>
        </w:rPr>
        <w:t xml:space="preserve"> 5.</w:t>
      </w:r>
    </w:p>
    <w:p w14:paraId="199ECA17" w14:textId="77777777" w:rsidR="00C450FC" w:rsidRPr="00AF0B46" w:rsidRDefault="00C450FC" w:rsidP="009237B5">
      <w:pPr>
        <w:rPr>
          <w:szCs w:val="24"/>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2E4D74" w:rsidRPr="00AF0B46" w14:paraId="697E3973" w14:textId="77777777" w:rsidTr="002E4D74">
        <w:trPr>
          <w:trHeight w:val="300"/>
        </w:trPr>
        <w:tc>
          <w:tcPr>
            <w:tcW w:w="1440" w:type="dxa"/>
            <w:shd w:val="clear" w:color="auto" w:fill="auto"/>
            <w:noWrap/>
            <w:vAlign w:val="center"/>
            <w:hideMark/>
          </w:tcPr>
          <w:p w14:paraId="5E78A89B" w14:textId="77777777" w:rsidR="002E4D74" w:rsidRPr="00AF0B46" w:rsidRDefault="002E4D74" w:rsidP="009237B5">
            <w:pPr>
              <w:rPr>
                <w:szCs w:val="24"/>
              </w:rPr>
            </w:pPr>
            <w:r w:rsidRPr="00AF0B46">
              <w:rPr>
                <w:szCs w:val="24"/>
              </w:rPr>
              <w:t>Days</w:t>
            </w:r>
          </w:p>
        </w:tc>
        <w:tc>
          <w:tcPr>
            <w:tcW w:w="379" w:type="dxa"/>
            <w:shd w:val="clear" w:color="auto" w:fill="auto"/>
            <w:noWrap/>
            <w:vAlign w:val="bottom"/>
            <w:hideMark/>
          </w:tcPr>
          <w:p w14:paraId="55E9279C" w14:textId="77777777" w:rsidR="002E4D74" w:rsidRPr="00AF0B46" w:rsidRDefault="002E4D74" w:rsidP="009237B5">
            <w:pPr>
              <w:rPr>
                <w:szCs w:val="24"/>
              </w:rPr>
            </w:pPr>
            <w:r w:rsidRPr="00AF0B46">
              <w:rPr>
                <w:szCs w:val="24"/>
              </w:rPr>
              <w:t>1</w:t>
            </w:r>
          </w:p>
        </w:tc>
        <w:tc>
          <w:tcPr>
            <w:tcW w:w="379" w:type="dxa"/>
            <w:shd w:val="clear" w:color="auto" w:fill="auto"/>
            <w:noWrap/>
            <w:vAlign w:val="bottom"/>
            <w:hideMark/>
          </w:tcPr>
          <w:p w14:paraId="6CA17BB0" w14:textId="77777777" w:rsidR="002E4D74" w:rsidRPr="00AF0B46" w:rsidRDefault="002E4D74" w:rsidP="009237B5">
            <w:pPr>
              <w:rPr>
                <w:szCs w:val="24"/>
              </w:rPr>
            </w:pPr>
            <w:r w:rsidRPr="00AF0B46">
              <w:rPr>
                <w:szCs w:val="24"/>
              </w:rPr>
              <w:t>2</w:t>
            </w:r>
          </w:p>
        </w:tc>
        <w:tc>
          <w:tcPr>
            <w:tcW w:w="379" w:type="dxa"/>
            <w:shd w:val="clear" w:color="auto" w:fill="auto"/>
            <w:noWrap/>
            <w:vAlign w:val="bottom"/>
            <w:hideMark/>
          </w:tcPr>
          <w:p w14:paraId="0A12FDFC" w14:textId="77777777" w:rsidR="002E4D74" w:rsidRPr="00AF0B46" w:rsidRDefault="002E4D74" w:rsidP="009237B5">
            <w:pPr>
              <w:rPr>
                <w:szCs w:val="24"/>
              </w:rPr>
            </w:pPr>
            <w:r w:rsidRPr="00AF0B46">
              <w:rPr>
                <w:szCs w:val="24"/>
              </w:rPr>
              <w:t>3</w:t>
            </w:r>
          </w:p>
        </w:tc>
        <w:tc>
          <w:tcPr>
            <w:tcW w:w="379" w:type="dxa"/>
            <w:shd w:val="clear" w:color="auto" w:fill="auto"/>
            <w:noWrap/>
            <w:vAlign w:val="bottom"/>
            <w:hideMark/>
          </w:tcPr>
          <w:p w14:paraId="15A66785" w14:textId="77777777" w:rsidR="002E4D74" w:rsidRPr="00AF0B46" w:rsidRDefault="002E4D74" w:rsidP="009237B5">
            <w:pPr>
              <w:rPr>
                <w:szCs w:val="24"/>
              </w:rPr>
            </w:pPr>
            <w:r w:rsidRPr="00AF0B46">
              <w:rPr>
                <w:szCs w:val="24"/>
              </w:rPr>
              <w:t>4</w:t>
            </w:r>
          </w:p>
        </w:tc>
        <w:tc>
          <w:tcPr>
            <w:tcW w:w="379" w:type="dxa"/>
            <w:shd w:val="clear" w:color="auto" w:fill="auto"/>
            <w:noWrap/>
            <w:vAlign w:val="bottom"/>
            <w:hideMark/>
          </w:tcPr>
          <w:p w14:paraId="2BDE0AEC" w14:textId="77777777" w:rsidR="002E4D74" w:rsidRPr="00AF0B46" w:rsidRDefault="002E4D74" w:rsidP="009237B5">
            <w:pPr>
              <w:rPr>
                <w:szCs w:val="24"/>
              </w:rPr>
            </w:pPr>
            <w:r w:rsidRPr="00AF0B46">
              <w:rPr>
                <w:szCs w:val="24"/>
              </w:rPr>
              <w:t>5</w:t>
            </w:r>
          </w:p>
        </w:tc>
        <w:tc>
          <w:tcPr>
            <w:tcW w:w="379" w:type="dxa"/>
            <w:shd w:val="clear" w:color="auto" w:fill="auto"/>
            <w:noWrap/>
            <w:vAlign w:val="bottom"/>
            <w:hideMark/>
          </w:tcPr>
          <w:p w14:paraId="0055BCA8" w14:textId="77777777" w:rsidR="002E4D74" w:rsidRPr="00AF0B46" w:rsidRDefault="002E4D74" w:rsidP="009237B5">
            <w:pPr>
              <w:rPr>
                <w:szCs w:val="24"/>
              </w:rPr>
            </w:pPr>
            <w:r w:rsidRPr="00AF0B46">
              <w:rPr>
                <w:szCs w:val="24"/>
              </w:rPr>
              <w:t>6</w:t>
            </w:r>
          </w:p>
        </w:tc>
        <w:tc>
          <w:tcPr>
            <w:tcW w:w="379" w:type="dxa"/>
            <w:shd w:val="clear" w:color="auto" w:fill="auto"/>
            <w:noWrap/>
            <w:vAlign w:val="bottom"/>
            <w:hideMark/>
          </w:tcPr>
          <w:p w14:paraId="74331FFE" w14:textId="77777777" w:rsidR="002E4D74" w:rsidRPr="00AF0B46" w:rsidRDefault="002E4D74" w:rsidP="009237B5">
            <w:pPr>
              <w:rPr>
                <w:szCs w:val="24"/>
              </w:rPr>
            </w:pPr>
            <w:r w:rsidRPr="00AF0B46">
              <w:rPr>
                <w:szCs w:val="24"/>
              </w:rPr>
              <w:t>7</w:t>
            </w:r>
          </w:p>
        </w:tc>
        <w:tc>
          <w:tcPr>
            <w:tcW w:w="379" w:type="dxa"/>
            <w:shd w:val="clear" w:color="auto" w:fill="auto"/>
            <w:noWrap/>
            <w:vAlign w:val="bottom"/>
            <w:hideMark/>
          </w:tcPr>
          <w:p w14:paraId="685F3E7F" w14:textId="77777777" w:rsidR="002E4D74" w:rsidRPr="00AF0B46" w:rsidRDefault="002E4D74" w:rsidP="009237B5">
            <w:pPr>
              <w:rPr>
                <w:szCs w:val="24"/>
              </w:rPr>
            </w:pPr>
            <w:r w:rsidRPr="00AF0B46">
              <w:rPr>
                <w:szCs w:val="24"/>
              </w:rPr>
              <w:t>8</w:t>
            </w:r>
          </w:p>
        </w:tc>
        <w:tc>
          <w:tcPr>
            <w:tcW w:w="379" w:type="dxa"/>
            <w:shd w:val="clear" w:color="auto" w:fill="auto"/>
            <w:noWrap/>
            <w:vAlign w:val="bottom"/>
            <w:hideMark/>
          </w:tcPr>
          <w:p w14:paraId="28ED73AB" w14:textId="77777777" w:rsidR="002E4D74" w:rsidRPr="00AF0B46" w:rsidRDefault="002E4D74" w:rsidP="009237B5">
            <w:pPr>
              <w:rPr>
                <w:szCs w:val="24"/>
              </w:rPr>
            </w:pPr>
            <w:r w:rsidRPr="00AF0B46">
              <w:rPr>
                <w:szCs w:val="24"/>
              </w:rPr>
              <w:t>9</w:t>
            </w:r>
          </w:p>
        </w:tc>
        <w:tc>
          <w:tcPr>
            <w:tcW w:w="379" w:type="dxa"/>
            <w:shd w:val="clear" w:color="auto" w:fill="auto"/>
            <w:noWrap/>
            <w:vAlign w:val="bottom"/>
            <w:hideMark/>
          </w:tcPr>
          <w:p w14:paraId="387B1F51" w14:textId="77777777" w:rsidR="002E4D74" w:rsidRPr="00AF0B46" w:rsidRDefault="002E4D74" w:rsidP="009237B5">
            <w:pPr>
              <w:rPr>
                <w:szCs w:val="24"/>
              </w:rPr>
            </w:pPr>
            <w:r w:rsidRPr="00AF0B46">
              <w:rPr>
                <w:szCs w:val="24"/>
              </w:rPr>
              <w:t>10</w:t>
            </w:r>
          </w:p>
        </w:tc>
        <w:tc>
          <w:tcPr>
            <w:tcW w:w="379" w:type="dxa"/>
            <w:shd w:val="clear" w:color="auto" w:fill="auto"/>
            <w:noWrap/>
            <w:vAlign w:val="bottom"/>
            <w:hideMark/>
          </w:tcPr>
          <w:p w14:paraId="666D491B" w14:textId="77777777" w:rsidR="002E4D74" w:rsidRPr="00AF0B46" w:rsidRDefault="002E4D74" w:rsidP="009237B5">
            <w:pPr>
              <w:rPr>
                <w:szCs w:val="24"/>
              </w:rPr>
            </w:pPr>
            <w:r w:rsidRPr="00AF0B46">
              <w:rPr>
                <w:szCs w:val="24"/>
              </w:rPr>
              <w:t>11</w:t>
            </w:r>
          </w:p>
        </w:tc>
        <w:tc>
          <w:tcPr>
            <w:tcW w:w="379" w:type="dxa"/>
            <w:shd w:val="clear" w:color="auto" w:fill="auto"/>
            <w:noWrap/>
            <w:vAlign w:val="bottom"/>
            <w:hideMark/>
          </w:tcPr>
          <w:p w14:paraId="099A731E" w14:textId="77777777" w:rsidR="002E4D74" w:rsidRPr="00AF0B46" w:rsidRDefault="002E4D74" w:rsidP="009237B5">
            <w:pPr>
              <w:rPr>
                <w:szCs w:val="24"/>
              </w:rPr>
            </w:pPr>
            <w:r w:rsidRPr="00AF0B46">
              <w:rPr>
                <w:szCs w:val="24"/>
              </w:rPr>
              <w:t>12</w:t>
            </w:r>
          </w:p>
        </w:tc>
        <w:tc>
          <w:tcPr>
            <w:tcW w:w="379" w:type="dxa"/>
            <w:shd w:val="clear" w:color="auto" w:fill="auto"/>
            <w:noWrap/>
            <w:vAlign w:val="bottom"/>
            <w:hideMark/>
          </w:tcPr>
          <w:p w14:paraId="053F055E" w14:textId="77777777" w:rsidR="002E4D74" w:rsidRPr="00AF0B46" w:rsidRDefault="002E4D74" w:rsidP="009237B5">
            <w:pPr>
              <w:rPr>
                <w:szCs w:val="24"/>
              </w:rPr>
            </w:pPr>
            <w:r w:rsidRPr="00AF0B46">
              <w:rPr>
                <w:szCs w:val="24"/>
              </w:rPr>
              <w:t>13</w:t>
            </w:r>
          </w:p>
        </w:tc>
        <w:tc>
          <w:tcPr>
            <w:tcW w:w="379" w:type="dxa"/>
            <w:shd w:val="clear" w:color="auto" w:fill="auto"/>
            <w:noWrap/>
            <w:vAlign w:val="bottom"/>
            <w:hideMark/>
          </w:tcPr>
          <w:p w14:paraId="5DBD94DA" w14:textId="77777777" w:rsidR="002E4D74" w:rsidRPr="00AF0B46" w:rsidRDefault="002E4D74" w:rsidP="009237B5">
            <w:pPr>
              <w:rPr>
                <w:szCs w:val="24"/>
              </w:rPr>
            </w:pPr>
            <w:r w:rsidRPr="00AF0B46">
              <w:rPr>
                <w:szCs w:val="24"/>
              </w:rPr>
              <w:t>14</w:t>
            </w:r>
          </w:p>
        </w:tc>
        <w:tc>
          <w:tcPr>
            <w:tcW w:w="379" w:type="dxa"/>
            <w:shd w:val="clear" w:color="auto" w:fill="auto"/>
            <w:noWrap/>
            <w:vAlign w:val="bottom"/>
            <w:hideMark/>
          </w:tcPr>
          <w:p w14:paraId="4D0467C1" w14:textId="77777777" w:rsidR="002E4D74" w:rsidRPr="00AF0B46" w:rsidRDefault="002E4D74" w:rsidP="009237B5">
            <w:pPr>
              <w:rPr>
                <w:szCs w:val="24"/>
              </w:rPr>
            </w:pPr>
            <w:r w:rsidRPr="00AF0B46">
              <w:rPr>
                <w:szCs w:val="24"/>
              </w:rPr>
              <w:t>15</w:t>
            </w:r>
          </w:p>
        </w:tc>
        <w:tc>
          <w:tcPr>
            <w:tcW w:w="379" w:type="dxa"/>
            <w:shd w:val="clear" w:color="auto" w:fill="auto"/>
            <w:noWrap/>
            <w:vAlign w:val="bottom"/>
            <w:hideMark/>
          </w:tcPr>
          <w:p w14:paraId="3D0D3AEB" w14:textId="77777777" w:rsidR="002E4D74" w:rsidRPr="00AF0B46" w:rsidRDefault="002E4D74" w:rsidP="009237B5">
            <w:pPr>
              <w:rPr>
                <w:szCs w:val="24"/>
              </w:rPr>
            </w:pPr>
            <w:r w:rsidRPr="00AF0B46">
              <w:rPr>
                <w:szCs w:val="24"/>
              </w:rPr>
              <w:t>16</w:t>
            </w:r>
          </w:p>
        </w:tc>
        <w:tc>
          <w:tcPr>
            <w:tcW w:w="379" w:type="dxa"/>
            <w:shd w:val="clear" w:color="auto" w:fill="auto"/>
            <w:noWrap/>
            <w:vAlign w:val="bottom"/>
            <w:hideMark/>
          </w:tcPr>
          <w:p w14:paraId="3F9A211D" w14:textId="77777777" w:rsidR="002E4D74" w:rsidRPr="00AF0B46" w:rsidRDefault="002E4D74" w:rsidP="009237B5">
            <w:pPr>
              <w:rPr>
                <w:szCs w:val="24"/>
              </w:rPr>
            </w:pPr>
            <w:r w:rsidRPr="00AF0B46">
              <w:rPr>
                <w:szCs w:val="24"/>
              </w:rPr>
              <w:t>17</w:t>
            </w:r>
          </w:p>
        </w:tc>
        <w:tc>
          <w:tcPr>
            <w:tcW w:w="379" w:type="dxa"/>
            <w:shd w:val="clear" w:color="auto" w:fill="auto"/>
            <w:noWrap/>
            <w:vAlign w:val="bottom"/>
            <w:hideMark/>
          </w:tcPr>
          <w:p w14:paraId="16F523EA" w14:textId="77777777" w:rsidR="002E4D74" w:rsidRPr="00AF0B46" w:rsidRDefault="002E4D74" w:rsidP="009237B5">
            <w:pPr>
              <w:rPr>
                <w:szCs w:val="24"/>
              </w:rPr>
            </w:pPr>
            <w:r w:rsidRPr="00AF0B46">
              <w:rPr>
                <w:szCs w:val="24"/>
              </w:rPr>
              <w:t>18</w:t>
            </w:r>
          </w:p>
        </w:tc>
        <w:tc>
          <w:tcPr>
            <w:tcW w:w="379" w:type="dxa"/>
            <w:shd w:val="clear" w:color="auto" w:fill="auto"/>
            <w:noWrap/>
            <w:vAlign w:val="bottom"/>
            <w:hideMark/>
          </w:tcPr>
          <w:p w14:paraId="556F7B55" w14:textId="77777777" w:rsidR="002E4D74" w:rsidRPr="00AF0B46" w:rsidRDefault="002E4D74" w:rsidP="009237B5">
            <w:pPr>
              <w:rPr>
                <w:szCs w:val="24"/>
              </w:rPr>
            </w:pPr>
            <w:r w:rsidRPr="00AF0B46">
              <w:rPr>
                <w:szCs w:val="24"/>
              </w:rPr>
              <w:t>19</w:t>
            </w:r>
          </w:p>
        </w:tc>
        <w:tc>
          <w:tcPr>
            <w:tcW w:w="379" w:type="dxa"/>
            <w:shd w:val="clear" w:color="auto" w:fill="auto"/>
            <w:noWrap/>
            <w:vAlign w:val="bottom"/>
            <w:hideMark/>
          </w:tcPr>
          <w:p w14:paraId="30DB55FB" w14:textId="77777777" w:rsidR="002E4D74" w:rsidRPr="00AF0B46" w:rsidRDefault="002E4D74" w:rsidP="009237B5">
            <w:pPr>
              <w:rPr>
                <w:szCs w:val="24"/>
              </w:rPr>
            </w:pPr>
            <w:r w:rsidRPr="00AF0B46">
              <w:rPr>
                <w:szCs w:val="24"/>
              </w:rPr>
              <w:t>20</w:t>
            </w:r>
          </w:p>
        </w:tc>
      </w:tr>
      <w:tr w:rsidR="002E4D74" w:rsidRPr="00AF0B46" w14:paraId="1A5825C8" w14:textId="77777777" w:rsidTr="002E4D74">
        <w:trPr>
          <w:trHeight w:val="480"/>
        </w:trPr>
        <w:tc>
          <w:tcPr>
            <w:tcW w:w="1440" w:type="dxa"/>
            <w:shd w:val="clear" w:color="auto" w:fill="auto"/>
            <w:vAlign w:val="center"/>
            <w:hideMark/>
          </w:tcPr>
          <w:p w14:paraId="2A6EE49E" w14:textId="77777777" w:rsidR="002E4D74" w:rsidRPr="00AF0B46" w:rsidRDefault="002E4D74" w:rsidP="009237B5">
            <w:pPr>
              <w:rPr>
                <w:szCs w:val="24"/>
              </w:rPr>
            </w:pPr>
            <w:r w:rsidRPr="00AF0B46">
              <w:rPr>
                <w:szCs w:val="24"/>
              </w:rPr>
              <w:t>Number of Defects</w:t>
            </w:r>
          </w:p>
        </w:tc>
        <w:tc>
          <w:tcPr>
            <w:tcW w:w="379" w:type="dxa"/>
            <w:shd w:val="clear" w:color="auto" w:fill="auto"/>
            <w:noWrap/>
            <w:vAlign w:val="bottom"/>
            <w:hideMark/>
          </w:tcPr>
          <w:p w14:paraId="7B455431" w14:textId="77777777" w:rsidR="002E4D74" w:rsidRPr="00AF0B46" w:rsidRDefault="002E4D74" w:rsidP="009237B5">
            <w:pPr>
              <w:rPr>
                <w:szCs w:val="24"/>
              </w:rPr>
            </w:pPr>
            <w:r w:rsidRPr="00AF0B46">
              <w:rPr>
                <w:szCs w:val="24"/>
              </w:rPr>
              <w:t>16</w:t>
            </w:r>
          </w:p>
        </w:tc>
        <w:tc>
          <w:tcPr>
            <w:tcW w:w="379" w:type="dxa"/>
            <w:shd w:val="clear" w:color="auto" w:fill="auto"/>
            <w:noWrap/>
            <w:vAlign w:val="bottom"/>
            <w:hideMark/>
          </w:tcPr>
          <w:p w14:paraId="2DBBD0FD" w14:textId="77777777" w:rsidR="002E4D74" w:rsidRPr="00AF0B46" w:rsidRDefault="002E4D74" w:rsidP="009237B5">
            <w:pPr>
              <w:rPr>
                <w:szCs w:val="24"/>
              </w:rPr>
            </w:pPr>
            <w:r w:rsidRPr="00AF0B46">
              <w:rPr>
                <w:szCs w:val="24"/>
              </w:rPr>
              <w:t>18</w:t>
            </w:r>
          </w:p>
        </w:tc>
        <w:tc>
          <w:tcPr>
            <w:tcW w:w="379" w:type="dxa"/>
            <w:shd w:val="clear" w:color="auto" w:fill="auto"/>
            <w:noWrap/>
            <w:vAlign w:val="bottom"/>
            <w:hideMark/>
          </w:tcPr>
          <w:p w14:paraId="194D570C" w14:textId="77777777" w:rsidR="002E4D74" w:rsidRPr="00AF0B46" w:rsidRDefault="002E4D74" w:rsidP="009237B5">
            <w:pPr>
              <w:rPr>
                <w:szCs w:val="24"/>
              </w:rPr>
            </w:pPr>
            <w:r w:rsidRPr="00AF0B46">
              <w:rPr>
                <w:szCs w:val="24"/>
              </w:rPr>
              <w:t>11</w:t>
            </w:r>
          </w:p>
        </w:tc>
        <w:tc>
          <w:tcPr>
            <w:tcW w:w="379" w:type="dxa"/>
            <w:shd w:val="clear" w:color="auto" w:fill="auto"/>
            <w:noWrap/>
            <w:vAlign w:val="bottom"/>
            <w:hideMark/>
          </w:tcPr>
          <w:p w14:paraId="471138BB" w14:textId="77777777" w:rsidR="002E4D74" w:rsidRPr="00AF0B46" w:rsidRDefault="002E4D74" w:rsidP="009237B5">
            <w:pPr>
              <w:rPr>
                <w:szCs w:val="24"/>
              </w:rPr>
            </w:pPr>
            <w:r w:rsidRPr="00AF0B46">
              <w:rPr>
                <w:szCs w:val="24"/>
              </w:rPr>
              <w:t>13</w:t>
            </w:r>
          </w:p>
        </w:tc>
        <w:tc>
          <w:tcPr>
            <w:tcW w:w="379" w:type="dxa"/>
            <w:shd w:val="clear" w:color="auto" w:fill="auto"/>
            <w:noWrap/>
            <w:vAlign w:val="bottom"/>
            <w:hideMark/>
          </w:tcPr>
          <w:p w14:paraId="7ABA41CF" w14:textId="77777777" w:rsidR="002E4D74" w:rsidRPr="00AF0B46" w:rsidRDefault="002E4D74" w:rsidP="009237B5">
            <w:pPr>
              <w:rPr>
                <w:szCs w:val="24"/>
              </w:rPr>
            </w:pPr>
            <w:r w:rsidRPr="00AF0B46">
              <w:rPr>
                <w:szCs w:val="24"/>
              </w:rPr>
              <w:t>11</w:t>
            </w:r>
          </w:p>
        </w:tc>
        <w:tc>
          <w:tcPr>
            <w:tcW w:w="379" w:type="dxa"/>
            <w:shd w:val="clear" w:color="auto" w:fill="auto"/>
            <w:noWrap/>
            <w:vAlign w:val="bottom"/>
            <w:hideMark/>
          </w:tcPr>
          <w:p w14:paraId="567BA745" w14:textId="77777777" w:rsidR="002E4D74" w:rsidRPr="00AF0B46" w:rsidRDefault="002E4D74" w:rsidP="009237B5">
            <w:pPr>
              <w:rPr>
                <w:szCs w:val="24"/>
              </w:rPr>
            </w:pPr>
            <w:r w:rsidRPr="00AF0B46">
              <w:rPr>
                <w:szCs w:val="24"/>
              </w:rPr>
              <w:t>17</w:t>
            </w:r>
          </w:p>
        </w:tc>
        <w:tc>
          <w:tcPr>
            <w:tcW w:w="379" w:type="dxa"/>
            <w:shd w:val="clear" w:color="auto" w:fill="auto"/>
            <w:noWrap/>
            <w:vAlign w:val="bottom"/>
            <w:hideMark/>
          </w:tcPr>
          <w:p w14:paraId="60CCF2AF" w14:textId="77777777" w:rsidR="002E4D74" w:rsidRPr="00AF0B46" w:rsidRDefault="002E4D74" w:rsidP="009237B5">
            <w:pPr>
              <w:rPr>
                <w:szCs w:val="24"/>
              </w:rPr>
            </w:pPr>
            <w:r w:rsidRPr="00AF0B46">
              <w:rPr>
                <w:szCs w:val="24"/>
              </w:rPr>
              <w:t>16</w:t>
            </w:r>
          </w:p>
        </w:tc>
        <w:tc>
          <w:tcPr>
            <w:tcW w:w="379" w:type="dxa"/>
            <w:shd w:val="clear" w:color="auto" w:fill="auto"/>
            <w:noWrap/>
            <w:vAlign w:val="bottom"/>
            <w:hideMark/>
          </w:tcPr>
          <w:p w14:paraId="3186FDA4" w14:textId="77777777" w:rsidR="002E4D74" w:rsidRPr="00AF0B46" w:rsidRDefault="002E4D74" w:rsidP="009237B5">
            <w:pPr>
              <w:rPr>
                <w:szCs w:val="24"/>
              </w:rPr>
            </w:pPr>
            <w:r w:rsidRPr="00AF0B46">
              <w:rPr>
                <w:szCs w:val="24"/>
              </w:rPr>
              <w:t>18</w:t>
            </w:r>
          </w:p>
        </w:tc>
        <w:tc>
          <w:tcPr>
            <w:tcW w:w="379" w:type="dxa"/>
            <w:shd w:val="clear" w:color="auto" w:fill="auto"/>
            <w:noWrap/>
            <w:vAlign w:val="bottom"/>
            <w:hideMark/>
          </w:tcPr>
          <w:p w14:paraId="22BD3CCB" w14:textId="77777777" w:rsidR="002E4D74" w:rsidRPr="00AF0B46" w:rsidRDefault="002E4D74" w:rsidP="009237B5">
            <w:pPr>
              <w:rPr>
                <w:szCs w:val="24"/>
              </w:rPr>
            </w:pPr>
            <w:r w:rsidRPr="00AF0B46">
              <w:rPr>
                <w:szCs w:val="24"/>
              </w:rPr>
              <w:t>18</w:t>
            </w:r>
          </w:p>
        </w:tc>
        <w:tc>
          <w:tcPr>
            <w:tcW w:w="379" w:type="dxa"/>
            <w:shd w:val="clear" w:color="auto" w:fill="auto"/>
            <w:noWrap/>
            <w:vAlign w:val="bottom"/>
            <w:hideMark/>
          </w:tcPr>
          <w:p w14:paraId="50D204C6" w14:textId="77777777" w:rsidR="002E4D74" w:rsidRPr="00AF0B46" w:rsidRDefault="002E4D74" w:rsidP="009237B5">
            <w:pPr>
              <w:rPr>
                <w:szCs w:val="24"/>
              </w:rPr>
            </w:pPr>
            <w:r w:rsidRPr="00AF0B46">
              <w:rPr>
                <w:szCs w:val="24"/>
              </w:rPr>
              <w:t>16</w:t>
            </w:r>
          </w:p>
        </w:tc>
        <w:tc>
          <w:tcPr>
            <w:tcW w:w="379" w:type="dxa"/>
            <w:shd w:val="clear" w:color="auto" w:fill="auto"/>
            <w:noWrap/>
            <w:vAlign w:val="bottom"/>
            <w:hideMark/>
          </w:tcPr>
          <w:p w14:paraId="240DEF48" w14:textId="77777777" w:rsidR="002E4D74" w:rsidRPr="00AF0B46" w:rsidRDefault="002E4D74" w:rsidP="009237B5">
            <w:pPr>
              <w:rPr>
                <w:szCs w:val="24"/>
              </w:rPr>
            </w:pPr>
            <w:r w:rsidRPr="00AF0B46">
              <w:rPr>
                <w:szCs w:val="24"/>
              </w:rPr>
              <w:t>13</w:t>
            </w:r>
          </w:p>
        </w:tc>
        <w:tc>
          <w:tcPr>
            <w:tcW w:w="379" w:type="dxa"/>
            <w:shd w:val="clear" w:color="auto" w:fill="auto"/>
            <w:noWrap/>
            <w:vAlign w:val="bottom"/>
            <w:hideMark/>
          </w:tcPr>
          <w:p w14:paraId="45A15E58" w14:textId="77777777" w:rsidR="002E4D74" w:rsidRPr="00AF0B46" w:rsidRDefault="002E4D74" w:rsidP="009237B5">
            <w:pPr>
              <w:rPr>
                <w:szCs w:val="24"/>
              </w:rPr>
            </w:pPr>
            <w:r w:rsidRPr="00AF0B46">
              <w:rPr>
                <w:szCs w:val="24"/>
              </w:rPr>
              <w:t>15</w:t>
            </w:r>
          </w:p>
        </w:tc>
        <w:tc>
          <w:tcPr>
            <w:tcW w:w="379" w:type="dxa"/>
            <w:shd w:val="clear" w:color="auto" w:fill="auto"/>
            <w:noWrap/>
            <w:vAlign w:val="bottom"/>
            <w:hideMark/>
          </w:tcPr>
          <w:p w14:paraId="5AAD30DB" w14:textId="77777777" w:rsidR="002E4D74" w:rsidRPr="00AF0B46" w:rsidRDefault="002E4D74" w:rsidP="009237B5">
            <w:pPr>
              <w:rPr>
                <w:szCs w:val="24"/>
              </w:rPr>
            </w:pPr>
            <w:r w:rsidRPr="00AF0B46">
              <w:rPr>
                <w:szCs w:val="24"/>
              </w:rPr>
              <w:t>10</w:t>
            </w:r>
          </w:p>
        </w:tc>
        <w:tc>
          <w:tcPr>
            <w:tcW w:w="379" w:type="dxa"/>
            <w:shd w:val="clear" w:color="auto" w:fill="auto"/>
            <w:noWrap/>
            <w:vAlign w:val="bottom"/>
            <w:hideMark/>
          </w:tcPr>
          <w:p w14:paraId="41382810" w14:textId="77777777" w:rsidR="002E4D74" w:rsidRPr="00AF0B46" w:rsidRDefault="002E4D74" w:rsidP="009237B5">
            <w:pPr>
              <w:rPr>
                <w:szCs w:val="24"/>
              </w:rPr>
            </w:pPr>
            <w:r w:rsidRPr="00AF0B46">
              <w:rPr>
                <w:szCs w:val="24"/>
              </w:rPr>
              <w:t>18</w:t>
            </w:r>
          </w:p>
        </w:tc>
        <w:tc>
          <w:tcPr>
            <w:tcW w:w="379" w:type="dxa"/>
            <w:shd w:val="clear" w:color="auto" w:fill="auto"/>
            <w:noWrap/>
            <w:vAlign w:val="bottom"/>
            <w:hideMark/>
          </w:tcPr>
          <w:p w14:paraId="2265B3DF" w14:textId="77777777" w:rsidR="002E4D74" w:rsidRPr="00AF0B46" w:rsidRDefault="002E4D74" w:rsidP="009237B5">
            <w:pPr>
              <w:rPr>
                <w:szCs w:val="24"/>
              </w:rPr>
            </w:pPr>
            <w:r w:rsidRPr="00AF0B46">
              <w:rPr>
                <w:szCs w:val="24"/>
              </w:rPr>
              <w:t>13</w:t>
            </w:r>
          </w:p>
        </w:tc>
        <w:tc>
          <w:tcPr>
            <w:tcW w:w="379" w:type="dxa"/>
            <w:shd w:val="clear" w:color="auto" w:fill="auto"/>
            <w:noWrap/>
            <w:vAlign w:val="bottom"/>
            <w:hideMark/>
          </w:tcPr>
          <w:p w14:paraId="32B2457C" w14:textId="77777777" w:rsidR="002E4D74" w:rsidRPr="00AF0B46" w:rsidRDefault="002E4D74" w:rsidP="009237B5">
            <w:pPr>
              <w:rPr>
                <w:szCs w:val="24"/>
              </w:rPr>
            </w:pPr>
            <w:r w:rsidRPr="00AF0B46">
              <w:rPr>
                <w:szCs w:val="24"/>
              </w:rPr>
              <w:t>14</w:t>
            </w:r>
          </w:p>
        </w:tc>
        <w:tc>
          <w:tcPr>
            <w:tcW w:w="379" w:type="dxa"/>
            <w:shd w:val="clear" w:color="auto" w:fill="auto"/>
            <w:noWrap/>
            <w:vAlign w:val="bottom"/>
            <w:hideMark/>
          </w:tcPr>
          <w:p w14:paraId="7C2066DB" w14:textId="77777777" w:rsidR="002E4D74" w:rsidRPr="00AF0B46" w:rsidRDefault="002E4D74" w:rsidP="009237B5">
            <w:pPr>
              <w:rPr>
                <w:szCs w:val="24"/>
              </w:rPr>
            </w:pPr>
            <w:r w:rsidRPr="00AF0B46">
              <w:rPr>
                <w:szCs w:val="24"/>
              </w:rPr>
              <w:t>15</w:t>
            </w:r>
          </w:p>
        </w:tc>
        <w:tc>
          <w:tcPr>
            <w:tcW w:w="379" w:type="dxa"/>
            <w:shd w:val="clear" w:color="auto" w:fill="auto"/>
            <w:noWrap/>
            <w:vAlign w:val="bottom"/>
            <w:hideMark/>
          </w:tcPr>
          <w:p w14:paraId="0216E456" w14:textId="77777777" w:rsidR="002E4D74" w:rsidRPr="00AF0B46" w:rsidRDefault="002E4D74" w:rsidP="009237B5">
            <w:pPr>
              <w:rPr>
                <w:szCs w:val="24"/>
              </w:rPr>
            </w:pPr>
            <w:r w:rsidRPr="00AF0B46">
              <w:rPr>
                <w:szCs w:val="24"/>
              </w:rPr>
              <w:t>15</w:t>
            </w:r>
          </w:p>
        </w:tc>
        <w:tc>
          <w:tcPr>
            <w:tcW w:w="379" w:type="dxa"/>
            <w:shd w:val="clear" w:color="auto" w:fill="auto"/>
            <w:noWrap/>
            <w:vAlign w:val="bottom"/>
            <w:hideMark/>
          </w:tcPr>
          <w:p w14:paraId="4342659F" w14:textId="77777777" w:rsidR="002E4D74" w:rsidRPr="00AF0B46" w:rsidRDefault="002E4D74" w:rsidP="009237B5">
            <w:pPr>
              <w:rPr>
                <w:szCs w:val="24"/>
              </w:rPr>
            </w:pPr>
            <w:r w:rsidRPr="00AF0B46">
              <w:rPr>
                <w:szCs w:val="24"/>
              </w:rPr>
              <w:t>17</w:t>
            </w:r>
          </w:p>
        </w:tc>
        <w:tc>
          <w:tcPr>
            <w:tcW w:w="379" w:type="dxa"/>
            <w:shd w:val="clear" w:color="auto" w:fill="auto"/>
            <w:noWrap/>
            <w:vAlign w:val="bottom"/>
            <w:hideMark/>
          </w:tcPr>
          <w:p w14:paraId="65416F4F" w14:textId="77777777" w:rsidR="002E4D74" w:rsidRPr="00AF0B46" w:rsidRDefault="002E4D74" w:rsidP="009237B5">
            <w:pPr>
              <w:rPr>
                <w:szCs w:val="24"/>
              </w:rPr>
            </w:pPr>
            <w:r w:rsidRPr="00AF0B46">
              <w:rPr>
                <w:szCs w:val="24"/>
              </w:rPr>
              <w:t>15</w:t>
            </w:r>
          </w:p>
        </w:tc>
      </w:tr>
    </w:tbl>
    <w:p w14:paraId="424B0977" w14:textId="77777777" w:rsidR="002E4D74" w:rsidRPr="00AF0B46" w:rsidRDefault="002E4D74" w:rsidP="009237B5">
      <w:pPr>
        <w:rPr>
          <w:szCs w:val="24"/>
        </w:rPr>
      </w:pPr>
    </w:p>
    <w:p w14:paraId="111DE0F0" w14:textId="3A7BB00A" w:rsidR="002E4D74" w:rsidRDefault="002E4D74" w:rsidP="009237B5">
      <w:pPr>
        <w:rPr>
          <w:szCs w:val="24"/>
        </w:rPr>
      </w:pPr>
      <w:r w:rsidRPr="00AF0B46">
        <w:rPr>
          <w:szCs w:val="24"/>
        </w:rPr>
        <w:lastRenderedPageBreak/>
        <w:t>If we want to construct a p-chart for this company example using 3σ upper and lower limits, what is the upper control limit for this p chart?</w:t>
      </w:r>
    </w:p>
    <w:p w14:paraId="42AE3BB4" w14:textId="4CDD6656" w:rsidR="002E4D74" w:rsidRPr="00AF0B46" w:rsidRDefault="002E4D74" w:rsidP="009237B5">
      <w:pPr>
        <w:rPr>
          <w:szCs w:val="24"/>
        </w:rPr>
      </w:pPr>
      <w:r w:rsidRPr="00AF0B46">
        <w:rPr>
          <w:szCs w:val="24"/>
        </w:rPr>
        <w:t>a. 0.2545</w:t>
      </w:r>
    </w:p>
    <w:p w14:paraId="060AE824" w14:textId="36523A61" w:rsidR="00694B7F" w:rsidRPr="00AF0B46" w:rsidRDefault="002E4D74" w:rsidP="009237B5">
      <w:pPr>
        <w:rPr>
          <w:szCs w:val="24"/>
        </w:rPr>
      </w:pPr>
      <w:r w:rsidRPr="00AF0B46">
        <w:rPr>
          <w:szCs w:val="24"/>
        </w:rPr>
        <w:t>b</w:t>
      </w:r>
      <w:r w:rsidR="00694B7F" w:rsidRPr="00AF0B46">
        <w:rPr>
          <w:szCs w:val="24"/>
        </w:rPr>
        <w:t xml:space="preserve">. </w:t>
      </w:r>
      <w:r w:rsidRPr="00AF0B46">
        <w:rPr>
          <w:szCs w:val="24"/>
        </w:rPr>
        <w:t>0.2555</w:t>
      </w:r>
    </w:p>
    <w:p w14:paraId="2BB7CC07" w14:textId="386AF8F2" w:rsidR="002E4D74" w:rsidRPr="00AF0B46" w:rsidRDefault="002E4D74" w:rsidP="009237B5">
      <w:pPr>
        <w:rPr>
          <w:szCs w:val="24"/>
        </w:rPr>
      </w:pPr>
      <w:r w:rsidRPr="00AF0B46">
        <w:rPr>
          <w:szCs w:val="24"/>
        </w:rPr>
        <w:t>c. 0.2565</w:t>
      </w:r>
    </w:p>
    <w:p w14:paraId="7ADD37D9" w14:textId="0DE5D380" w:rsidR="002E4D74" w:rsidRPr="00AF0B46" w:rsidRDefault="002E4D74" w:rsidP="009237B5">
      <w:pPr>
        <w:rPr>
          <w:szCs w:val="24"/>
        </w:rPr>
      </w:pPr>
      <w:r w:rsidRPr="00AF0B46">
        <w:rPr>
          <w:szCs w:val="24"/>
        </w:rPr>
        <w:t>d. 0.2575</w:t>
      </w:r>
    </w:p>
    <w:p w14:paraId="6B7861D3" w14:textId="0B966678" w:rsidR="00694B7F" w:rsidRPr="00AF0B46" w:rsidRDefault="00694B7F" w:rsidP="009237B5">
      <w:pPr>
        <w:rPr>
          <w:szCs w:val="24"/>
        </w:rPr>
      </w:pPr>
      <w:r w:rsidRPr="00AF0B46">
        <w:rPr>
          <w:szCs w:val="24"/>
        </w:rPr>
        <w:t xml:space="preserve">Ans: </w:t>
      </w:r>
      <w:r w:rsidR="002E4D74" w:rsidRPr="00AF0B46">
        <w:rPr>
          <w:szCs w:val="24"/>
        </w:rPr>
        <w:t>C</w:t>
      </w:r>
    </w:p>
    <w:p w14:paraId="0F3A5915" w14:textId="77777777" w:rsidR="002E4D74" w:rsidRPr="00AF0B46" w:rsidRDefault="002E4D74"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4C783C0A" w14:textId="77777777" w:rsidR="002E4D74" w:rsidRPr="00AF0B46" w:rsidRDefault="002E4D74" w:rsidP="009237B5">
      <w:pPr>
        <w:rPr>
          <w:szCs w:val="24"/>
        </w:rPr>
      </w:pPr>
      <w:r w:rsidRPr="00AF0B46">
        <w:rPr>
          <w:szCs w:val="24"/>
        </w:rPr>
        <w:t>Cognitive Domain: Application</w:t>
      </w:r>
    </w:p>
    <w:p w14:paraId="51C1CB6F" w14:textId="77777777" w:rsidR="0000714C" w:rsidRDefault="00E973DA" w:rsidP="009237B5">
      <w:pPr>
        <w:rPr>
          <w:szCs w:val="24"/>
        </w:rPr>
      </w:pPr>
      <w:r>
        <w:rPr>
          <w:szCs w:val="24"/>
        </w:rPr>
        <w:t>Answer Location: Control Charts</w:t>
      </w:r>
    </w:p>
    <w:p w14:paraId="11A5A8D0" w14:textId="77777777" w:rsidR="0000714C" w:rsidRDefault="0000714C" w:rsidP="009237B5">
      <w:pPr>
        <w:rPr>
          <w:szCs w:val="24"/>
        </w:rPr>
      </w:pPr>
      <w:r>
        <w:rPr>
          <w:szCs w:val="24"/>
        </w:rPr>
        <w:t>Difficulty Level: Medium</w:t>
      </w:r>
    </w:p>
    <w:p w14:paraId="5656C5F2" w14:textId="77777777" w:rsidR="0000714C" w:rsidRDefault="0000714C" w:rsidP="009237B5">
      <w:pPr>
        <w:rPr>
          <w:szCs w:val="24"/>
        </w:rPr>
      </w:pPr>
      <w:r>
        <w:rPr>
          <w:szCs w:val="24"/>
        </w:rPr>
        <w:t>AACSB Standard: Application of knowledge</w:t>
      </w:r>
    </w:p>
    <w:p w14:paraId="79E49788" w14:textId="3A1F5A87" w:rsidR="0000714C" w:rsidRDefault="0000714C" w:rsidP="009237B5">
      <w:pPr>
        <w:rPr>
          <w:szCs w:val="24"/>
        </w:rPr>
      </w:pPr>
    </w:p>
    <w:p w14:paraId="59F4BF16" w14:textId="77777777" w:rsidR="00E55F0A" w:rsidRPr="00AF0B46" w:rsidRDefault="00564AFD" w:rsidP="00E55F0A">
      <w:pPr>
        <w:rPr>
          <w:szCs w:val="24"/>
        </w:rPr>
      </w:pPr>
      <w:r>
        <w:rPr>
          <w:szCs w:val="24"/>
        </w:rPr>
        <w:t>11</w:t>
      </w:r>
      <w:r w:rsidR="00694B7F" w:rsidRPr="00AF0B46">
        <w:rPr>
          <w:szCs w:val="24"/>
        </w:rPr>
        <w:t>.</w:t>
      </w:r>
      <w:r w:rsidR="002E4D74" w:rsidRPr="00AF0B46">
        <w:rPr>
          <w:szCs w:val="24"/>
        </w:rPr>
        <w:t xml:space="preserve"> </w:t>
      </w:r>
      <w:r w:rsidR="00E55F0A" w:rsidRPr="00AF0B46">
        <w:rPr>
          <w:szCs w:val="24"/>
        </w:rPr>
        <w:t xml:space="preserve">A tire company in Jodhpur, India, wants to construct a p-chart to monitor the quality of tires it manufactures. To collect data for the chart, the quality control manager of the company uses a sample size of 100 and records the number of defective tires and non-defective tires on a daily basis. The number of defective tires recorded for 20 samples is shown in the following table. Assume that the distribution of the total output is binomial and n × p </w:t>
      </w:r>
      <w:r w:rsidR="00E55F0A" w:rsidRPr="00AF0B46">
        <w:rPr>
          <w:rFonts w:hint="eastAsia"/>
          <w:szCs w:val="24"/>
        </w:rPr>
        <w:t>≥</w:t>
      </w:r>
      <w:r w:rsidR="00E55F0A" w:rsidRPr="00AF0B46">
        <w:rPr>
          <w:szCs w:val="24"/>
        </w:rPr>
        <w:t xml:space="preserve"> 5.</w:t>
      </w:r>
    </w:p>
    <w:p w14:paraId="51964201" w14:textId="77777777" w:rsidR="00E55F0A" w:rsidRPr="00AF0B46" w:rsidRDefault="00E55F0A" w:rsidP="00E55F0A">
      <w:pPr>
        <w:rPr>
          <w:szCs w:val="24"/>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E55F0A" w:rsidRPr="00AF0B46" w14:paraId="15916A32" w14:textId="77777777" w:rsidTr="00080E62">
        <w:trPr>
          <w:trHeight w:val="300"/>
        </w:trPr>
        <w:tc>
          <w:tcPr>
            <w:tcW w:w="1440" w:type="dxa"/>
            <w:shd w:val="clear" w:color="auto" w:fill="auto"/>
            <w:noWrap/>
            <w:vAlign w:val="center"/>
            <w:hideMark/>
          </w:tcPr>
          <w:p w14:paraId="0C6EF51C" w14:textId="77777777" w:rsidR="00E55F0A" w:rsidRPr="00AF0B46" w:rsidRDefault="00E55F0A" w:rsidP="00080E62">
            <w:pPr>
              <w:rPr>
                <w:szCs w:val="24"/>
              </w:rPr>
            </w:pPr>
            <w:r w:rsidRPr="00AF0B46">
              <w:rPr>
                <w:szCs w:val="24"/>
              </w:rPr>
              <w:t>Days</w:t>
            </w:r>
          </w:p>
        </w:tc>
        <w:tc>
          <w:tcPr>
            <w:tcW w:w="379" w:type="dxa"/>
            <w:shd w:val="clear" w:color="auto" w:fill="auto"/>
            <w:noWrap/>
            <w:vAlign w:val="bottom"/>
            <w:hideMark/>
          </w:tcPr>
          <w:p w14:paraId="17BDF75C" w14:textId="77777777" w:rsidR="00E55F0A" w:rsidRPr="00AF0B46" w:rsidRDefault="00E55F0A" w:rsidP="00080E62">
            <w:pPr>
              <w:rPr>
                <w:szCs w:val="24"/>
              </w:rPr>
            </w:pPr>
            <w:r w:rsidRPr="00AF0B46">
              <w:rPr>
                <w:szCs w:val="24"/>
              </w:rPr>
              <w:t>1</w:t>
            </w:r>
          </w:p>
        </w:tc>
        <w:tc>
          <w:tcPr>
            <w:tcW w:w="379" w:type="dxa"/>
            <w:shd w:val="clear" w:color="auto" w:fill="auto"/>
            <w:noWrap/>
            <w:vAlign w:val="bottom"/>
            <w:hideMark/>
          </w:tcPr>
          <w:p w14:paraId="6DC74322" w14:textId="77777777" w:rsidR="00E55F0A" w:rsidRPr="00AF0B46" w:rsidRDefault="00E55F0A" w:rsidP="00080E62">
            <w:pPr>
              <w:rPr>
                <w:szCs w:val="24"/>
              </w:rPr>
            </w:pPr>
            <w:r w:rsidRPr="00AF0B46">
              <w:rPr>
                <w:szCs w:val="24"/>
              </w:rPr>
              <w:t>2</w:t>
            </w:r>
          </w:p>
        </w:tc>
        <w:tc>
          <w:tcPr>
            <w:tcW w:w="379" w:type="dxa"/>
            <w:shd w:val="clear" w:color="auto" w:fill="auto"/>
            <w:noWrap/>
            <w:vAlign w:val="bottom"/>
            <w:hideMark/>
          </w:tcPr>
          <w:p w14:paraId="106770D5" w14:textId="77777777" w:rsidR="00E55F0A" w:rsidRPr="00AF0B46" w:rsidRDefault="00E55F0A" w:rsidP="00080E62">
            <w:pPr>
              <w:rPr>
                <w:szCs w:val="24"/>
              </w:rPr>
            </w:pPr>
            <w:r w:rsidRPr="00AF0B46">
              <w:rPr>
                <w:szCs w:val="24"/>
              </w:rPr>
              <w:t>3</w:t>
            </w:r>
          </w:p>
        </w:tc>
        <w:tc>
          <w:tcPr>
            <w:tcW w:w="379" w:type="dxa"/>
            <w:shd w:val="clear" w:color="auto" w:fill="auto"/>
            <w:noWrap/>
            <w:vAlign w:val="bottom"/>
            <w:hideMark/>
          </w:tcPr>
          <w:p w14:paraId="6B604A0F" w14:textId="77777777" w:rsidR="00E55F0A" w:rsidRPr="00AF0B46" w:rsidRDefault="00E55F0A" w:rsidP="00080E62">
            <w:pPr>
              <w:rPr>
                <w:szCs w:val="24"/>
              </w:rPr>
            </w:pPr>
            <w:r w:rsidRPr="00AF0B46">
              <w:rPr>
                <w:szCs w:val="24"/>
              </w:rPr>
              <w:t>4</w:t>
            </w:r>
          </w:p>
        </w:tc>
        <w:tc>
          <w:tcPr>
            <w:tcW w:w="379" w:type="dxa"/>
            <w:shd w:val="clear" w:color="auto" w:fill="auto"/>
            <w:noWrap/>
            <w:vAlign w:val="bottom"/>
            <w:hideMark/>
          </w:tcPr>
          <w:p w14:paraId="68060181" w14:textId="77777777" w:rsidR="00E55F0A" w:rsidRPr="00AF0B46" w:rsidRDefault="00E55F0A" w:rsidP="00080E62">
            <w:pPr>
              <w:rPr>
                <w:szCs w:val="24"/>
              </w:rPr>
            </w:pPr>
            <w:r w:rsidRPr="00AF0B46">
              <w:rPr>
                <w:szCs w:val="24"/>
              </w:rPr>
              <w:t>5</w:t>
            </w:r>
          </w:p>
        </w:tc>
        <w:tc>
          <w:tcPr>
            <w:tcW w:w="379" w:type="dxa"/>
            <w:shd w:val="clear" w:color="auto" w:fill="auto"/>
            <w:noWrap/>
            <w:vAlign w:val="bottom"/>
            <w:hideMark/>
          </w:tcPr>
          <w:p w14:paraId="4974ACF8" w14:textId="77777777" w:rsidR="00E55F0A" w:rsidRPr="00AF0B46" w:rsidRDefault="00E55F0A" w:rsidP="00080E62">
            <w:pPr>
              <w:rPr>
                <w:szCs w:val="24"/>
              </w:rPr>
            </w:pPr>
            <w:r w:rsidRPr="00AF0B46">
              <w:rPr>
                <w:szCs w:val="24"/>
              </w:rPr>
              <w:t>6</w:t>
            </w:r>
          </w:p>
        </w:tc>
        <w:tc>
          <w:tcPr>
            <w:tcW w:w="379" w:type="dxa"/>
            <w:shd w:val="clear" w:color="auto" w:fill="auto"/>
            <w:noWrap/>
            <w:vAlign w:val="bottom"/>
            <w:hideMark/>
          </w:tcPr>
          <w:p w14:paraId="1C1C90A5" w14:textId="77777777" w:rsidR="00E55F0A" w:rsidRPr="00AF0B46" w:rsidRDefault="00E55F0A" w:rsidP="00080E62">
            <w:pPr>
              <w:rPr>
                <w:szCs w:val="24"/>
              </w:rPr>
            </w:pPr>
            <w:r w:rsidRPr="00AF0B46">
              <w:rPr>
                <w:szCs w:val="24"/>
              </w:rPr>
              <w:t>7</w:t>
            </w:r>
          </w:p>
        </w:tc>
        <w:tc>
          <w:tcPr>
            <w:tcW w:w="379" w:type="dxa"/>
            <w:shd w:val="clear" w:color="auto" w:fill="auto"/>
            <w:noWrap/>
            <w:vAlign w:val="bottom"/>
            <w:hideMark/>
          </w:tcPr>
          <w:p w14:paraId="0EE5C8A9" w14:textId="77777777" w:rsidR="00E55F0A" w:rsidRPr="00AF0B46" w:rsidRDefault="00E55F0A" w:rsidP="00080E62">
            <w:pPr>
              <w:rPr>
                <w:szCs w:val="24"/>
              </w:rPr>
            </w:pPr>
            <w:r w:rsidRPr="00AF0B46">
              <w:rPr>
                <w:szCs w:val="24"/>
              </w:rPr>
              <w:t>8</w:t>
            </w:r>
          </w:p>
        </w:tc>
        <w:tc>
          <w:tcPr>
            <w:tcW w:w="379" w:type="dxa"/>
            <w:shd w:val="clear" w:color="auto" w:fill="auto"/>
            <w:noWrap/>
            <w:vAlign w:val="bottom"/>
            <w:hideMark/>
          </w:tcPr>
          <w:p w14:paraId="204FB025" w14:textId="77777777" w:rsidR="00E55F0A" w:rsidRPr="00AF0B46" w:rsidRDefault="00E55F0A" w:rsidP="00080E62">
            <w:pPr>
              <w:rPr>
                <w:szCs w:val="24"/>
              </w:rPr>
            </w:pPr>
            <w:r w:rsidRPr="00AF0B46">
              <w:rPr>
                <w:szCs w:val="24"/>
              </w:rPr>
              <w:t>9</w:t>
            </w:r>
          </w:p>
        </w:tc>
        <w:tc>
          <w:tcPr>
            <w:tcW w:w="379" w:type="dxa"/>
            <w:shd w:val="clear" w:color="auto" w:fill="auto"/>
            <w:noWrap/>
            <w:vAlign w:val="bottom"/>
            <w:hideMark/>
          </w:tcPr>
          <w:p w14:paraId="2C25507D" w14:textId="77777777" w:rsidR="00E55F0A" w:rsidRPr="00AF0B46" w:rsidRDefault="00E55F0A" w:rsidP="00080E62">
            <w:pPr>
              <w:rPr>
                <w:szCs w:val="24"/>
              </w:rPr>
            </w:pPr>
            <w:r w:rsidRPr="00AF0B46">
              <w:rPr>
                <w:szCs w:val="24"/>
              </w:rPr>
              <w:t>10</w:t>
            </w:r>
          </w:p>
        </w:tc>
        <w:tc>
          <w:tcPr>
            <w:tcW w:w="379" w:type="dxa"/>
            <w:shd w:val="clear" w:color="auto" w:fill="auto"/>
            <w:noWrap/>
            <w:vAlign w:val="bottom"/>
            <w:hideMark/>
          </w:tcPr>
          <w:p w14:paraId="2E8D851B" w14:textId="77777777" w:rsidR="00E55F0A" w:rsidRPr="00AF0B46" w:rsidRDefault="00E55F0A" w:rsidP="00080E62">
            <w:pPr>
              <w:rPr>
                <w:szCs w:val="24"/>
              </w:rPr>
            </w:pPr>
            <w:r w:rsidRPr="00AF0B46">
              <w:rPr>
                <w:szCs w:val="24"/>
              </w:rPr>
              <w:t>11</w:t>
            </w:r>
          </w:p>
        </w:tc>
        <w:tc>
          <w:tcPr>
            <w:tcW w:w="379" w:type="dxa"/>
            <w:shd w:val="clear" w:color="auto" w:fill="auto"/>
            <w:noWrap/>
            <w:vAlign w:val="bottom"/>
            <w:hideMark/>
          </w:tcPr>
          <w:p w14:paraId="06383168" w14:textId="77777777" w:rsidR="00E55F0A" w:rsidRPr="00AF0B46" w:rsidRDefault="00E55F0A" w:rsidP="00080E62">
            <w:pPr>
              <w:rPr>
                <w:szCs w:val="24"/>
              </w:rPr>
            </w:pPr>
            <w:r w:rsidRPr="00AF0B46">
              <w:rPr>
                <w:szCs w:val="24"/>
              </w:rPr>
              <w:t>12</w:t>
            </w:r>
          </w:p>
        </w:tc>
        <w:tc>
          <w:tcPr>
            <w:tcW w:w="379" w:type="dxa"/>
            <w:shd w:val="clear" w:color="auto" w:fill="auto"/>
            <w:noWrap/>
            <w:vAlign w:val="bottom"/>
            <w:hideMark/>
          </w:tcPr>
          <w:p w14:paraId="34CC1908"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14E90EDE" w14:textId="77777777" w:rsidR="00E55F0A" w:rsidRPr="00AF0B46" w:rsidRDefault="00E55F0A" w:rsidP="00080E62">
            <w:pPr>
              <w:rPr>
                <w:szCs w:val="24"/>
              </w:rPr>
            </w:pPr>
            <w:r w:rsidRPr="00AF0B46">
              <w:rPr>
                <w:szCs w:val="24"/>
              </w:rPr>
              <w:t>14</w:t>
            </w:r>
          </w:p>
        </w:tc>
        <w:tc>
          <w:tcPr>
            <w:tcW w:w="379" w:type="dxa"/>
            <w:shd w:val="clear" w:color="auto" w:fill="auto"/>
            <w:noWrap/>
            <w:vAlign w:val="bottom"/>
            <w:hideMark/>
          </w:tcPr>
          <w:p w14:paraId="4BEC0EA6"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39FAD264"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6666293B" w14:textId="77777777" w:rsidR="00E55F0A" w:rsidRPr="00AF0B46" w:rsidRDefault="00E55F0A" w:rsidP="00080E62">
            <w:pPr>
              <w:rPr>
                <w:szCs w:val="24"/>
              </w:rPr>
            </w:pPr>
            <w:r w:rsidRPr="00AF0B46">
              <w:rPr>
                <w:szCs w:val="24"/>
              </w:rPr>
              <w:t>17</w:t>
            </w:r>
          </w:p>
        </w:tc>
        <w:tc>
          <w:tcPr>
            <w:tcW w:w="379" w:type="dxa"/>
            <w:shd w:val="clear" w:color="auto" w:fill="auto"/>
            <w:noWrap/>
            <w:vAlign w:val="bottom"/>
            <w:hideMark/>
          </w:tcPr>
          <w:p w14:paraId="7848B3A4"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18209A69" w14:textId="77777777" w:rsidR="00E55F0A" w:rsidRPr="00AF0B46" w:rsidRDefault="00E55F0A" w:rsidP="00080E62">
            <w:pPr>
              <w:rPr>
                <w:szCs w:val="24"/>
              </w:rPr>
            </w:pPr>
            <w:r w:rsidRPr="00AF0B46">
              <w:rPr>
                <w:szCs w:val="24"/>
              </w:rPr>
              <w:t>19</w:t>
            </w:r>
          </w:p>
        </w:tc>
        <w:tc>
          <w:tcPr>
            <w:tcW w:w="379" w:type="dxa"/>
            <w:shd w:val="clear" w:color="auto" w:fill="auto"/>
            <w:noWrap/>
            <w:vAlign w:val="bottom"/>
            <w:hideMark/>
          </w:tcPr>
          <w:p w14:paraId="35D05D20" w14:textId="77777777" w:rsidR="00E55F0A" w:rsidRPr="00AF0B46" w:rsidRDefault="00E55F0A" w:rsidP="00080E62">
            <w:pPr>
              <w:rPr>
                <w:szCs w:val="24"/>
              </w:rPr>
            </w:pPr>
            <w:r w:rsidRPr="00AF0B46">
              <w:rPr>
                <w:szCs w:val="24"/>
              </w:rPr>
              <w:t>20</w:t>
            </w:r>
          </w:p>
        </w:tc>
      </w:tr>
      <w:tr w:rsidR="00E55F0A" w:rsidRPr="00AF0B46" w14:paraId="3E266A54" w14:textId="77777777" w:rsidTr="00080E62">
        <w:trPr>
          <w:trHeight w:val="480"/>
        </w:trPr>
        <w:tc>
          <w:tcPr>
            <w:tcW w:w="1440" w:type="dxa"/>
            <w:shd w:val="clear" w:color="auto" w:fill="auto"/>
            <w:vAlign w:val="center"/>
            <w:hideMark/>
          </w:tcPr>
          <w:p w14:paraId="06A3C447" w14:textId="77777777" w:rsidR="00E55F0A" w:rsidRPr="00AF0B46" w:rsidRDefault="00E55F0A" w:rsidP="00080E62">
            <w:pPr>
              <w:rPr>
                <w:szCs w:val="24"/>
              </w:rPr>
            </w:pPr>
            <w:r w:rsidRPr="00AF0B46">
              <w:rPr>
                <w:szCs w:val="24"/>
              </w:rPr>
              <w:t>Number of Defects</w:t>
            </w:r>
          </w:p>
        </w:tc>
        <w:tc>
          <w:tcPr>
            <w:tcW w:w="379" w:type="dxa"/>
            <w:shd w:val="clear" w:color="auto" w:fill="auto"/>
            <w:noWrap/>
            <w:vAlign w:val="bottom"/>
            <w:hideMark/>
          </w:tcPr>
          <w:p w14:paraId="53AD8F8A"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4468805E"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78116AD0" w14:textId="77777777" w:rsidR="00E55F0A" w:rsidRPr="00AF0B46" w:rsidRDefault="00E55F0A" w:rsidP="00080E62">
            <w:pPr>
              <w:rPr>
                <w:szCs w:val="24"/>
              </w:rPr>
            </w:pPr>
            <w:r w:rsidRPr="00AF0B46">
              <w:rPr>
                <w:szCs w:val="24"/>
              </w:rPr>
              <w:t>11</w:t>
            </w:r>
          </w:p>
        </w:tc>
        <w:tc>
          <w:tcPr>
            <w:tcW w:w="379" w:type="dxa"/>
            <w:shd w:val="clear" w:color="auto" w:fill="auto"/>
            <w:noWrap/>
            <w:vAlign w:val="bottom"/>
            <w:hideMark/>
          </w:tcPr>
          <w:p w14:paraId="4F3BB781"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40FBB923" w14:textId="77777777" w:rsidR="00E55F0A" w:rsidRPr="00AF0B46" w:rsidRDefault="00E55F0A" w:rsidP="00080E62">
            <w:pPr>
              <w:rPr>
                <w:szCs w:val="24"/>
              </w:rPr>
            </w:pPr>
            <w:r w:rsidRPr="00AF0B46">
              <w:rPr>
                <w:szCs w:val="24"/>
              </w:rPr>
              <w:t>11</w:t>
            </w:r>
          </w:p>
        </w:tc>
        <w:tc>
          <w:tcPr>
            <w:tcW w:w="379" w:type="dxa"/>
            <w:shd w:val="clear" w:color="auto" w:fill="auto"/>
            <w:noWrap/>
            <w:vAlign w:val="bottom"/>
            <w:hideMark/>
          </w:tcPr>
          <w:p w14:paraId="13FA556D" w14:textId="77777777" w:rsidR="00E55F0A" w:rsidRPr="00AF0B46" w:rsidRDefault="00E55F0A" w:rsidP="00080E62">
            <w:pPr>
              <w:rPr>
                <w:szCs w:val="24"/>
              </w:rPr>
            </w:pPr>
            <w:r w:rsidRPr="00AF0B46">
              <w:rPr>
                <w:szCs w:val="24"/>
              </w:rPr>
              <w:t>17</w:t>
            </w:r>
          </w:p>
        </w:tc>
        <w:tc>
          <w:tcPr>
            <w:tcW w:w="379" w:type="dxa"/>
            <w:shd w:val="clear" w:color="auto" w:fill="auto"/>
            <w:noWrap/>
            <w:vAlign w:val="bottom"/>
            <w:hideMark/>
          </w:tcPr>
          <w:p w14:paraId="05ABE4AF"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2E70B5E3"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34FE94AA"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259A1760"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237F7AA5"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6C90CB54"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09D548FC" w14:textId="77777777" w:rsidR="00E55F0A" w:rsidRPr="00AF0B46" w:rsidRDefault="00E55F0A" w:rsidP="00080E62">
            <w:pPr>
              <w:rPr>
                <w:szCs w:val="24"/>
              </w:rPr>
            </w:pPr>
            <w:r w:rsidRPr="00AF0B46">
              <w:rPr>
                <w:szCs w:val="24"/>
              </w:rPr>
              <w:t>10</w:t>
            </w:r>
          </w:p>
        </w:tc>
        <w:tc>
          <w:tcPr>
            <w:tcW w:w="379" w:type="dxa"/>
            <w:shd w:val="clear" w:color="auto" w:fill="auto"/>
            <w:noWrap/>
            <w:vAlign w:val="bottom"/>
            <w:hideMark/>
          </w:tcPr>
          <w:p w14:paraId="565D9B93"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602640CD"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3690CF9D" w14:textId="77777777" w:rsidR="00E55F0A" w:rsidRPr="00AF0B46" w:rsidRDefault="00E55F0A" w:rsidP="00080E62">
            <w:pPr>
              <w:rPr>
                <w:szCs w:val="24"/>
              </w:rPr>
            </w:pPr>
            <w:r w:rsidRPr="00AF0B46">
              <w:rPr>
                <w:szCs w:val="24"/>
              </w:rPr>
              <w:t>14</w:t>
            </w:r>
          </w:p>
        </w:tc>
        <w:tc>
          <w:tcPr>
            <w:tcW w:w="379" w:type="dxa"/>
            <w:shd w:val="clear" w:color="auto" w:fill="auto"/>
            <w:noWrap/>
            <w:vAlign w:val="bottom"/>
            <w:hideMark/>
          </w:tcPr>
          <w:p w14:paraId="6C799D63"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1097D9A0"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2C848FF1" w14:textId="77777777" w:rsidR="00E55F0A" w:rsidRPr="00AF0B46" w:rsidRDefault="00E55F0A" w:rsidP="00080E62">
            <w:pPr>
              <w:rPr>
                <w:szCs w:val="24"/>
              </w:rPr>
            </w:pPr>
            <w:r w:rsidRPr="00AF0B46">
              <w:rPr>
                <w:szCs w:val="24"/>
              </w:rPr>
              <w:t>17</w:t>
            </w:r>
          </w:p>
        </w:tc>
        <w:tc>
          <w:tcPr>
            <w:tcW w:w="379" w:type="dxa"/>
            <w:shd w:val="clear" w:color="auto" w:fill="auto"/>
            <w:noWrap/>
            <w:vAlign w:val="bottom"/>
            <w:hideMark/>
          </w:tcPr>
          <w:p w14:paraId="7492C898" w14:textId="77777777" w:rsidR="00E55F0A" w:rsidRPr="00AF0B46" w:rsidRDefault="00E55F0A" w:rsidP="00080E62">
            <w:pPr>
              <w:rPr>
                <w:szCs w:val="24"/>
              </w:rPr>
            </w:pPr>
            <w:r w:rsidRPr="00AF0B46">
              <w:rPr>
                <w:szCs w:val="24"/>
              </w:rPr>
              <w:t>15</w:t>
            </w:r>
          </w:p>
        </w:tc>
      </w:tr>
    </w:tbl>
    <w:p w14:paraId="62C9DCC6" w14:textId="77777777" w:rsidR="00E55F0A" w:rsidRPr="00AF0B46" w:rsidRDefault="00E55F0A" w:rsidP="00E55F0A">
      <w:pPr>
        <w:rPr>
          <w:szCs w:val="24"/>
        </w:rPr>
      </w:pPr>
    </w:p>
    <w:p w14:paraId="7608800D" w14:textId="354B6010" w:rsidR="002E4D74" w:rsidRPr="00AF0B46" w:rsidRDefault="00E55F0A" w:rsidP="009237B5">
      <w:pPr>
        <w:rPr>
          <w:szCs w:val="24"/>
        </w:rPr>
      </w:pPr>
      <w:r>
        <w:rPr>
          <w:szCs w:val="24"/>
        </w:rPr>
        <w:t>I</w:t>
      </w:r>
      <w:r w:rsidR="002E4D74" w:rsidRPr="00AF0B46">
        <w:rPr>
          <w:szCs w:val="24"/>
        </w:rPr>
        <w:t>f we want to construct a p-chart for this hotel example using 3σ upper and lower limits, what is the lower control limit for this p chart?</w:t>
      </w:r>
    </w:p>
    <w:p w14:paraId="0853138C" w14:textId="684A0466" w:rsidR="00694B7F" w:rsidRPr="00AF0B46" w:rsidRDefault="00694B7F" w:rsidP="009237B5">
      <w:pPr>
        <w:rPr>
          <w:szCs w:val="24"/>
        </w:rPr>
      </w:pPr>
      <w:r w:rsidRPr="00AF0B46">
        <w:rPr>
          <w:szCs w:val="24"/>
        </w:rPr>
        <w:t xml:space="preserve">a. </w:t>
      </w:r>
      <w:r w:rsidR="002E4D74" w:rsidRPr="00AF0B46">
        <w:rPr>
          <w:szCs w:val="24"/>
        </w:rPr>
        <w:t>0.0405</w:t>
      </w:r>
    </w:p>
    <w:p w14:paraId="7621A0B9" w14:textId="285E9482" w:rsidR="00694B7F" w:rsidRPr="00AF0B46" w:rsidRDefault="00694B7F" w:rsidP="009237B5">
      <w:pPr>
        <w:rPr>
          <w:szCs w:val="24"/>
        </w:rPr>
      </w:pPr>
      <w:r w:rsidRPr="00AF0B46">
        <w:rPr>
          <w:szCs w:val="24"/>
        </w:rPr>
        <w:t xml:space="preserve">b. </w:t>
      </w:r>
      <w:r w:rsidR="002E4D74" w:rsidRPr="00AF0B46">
        <w:rPr>
          <w:szCs w:val="24"/>
        </w:rPr>
        <w:t>0.0415</w:t>
      </w:r>
    </w:p>
    <w:p w14:paraId="031FC243" w14:textId="2F076B7E" w:rsidR="00694B7F" w:rsidRPr="00AF0B46" w:rsidRDefault="00694B7F" w:rsidP="009237B5">
      <w:pPr>
        <w:rPr>
          <w:szCs w:val="24"/>
        </w:rPr>
      </w:pPr>
      <w:r w:rsidRPr="00AF0B46">
        <w:rPr>
          <w:szCs w:val="24"/>
        </w:rPr>
        <w:t xml:space="preserve">c. </w:t>
      </w:r>
      <w:r w:rsidR="002E4D74" w:rsidRPr="00AF0B46">
        <w:rPr>
          <w:szCs w:val="24"/>
        </w:rPr>
        <w:t>0.0425</w:t>
      </w:r>
    </w:p>
    <w:p w14:paraId="746C2AED" w14:textId="6778C81E" w:rsidR="00694B7F" w:rsidRPr="00AF0B46" w:rsidRDefault="00694B7F" w:rsidP="009237B5">
      <w:pPr>
        <w:rPr>
          <w:szCs w:val="24"/>
        </w:rPr>
      </w:pPr>
      <w:r w:rsidRPr="00AF0B46">
        <w:rPr>
          <w:szCs w:val="24"/>
        </w:rPr>
        <w:t xml:space="preserve">d. </w:t>
      </w:r>
      <w:r w:rsidR="002E4D74" w:rsidRPr="00AF0B46">
        <w:rPr>
          <w:szCs w:val="24"/>
        </w:rPr>
        <w:t>0.0435</w:t>
      </w:r>
    </w:p>
    <w:p w14:paraId="74B7B4D7" w14:textId="1FA220F5" w:rsidR="00694B7F" w:rsidRPr="00AF0B46" w:rsidRDefault="00694B7F" w:rsidP="009237B5">
      <w:pPr>
        <w:rPr>
          <w:szCs w:val="24"/>
        </w:rPr>
      </w:pPr>
      <w:r w:rsidRPr="00AF0B46">
        <w:rPr>
          <w:szCs w:val="24"/>
        </w:rPr>
        <w:t xml:space="preserve">Ans: </w:t>
      </w:r>
      <w:r w:rsidR="002E4D74" w:rsidRPr="00AF0B46">
        <w:rPr>
          <w:szCs w:val="24"/>
        </w:rPr>
        <w:t>C</w:t>
      </w:r>
    </w:p>
    <w:p w14:paraId="1E4A6D1F" w14:textId="77777777" w:rsidR="002E4D74" w:rsidRPr="00AF0B46" w:rsidRDefault="002E4D74"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284904D9" w14:textId="77777777" w:rsidR="002E4D74" w:rsidRPr="00AF0B46" w:rsidRDefault="002E4D74" w:rsidP="009237B5">
      <w:pPr>
        <w:rPr>
          <w:szCs w:val="24"/>
        </w:rPr>
      </w:pPr>
      <w:r w:rsidRPr="00AF0B46">
        <w:rPr>
          <w:szCs w:val="24"/>
        </w:rPr>
        <w:t>Cognitive Domain: Application</w:t>
      </w:r>
    </w:p>
    <w:p w14:paraId="35E57857" w14:textId="77777777" w:rsidR="0000714C" w:rsidRDefault="00E973DA" w:rsidP="009237B5">
      <w:pPr>
        <w:rPr>
          <w:szCs w:val="24"/>
        </w:rPr>
      </w:pPr>
      <w:r>
        <w:rPr>
          <w:szCs w:val="24"/>
        </w:rPr>
        <w:t>Answer Location: Control Charts</w:t>
      </w:r>
    </w:p>
    <w:p w14:paraId="17ACBF91" w14:textId="77777777" w:rsidR="0000714C" w:rsidRDefault="0000714C" w:rsidP="009237B5">
      <w:pPr>
        <w:rPr>
          <w:szCs w:val="24"/>
        </w:rPr>
      </w:pPr>
      <w:r>
        <w:rPr>
          <w:szCs w:val="24"/>
        </w:rPr>
        <w:t>Difficulty Level: Medium</w:t>
      </w:r>
    </w:p>
    <w:p w14:paraId="1D539798" w14:textId="77777777" w:rsidR="0000714C" w:rsidRDefault="0000714C" w:rsidP="009237B5">
      <w:pPr>
        <w:rPr>
          <w:szCs w:val="24"/>
        </w:rPr>
      </w:pPr>
      <w:r>
        <w:rPr>
          <w:szCs w:val="24"/>
        </w:rPr>
        <w:t>AACSB Standard: Application of knowledge</w:t>
      </w:r>
    </w:p>
    <w:p w14:paraId="44243E21" w14:textId="27B10CEC" w:rsidR="0000714C" w:rsidRDefault="0000714C" w:rsidP="009237B5">
      <w:pPr>
        <w:rPr>
          <w:szCs w:val="24"/>
        </w:rPr>
      </w:pPr>
    </w:p>
    <w:p w14:paraId="2AEB6B93" w14:textId="77777777" w:rsidR="00E55F0A" w:rsidRPr="00AF0B46" w:rsidRDefault="00564AFD" w:rsidP="00E55F0A">
      <w:pPr>
        <w:rPr>
          <w:szCs w:val="24"/>
        </w:rPr>
      </w:pPr>
      <w:r>
        <w:rPr>
          <w:szCs w:val="24"/>
        </w:rPr>
        <w:t>12</w:t>
      </w:r>
      <w:r w:rsidR="00694B7F" w:rsidRPr="00AF0B46">
        <w:rPr>
          <w:szCs w:val="24"/>
        </w:rPr>
        <w:t>.</w:t>
      </w:r>
      <w:r w:rsidR="002E4D74" w:rsidRPr="00AF0B46">
        <w:rPr>
          <w:szCs w:val="24"/>
        </w:rPr>
        <w:t xml:space="preserve"> </w:t>
      </w:r>
      <w:r w:rsidR="00E55F0A" w:rsidRPr="00AF0B46">
        <w:rPr>
          <w:szCs w:val="24"/>
        </w:rPr>
        <w:t>A tire company in Jodhpur, India, wants to construct a p-chart to monitor the quality of tires it manufactures. To collect data for the chart, the quality control manager of the company uses a sample size of 100 and records the number of defective tires and non-</w:t>
      </w:r>
      <w:r w:rsidR="00E55F0A" w:rsidRPr="00AF0B46">
        <w:rPr>
          <w:szCs w:val="24"/>
        </w:rPr>
        <w:lastRenderedPageBreak/>
        <w:t xml:space="preserve">defective tires on a daily basis. The number of defective tires recorded for 20 samples is shown in the following table. Assume that the distribution of the total output is binomial and n × p </w:t>
      </w:r>
      <w:r w:rsidR="00E55F0A" w:rsidRPr="00AF0B46">
        <w:rPr>
          <w:rFonts w:hint="eastAsia"/>
          <w:szCs w:val="24"/>
        </w:rPr>
        <w:t>≥</w:t>
      </w:r>
      <w:r w:rsidR="00E55F0A" w:rsidRPr="00AF0B46">
        <w:rPr>
          <w:szCs w:val="24"/>
        </w:rPr>
        <w:t xml:space="preserve"> 5.</w:t>
      </w:r>
    </w:p>
    <w:p w14:paraId="3D703EB9" w14:textId="77777777" w:rsidR="00E55F0A" w:rsidRPr="00AF0B46" w:rsidRDefault="00E55F0A" w:rsidP="00E55F0A">
      <w:pPr>
        <w:rPr>
          <w:szCs w:val="24"/>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E55F0A" w:rsidRPr="00AF0B46" w14:paraId="4C7A43C1" w14:textId="77777777" w:rsidTr="00080E62">
        <w:trPr>
          <w:trHeight w:val="300"/>
        </w:trPr>
        <w:tc>
          <w:tcPr>
            <w:tcW w:w="1440" w:type="dxa"/>
            <w:shd w:val="clear" w:color="auto" w:fill="auto"/>
            <w:noWrap/>
            <w:vAlign w:val="center"/>
            <w:hideMark/>
          </w:tcPr>
          <w:p w14:paraId="162304AB" w14:textId="77777777" w:rsidR="00E55F0A" w:rsidRPr="00AF0B46" w:rsidRDefault="00E55F0A" w:rsidP="00080E62">
            <w:pPr>
              <w:rPr>
                <w:szCs w:val="24"/>
              </w:rPr>
            </w:pPr>
            <w:r w:rsidRPr="00AF0B46">
              <w:rPr>
                <w:szCs w:val="24"/>
              </w:rPr>
              <w:t>Days</w:t>
            </w:r>
          </w:p>
        </w:tc>
        <w:tc>
          <w:tcPr>
            <w:tcW w:w="379" w:type="dxa"/>
            <w:shd w:val="clear" w:color="auto" w:fill="auto"/>
            <w:noWrap/>
            <w:vAlign w:val="bottom"/>
            <w:hideMark/>
          </w:tcPr>
          <w:p w14:paraId="5876D635" w14:textId="77777777" w:rsidR="00E55F0A" w:rsidRPr="00AF0B46" w:rsidRDefault="00E55F0A" w:rsidP="00080E62">
            <w:pPr>
              <w:rPr>
                <w:szCs w:val="24"/>
              </w:rPr>
            </w:pPr>
            <w:r w:rsidRPr="00AF0B46">
              <w:rPr>
                <w:szCs w:val="24"/>
              </w:rPr>
              <w:t>1</w:t>
            </w:r>
          </w:p>
        </w:tc>
        <w:tc>
          <w:tcPr>
            <w:tcW w:w="379" w:type="dxa"/>
            <w:shd w:val="clear" w:color="auto" w:fill="auto"/>
            <w:noWrap/>
            <w:vAlign w:val="bottom"/>
            <w:hideMark/>
          </w:tcPr>
          <w:p w14:paraId="62049109" w14:textId="77777777" w:rsidR="00E55F0A" w:rsidRPr="00AF0B46" w:rsidRDefault="00E55F0A" w:rsidP="00080E62">
            <w:pPr>
              <w:rPr>
                <w:szCs w:val="24"/>
              </w:rPr>
            </w:pPr>
            <w:r w:rsidRPr="00AF0B46">
              <w:rPr>
                <w:szCs w:val="24"/>
              </w:rPr>
              <w:t>2</w:t>
            </w:r>
          </w:p>
        </w:tc>
        <w:tc>
          <w:tcPr>
            <w:tcW w:w="379" w:type="dxa"/>
            <w:shd w:val="clear" w:color="auto" w:fill="auto"/>
            <w:noWrap/>
            <w:vAlign w:val="bottom"/>
            <w:hideMark/>
          </w:tcPr>
          <w:p w14:paraId="643CE1AE" w14:textId="77777777" w:rsidR="00E55F0A" w:rsidRPr="00AF0B46" w:rsidRDefault="00E55F0A" w:rsidP="00080E62">
            <w:pPr>
              <w:rPr>
                <w:szCs w:val="24"/>
              </w:rPr>
            </w:pPr>
            <w:r w:rsidRPr="00AF0B46">
              <w:rPr>
                <w:szCs w:val="24"/>
              </w:rPr>
              <w:t>3</w:t>
            </w:r>
          </w:p>
        </w:tc>
        <w:tc>
          <w:tcPr>
            <w:tcW w:w="379" w:type="dxa"/>
            <w:shd w:val="clear" w:color="auto" w:fill="auto"/>
            <w:noWrap/>
            <w:vAlign w:val="bottom"/>
            <w:hideMark/>
          </w:tcPr>
          <w:p w14:paraId="0EAAC122" w14:textId="77777777" w:rsidR="00E55F0A" w:rsidRPr="00AF0B46" w:rsidRDefault="00E55F0A" w:rsidP="00080E62">
            <w:pPr>
              <w:rPr>
                <w:szCs w:val="24"/>
              </w:rPr>
            </w:pPr>
            <w:r w:rsidRPr="00AF0B46">
              <w:rPr>
                <w:szCs w:val="24"/>
              </w:rPr>
              <w:t>4</w:t>
            </w:r>
          </w:p>
        </w:tc>
        <w:tc>
          <w:tcPr>
            <w:tcW w:w="379" w:type="dxa"/>
            <w:shd w:val="clear" w:color="auto" w:fill="auto"/>
            <w:noWrap/>
            <w:vAlign w:val="bottom"/>
            <w:hideMark/>
          </w:tcPr>
          <w:p w14:paraId="47BFDE90" w14:textId="77777777" w:rsidR="00E55F0A" w:rsidRPr="00AF0B46" w:rsidRDefault="00E55F0A" w:rsidP="00080E62">
            <w:pPr>
              <w:rPr>
                <w:szCs w:val="24"/>
              </w:rPr>
            </w:pPr>
            <w:r w:rsidRPr="00AF0B46">
              <w:rPr>
                <w:szCs w:val="24"/>
              </w:rPr>
              <w:t>5</w:t>
            </w:r>
          </w:p>
        </w:tc>
        <w:tc>
          <w:tcPr>
            <w:tcW w:w="379" w:type="dxa"/>
            <w:shd w:val="clear" w:color="auto" w:fill="auto"/>
            <w:noWrap/>
            <w:vAlign w:val="bottom"/>
            <w:hideMark/>
          </w:tcPr>
          <w:p w14:paraId="26CA1068" w14:textId="77777777" w:rsidR="00E55F0A" w:rsidRPr="00AF0B46" w:rsidRDefault="00E55F0A" w:rsidP="00080E62">
            <w:pPr>
              <w:rPr>
                <w:szCs w:val="24"/>
              </w:rPr>
            </w:pPr>
            <w:r w:rsidRPr="00AF0B46">
              <w:rPr>
                <w:szCs w:val="24"/>
              </w:rPr>
              <w:t>6</w:t>
            </w:r>
          </w:p>
        </w:tc>
        <w:tc>
          <w:tcPr>
            <w:tcW w:w="379" w:type="dxa"/>
            <w:shd w:val="clear" w:color="auto" w:fill="auto"/>
            <w:noWrap/>
            <w:vAlign w:val="bottom"/>
            <w:hideMark/>
          </w:tcPr>
          <w:p w14:paraId="30E4344F" w14:textId="77777777" w:rsidR="00E55F0A" w:rsidRPr="00AF0B46" w:rsidRDefault="00E55F0A" w:rsidP="00080E62">
            <w:pPr>
              <w:rPr>
                <w:szCs w:val="24"/>
              </w:rPr>
            </w:pPr>
            <w:r w:rsidRPr="00AF0B46">
              <w:rPr>
                <w:szCs w:val="24"/>
              </w:rPr>
              <w:t>7</w:t>
            </w:r>
          </w:p>
        </w:tc>
        <w:tc>
          <w:tcPr>
            <w:tcW w:w="379" w:type="dxa"/>
            <w:shd w:val="clear" w:color="auto" w:fill="auto"/>
            <w:noWrap/>
            <w:vAlign w:val="bottom"/>
            <w:hideMark/>
          </w:tcPr>
          <w:p w14:paraId="3DB77BF6" w14:textId="77777777" w:rsidR="00E55F0A" w:rsidRPr="00AF0B46" w:rsidRDefault="00E55F0A" w:rsidP="00080E62">
            <w:pPr>
              <w:rPr>
                <w:szCs w:val="24"/>
              </w:rPr>
            </w:pPr>
            <w:r w:rsidRPr="00AF0B46">
              <w:rPr>
                <w:szCs w:val="24"/>
              </w:rPr>
              <w:t>8</w:t>
            </w:r>
          </w:p>
        </w:tc>
        <w:tc>
          <w:tcPr>
            <w:tcW w:w="379" w:type="dxa"/>
            <w:shd w:val="clear" w:color="auto" w:fill="auto"/>
            <w:noWrap/>
            <w:vAlign w:val="bottom"/>
            <w:hideMark/>
          </w:tcPr>
          <w:p w14:paraId="431B6E39" w14:textId="77777777" w:rsidR="00E55F0A" w:rsidRPr="00AF0B46" w:rsidRDefault="00E55F0A" w:rsidP="00080E62">
            <w:pPr>
              <w:rPr>
                <w:szCs w:val="24"/>
              </w:rPr>
            </w:pPr>
            <w:r w:rsidRPr="00AF0B46">
              <w:rPr>
                <w:szCs w:val="24"/>
              </w:rPr>
              <w:t>9</w:t>
            </w:r>
          </w:p>
        </w:tc>
        <w:tc>
          <w:tcPr>
            <w:tcW w:w="379" w:type="dxa"/>
            <w:shd w:val="clear" w:color="auto" w:fill="auto"/>
            <w:noWrap/>
            <w:vAlign w:val="bottom"/>
            <w:hideMark/>
          </w:tcPr>
          <w:p w14:paraId="0E606317" w14:textId="77777777" w:rsidR="00E55F0A" w:rsidRPr="00AF0B46" w:rsidRDefault="00E55F0A" w:rsidP="00080E62">
            <w:pPr>
              <w:rPr>
                <w:szCs w:val="24"/>
              </w:rPr>
            </w:pPr>
            <w:r w:rsidRPr="00AF0B46">
              <w:rPr>
                <w:szCs w:val="24"/>
              </w:rPr>
              <w:t>10</w:t>
            </w:r>
          </w:p>
        </w:tc>
        <w:tc>
          <w:tcPr>
            <w:tcW w:w="379" w:type="dxa"/>
            <w:shd w:val="clear" w:color="auto" w:fill="auto"/>
            <w:noWrap/>
            <w:vAlign w:val="bottom"/>
            <w:hideMark/>
          </w:tcPr>
          <w:p w14:paraId="22C62FCA" w14:textId="77777777" w:rsidR="00E55F0A" w:rsidRPr="00AF0B46" w:rsidRDefault="00E55F0A" w:rsidP="00080E62">
            <w:pPr>
              <w:rPr>
                <w:szCs w:val="24"/>
              </w:rPr>
            </w:pPr>
            <w:r w:rsidRPr="00AF0B46">
              <w:rPr>
                <w:szCs w:val="24"/>
              </w:rPr>
              <w:t>11</w:t>
            </w:r>
          </w:p>
        </w:tc>
        <w:tc>
          <w:tcPr>
            <w:tcW w:w="379" w:type="dxa"/>
            <w:shd w:val="clear" w:color="auto" w:fill="auto"/>
            <w:noWrap/>
            <w:vAlign w:val="bottom"/>
            <w:hideMark/>
          </w:tcPr>
          <w:p w14:paraId="28242855" w14:textId="77777777" w:rsidR="00E55F0A" w:rsidRPr="00AF0B46" w:rsidRDefault="00E55F0A" w:rsidP="00080E62">
            <w:pPr>
              <w:rPr>
                <w:szCs w:val="24"/>
              </w:rPr>
            </w:pPr>
            <w:r w:rsidRPr="00AF0B46">
              <w:rPr>
                <w:szCs w:val="24"/>
              </w:rPr>
              <w:t>12</w:t>
            </w:r>
          </w:p>
        </w:tc>
        <w:tc>
          <w:tcPr>
            <w:tcW w:w="379" w:type="dxa"/>
            <w:shd w:val="clear" w:color="auto" w:fill="auto"/>
            <w:noWrap/>
            <w:vAlign w:val="bottom"/>
            <w:hideMark/>
          </w:tcPr>
          <w:p w14:paraId="0E2C1774"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4C8C770F" w14:textId="77777777" w:rsidR="00E55F0A" w:rsidRPr="00AF0B46" w:rsidRDefault="00E55F0A" w:rsidP="00080E62">
            <w:pPr>
              <w:rPr>
                <w:szCs w:val="24"/>
              </w:rPr>
            </w:pPr>
            <w:r w:rsidRPr="00AF0B46">
              <w:rPr>
                <w:szCs w:val="24"/>
              </w:rPr>
              <w:t>14</w:t>
            </w:r>
          </w:p>
        </w:tc>
        <w:tc>
          <w:tcPr>
            <w:tcW w:w="379" w:type="dxa"/>
            <w:shd w:val="clear" w:color="auto" w:fill="auto"/>
            <w:noWrap/>
            <w:vAlign w:val="bottom"/>
            <w:hideMark/>
          </w:tcPr>
          <w:p w14:paraId="43C063F3"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46C73187"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62C3D01F" w14:textId="77777777" w:rsidR="00E55F0A" w:rsidRPr="00AF0B46" w:rsidRDefault="00E55F0A" w:rsidP="00080E62">
            <w:pPr>
              <w:rPr>
                <w:szCs w:val="24"/>
              </w:rPr>
            </w:pPr>
            <w:r w:rsidRPr="00AF0B46">
              <w:rPr>
                <w:szCs w:val="24"/>
              </w:rPr>
              <w:t>17</w:t>
            </w:r>
          </w:p>
        </w:tc>
        <w:tc>
          <w:tcPr>
            <w:tcW w:w="379" w:type="dxa"/>
            <w:shd w:val="clear" w:color="auto" w:fill="auto"/>
            <w:noWrap/>
            <w:vAlign w:val="bottom"/>
            <w:hideMark/>
          </w:tcPr>
          <w:p w14:paraId="0D142B6D"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59D2B93B" w14:textId="77777777" w:rsidR="00E55F0A" w:rsidRPr="00AF0B46" w:rsidRDefault="00E55F0A" w:rsidP="00080E62">
            <w:pPr>
              <w:rPr>
                <w:szCs w:val="24"/>
              </w:rPr>
            </w:pPr>
            <w:r w:rsidRPr="00AF0B46">
              <w:rPr>
                <w:szCs w:val="24"/>
              </w:rPr>
              <w:t>19</w:t>
            </w:r>
          </w:p>
        </w:tc>
        <w:tc>
          <w:tcPr>
            <w:tcW w:w="379" w:type="dxa"/>
            <w:shd w:val="clear" w:color="auto" w:fill="auto"/>
            <w:noWrap/>
            <w:vAlign w:val="bottom"/>
            <w:hideMark/>
          </w:tcPr>
          <w:p w14:paraId="0418F4F6" w14:textId="77777777" w:rsidR="00E55F0A" w:rsidRPr="00AF0B46" w:rsidRDefault="00E55F0A" w:rsidP="00080E62">
            <w:pPr>
              <w:rPr>
                <w:szCs w:val="24"/>
              </w:rPr>
            </w:pPr>
            <w:r w:rsidRPr="00AF0B46">
              <w:rPr>
                <w:szCs w:val="24"/>
              </w:rPr>
              <w:t>20</w:t>
            </w:r>
          </w:p>
        </w:tc>
      </w:tr>
      <w:tr w:rsidR="00E55F0A" w:rsidRPr="00AF0B46" w14:paraId="1333A691" w14:textId="77777777" w:rsidTr="00080E62">
        <w:trPr>
          <w:trHeight w:val="480"/>
        </w:trPr>
        <w:tc>
          <w:tcPr>
            <w:tcW w:w="1440" w:type="dxa"/>
            <w:shd w:val="clear" w:color="auto" w:fill="auto"/>
            <w:vAlign w:val="center"/>
            <w:hideMark/>
          </w:tcPr>
          <w:p w14:paraId="09861A69" w14:textId="77777777" w:rsidR="00E55F0A" w:rsidRPr="00AF0B46" w:rsidRDefault="00E55F0A" w:rsidP="00080E62">
            <w:pPr>
              <w:rPr>
                <w:szCs w:val="24"/>
              </w:rPr>
            </w:pPr>
            <w:r w:rsidRPr="00AF0B46">
              <w:rPr>
                <w:szCs w:val="24"/>
              </w:rPr>
              <w:t>Number of Defects</w:t>
            </w:r>
          </w:p>
        </w:tc>
        <w:tc>
          <w:tcPr>
            <w:tcW w:w="379" w:type="dxa"/>
            <w:shd w:val="clear" w:color="auto" w:fill="auto"/>
            <w:noWrap/>
            <w:vAlign w:val="bottom"/>
            <w:hideMark/>
          </w:tcPr>
          <w:p w14:paraId="78AFD2B5"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0C335C2C"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2963C58C" w14:textId="77777777" w:rsidR="00E55F0A" w:rsidRPr="00AF0B46" w:rsidRDefault="00E55F0A" w:rsidP="00080E62">
            <w:pPr>
              <w:rPr>
                <w:szCs w:val="24"/>
              </w:rPr>
            </w:pPr>
            <w:r w:rsidRPr="00AF0B46">
              <w:rPr>
                <w:szCs w:val="24"/>
              </w:rPr>
              <w:t>11</w:t>
            </w:r>
          </w:p>
        </w:tc>
        <w:tc>
          <w:tcPr>
            <w:tcW w:w="379" w:type="dxa"/>
            <w:shd w:val="clear" w:color="auto" w:fill="auto"/>
            <w:noWrap/>
            <w:vAlign w:val="bottom"/>
            <w:hideMark/>
          </w:tcPr>
          <w:p w14:paraId="739E6339"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1E5179F8" w14:textId="77777777" w:rsidR="00E55F0A" w:rsidRPr="00AF0B46" w:rsidRDefault="00E55F0A" w:rsidP="00080E62">
            <w:pPr>
              <w:rPr>
                <w:szCs w:val="24"/>
              </w:rPr>
            </w:pPr>
            <w:r w:rsidRPr="00AF0B46">
              <w:rPr>
                <w:szCs w:val="24"/>
              </w:rPr>
              <w:t>11</w:t>
            </w:r>
          </w:p>
        </w:tc>
        <w:tc>
          <w:tcPr>
            <w:tcW w:w="379" w:type="dxa"/>
            <w:shd w:val="clear" w:color="auto" w:fill="auto"/>
            <w:noWrap/>
            <w:vAlign w:val="bottom"/>
            <w:hideMark/>
          </w:tcPr>
          <w:p w14:paraId="36C0E71A" w14:textId="77777777" w:rsidR="00E55F0A" w:rsidRPr="00AF0B46" w:rsidRDefault="00E55F0A" w:rsidP="00080E62">
            <w:pPr>
              <w:rPr>
                <w:szCs w:val="24"/>
              </w:rPr>
            </w:pPr>
            <w:r w:rsidRPr="00AF0B46">
              <w:rPr>
                <w:szCs w:val="24"/>
              </w:rPr>
              <w:t>17</w:t>
            </w:r>
          </w:p>
        </w:tc>
        <w:tc>
          <w:tcPr>
            <w:tcW w:w="379" w:type="dxa"/>
            <w:shd w:val="clear" w:color="auto" w:fill="auto"/>
            <w:noWrap/>
            <w:vAlign w:val="bottom"/>
            <w:hideMark/>
          </w:tcPr>
          <w:p w14:paraId="216E9947"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2AFB018D"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7A774002"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4BDF78FF" w14:textId="77777777" w:rsidR="00E55F0A" w:rsidRPr="00AF0B46" w:rsidRDefault="00E55F0A" w:rsidP="00080E62">
            <w:pPr>
              <w:rPr>
                <w:szCs w:val="24"/>
              </w:rPr>
            </w:pPr>
            <w:r w:rsidRPr="00AF0B46">
              <w:rPr>
                <w:szCs w:val="24"/>
              </w:rPr>
              <w:t>16</w:t>
            </w:r>
          </w:p>
        </w:tc>
        <w:tc>
          <w:tcPr>
            <w:tcW w:w="379" w:type="dxa"/>
            <w:shd w:val="clear" w:color="auto" w:fill="auto"/>
            <w:noWrap/>
            <w:vAlign w:val="bottom"/>
            <w:hideMark/>
          </w:tcPr>
          <w:p w14:paraId="5731BA9B"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29D0C2B2"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48CA0034" w14:textId="77777777" w:rsidR="00E55F0A" w:rsidRPr="00AF0B46" w:rsidRDefault="00E55F0A" w:rsidP="00080E62">
            <w:pPr>
              <w:rPr>
                <w:szCs w:val="24"/>
              </w:rPr>
            </w:pPr>
            <w:r w:rsidRPr="00AF0B46">
              <w:rPr>
                <w:szCs w:val="24"/>
              </w:rPr>
              <w:t>10</w:t>
            </w:r>
          </w:p>
        </w:tc>
        <w:tc>
          <w:tcPr>
            <w:tcW w:w="379" w:type="dxa"/>
            <w:shd w:val="clear" w:color="auto" w:fill="auto"/>
            <w:noWrap/>
            <w:vAlign w:val="bottom"/>
            <w:hideMark/>
          </w:tcPr>
          <w:p w14:paraId="0876A70E" w14:textId="77777777" w:rsidR="00E55F0A" w:rsidRPr="00AF0B46" w:rsidRDefault="00E55F0A" w:rsidP="00080E62">
            <w:pPr>
              <w:rPr>
                <w:szCs w:val="24"/>
              </w:rPr>
            </w:pPr>
            <w:r w:rsidRPr="00AF0B46">
              <w:rPr>
                <w:szCs w:val="24"/>
              </w:rPr>
              <w:t>18</w:t>
            </w:r>
          </w:p>
        </w:tc>
        <w:tc>
          <w:tcPr>
            <w:tcW w:w="379" w:type="dxa"/>
            <w:shd w:val="clear" w:color="auto" w:fill="auto"/>
            <w:noWrap/>
            <w:vAlign w:val="bottom"/>
            <w:hideMark/>
          </w:tcPr>
          <w:p w14:paraId="4AF38799" w14:textId="77777777" w:rsidR="00E55F0A" w:rsidRPr="00AF0B46" w:rsidRDefault="00E55F0A" w:rsidP="00080E62">
            <w:pPr>
              <w:rPr>
                <w:szCs w:val="24"/>
              </w:rPr>
            </w:pPr>
            <w:r w:rsidRPr="00AF0B46">
              <w:rPr>
                <w:szCs w:val="24"/>
              </w:rPr>
              <w:t>13</w:t>
            </w:r>
          </w:p>
        </w:tc>
        <w:tc>
          <w:tcPr>
            <w:tcW w:w="379" w:type="dxa"/>
            <w:shd w:val="clear" w:color="auto" w:fill="auto"/>
            <w:noWrap/>
            <w:vAlign w:val="bottom"/>
            <w:hideMark/>
          </w:tcPr>
          <w:p w14:paraId="7BA5C54E" w14:textId="77777777" w:rsidR="00E55F0A" w:rsidRPr="00AF0B46" w:rsidRDefault="00E55F0A" w:rsidP="00080E62">
            <w:pPr>
              <w:rPr>
                <w:szCs w:val="24"/>
              </w:rPr>
            </w:pPr>
            <w:r w:rsidRPr="00AF0B46">
              <w:rPr>
                <w:szCs w:val="24"/>
              </w:rPr>
              <w:t>14</w:t>
            </w:r>
          </w:p>
        </w:tc>
        <w:tc>
          <w:tcPr>
            <w:tcW w:w="379" w:type="dxa"/>
            <w:shd w:val="clear" w:color="auto" w:fill="auto"/>
            <w:noWrap/>
            <w:vAlign w:val="bottom"/>
            <w:hideMark/>
          </w:tcPr>
          <w:p w14:paraId="218F418A"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0FD21CE2" w14:textId="77777777" w:rsidR="00E55F0A" w:rsidRPr="00AF0B46" w:rsidRDefault="00E55F0A" w:rsidP="00080E62">
            <w:pPr>
              <w:rPr>
                <w:szCs w:val="24"/>
              </w:rPr>
            </w:pPr>
            <w:r w:rsidRPr="00AF0B46">
              <w:rPr>
                <w:szCs w:val="24"/>
              </w:rPr>
              <w:t>15</w:t>
            </w:r>
          </w:p>
        </w:tc>
        <w:tc>
          <w:tcPr>
            <w:tcW w:w="379" w:type="dxa"/>
            <w:shd w:val="clear" w:color="auto" w:fill="auto"/>
            <w:noWrap/>
            <w:vAlign w:val="bottom"/>
            <w:hideMark/>
          </w:tcPr>
          <w:p w14:paraId="0AAAC41A" w14:textId="77777777" w:rsidR="00E55F0A" w:rsidRPr="00AF0B46" w:rsidRDefault="00E55F0A" w:rsidP="00080E62">
            <w:pPr>
              <w:rPr>
                <w:szCs w:val="24"/>
              </w:rPr>
            </w:pPr>
            <w:r w:rsidRPr="00AF0B46">
              <w:rPr>
                <w:szCs w:val="24"/>
              </w:rPr>
              <w:t>17</w:t>
            </w:r>
          </w:p>
        </w:tc>
        <w:tc>
          <w:tcPr>
            <w:tcW w:w="379" w:type="dxa"/>
            <w:shd w:val="clear" w:color="auto" w:fill="auto"/>
            <w:noWrap/>
            <w:vAlign w:val="bottom"/>
            <w:hideMark/>
          </w:tcPr>
          <w:p w14:paraId="5431BD2F" w14:textId="77777777" w:rsidR="00E55F0A" w:rsidRPr="00AF0B46" w:rsidRDefault="00E55F0A" w:rsidP="00080E62">
            <w:pPr>
              <w:rPr>
                <w:szCs w:val="24"/>
              </w:rPr>
            </w:pPr>
            <w:r w:rsidRPr="00AF0B46">
              <w:rPr>
                <w:szCs w:val="24"/>
              </w:rPr>
              <w:t>15</w:t>
            </w:r>
          </w:p>
        </w:tc>
      </w:tr>
    </w:tbl>
    <w:p w14:paraId="3F89D122" w14:textId="77777777" w:rsidR="00E55F0A" w:rsidRPr="00AF0B46" w:rsidRDefault="00E55F0A" w:rsidP="00E55F0A">
      <w:pPr>
        <w:rPr>
          <w:szCs w:val="24"/>
        </w:rPr>
      </w:pPr>
    </w:p>
    <w:p w14:paraId="23BD3220" w14:textId="4E497BAC" w:rsidR="002E4D74" w:rsidRPr="00AF0B46" w:rsidRDefault="00E55F0A" w:rsidP="009237B5">
      <w:pPr>
        <w:rPr>
          <w:szCs w:val="24"/>
        </w:rPr>
      </w:pPr>
      <w:r>
        <w:rPr>
          <w:szCs w:val="24"/>
        </w:rPr>
        <w:t>I</w:t>
      </w:r>
      <w:r w:rsidR="002E4D74" w:rsidRPr="00AF0B46">
        <w:rPr>
          <w:szCs w:val="24"/>
        </w:rPr>
        <w:t>f we want to construct a c-chart for this hotel example using 3σ upper and lower limits, what is the center line for this p chart?</w:t>
      </w:r>
    </w:p>
    <w:p w14:paraId="2ACE441F" w14:textId="20186934" w:rsidR="00694B7F" w:rsidRPr="00AF0B46" w:rsidRDefault="00694B7F" w:rsidP="009237B5">
      <w:pPr>
        <w:rPr>
          <w:szCs w:val="24"/>
        </w:rPr>
      </w:pPr>
      <w:r w:rsidRPr="00AF0B46">
        <w:rPr>
          <w:szCs w:val="24"/>
        </w:rPr>
        <w:t xml:space="preserve">a. </w:t>
      </w:r>
      <w:r w:rsidR="002E4D74" w:rsidRPr="00AF0B46">
        <w:rPr>
          <w:szCs w:val="24"/>
        </w:rPr>
        <w:t>0.1465</w:t>
      </w:r>
    </w:p>
    <w:p w14:paraId="4618186D" w14:textId="0D9C6B8E" w:rsidR="00694B7F" w:rsidRPr="00AF0B46" w:rsidRDefault="00694B7F" w:rsidP="009237B5">
      <w:pPr>
        <w:rPr>
          <w:szCs w:val="24"/>
        </w:rPr>
      </w:pPr>
      <w:r w:rsidRPr="00AF0B46">
        <w:rPr>
          <w:szCs w:val="24"/>
        </w:rPr>
        <w:t xml:space="preserve">b. </w:t>
      </w:r>
      <w:r w:rsidR="002E4D74" w:rsidRPr="00AF0B46">
        <w:rPr>
          <w:szCs w:val="24"/>
        </w:rPr>
        <w:t>0.1475</w:t>
      </w:r>
    </w:p>
    <w:p w14:paraId="256DEC29" w14:textId="44D6D963" w:rsidR="00694B7F" w:rsidRPr="00AF0B46" w:rsidRDefault="00694B7F" w:rsidP="009237B5">
      <w:pPr>
        <w:rPr>
          <w:szCs w:val="24"/>
        </w:rPr>
      </w:pPr>
      <w:r w:rsidRPr="00AF0B46">
        <w:rPr>
          <w:szCs w:val="24"/>
        </w:rPr>
        <w:t xml:space="preserve">c. </w:t>
      </w:r>
      <w:r w:rsidR="002E4D74" w:rsidRPr="00AF0B46">
        <w:rPr>
          <w:szCs w:val="24"/>
        </w:rPr>
        <w:t>0.1485</w:t>
      </w:r>
    </w:p>
    <w:p w14:paraId="05099D37" w14:textId="015E8AA7" w:rsidR="00694B7F" w:rsidRPr="00AF0B46" w:rsidRDefault="00694B7F" w:rsidP="009237B5">
      <w:pPr>
        <w:rPr>
          <w:szCs w:val="24"/>
        </w:rPr>
      </w:pPr>
      <w:r w:rsidRPr="00AF0B46">
        <w:rPr>
          <w:szCs w:val="24"/>
        </w:rPr>
        <w:t xml:space="preserve">d. </w:t>
      </w:r>
      <w:r w:rsidR="002E4D74" w:rsidRPr="00AF0B46">
        <w:rPr>
          <w:szCs w:val="24"/>
        </w:rPr>
        <w:t>0.1495</w:t>
      </w:r>
    </w:p>
    <w:p w14:paraId="5CE102EC" w14:textId="22F9DA6C" w:rsidR="00694B7F" w:rsidRPr="00AF0B46" w:rsidRDefault="00694B7F" w:rsidP="009237B5">
      <w:pPr>
        <w:rPr>
          <w:szCs w:val="24"/>
        </w:rPr>
      </w:pPr>
      <w:r w:rsidRPr="00AF0B46">
        <w:rPr>
          <w:szCs w:val="24"/>
        </w:rPr>
        <w:t xml:space="preserve">Ans: </w:t>
      </w:r>
      <w:r w:rsidR="002E4D74" w:rsidRPr="00AF0B46">
        <w:rPr>
          <w:szCs w:val="24"/>
        </w:rPr>
        <w:t>D</w:t>
      </w:r>
    </w:p>
    <w:p w14:paraId="36C83B81" w14:textId="77777777" w:rsidR="002E4D74" w:rsidRPr="00AF0B46" w:rsidRDefault="002E4D74"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3A9F893F" w14:textId="77777777" w:rsidR="002E4D74" w:rsidRPr="00AF0B46" w:rsidRDefault="002E4D74" w:rsidP="009237B5">
      <w:pPr>
        <w:rPr>
          <w:szCs w:val="24"/>
        </w:rPr>
      </w:pPr>
      <w:r w:rsidRPr="00AF0B46">
        <w:rPr>
          <w:szCs w:val="24"/>
        </w:rPr>
        <w:t>Cognitive Domain: Application</w:t>
      </w:r>
    </w:p>
    <w:p w14:paraId="499109C2" w14:textId="77777777" w:rsidR="0000714C" w:rsidRDefault="00E973DA" w:rsidP="009237B5">
      <w:pPr>
        <w:rPr>
          <w:szCs w:val="24"/>
        </w:rPr>
      </w:pPr>
      <w:r>
        <w:rPr>
          <w:szCs w:val="24"/>
        </w:rPr>
        <w:t>Answer Location: Control Charts</w:t>
      </w:r>
    </w:p>
    <w:p w14:paraId="5612C75E" w14:textId="0E70CB53" w:rsidR="0000714C" w:rsidRDefault="0000714C" w:rsidP="009237B5">
      <w:pPr>
        <w:rPr>
          <w:szCs w:val="24"/>
        </w:rPr>
      </w:pPr>
      <w:r>
        <w:rPr>
          <w:szCs w:val="24"/>
        </w:rPr>
        <w:t>Difficulty Level: Medium</w:t>
      </w:r>
    </w:p>
    <w:p w14:paraId="248AB993" w14:textId="77777777" w:rsidR="0000714C" w:rsidRDefault="0000714C" w:rsidP="009237B5">
      <w:pPr>
        <w:rPr>
          <w:szCs w:val="24"/>
        </w:rPr>
      </w:pPr>
      <w:r>
        <w:rPr>
          <w:szCs w:val="24"/>
        </w:rPr>
        <w:t>AACSB Standard: Application of knowledge</w:t>
      </w:r>
    </w:p>
    <w:p w14:paraId="1834ECAC" w14:textId="77777777" w:rsidR="00E55F0A" w:rsidRDefault="00E55F0A" w:rsidP="009237B5">
      <w:pPr>
        <w:rPr>
          <w:szCs w:val="24"/>
        </w:rPr>
      </w:pPr>
    </w:p>
    <w:p w14:paraId="7F1A2876" w14:textId="29773AC4" w:rsidR="0000714C" w:rsidRDefault="0000714C" w:rsidP="009237B5">
      <w:pPr>
        <w:rPr>
          <w:szCs w:val="24"/>
        </w:rPr>
      </w:pPr>
    </w:p>
    <w:p w14:paraId="78FE07B4" w14:textId="77777777" w:rsidR="00F33D91" w:rsidRPr="009B0569" w:rsidRDefault="0006319C" w:rsidP="009B0569">
      <w:pPr>
        <w:pStyle w:val="Heading2"/>
      </w:pPr>
      <w:bookmarkStart w:id="22" w:name="_Toc478710227"/>
      <w:r w:rsidRPr="009B0569">
        <w:t>Example Video: Example 6.6</w:t>
      </w:r>
      <w:bookmarkEnd w:id="22"/>
    </w:p>
    <w:p w14:paraId="59872A93" w14:textId="77777777" w:rsidR="00AF0B46" w:rsidRPr="00AF0B46" w:rsidRDefault="00F33D91" w:rsidP="009237B5">
      <w:pPr>
        <w:rPr>
          <w:b/>
          <w:szCs w:val="24"/>
        </w:rPr>
      </w:pPr>
      <w:r w:rsidRPr="0032017B">
        <w:rPr>
          <w:b/>
          <w:szCs w:val="24"/>
        </w:rPr>
        <w:t>Learning Objective:</w:t>
      </w:r>
      <w:r w:rsidRPr="00AF0B46">
        <w:rPr>
          <w:szCs w:val="24"/>
        </w:rPr>
        <w:t xml:space="preserve"> </w:t>
      </w:r>
      <w:r w:rsidR="0006319C" w:rsidRPr="00AF0B46">
        <w:rPr>
          <w:szCs w:val="24"/>
        </w:rPr>
        <w:t>6-3: Apply the various tools for preventing defects in products and processes, including control charts, a process capability analysis, and how to calculate Six Sigma levels of quality.</w:t>
      </w:r>
    </w:p>
    <w:p w14:paraId="13EE68D9" w14:textId="77777777" w:rsidR="0000714C" w:rsidRDefault="00AF0B46" w:rsidP="00AF0B46">
      <w:pPr>
        <w:rPr>
          <w:szCs w:val="24"/>
        </w:rPr>
      </w:pPr>
      <w:r w:rsidRPr="00AF0B46">
        <w:rPr>
          <w:b/>
          <w:szCs w:val="24"/>
        </w:rPr>
        <w:t>Description:</w:t>
      </w:r>
      <w:r w:rsidRPr="00AF0B46">
        <w:rPr>
          <w:szCs w:val="24"/>
        </w:rPr>
        <w:t xml:space="preserve"> This video shows how to solve Example 6.6.</w:t>
      </w:r>
    </w:p>
    <w:p w14:paraId="221A53C3" w14:textId="3C3919EF" w:rsidR="0000714C" w:rsidRDefault="0000714C" w:rsidP="00AF0B46">
      <w:pPr>
        <w:rPr>
          <w:szCs w:val="24"/>
        </w:rPr>
      </w:pPr>
    </w:p>
    <w:p w14:paraId="447A7349" w14:textId="0EDEADD7"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219</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2F67BDAB" w14:textId="77777777" w:rsidR="00694B7F" w:rsidRPr="00AF0B46" w:rsidRDefault="00694B7F" w:rsidP="009237B5">
      <w:pPr>
        <w:rPr>
          <w:szCs w:val="24"/>
        </w:rPr>
      </w:pPr>
    </w:p>
    <w:p w14:paraId="39E40CC8" w14:textId="52A468DD" w:rsidR="00694B7F" w:rsidRPr="00AF0B46" w:rsidRDefault="00694B7F" w:rsidP="009237B5">
      <w:pPr>
        <w:rPr>
          <w:szCs w:val="24"/>
        </w:rPr>
      </w:pPr>
      <w:r w:rsidRPr="00AF0B46">
        <w:rPr>
          <w:szCs w:val="24"/>
        </w:rPr>
        <w:t>1</w:t>
      </w:r>
      <w:r w:rsidR="00564AFD">
        <w:rPr>
          <w:szCs w:val="24"/>
        </w:rPr>
        <w:t>3</w:t>
      </w:r>
      <w:r w:rsidRPr="00AF0B46">
        <w:rPr>
          <w:szCs w:val="24"/>
        </w:rPr>
        <w:t xml:space="preserve">. </w:t>
      </w:r>
      <w:r w:rsidR="00522B37" w:rsidRPr="00AF0B46">
        <w:rPr>
          <w:szCs w:val="24"/>
        </w:rPr>
        <w:t>A company manufactures piston rings for automotive companies. Design specifications require the diameter of the piston rings to have a target value of 90mm with a tolerance of ± 0.15mm. The current manufacturing process produces piston rings with an average diameter of 90mm and a standard deviation (σ) of 0.25mm. Is the company</w:t>
      </w:r>
      <w:r w:rsidR="00522B37" w:rsidRPr="00AF0B46">
        <w:rPr>
          <w:rFonts w:hint="eastAsia"/>
          <w:szCs w:val="24"/>
        </w:rPr>
        <w:t>’</w:t>
      </w:r>
      <w:r w:rsidR="00522B37" w:rsidRPr="00AF0B46">
        <w:rPr>
          <w:szCs w:val="24"/>
        </w:rPr>
        <w:t>s manufacturing process capable of meeting design specifications?</w:t>
      </w:r>
    </w:p>
    <w:p w14:paraId="7CCB2F51" w14:textId="612A91E5" w:rsidR="00694B7F" w:rsidRPr="00AF0B46" w:rsidRDefault="00694B7F" w:rsidP="009237B5">
      <w:pPr>
        <w:rPr>
          <w:szCs w:val="24"/>
        </w:rPr>
      </w:pPr>
      <w:r w:rsidRPr="00AF0B46">
        <w:rPr>
          <w:szCs w:val="24"/>
        </w:rPr>
        <w:t xml:space="preserve">a. </w:t>
      </w:r>
      <w:r w:rsidR="00B42B69" w:rsidRPr="00AF0B46">
        <w:rPr>
          <w:szCs w:val="24"/>
        </w:rPr>
        <w:t>1.2</w:t>
      </w:r>
    </w:p>
    <w:p w14:paraId="19E32E63" w14:textId="61F47D9C" w:rsidR="00694B7F" w:rsidRPr="00AF0B46" w:rsidRDefault="00694B7F" w:rsidP="009237B5">
      <w:pPr>
        <w:rPr>
          <w:szCs w:val="24"/>
        </w:rPr>
      </w:pPr>
      <w:r w:rsidRPr="00AF0B46">
        <w:rPr>
          <w:szCs w:val="24"/>
        </w:rPr>
        <w:t xml:space="preserve">b. </w:t>
      </w:r>
      <w:r w:rsidR="00B42B69" w:rsidRPr="00AF0B46">
        <w:rPr>
          <w:szCs w:val="24"/>
        </w:rPr>
        <w:t>0.2</w:t>
      </w:r>
    </w:p>
    <w:p w14:paraId="3B775E76" w14:textId="7B83C407" w:rsidR="00694B7F" w:rsidRPr="00AF0B46" w:rsidRDefault="00694B7F" w:rsidP="009237B5">
      <w:pPr>
        <w:rPr>
          <w:szCs w:val="24"/>
        </w:rPr>
      </w:pPr>
      <w:r w:rsidRPr="00AF0B46">
        <w:rPr>
          <w:szCs w:val="24"/>
        </w:rPr>
        <w:t xml:space="preserve">c. </w:t>
      </w:r>
      <w:r w:rsidR="00B42B69" w:rsidRPr="00AF0B46">
        <w:rPr>
          <w:szCs w:val="24"/>
        </w:rPr>
        <w:t>0.8</w:t>
      </w:r>
    </w:p>
    <w:p w14:paraId="6D6FAE2E" w14:textId="09043223" w:rsidR="00694B7F" w:rsidRPr="00AF0B46" w:rsidRDefault="00694B7F" w:rsidP="009237B5">
      <w:pPr>
        <w:rPr>
          <w:szCs w:val="24"/>
        </w:rPr>
      </w:pPr>
      <w:r w:rsidRPr="00AF0B46">
        <w:rPr>
          <w:szCs w:val="24"/>
        </w:rPr>
        <w:t xml:space="preserve">d. </w:t>
      </w:r>
      <w:r w:rsidR="00B42B69" w:rsidRPr="00AF0B46">
        <w:rPr>
          <w:szCs w:val="24"/>
        </w:rPr>
        <w:t>1.0</w:t>
      </w:r>
    </w:p>
    <w:p w14:paraId="707A0854" w14:textId="01042A48" w:rsidR="00694B7F" w:rsidRPr="00AF0B46" w:rsidRDefault="00694B7F" w:rsidP="009237B5">
      <w:pPr>
        <w:rPr>
          <w:szCs w:val="24"/>
        </w:rPr>
      </w:pPr>
      <w:r w:rsidRPr="00AF0B46">
        <w:rPr>
          <w:szCs w:val="24"/>
        </w:rPr>
        <w:t xml:space="preserve">Ans: </w:t>
      </w:r>
      <w:r w:rsidR="00B42B69" w:rsidRPr="00AF0B46">
        <w:rPr>
          <w:szCs w:val="24"/>
        </w:rPr>
        <w:t>B</w:t>
      </w:r>
    </w:p>
    <w:p w14:paraId="6B15CD31" w14:textId="77777777" w:rsidR="00B42B69" w:rsidRPr="00AF0B46" w:rsidRDefault="00B42B69" w:rsidP="009237B5">
      <w:pPr>
        <w:rPr>
          <w:szCs w:val="24"/>
        </w:rPr>
      </w:pPr>
      <w:r w:rsidRPr="00AF0B46">
        <w:rPr>
          <w:szCs w:val="24"/>
        </w:rPr>
        <w:lastRenderedPageBreak/>
        <w:t>Learning Objective: 6-3: Apply the various tools for preventing defects in products and processes, including control charts, a process capability analysis, and how to calculate Six Sigma levels of quality.</w:t>
      </w:r>
    </w:p>
    <w:p w14:paraId="3E6DBD26" w14:textId="77777777" w:rsidR="00B42B69" w:rsidRPr="00AF0B46" w:rsidRDefault="00B42B69" w:rsidP="009237B5">
      <w:pPr>
        <w:rPr>
          <w:szCs w:val="24"/>
        </w:rPr>
      </w:pPr>
      <w:r w:rsidRPr="00AF0B46">
        <w:rPr>
          <w:szCs w:val="24"/>
        </w:rPr>
        <w:t>Cognitive Domain: Application</w:t>
      </w:r>
    </w:p>
    <w:p w14:paraId="70E6F54F" w14:textId="77777777" w:rsidR="0000714C" w:rsidRDefault="00E973DA" w:rsidP="009237B5">
      <w:pPr>
        <w:rPr>
          <w:szCs w:val="24"/>
        </w:rPr>
      </w:pPr>
      <w:r>
        <w:rPr>
          <w:szCs w:val="24"/>
        </w:rPr>
        <w:t>Answer Location: Process Capability Analysis</w:t>
      </w:r>
    </w:p>
    <w:p w14:paraId="4BD29482" w14:textId="77777777" w:rsidR="0000714C" w:rsidRDefault="0000714C" w:rsidP="009237B5">
      <w:pPr>
        <w:rPr>
          <w:szCs w:val="24"/>
        </w:rPr>
      </w:pPr>
      <w:r>
        <w:rPr>
          <w:szCs w:val="24"/>
        </w:rPr>
        <w:t>Difficulty Level: Medium</w:t>
      </w:r>
    </w:p>
    <w:p w14:paraId="28A58AC4" w14:textId="77777777" w:rsidR="0000714C" w:rsidRDefault="0000714C" w:rsidP="009237B5">
      <w:pPr>
        <w:rPr>
          <w:szCs w:val="24"/>
        </w:rPr>
      </w:pPr>
      <w:r>
        <w:rPr>
          <w:szCs w:val="24"/>
        </w:rPr>
        <w:t>AACSB Standard: Application of knowledge</w:t>
      </w:r>
    </w:p>
    <w:p w14:paraId="641CBD11" w14:textId="741A4954" w:rsidR="0000714C" w:rsidRDefault="0000714C" w:rsidP="009237B5">
      <w:pPr>
        <w:rPr>
          <w:szCs w:val="24"/>
        </w:rPr>
      </w:pPr>
    </w:p>
    <w:p w14:paraId="71C95379" w14:textId="77777777" w:rsidR="00694B7F" w:rsidRPr="00AF0B46" w:rsidRDefault="00564AFD" w:rsidP="009237B5">
      <w:pPr>
        <w:rPr>
          <w:szCs w:val="24"/>
        </w:rPr>
      </w:pPr>
      <w:r>
        <w:rPr>
          <w:szCs w:val="24"/>
        </w:rPr>
        <w:t>14</w:t>
      </w:r>
      <w:r w:rsidR="00694B7F" w:rsidRPr="00AF0B46">
        <w:rPr>
          <w:szCs w:val="24"/>
        </w:rPr>
        <w:t>.</w:t>
      </w:r>
      <w:r w:rsidR="00E973DA">
        <w:rPr>
          <w:szCs w:val="24"/>
        </w:rPr>
        <w:t xml:space="preserve"> </w:t>
      </w:r>
      <w:r w:rsidR="00E55F0A" w:rsidRPr="00AF0B46">
        <w:rPr>
          <w:szCs w:val="24"/>
        </w:rPr>
        <w:t xml:space="preserve">A company manufactures piston rings for automotive companies. Design specifications require the diameter of the piston rings to have a target value of 90mm with a tolerance of ± 0.15mm. The current manufacturing process produces piston rings with an average diameter of 90mm and a standard deviation (σ) of 0.25mm. </w:t>
      </w:r>
      <w:r w:rsidR="00E55F0A">
        <w:rPr>
          <w:szCs w:val="24"/>
        </w:rPr>
        <w:t>D</w:t>
      </w:r>
      <w:r w:rsidR="00B42B69" w:rsidRPr="00AF0B46">
        <w:rPr>
          <w:szCs w:val="24"/>
        </w:rPr>
        <w:t xml:space="preserve">etermine if the process is capable of meeting the design specification. </w:t>
      </w:r>
    </w:p>
    <w:p w14:paraId="318FD66C" w14:textId="7621C0A0" w:rsidR="00B42B69" w:rsidRPr="00AF0B46" w:rsidRDefault="00694B7F" w:rsidP="009237B5">
      <w:pPr>
        <w:rPr>
          <w:szCs w:val="24"/>
        </w:rPr>
      </w:pPr>
      <w:r w:rsidRPr="00AF0B46">
        <w:rPr>
          <w:szCs w:val="24"/>
        </w:rPr>
        <w:t xml:space="preserve">a. </w:t>
      </w:r>
      <w:r w:rsidR="00B42B69" w:rsidRPr="00AF0B46">
        <w:rPr>
          <w:szCs w:val="24"/>
        </w:rPr>
        <w:t xml:space="preserve">Yes, the process is capable of meeting the design specification. </w:t>
      </w:r>
    </w:p>
    <w:p w14:paraId="0F0AF0CF" w14:textId="5EC55BD1" w:rsidR="00694B7F" w:rsidRPr="00AF0B46" w:rsidRDefault="00694B7F" w:rsidP="009237B5">
      <w:pPr>
        <w:rPr>
          <w:szCs w:val="24"/>
        </w:rPr>
      </w:pPr>
      <w:r w:rsidRPr="00AF0B46">
        <w:rPr>
          <w:szCs w:val="24"/>
        </w:rPr>
        <w:t xml:space="preserve">b. </w:t>
      </w:r>
      <w:r w:rsidR="00B42B69" w:rsidRPr="00AF0B46">
        <w:rPr>
          <w:szCs w:val="24"/>
        </w:rPr>
        <w:t>No, the process is not capable of meeting the design specification.</w:t>
      </w:r>
    </w:p>
    <w:p w14:paraId="31C4E5C1" w14:textId="045FB60C" w:rsidR="00694B7F" w:rsidRPr="00AF0B46" w:rsidRDefault="00694B7F" w:rsidP="009237B5">
      <w:pPr>
        <w:rPr>
          <w:szCs w:val="24"/>
        </w:rPr>
      </w:pPr>
      <w:r w:rsidRPr="00AF0B46">
        <w:rPr>
          <w:szCs w:val="24"/>
        </w:rPr>
        <w:t xml:space="preserve">c. </w:t>
      </w:r>
      <w:r w:rsidR="00B42B69" w:rsidRPr="00AF0B46">
        <w:rPr>
          <w:szCs w:val="24"/>
        </w:rPr>
        <w:t>Information is not enough to solve this question</w:t>
      </w:r>
    </w:p>
    <w:p w14:paraId="69AEEB90" w14:textId="3DD49F03" w:rsidR="00694B7F" w:rsidRPr="00AF0B46" w:rsidRDefault="00694B7F" w:rsidP="009237B5">
      <w:pPr>
        <w:rPr>
          <w:szCs w:val="24"/>
        </w:rPr>
      </w:pPr>
      <w:r w:rsidRPr="00AF0B46">
        <w:rPr>
          <w:szCs w:val="24"/>
        </w:rPr>
        <w:t xml:space="preserve">d. </w:t>
      </w:r>
      <w:r w:rsidR="00833224" w:rsidRPr="00AF0B46">
        <w:rPr>
          <w:szCs w:val="24"/>
        </w:rPr>
        <w:t>None of these</w:t>
      </w:r>
    </w:p>
    <w:p w14:paraId="768FD3F8" w14:textId="41D70EE1" w:rsidR="00694B7F" w:rsidRPr="00AF0B46" w:rsidRDefault="00694B7F" w:rsidP="009237B5">
      <w:pPr>
        <w:rPr>
          <w:szCs w:val="24"/>
        </w:rPr>
      </w:pPr>
      <w:r w:rsidRPr="00AF0B46">
        <w:rPr>
          <w:szCs w:val="24"/>
        </w:rPr>
        <w:t xml:space="preserve">Ans: </w:t>
      </w:r>
      <w:r w:rsidR="00B42B69" w:rsidRPr="00AF0B46">
        <w:rPr>
          <w:szCs w:val="24"/>
        </w:rPr>
        <w:t>B</w:t>
      </w:r>
    </w:p>
    <w:p w14:paraId="24F1D6DC" w14:textId="77777777" w:rsidR="00B42B69" w:rsidRPr="00AF0B46" w:rsidRDefault="00B42B69"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6CCC8199" w14:textId="77777777" w:rsidR="00B42B69" w:rsidRPr="00AF0B46" w:rsidRDefault="00B42B69" w:rsidP="009237B5">
      <w:pPr>
        <w:rPr>
          <w:szCs w:val="24"/>
        </w:rPr>
      </w:pPr>
      <w:r w:rsidRPr="00AF0B46">
        <w:rPr>
          <w:szCs w:val="24"/>
        </w:rPr>
        <w:t>Cognitive Domain: Application</w:t>
      </w:r>
    </w:p>
    <w:p w14:paraId="4A1A7533" w14:textId="77777777" w:rsidR="0000714C" w:rsidRDefault="00E973DA" w:rsidP="009237B5">
      <w:pPr>
        <w:rPr>
          <w:szCs w:val="24"/>
        </w:rPr>
      </w:pPr>
      <w:r>
        <w:rPr>
          <w:szCs w:val="24"/>
        </w:rPr>
        <w:t>Answer Location: Process Capability Analysis</w:t>
      </w:r>
    </w:p>
    <w:p w14:paraId="65F10E08" w14:textId="77777777" w:rsidR="0000714C" w:rsidRDefault="0000714C" w:rsidP="009237B5">
      <w:pPr>
        <w:rPr>
          <w:szCs w:val="24"/>
        </w:rPr>
      </w:pPr>
      <w:r>
        <w:rPr>
          <w:szCs w:val="24"/>
        </w:rPr>
        <w:t>Difficulty Level: Medium</w:t>
      </w:r>
    </w:p>
    <w:p w14:paraId="539433BB" w14:textId="77777777" w:rsidR="0000714C" w:rsidRDefault="0000714C" w:rsidP="009237B5">
      <w:pPr>
        <w:rPr>
          <w:szCs w:val="24"/>
        </w:rPr>
      </w:pPr>
      <w:r>
        <w:rPr>
          <w:szCs w:val="24"/>
        </w:rPr>
        <w:t>AACSB Standard: Application of knowledge</w:t>
      </w:r>
    </w:p>
    <w:p w14:paraId="4AE1A2CB" w14:textId="2F7BFF2C" w:rsidR="0000714C" w:rsidRDefault="0000714C" w:rsidP="009237B5">
      <w:pPr>
        <w:rPr>
          <w:szCs w:val="24"/>
        </w:rPr>
      </w:pPr>
    </w:p>
    <w:p w14:paraId="779160A0" w14:textId="77777777" w:rsidR="00B42B69" w:rsidRPr="00AF0B46" w:rsidRDefault="00564AFD" w:rsidP="009237B5">
      <w:pPr>
        <w:rPr>
          <w:szCs w:val="24"/>
        </w:rPr>
      </w:pPr>
      <w:r>
        <w:rPr>
          <w:szCs w:val="24"/>
        </w:rPr>
        <w:t>15</w:t>
      </w:r>
      <w:r w:rsidR="00694B7F" w:rsidRPr="00AF0B46">
        <w:rPr>
          <w:szCs w:val="24"/>
        </w:rPr>
        <w:t xml:space="preserve">. </w:t>
      </w:r>
      <w:r w:rsidR="00E55F0A" w:rsidRPr="00AF0B46">
        <w:rPr>
          <w:szCs w:val="24"/>
        </w:rPr>
        <w:t xml:space="preserve">A company manufactures piston rings for automotive companies. Design specifications require the diameter of the piston rings to have a target value of 90mm with a tolerance of ± 0.15mm. The current manufacturing process produces piston rings with an average diameter of 90mm and a standard deviation (σ) of 0.25mm. </w:t>
      </w:r>
      <w:r w:rsidR="00E55F0A">
        <w:rPr>
          <w:szCs w:val="24"/>
        </w:rPr>
        <w:t>D</w:t>
      </w:r>
      <w:r w:rsidR="00B42B69" w:rsidRPr="00AF0B46">
        <w:rPr>
          <w:szCs w:val="24"/>
        </w:rPr>
        <w:t>etermine the upper and lower specification limits.</w:t>
      </w:r>
    </w:p>
    <w:p w14:paraId="3D898541" w14:textId="589A35E5" w:rsidR="00694B7F" w:rsidRPr="00AF0B46" w:rsidRDefault="00694B7F" w:rsidP="009237B5">
      <w:pPr>
        <w:rPr>
          <w:szCs w:val="24"/>
        </w:rPr>
      </w:pPr>
      <w:r w:rsidRPr="00AF0B46">
        <w:rPr>
          <w:szCs w:val="24"/>
        </w:rPr>
        <w:t xml:space="preserve">a. </w:t>
      </w:r>
      <w:r w:rsidR="00B42B69" w:rsidRPr="00AF0B46">
        <w:rPr>
          <w:szCs w:val="24"/>
        </w:rPr>
        <w:t>90.85, 89.15</w:t>
      </w:r>
    </w:p>
    <w:p w14:paraId="5FC9F57D" w14:textId="72EA6405" w:rsidR="00694B7F" w:rsidRPr="00AF0B46" w:rsidRDefault="00694B7F" w:rsidP="009237B5">
      <w:pPr>
        <w:rPr>
          <w:szCs w:val="24"/>
        </w:rPr>
      </w:pPr>
      <w:r w:rsidRPr="00AF0B46">
        <w:rPr>
          <w:szCs w:val="24"/>
        </w:rPr>
        <w:t xml:space="preserve">b. </w:t>
      </w:r>
      <w:r w:rsidR="00B42B69" w:rsidRPr="00AF0B46">
        <w:rPr>
          <w:szCs w:val="24"/>
        </w:rPr>
        <w:t>90.15, 89.85</w:t>
      </w:r>
    </w:p>
    <w:p w14:paraId="61DBA54F" w14:textId="0ED6F8CE" w:rsidR="00694B7F" w:rsidRPr="00AF0B46" w:rsidRDefault="00694B7F" w:rsidP="009237B5">
      <w:pPr>
        <w:rPr>
          <w:szCs w:val="24"/>
        </w:rPr>
      </w:pPr>
      <w:r w:rsidRPr="00AF0B46">
        <w:rPr>
          <w:szCs w:val="24"/>
        </w:rPr>
        <w:t xml:space="preserve">c. </w:t>
      </w:r>
      <w:r w:rsidR="00B42B69" w:rsidRPr="00AF0B46">
        <w:rPr>
          <w:szCs w:val="24"/>
        </w:rPr>
        <w:t>90.75, 89.25</w:t>
      </w:r>
    </w:p>
    <w:p w14:paraId="4261ACED" w14:textId="54ECCE13" w:rsidR="00694B7F" w:rsidRPr="00AF0B46" w:rsidRDefault="00694B7F" w:rsidP="009237B5">
      <w:pPr>
        <w:rPr>
          <w:szCs w:val="24"/>
        </w:rPr>
      </w:pPr>
      <w:r w:rsidRPr="00AF0B46">
        <w:rPr>
          <w:szCs w:val="24"/>
        </w:rPr>
        <w:t xml:space="preserve">d. </w:t>
      </w:r>
      <w:r w:rsidR="00B42B69" w:rsidRPr="00AF0B46">
        <w:rPr>
          <w:szCs w:val="24"/>
        </w:rPr>
        <w:t>89.75, 90.25</w:t>
      </w:r>
    </w:p>
    <w:p w14:paraId="3833E926" w14:textId="1BAA8958" w:rsidR="00694B7F" w:rsidRPr="00AF0B46" w:rsidRDefault="00694B7F" w:rsidP="009237B5">
      <w:pPr>
        <w:rPr>
          <w:szCs w:val="24"/>
        </w:rPr>
      </w:pPr>
      <w:r w:rsidRPr="00AF0B46">
        <w:rPr>
          <w:szCs w:val="24"/>
        </w:rPr>
        <w:t xml:space="preserve">Ans: </w:t>
      </w:r>
      <w:r w:rsidR="00B42B69" w:rsidRPr="00AF0B46">
        <w:rPr>
          <w:szCs w:val="24"/>
        </w:rPr>
        <w:t>B</w:t>
      </w:r>
    </w:p>
    <w:p w14:paraId="3D3D143D" w14:textId="77777777" w:rsidR="00B42B69" w:rsidRPr="00AF0B46" w:rsidRDefault="00B42B69"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6B3E45BE" w14:textId="77777777" w:rsidR="00B42B69" w:rsidRPr="00AF0B46" w:rsidRDefault="00B42B69" w:rsidP="009237B5">
      <w:pPr>
        <w:rPr>
          <w:szCs w:val="24"/>
        </w:rPr>
      </w:pPr>
      <w:r w:rsidRPr="00AF0B46">
        <w:rPr>
          <w:szCs w:val="24"/>
        </w:rPr>
        <w:t>Cognitive Domain: Application</w:t>
      </w:r>
    </w:p>
    <w:p w14:paraId="2C2BCC44" w14:textId="77777777" w:rsidR="0000714C" w:rsidRDefault="00E973DA" w:rsidP="009237B5">
      <w:pPr>
        <w:rPr>
          <w:szCs w:val="24"/>
        </w:rPr>
      </w:pPr>
      <w:r>
        <w:rPr>
          <w:szCs w:val="24"/>
        </w:rPr>
        <w:t>Answer Location: Process Capability Analysis</w:t>
      </w:r>
    </w:p>
    <w:p w14:paraId="671EDFF2" w14:textId="77777777" w:rsidR="0000714C" w:rsidRDefault="0000714C" w:rsidP="009237B5">
      <w:pPr>
        <w:rPr>
          <w:szCs w:val="24"/>
        </w:rPr>
      </w:pPr>
      <w:r>
        <w:rPr>
          <w:szCs w:val="24"/>
        </w:rPr>
        <w:t>Difficulty Level: Medium</w:t>
      </w:r>
    </w:p>
    <w:p w14:paraId="1F34D635" w14:textId="77777777" w:rsidR="0000714C" w:rsidRDefault="0000714C" w:rsidP="009237B5">
      <w:pPr>
        <w:rPr>
          <w:szCs w:val="24"/>
        </w:rPr>
      </w:pPr>
      <w:r>
        <w:rPr>
          <w:szCs w:val="24"/>
        </w:rPr>
        <w:t>AACSB Standard: Application of knowledge</w:t>
      </w:r>
    </w:p>
    <w:p w14:paraId="5572F7BA" w14:textId="26822DF1" w:rsidR="0000714C" w:rsidRDefault="0000714C" w:rsidP="009237B5">
      <w:pPr>
        <w:rPr>
          <w:szCs w:val="24"/>
        </w:rPr>
      </w:pPr>
    </w:p>
    <w:p w14:paraId="490A814D" w14:textId="77777777" w:rsidR="00F33D91" w:rsidRPr="009B0569" w:rsidRDefault="0006319C" w:rsidP="009B0569">
      <w:pPr>
        <w:pStyle w:val="Heading2"/>
      </w:pPr>
      <w:bookmarkStart w:id="23" w:name="_Toc478710228"/>
      <w:r w:rsidRPr="009B0569">
        <w:lastRenderedPageBreak/>
        <w:t>Example Video: Example 6.7</w:t>
      </w:r>
      <w:bookmarkEnd w:id="23"/>
    </w:p>
    <w:p w14:paraId="1A0CDF1C" w14:textId="5E4339E2" w:rsidR="00AF0B46" w:rsidRPr="00AF0B46" w:rsidRDefault="009B0569" w:rsidP="009237B5">
      <w:pPr>
        <w:rPr>
          <w:b/>
          <w:szCs w:val="24"/>
        </w:rPr>
      </w:pPr>
      <w:proofErr w:type="gramStart"/>
      <w:r>
        <w:rPr>
          <w:szCs w:val="24"/>
        </w:rPr>
        <w:t>b</w:t>
      </w:r>
      <w:proofErr w:type="gramEnd"/>
      <w:r w:rsidR="0006319C" w:rsidRPr="00AF0B46">
        <w:rPr>
          <w:b/>
          <w:szCs w:val="24"/>
        </w:rPr>
        <w:t xml:space="preserve"> </w:t>
      </w:r>
      <w:r w:rsidR="0006319C" w:rsidRPr="00AF0B46">
        <w:rPr>
          <w:szCs w:val="24"/>
        </w:rPr>
        <w:t>6-3: Apply the various tools for preventing defects in products and processes, including control charts, a process capability analysis, and how to calculate Six Sigma levels of quality.</w:t>
      </w:r>
    </w:p>
    <w:p w14:paraId="29968E2B" w14:textId="77777777" w:rsidR="0000714C" w:rsidRDefault="00AF0B46" w:rsidP="00AF0B46">
      <w:pPr>
        <w:rPr>
          <w:szCs w:val="24"/>
        </w:rPr>
      </w:pPr>
      <w:r w:rsidRPr="00AF0B46">
        <w:rPr>
          <w:b/>
          <w:szCs w:val="24"/>
        </w:rPr>
        <w:t>Description:</w:t>
      </w:r>
      <w:r w:rsidRPr="00AF0B46">
        <w:rPr>
          <w:szCs w:val="24"/>
        </w:rPr>
        <w:t xml:space="preserve"> This video shows how to solve Example 6.7.</w:t>
      </w:r>
    </w:p>
    <w:p w14:paraId="0F35EADA" w14:textId="0FD8CB22" w:rsidR="0000714C" w:rsidRDefault="0000714C" w:rsidP="00AF0B46">
      <w:pPr>
        <w:rPr>
          <w:szCs w:val="24"/>
        </w:rPr>
      </w:pPr>
    </w:p>
    <w:p w14:paraId="330F3CD7" w14:textId="4E383385"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220</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811B5FC" w14:textId="77777777" w:rsidR="00694B7F" w:rsidRPr="00AF0B46" w:rsidRDefault="00694B7F" w:rsidP="009237B5">
      <w:pPr>
        <w:rPr>
          <w:szCs w:val="24"/>
        </w:rPr>
      </w:pPr>
    </w:p>
    <w:p w14:paraId="2EC88158" w14:textId="401DB16F" w:rsidR="00D25707" w:rsidRPr="00AF0B46" w:rsidRDefault="00694B7F" w:rsidP="009237B5">
      <w:pPr>
        <w:rPr>
          <w:szCs w:val="24"/>
        </w:rPr>
      </w:pPr>
      <w:r w:rsidRPr="00AF0B46">
        <w:rPr>
          <w:szCs w:val="24"/>
        </w:rPr>
        <w:t>1</w:t>
      </w:r>
      <w:r w:rsidR="00564AFD">
        <w:rPr>
          <w:szCs w:val="24"/>
        </w:rPr>
        <w:t>6</w:t>
      </w:r>
      <w:r w:rsidRPr="00AF0B46">
        <w:rPr>
          <w:szCs w:val="24"/>
        </w:rPr>
        <w:t xml:space="preserve">. </w:t>
      </w:r>
      <w:r w:rsidR="00D25707" w:rsidRPr="00AF0B46">
        <w:rPr>
          <w:szCs w:val="24"/>
        </w:rPr>
        <w:t>A company manufactures piston rings for automotive companies. Design specifications require the diameter of the piston rings to have a target value of 95mm with a tolerance of ± 0.25mm. The current manufacturing process produces piston rings with an average diameter of 94.</w:t>
      </w:r>
      <w:r w:rsidR="008C3800" w:rsidRPr="00AF0B46">
        <w:rPr>
          <w:szCs w:val="24"/>
        </w:rPr>
        <w:t>8</w:t>
      </w:r>
      <w:r w:rsidR="00D25707" w:rsidRPr="00AF0B46">
        <w:rPr>
          <w:szCs w:val="24"/>
        </w:rPr>
        <w:t>5mm and a standard deviation (σ) of 0.35mm. Compute Cpk.</w:t>
      </w:r>
    </w:p>
    <w:p w14:paraId="67821D9A" w14:textId="66E2873A" w:rsidR="00694B7F" w:rsidRPr="00AF0B46" w:rsidRDefault="00694B7F" w:rsidP="009237B5">
      <w:pPr>
        <w:rPr>
          <w:szCs w:val="24"/>
        </w:rPr>
      </w:pPr>
      <w:r w:rsidRPr="00AF0B46">
        <w:rPr>
          <w:szCs w:val="24"/>
        </w:rPr>
        <w:t xml:space="preserve">a. </w:t>
      </w:r>
      <w:r w:rsidR="008C3800" w:rsidRPr="00AF0B46">
        <w:rPr>
          <w:szCs w:val="24"/>
        </w:rPr>
        <w:t>0.095</w:t>
      </w:r>
    </w:p>
    <w:p w14:paraId="05B67ECE" w14:textId="152BFB5B" w:rsidR="00694B7F" w:rsidRPr="00AF0B46" w:rsidRDefault="00694B7F" w:rsidP="009237B5">
      <w:pPr>
        <w:rPr>
          <w:szCs w:val="24"/>
        </w:rPr>
      </w:pPr>
      <w:r w:rsidRPr="00AF0B46">
        <w:rPr>
          <w:szCs w:val="24"/>
        </w:rPr>
        <w:t xml:space="preserve">b. </w:t>
      </w:r>
      <w:r w:rsidR="008C3800" w:rsidRPr="00AF0B46">
        <w:rPr>
          <w:szCs w:val="24"/>
        </w:rPr>
        <w:t>0.038</w:t>
      </w:r>
    </w:p>
    <w:p w14:paraId="452B60DA" w14:textId="39284C20" w:rsidR="00694B7F" w:rsidRPr="00AF0B46" w:rsidRDefault="00694B7F" w:rsidP="009237B5">
      <w:pPr>
        <w:rPr>
          <w:szCs w:val="24"/>
        </w:rPr>
      </w:pPr>
      <w:r w:rsidRPr="00AF0B46">
        <w:rPr>
          <w:szCs w:val="24"/>
        </w:rPr>
        <w:t xml:space="preserve">c. </w:t>
      </w:r>
      <w:r w:rsidR="008C3800" w:rsidRPr="00AF0B46">
        <w:rPr>
          <w:szCs w:val="24"/>
        </w:rPr>
        <w:t>0.037</w:t>
      </w:r>
    </w:p>
    <w:p w14:paraId="2C2F77FE" w14:textId="1FC82740" w:rsidR="00694B7F" w:rsidRPr="00AF0B46" w:rsidRDefault="00694B7F" w:rsidP="009237B5">
      <w:pPr>
        <w:rPr>
          <w:szCs w:val="24"/>
        </w:rPr>
      </w:pPr>
      <w:r w:rsidRPr="00AF0B46">
        <w:rPr>
          <w:szCs w:val="24"/>
        </w:rPr>
        <w:t xml:space="preserve">d. </w:t>
      </w:r>
      <w:r w:rsidR="008C3800" w:rsidRPr="00AF0B46">
        <w:rPr>
          <w:szCs w:val="24"/>
        </w:rPr>
        <w:t>0.085</w:t>
      </w:r>
    </w:p>
    <w:p w14:paraId="341B1B39" w14:textId="59FD29DC" w:rsidR="00694B7F" w:rsidRPr="00AF0B46" w:rsidRDefault="00694B7F" w:rsidP="009237B5">
      <w:pPr>
        <w:rPr>
          <w:szCs w:val="24"/>
        </w:rPr>
      </w:pPr>
      <w:r w:rsidRPr="00AF0B46">
        <w:rPr>
          <w:szCs w:val="24"/>
        </w:rPr>
        <w:t xml:space="preserve">Ans: </w:t>
      </w:r>
      <w:r w:rsidR="008C3800" w:rsidRPr="00AF0B46">
        <w:rPr>
          <w:szCs w:val="24"/>
        </w:rPr>
        <w:t>B</w:t>
      </w:r>
    </w:p>
    <w:p w14:paraId="0D52F5FA" w14:textId="77777777" w:rsidR="008C3800" w:rsidRPr="00AF0B46" w:rsidRDefault="008C3800"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42B3387C" w14:textId="77777777" w:rsidR="008C3800" w:rsidRPr="00AF0B46" w:rsidRDefault="008C3800" w:rsidP="009237B5">
      <w:pPr>
        <w:rPr>
          <w:szCs w:val="24"/>
        </w:rPr>
      </w:pPr>
      <w:r w:rsidRPr="00AF0B46">
        <w:rPr>
          <w:szCs w:val="24"/>
        </w:rPr>
        <w:t>Cognitive Domain: Application</w:t>
      </w:r>
    </w:p>
    <w:p w14:paraId="15F165B4" w14:textId="77777777" w:rsidR="0000714C" w:rsidRDefault="00E973DA" w:rsidP="009237B5">
      <w:pPr>
        <w:rPr>
          <w:szCs w:val="24"/>
        </w:rPr>
      </w:pPr>
      <w:r>
        <w:rPr>
          <w:szCs w:val="24"/>
        </w:rPr>
        <w:t>Answer Location: Process Capability Analysis</w:t>
      </w:r>
    </w:p>
    <w:p w14:paraId="0CA46D1C" w14:textId="77777777" w:rsidR="0000714C" w:rsidRDefault="0000714C" w:rsidP="009237B5">
      <w:pPr>
        <w:rPr>
          <w:szCs w:val="24"/>
        </w:rPr>
      </w:pPr>
      <w:r>
        <w:rPr>
          <w:szCs w:val="24"/>
        </w:rPr>
        <w:t>Difficulty Level: Medium</w:t>
      </w:r>
    </w:p>
    <w:p w14:paraId="6A9DE416" w14:textId="77777777" w:rsidR="0000714C" w:rsidRDefault="0000714C" w:rsidP="009237B5">
      <w:pPr>
        <w:rPr>
          <w:szCs w:val="24"/>
        </w:rPr>
      </w:pPr>
      <w:r>
        <w:rPr>
          <w:szCs w:val="24"/>
        </w:rPr>
        <w:t>AACSB Standard: Application of knowledge</w:t>
      </w:r>
    </w:p>
    <w:p w14:paraId="1710BEBE" w14:textId="42F904F0" w:rsidR="0000714C" w:rsidRDefault="0000714C" w:rsidP="009237B5">
      <w:pPr>
        <w:rPr>
          <w:szCs w:val="24"/>
        </w:rPr>
      </w:pPr>
    </w:p>
    <w:p w14:paraId="464413FB" w14:textId="77777777" w:rsidR="00D25707" w:rsidRPr="00AF0B46" w:rsidRDefault="00564AFD" w:rsidP="009237B5">
      <w:pPr>
        <w:rPr>
          <w:szCs w:val="24"/>
        </w:rPr>
      </w:pPr>
      <w:r>
        <w:rPr>
          <w:szCs w:val="24"/>
        </w:rPr>
        <w:t>17</w:t>
      </w:r>
      <w:r w:rsidR="00694B7F" w:rsidRPr="00AF0B46">
        <w:rPr>
          <w:szCs w:val="24"/>
        </w:rPr>
        <w:t xml:space="preserve">. </w:t>
      </w:r>
      <w:r w:rsidR="00813B5D" w:rsidRPr="00AF0B46">
        <w:rPr>
          <w:szCs w:val="24"/>
        </w:rPr>
        <w:t xml:space="preserve">A company manufactures piston rings for automotive companies. Design specifications require the diameter of the piston rings to have a target value of 95mm with a tolerance of ± 0.25mm. The current manufacturing process produces piston rings with an average diameter of 94.85mm and a standard deviation (σ) of 0.35mm. </w:t>
      </w:r>
      <w:r w:rsidR="00D25707" w:rsidRPr="00AF0B46">
        <w:rPr>
          <w:szCs w:val="24"/>
        </w:rPr>
        <w:t>Compute the off-center correction factor K.</w:t>
      </w:r>
    </w:p>
    <w:p w14:paraId="000901F0" w14:textId="219B97D9" w:rsidR="00694B7F" w:rsidRPr="00AF0B46" w:rsidRDefault="00694B7F" w:rsidP="009237B5">
      <w:pPr>
        <w:rPr>
          <w:szCs w:val="24"/>
        </w:rPr>
      </w:pPr>
      <w:r w:rsidRPr="00AF0B46">
        <w:rPr>
          <w:szCs w:val="24"/>
        </w:rPr>
        <w:t xml:space="preserve">a. </w:t>
      </w:r>
      <w:r w:rsidR="008C3800" w:rsidRPr="00AF0B46">
        <w:rPr>
          <w:szCs w:val="24"/>
        </w:rPr>
        <w:t>0.5</w:t>
      </w:r>
    </w:p>
    <w:p w14:paraId="749C1659" w14:textId="1F4343CA" w:rsidR="00694B7F" w:rsidRPr="00AF0B46" w:rsidRDefault="00694B7F" w:rsidP="009237B5">
      <w:pPr>
        <w:rPr>
          <w:szCs w:val="24"/>
        </w:rPr>
      </w:pPr>
      <w:r w:rsidRPr="00AF0B46">
        <w:rPr>
          <w:szCs w:val="24"/>
        </w:rPr>
        <w:t xml:space="preserve">b. </w:t>
      </w:r>
      <w:r w:rsidR="008C3800" w:rsidRPr="00AF0B46">
        <w:rPr>
          <w:szCs w:val="24"/>
        </w:rPr>
        <w:t>0.6</w:t>
      </w:r>
    </w:p>
    <w:p w14:paraId="23123D16" w14:textId="728C6E0D" w:rsidR="00694B7F" w:rsidRPr="00AF0B46" w:rsidRDefault="00694B7F" w:rsidP="009237B5">
      <w:pPr>
        <w:rPr>
          <w:szCs w:val="24"/>
        </w:rPr>
      </w:pPr>
      <w:r w:rsidRPr="00AF0B46">
        <w:rPr>
          <w:szCs w:val="24"/>
        </w:rPr>
        <w:t xml:space="preserve">c. </w:t>
      </w:r>
      <w:r w:rsidR="008C3800" w:rsidRPr="00AF0B46">
        <w:rPr>
          <w:szCs w:val="24"/>
        </w:rPr>
        <w:t>0.7</w:t>
      </w:r>
    </w:p>
    <w:p w14:paraId="0DBE33B6" w14:textId="1066E87B" w:rsidR="00694B7F" w:rsidRPr="00AF0B46" w:rsidRDefault="00694B7F" w:rsidP="009237B5">
      <w:pPr>
        <w:rPr>
          <w:szCs w:val="24"/>
        </w:rPr>
      </w:pPr>
      <w:r w:rsidRPr="00AF0B46">
        <w:rPr>
          <w:szCs w:val="24"/>
        </w:rPr>
        <w:t xml:space="preserve">d. </w:t>
      </w:r>
      <w:r w:rsidR="008C3800" w:rsidRPr="00AF0B46">
        <w:rPr>
          <w:szCs w:val="24"/>
        </w:rPr>
        <w:t>0.8</w:t>
      </w:r>
    </w:p>
    <w:p w14:paraId="54D281DE" w14:textId="56F15E9F" w:rsidR="00694B7F" w:rsidRPr="00AF0B46" w:rsidRDefault="00694B7F" w:rsidP="009237B5">
      <w:pPr>
        <w:rPr>
          <w:szCs w:val="24"/>
        </w:rPr>
      </w:pPr>
      <w:r w:rsidRPr="00AF0B46">
        <w:rPr>
          <w:szCs w:val="24"/>
        </w:rPr>
        <w:t xml:space="preserve">Ans: </w:t>
      </w:r>
      <w:r w:rsidR="008C3800" w:rsidRPr="00AF0B46">
        <w:rPr>
          <w:szCs w:val="24"/>
        </w:rPr>
        <w:t>B</w:t>
      </w:r>
    </w:p>
    <w:p w14:paraId="2830D91D" w14:textId="77777777" w:rsidR="008C3800" w:rsidRPr="00AF0B46" w:rsidRDefault="008C3800"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7505F264" w14:textId="77777777" w:rsidR="008C3800" w:rsidRPr="00AF0B46" w:rsidRDefault="008C3800" w:rsidP="009237B5">
      <w:pPr>
        <w:rPr>
          <w:szCs w:val="24"/>
        </w:rPr>
      </w:pPr>
      <w:r w:rsidRPr="00AF0B46">
        <w:rPr>
          <w:szCs w:val="24"/>
        </w:rPr>
        <w:t>Cognitive Domain: Application</w:t>
      </w:r>
    </w:p>
    <w:p w14:paraId="19BADA91" w14:textId="77777777" w:rsidR="0000714C" w:rsidRDefault="00E973DA" w:rsidP="009237B5">
      <w:pPr>
        <w:rPr>
          <w:szCs w:val="24"/>
        </w:rPr>
      </w:pPr>
      <w:r>
        <w:rPr>
          <w:szCs w:val="24"/>
        </w:rPr>
        <w:t>Answer Location: Process Capability Analysis</w:t>
      </w:r>
    </w:p>
    <w:p w14:paraId="3BE17521" w14:textId="77777777" w:rsidR="0000714C" w:rsidRDefault="0000714C" w:rsidP="009237B5">
      <w:pPr>
        <w:rPr>
          <w:szCs w:val="24"/>
        </w:rPr>
      </w:pPr>
      <w:r>
        <w:rPr>
          <w:szCs w:val="24"/>
        </w:rPr>
        <w:t>Difficulty Level: Medium</w:t>
      </w:r>
    </w:p>
    <w:p w14:paraId="3CBF64EB" w14:textId="77777777" w:rsidR="0000714C" w:rsidRDefault="0000714C" w:rsidP="009237B5">
      <w:pPr>
        <w:rPr>
          <w:szCs w:val="24"/>
        </w:rPr>
      </w:pPr>
      <w:r>
        <w:rPr>
          <w:szCs w:val="24"/>
        </w:rPr>
        <w:t>AACSB Standard: Application of knowledge</w:t>
      </w:r>
    </w:p>
    <w:p w14:paraId="12C9D487" w14:textId="663F4FBD" w:rsidR="0000714C" w:rsidRDefault="0000714C" w:rsidP="009237B5">
      <w:pPr>
        <w:rPr>
          <w:szCs w:val="24"/>
        </w:rPr>
      </w:pPr>
    </w:p>
    <w:p w14:paraId="158F51F5" w14:textId="77777777" w:rsidR="008C3800" w:rsidRPr="00AF0B46" w:rsidRDefault="00564AFD" w:rsidP="009237B5">
      <w:pPr>
        <w:rPr>
          <w:szCs w:val="24"/>
        </w:rPr>
      </w:pPr>
      <w:r>
        <w:rPr>
          <w:szCs w:val="24"/>
        </w:rPr>
        <w:t>18</w:t>
      </w:r>
      <w:r w:rsidR="00694B7F" w:rsidRPr="00AF0B46">
        <w:rPr>
          <w:szCs w:val="24"/>
        </w:rPr>
        <w:t xml:space="preserve">. </w:t>
      </w:r>
      <w:r w:rsidR="00813B5D" w:rsidRPr="00AF0B46">
        <w:rPr>
          <w:szCs w:val="24"/>
        </w:rPr>
        <w:t xml:space="preserve">A company manufactures piston rings for automotive companies. Design specifications require the diameter of the piston rings to have a target value of 95mm </w:t>
      </w:r>
      <w:r w:rsidR="00813B5D" w:rsidRPr="00AF0B46">
        <w:rPr>
          <w:szCs w:val="24"/>
        </w:rPr>
        <w:lastRenderedPageBreak/>
        <w:t>with a tolerance of ± 0.25mm. The current manufacturing process produces piston rings with an average diameter of 94.85mm and a st</w:t>
      </w:r>
      <w:r w:rsidR="00813B5D">
        <w:rPr>
          <w:szCs w:val="24"/>
        </w:rPr>
        <w:t xml:space="preserve">andard deviation (σ) of 0.35mm. </w:t>
      </w:r>
      <w:r w:rsidR="008C3800" w:rsidRPr="00AF0B46">
        <w:rPr>
          <w:szCs w:val="24"/>
        </w:rPr>
        <w:t xml:space="preserve">Determine if the process is capable of meeting the design specification. </w:t>
      </w:r>
    </w:p>
    <w:p w14:paraId="5D509EDD" w14:textId="77777777" w:rsidR="008C3800" w:rsidRPr="00AF0B46" w:rsidRDefault="008C3800" w:rsidP="009237B5">
      <w:pPr>
        <w:rPr>
          <w:szCs w:val="24"/>
        </w:rPr>
      </w:pPr>
      <w:r w:rsidRPr="00AF0B46">
        <w:rPr>
          <w:szCs w:val="24"/>
        </w:rPr>
        <w:t xml:space="preserve">a. Yes, the process is capable of meeting the design specification. </w:t>
      </w:r>
    </w:p>
    <w:p w14:paraId="78EB768C" w14:textId="77777777" w:rsidR="008C3800" w:rsidRPr="00AF0B46" w:rsidRDefault="008C3800" w:rsidP="009237B5">
      <w:pPr>
        <w:rPr>
          <w:szCs w:val="24"/>
        </w:rPr>
      </w:pPr>
      <w:r w:rsidRPr="00AF0B46">
        <w:rPr>
          <w:szCs w:val="24"/>
        </w:rPr>
        <w:t>b. No, the process is not capable of meeting the design specification.</w:t>
      </w:r>
    </w:p>
    <w:p w14:paraId="7C2FD922" w14:textId="77777777" w:rsidR="008C3800" w:rsidRPr="00AF0B46" w:rsidRDefault="008C3800" w:rsidP="009237B5">
      <w:pPr>
        <w:rPr>
          <w:szCs w:val="24"/>
        </w:rPr>
      </w:pPr>
      <w:r w:rsidRPr="00AF0B46">
        <w:rPr>
          <w:szCs w:val="24"/>
        </w:rPr>
        <w:t>c. Information is not enough to solve this question</w:t>
      </w:r>
    </w:p>
    <w:p w14:paraId="52A9EC5B" w14:textId="0E421367" w:rsidR="008C3800" w:rsidRPr="00AF0B46" w:rsidRDefault="008C3800" w:rsidP="009237B5">
      <w:pPr>
        <w:rPr>
          <w:szCs w:val="24"/>
        </w:rPr>
      </w:pPr>
      <w:r w:rsidRPr="00AF0B46">
        <w:rPr>
          <w:szCs w:val="24"/>
        </w:rPr>
        <w:t xml:space="preserve">d. </w:t>
      </w:r>
      <w:r w:rsidR="00833224" w:rsidRPr="00AF0B46">
        <w:rPr>
          <w:szCs w:val="24"/>
        </w:rPr>
        <w:t>None of these</w:t>
      </w:r>
    </w:p>
    <w:p w14:paraId="5DCFD7B6" w14:textId="5BDD3467" w:rsidR="00694B7F" w:rsidRPr="00AF0B46" w:rsidRDefault="00694B7F" w:rsidP="009237B5">
      <w:pPr>
        <w:rPr>
          <w:szCs w:val="24"/>
        </w:rPr>
      </w:pPr>
      <w:r w:rsidRPr="00AF0B46">
        <w:rPr>
          <w:szCs w:val="24"/>
        </w:rPr>
        <w:t xml:space="preserve">Ans: </w:t>
      </w:r>
      <w:r w:rsidR="008C3800" w:rsidRPr="00AF0B46">
        <w:rPr>
          <w:szCs w:val="24"/>
        </w:rPr>
        <w:t>B</w:t>
      </w:r>
    </w:p>
    <w:p w14:paraId="794EDB8B" w14:textId="77777777" w:rsidR="008C3800" w:rsidRPr="00AF0B46" w:rsidRDefault="008C3800" w:rsidP="009237B5">
      <w:pPr>
        <w:rPr>
          <w:szCs w:val="24"/>
        </w:rPr>
      </w:pPr>
      <w:r w:rsidRPr="00AF0B46">
        <w:rPr>
          <w:szCs w:val="24"/>
        </w:rPr>
        <w:t>Learning Objective: 6-3: Apply the various tools for preventing defects in products and processes, including control charts, a process capability analysis, and how to calculate Six Sigma levels of quality.</w:t>
      </w:r>
    </w:p>
    <w:p w14:paraId="61496D70" w14:textId="77777777" w:rsidR="008C3800" w:rsidRPr="00AF0B46" w:rsidRDefault="008C3800" w:rsidP="009237B5">
      <w:pPr>
        <w:rPr>
          <w:szCs w:val="24"/>
        </w:rPr>
      </w:pPr>
      <w:r w:rsidRPr="00AF0B46">
        <w:rPr>
          <w:szCs w:val="24"/>
        </w:rPr>
        <w:t>Cognitive Domain: Application</w:t>
      </w:r>
    </w:p>
    <w:p w14:paraId="629E0F6A" w14:textId="77777777" w:rsidR="0000714C" w:rsidRDefault="00E973DA" w:rsidP="009237B5">
      <w:pPr>
        <w:rPr>
          <w:szCs w:val="24"/>
        </w:rPr>
      </w:pPr>
      <w:r>
        <w:rPr>
          <w:szCs w:val="24"/>
        </w:rPr>
        <w:t>Answer Location: Process Capability Analysis</w:t>
      </w:r>
    </w:p>
    <w:p w14:paraId="338E9FE2" w14:textId="77777777" w:rsidR="0000714C" w:rsidRDefault="0000714C" w:rsidP="009237B5">
      <w:pPr>
        <w:rPr>
          <w:szCs w:val="24"/>
        </w:rPr>
      </w:pPr>
      <w:r>
        <w:rPr>
          <w:szCs w:val="24"/>
        </w:rPr>
        <w:t>Difficulty Level: Medium</w:t>
      </w:r>
    </w:p>
    <w:p w14:paraId="3647DB87" w14:textId="77777777" w:rsidR="0000714C" w:rsidRDefault="0000714C" w:rsidP="009237B5">
      <w:pPr>
        <w:rPr>
          <w:szCs w:val="24"/>
        </w:rPr>
      </w:pPr>
      <w:r>
        <w:rPr>
          <w:szCs w:val="24"/>
        </w:rPr>
        <w:t>AACSB Standard: Application of knowledge</w:t>
      </w:r>
    </w:p>
    <w:p w14:paraId="73CA6433" w14:textId="019875A0" w:rsidR="0000714C" w:rsidRDefault="0000714C" w:rsidP="009237B5">
      <w:pPr>
        <w:rPr>
          <w:szCs w:val="24"/>
        </w:rPr>
      </w:pPr>
    </w:p>
    <w:p w14:paraId="7DBD945E" w14:textId="77777777" w:rsidR="00F33D91" w:rsidRPr="009B0569" w:rsidRDefault="0006319C" w:rsidP="009B0569">
      <w:pPr>
        <w:pStyle w:val="Heading2"/>
      </w:pPr>
      <w:bookmarkStart w:id="24" w:name="_Toc478710229"/>
      <w:r w:rsidRPr="009B0569">
        <w:t>Video Case: Quantitative Quality Control</w:t>
      </w:r>
      <w:bookmarkEnd w:id="24"/>
    </w:p>
    <w:p w14:paraId="05273423" w14:textId="4C07C5A2" w:rsidR="00AF0B46" w:rsidRPr="00AF0B46" w:rsidRDefault="00F33D91" w:rsidP="00AF0B46">
      <w:pPr>
        <w:rPr>
          <w:color w:val="000000"/>
          <w:szCs w:val="24"/>
        </w:rPr>
      </w:pPr>
      <w:r w:rsidRPr="0032017B">
        <w:rPr>
          <w:b/>
          <w:szCs w:val="24"/>
        </w:rPr>
        <w:t>Learning Objective:</w:t>
      </w:r>
      <w:r w:rsidRPr="00AF0B46">
        <w:rPr>
          <w:szCs w:val="24"/>
        </w:rPr>
        <w:t xml:space="preserve"> </w:t>
      </w:r>
      <w:r w:rsidR="0006319C" w:rsidRPr="00AF0B46">
        <w:rPr>
          <w:szCs w:val="24"/>
        </w:rPr>
        <w:t>6-2: Apply the various tools for appraising the quality of products and processes.</w:t>
      </w:r>
      <w:r w:rsidR="00AF0B46" w:rsidRPr="00AF0B46">
        <w:rPr>
          <w:color w:val="000000"/>
        </w:rPr>
        <w:t xml:space="preserve"> </w:t>
      </w:r>
      <w:r w:rsidR="00AF0B46" w:rsidRPr="00AF0B46">
        <w:rPr>
          <w:color w:val="000000"/>
          <w:szCs w:val="24"/>
        </w:rPr>
        <w:t>Watch this video case to learn more about how Beefsteak, a restaurant in Washington, D. C., measures and evaluates the effectiveness of their products to ensure consistent, high-quality dishes.</w:t>
      </w:r>
    </w:p>
    <w:p w14:paraId="1BA9430C" w14:textId="77777777" w:rsidR="00AF0B46" w:rsidRPr="00AF0B46" w:rsidRDefault="00AF0B46" w:rsidP="009237B5">
      <w:pPr>
        <w:rPr>
          <w:b/>
          <w:szCs w:val="24"/>
        </w:rPr>
      </w:pPr>
    </w:p>
    <w:p w14:paraId="227F7607" w14:textId="47683862" w:rsidR="00AF0B46" w:rsidRPr="00AF0B46" w:rsidRDefault="00AF0B46" w:rsidP="00AF0B46">
      <w:pPr>
        <w:rPr>
          <w:szCs w:val="24"/>
        </w:rPr>
      </w:pPr>
      <w:r w:rsidRPr="00AF0B46">
        <w:rPr>
          <w:b/>
          <w:szCs w:val="24"/>
        </w:rPr>
        <w:t>Description:</w:t>
      </w:r>
      <w:r w:rsidRPr="00AF0B46">
        <w:rPr>
          <w:szCs w:val="24"/>
        </w:rPr>
        <w:t xml:space="preserve"> </w:t>
      </w:r>
      <w:r w:rsidR="00813B5D" w:rsidRPr="00813B5D">
        <w:rPr>
          <w:szCs w:val="24"/>
        </w:rPr>
        <w:t>Watch this video case to learn more about how Beefsteak, a restaurant in Washington, D. C., measures and evaluates the effectiveness of their products to ensure consistent, high-quality dishes.</w:t>
      </w:r>
    </w:p>
    <w:p w14:paraId="0EDFB34D" w14:textId="77777777" w:rsidR="00AF0B46" w:rsidRPr="00AF0B46" w:rsidRDefault="00AF0B46" w:rsidP="00AF0B46">
      <w:pPr>
        <w:rPr>
          <w:b/>
          <w:szCs w:val="24"/>
        </w:rPr>
      </w:pPr>
    </w:p>
    <w:p w14:paraId="36EE52C3" w14:textId="498C3687"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241</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3AB642B4" w14:textId="77777777" w:rsidR="00694B7F" w:rsidRPr="00AF0B46" w:rsidRDefault="00694B7F" w:rsidP="009237B5">
      <w:pPr>
        <w:rPr>
          <w:szCs w:val="24"/>
        </w:rPr>
      </w:pPr>
    </w:p>
    <w:p w14:paraId="7D29C057" w14:textId="53BCD9BB" w:rsidR="00694B7F" w:rsidRPr="00AF0B46" w:rsidRDefault="00694B7F" w:rsidP="009237B5">
      <w:pPr>
        <w:rPr>
          <w:szCs w:val="24"/>
        </w:rPr>
      </w:pPr>
      <w:r w:rsidRPr="00AF0B46">
        <w:rPr>
          <w:szCs w:val="24"/>
        </w:rPr>
        <w:t>1</w:t>
      </w:r>
      <w:r w:rsidR="00564AFD">
        <w:rPr>
          <w:szCs w:val="24"/>
        </w:rPr>
        <w:t>9</w:t>
      </w:r>
      <w:r w:rsidRPr="00AF0B46">
        <w:rPr>
          <w:szCs w:val="24"/>
        </w:rPr>
        <w:t xml:space="preserve">. </w:t>
      </w:r>
      <w:r w:rsidR="00EC7A0C" w:rsidRPr="00AF0B46">
        <w:rPr>
          <w:szCs w:val="24"/>
        </w:rPr>
        <w:t xml:space="preserve">According to Jim Biafore, </w:t>
      </w:r>
      <w:r w:rsidR="003670D9" w:rsidRPr="00AF0B46">
        <w:rPr>
          <w:szCs w:val="24"/>
        </w:rPr>
        <w:t>why</w:t>
      </w:r>
      <w:r w:rsidR="00EC7A0C" w:rsidRPr="00AF0B46">
        <w:rPr>
          <w:szCs w:val="24"/>
        </w:rPr>
        <w:t xml:space="preserve"> </w:t>
      </w:r>
      <w:r w:rsidR="00813B5D">
        <w:rPr>
          <w:szCs w:val="24"/>
        </w:rPr>
        <w:t xml:space="preserve">are </w:t>
      </w:r>
      <w:r w:rsidR="00EC7A0C" w:rsidRPr="00AF0B46">
        <w:rPr>
          <w:szCs w:val="24"/>
        </w:rPr>
        <w:t>quality control processes</w:t>
      </w:r>
      <w:r w:rsidR="00813B5D">
        <w:rPr>
          <w:szCs w:val="24"/>
        </w:rPr>
        <w:t xml:space="preserve"> </w:t>
      </w:r>
      <w:r w:rsidR="00EC7A0C" w:rsidRPr="00AF0B46">
        <w:rPr>
          <w:szCs w:val="24"/>
        </w:rPr>
        <w:t xml:space="preserve">used </w:t>
      </w:r>
      <w:r w:rsidR="00813B5D">
        <w:rPr>
          <w:szCs w:val="24"/>
        </w:rPr>
        <w:t xml:space="preserve">at </w:t>
      </w:r>
      <w:r w:rsidR="00EC7A0C" w:rsidRPr="00AF0B46">
        <w:rPr>
          <w:szCs w:val="24"/>
        </w:rPr>
        <w:t>Beefsteak?</w:t>
      </w:r>
    </w:p>
    <w:p w14:paraId="45C4B859" w14:textId="0EF9C82F" w:rsidR="00694B7F" w:rsidRPr="00AF0B46" w:rsidRDefault="00694B7F" w:rsidP="009237B5">
      <w:pPr>
        <w:rPr>
          <w:szCs w:val="24"/>
        </w:rPr>
      </w:pPr>
      <w:r w:rsidRPr="00AF0B46">
        <w:rPr>
          <w:szCs w:val="24"/>
        </w:rPr>
        <w:t xml:space="preserve">a. </w:t>
      </w:r>
      <w:r w:rsidR="00EC7A0C" w:rsidRPr="00AF0B46">
        <w:rPr>
          <w:szCs w:val="24"/>
        </w:rPr>
        <w:t>To ensure customer satisfaction</w:t>
      </w:r>
    </w:p>
    <w:p w14:paraId="26E11A28" w14:textId="01AA7F1C" w:rsidR="00694B7F" w:rsidRPr="00AF0B46" w:rsidRDefault="00694B7F" w:rsidP="009237B5">
      <w:pPr>
        <w:rPr>
          <w:szCs w:val="24"/>
        </w:rPr>
      </w:pPr>
      <w:r w:rsidRPr="00AF0B46">
        <w:rPr>
          <w:szCs w:val="24"/>
        </w:rPr>
        <w:t xml:space="preserve">b. </w:t>
      </w:r>
      <w:r w:rsidR="00EC7A0C" w:rsidRPr="00AF0B46">
        <w:rPr>
          <w:szCs w:val="24"/>
        </w:rPr>
        <w:t>To maintain consistent quality for customers</w:t>
      </w:r>
    </w:p>
    <w:p w14:paraId="24B5329F" w14:textId="1FC6946A" w:rsidR="00694B7F" w:rsidRPr="00AF0B46" w:rsidRDefault="00694B7F" w:rsidP="009237B5">
      <w:pPr>
        <w:rPr>
          <w:szCs w:val="24"/>
        </w:rPr>
      </w:pPr>
      <w:r w:rsidRPr="00AF0B46">
        <w:rPr>
          <w:szCs w:val="24"/>
        </w:rPr>
        <w:t xml:space="preserve">c. </w:t>
      </w:r>
      <w:r w:rsidR="00EC7A0C" w:rsidRPr="00AF0B46">
        <w:rPr>
          <w:szCs w:val="24"/>
        </w:rPr>
        <w:t>To maintain highest quality in the fast casual food industry</w:t>
      </w:r>
    </w:p>
    <w:p w14:paraId="5663B92E" w14:textId="4B6C248F" w:rsidR="00694B7F" w:rsidRPr="00AF0B46" w:rsidRDefault="00694B7F" w:rsidP="009237B5">
      <w:pPr>
        <w:rPr>
          <w:szCs w:val="24"/>
        </w:rPr>
      </w:pPr>
      <w:r w:rsidRPr="00AF0B46">
        <w:rPr>
          <w:szCs w:val="24"/>
        </w:rPr>
        <w:t xml:space="preserve">d. </w:t>
      </w:r>
      <w:r w:rsidR="00833224" w:rsidRPr="00AF0B46">
        <w:rPr>
          <w:szCs w:val="24"/>
        </w:rPr>
        <w:t>None of these</w:t>
      </w:r>
    </w:p>
    <w:p w14:paraId="4AC3F520" w14:textId="1601DBC3" w:rsidR="00694B7F" w:rsidRPr="00AF0B46" w:rsidRDefault="00694B7F" w:rsidP="009237B5">
      <w:pPr>
        <w:rPr>
          <w:szCs w:val="24"/>
        </w:rPr>
      </w:pPr>
      <w:r w:rsidRPr="00AF0B46">
        <w:rPr>
          <w:szCs w:val="24"/>
        </w:rPr>
        <w:t xml:space="preserve">Ans: </w:t>
      </w:r>
      <w:r w:rsidR="00EC7A0C" w:rsidRPr="00AF0B46">
        <w:rPr>
          <w:szCs w:val="24"/>
        </w:rPr>
        <w:t>B</w:t>
      </w:r>
    </w:p>
    <w:p w14:paraId="163CC7B3" w14:textId="77777777" w:rsidR="00807B4F" w:rsidRPr="00AF0B46" w:rsidRDefault="00807B4F" w:rsidP="009237B5">
      <w:pPr>
        <w:rPr>
          <w:szCs w:val="24"/>
        </w:rPr>
      </w:pPr>
      <w:r w:rsidRPr="00AF0B46">
        <w:rPr>
          <w:szCs w:val="24"/>
        </w:rPr>
        <w:t>Learning Objective: 6-2: Apply the various tools for appraising the quality of products and processes.</w:t>
      </w:r>
    </w:p>
    <w:p w14:paraId="37778F49" w14:textId="5E97D870" w:rsidR="00BF50D7" w:rsidRPr="00AF0B46" w:rsidRDefault="00BF50D7" w:rsidP="009237B5">
      <w:pPr>
        <w:rPr>
          <w:szCs w:val="24"/>
        </w:rPr>
      </w:pPr>
      <w:r w:rsidRPr="00AF0B46">
        <w:rPr>
          <w:szCs w:val="24"/>
        </w:rPr>
        <w:t xml:space="preserve">Cognitive Domain: </w:t>
      </w:r>
      <w:r w:rsidR="00EC7A0C" w:rsidRPr="00AF0B46">
        <w:rPr>
          <w:szCs w:val="24"/>
        </w:rPr>
        <w:t>Comprehension</w:t>
      </w:r>
    </w:p>
    <w:p w14:paraId="0E64D640" w14:textId="77777777" w:rsidR="0000714C" w:rsidRDefault="00BF50D7" w:rsidP="009237B5">
      <w:pPr>
        <w:rPr>
          <w:szCs w:val="24"/>
        </w:rPr>
      </w:pPr>
      <w:r w:rsidRPr="00AF0B46">
        <w:rPr>
          <w:szCs w:val="24"/>
        </w:rPr>
        <w:t xml:space="preserve">Answer Location: </w:t>
      </w:r>
      <w:r w:rsidR="00E973DA">
        <w:rPr>
          <w:szCs w:val="24"/>
        </w:rPr>
        <w:t>Video Case</w:t>
      </w:r>
    </w:p>
    <w:p w14:paraId="0298A2DD" w14:textId="77777777" w:rsidR="0000714C" w:rsidRDefault="0000714C" w:rsidP="009237B5">
      <w:pPr>
        <w:rPr>
          <w:szCs w:val="24"/>
        </w:rPr>
      </w:pPr>
      <w:r>
        <w:rPr>
          <w:szCs w:val="24"/>
        </w:rPr>
        <w:t>Difficulty Level: Medium</w:t>
      </w:r>
    </w:p>
    <w:p w14:paraId="6CF1E18B" w14:textId="77777777" w:rsidR="0000714C" w:rsidRDefault="0000714C" w:rsidP="009237B5">
      <w:pPr>
        <w:rPr>
          <w:szCs w:val="24"/>
        </w:rPr>
      </w:pPr>
      <w:r>
        <w:rPr>
          <w:szCs w:val="24"/>
        </w:rPr>
        <w:t>AACSB Standard: Application of knowledge</w:t>
      </w:r>
    </w:p>
    <w:p w14:paraId="2BCD2FE0" w14:textId="1F81601C" w:rsidR="0000714C" w:rsidRDefault="0000714C" w:rsidP="009237B5">
      <w:pPr>
        <w:rPr>
          <w:szCs w:val="24"/>
        </w:rPr>
      </w:pPr>
    </w:p>
    <w:p w14:paraId="16667408" w14:textId="77777777" w:rsidR="00694B7F" w:rsidRPr="00AF0B46" w:rsidRDefault="00694B7F" w:rsidP="009237B5">
      <w:pPr>
        <w:rPr>
          <w:szCs w:val="24"/>
        </w:rPr>
      </w:pPr>
      <w:r w:rsidRPr="00AF0B46">
        <w:rPr>
          <w:szCs w:val="24"/>
        </w:rPr>
        <w:t>2</w:t>
      </w:r>
      <w:r w:rsidR="00564AFD">
        <w:rPr>
          <w:szCs w:val="24"/>
        </w:rPr>
        <w:t>0</w:t>
      </w:r>
      <w:r w:rsidRPr="00AF0B46">
        <w:rPr>
          <w:szCs w:val="24"/>
        </w:rPr>
        <w:t xml:space="preserve">. </w:t>
      </w:r>
      <w:r w:rsidR="003670D9" w:rsidRPr="00AF0B46">
        <w:rPr>
          <w:szCs w:val="24"/>
        </w:rPr>
        <w:t xml:space="preserve">According to Jim Biafore, what quality control measure </w:t>
      </w:r>
      <w:r w:rsidR="00813B5D">
        <w:rPr>
          <w:szCs w:val="24"/>
        </w:rPr>
        <w:t>is</w:t>
      </w:r>
      <w:r w:rsidR="00813B5D" w:rsidRPr="00AF0B46">
        <w:rPr>
          <w:szCs w:val="24"/>
        </w:rPr>
        <w:t xml:space="preserve"> </w:t>
      </w:r>
      <w:r w:rsidR="003670D9" w:rsidRPr="00AF0B46">
        <w:rPr>
          <w:szCs w:val="24"/>
        </w:rPr>
        <w:t>used to in Beefsteak?</w:t>
      </w:r>
    </w:p>
    <w:p w14:paraId="79B2664F" w14:textId="0EAE506C" w:rsidR="00694B7F" w:rsidRPr="00AF0B46" w:rsidRDefault="00694B7F" w:rsidP="009237B5">
      <w:pPr>
        <w:rPr>
          <w:szCs w:val="24"/>
        </w:rPr>
      </w:pPr>
      <w:r w:rsidRPr="00AF0B46">
        <w:rPr>
          <w:szCs w:val="24"/>
        </w:rPr>
        <w:t xml:space="preserve">a. </w:t>
      </w:r>
      <w:r w:rsidR="003670D9" w:rsidRPr="00AF0B46">
        <w:rPr>
          <w:szCs w:val="24"/>
        </w:rPr>
        <w:t>Acceptance sampling</w:t>
      </w:r>
    </w:p>
    <w:p w14:paraId="4C0BDEE8" w14:textId="4150CC04" w:rsidR="00694B7F" w:rsidRPr="00AF0B46" w:rsidRDefault="00694B7F" w:rsidP="009237B5">
      <w:pPr>
        <w:rPr>
          <w:szCs w:val="24"/>
        </w:rPr>
      </w:pPr>
      <w:r w:rsidRPr="00AF0B46">
        <w:rPr>
          <w:szCs w:val="24"/>
        </w:rPr>
        <w:t xml:space="preserve">b. </w:t>
      </w:r>
      <w:r w:rsidR="00FD3859">
        <w:rPr>
          <w:szCs w:val="24"/>
        </w:rPr>
        <w:t>Process capability analysis</w:t>
      </w:r>
    </w:p>
    <w:p w14:paraId="7E734E02" w14:textId="53AF97FC" w:rsidR="00694B7F" w:rsidRPr="00AF0B46" w:rsidRDefault="00694B7F" w:rsidP="009237B5">
      <w:pPr>
        <w:rPr>
          <w:szCs w:val="24"/>
        </w:rPr>
      </w:pPr>
      <w:r w:rsidRPr="00AF0B46">
        <w:rPr>
          <w:szCs w:val="24"/>
        </w:rPr>
        <w:t xml:space="preserve">c. </w:t>
      </w:r>
      <w:r w:rsidR="00FD3859">
        <w:rPr>
          <w:szCs w:val="24"/>
        </w:rPr>
        <w:t>Histograms</w:t>
      </w:r>
    </w:p>
    <w:p w14:paraId="288499DD" w14:textId="3DF2F796" w:rsidR="00694B7F" w:rsidRPr="00AF0B46" w:rsidRDefault="00694B7F" w:rsidP="009237B5">
      <w:pPr>
        <w:rPr>
          <w:szCs w:val="24"/>
        </w:rPr>
      </w:pPr>
      <w:r w:rsidRPr="00AF0B46">
        <w:rPr>
          <w:szCs w:val="24"/>
        </w:rPr>
        <w:t xml:space="preserve">d. </w:t>
      </w:r>
      <w:r w:rsidR="00FD3859">
        <w:rPr>
          <w:szCs w:val="24"/>
        </w:rPr>
        <w:t>Scatter Diagrams</w:t>
      </w:r>
    </w:p>
    <w:p w14:paraId="020F85EF" w14:textId="2D110EBC" w:rsidR="00694B7F" w:rsidRPr="00AF0B46" w:rsidRDefault="00694B7F" w:rsidP="009237B5">
      <w:pPr>
        <w:rPr>
          <w:szCs w:val="24"/>
        </w:rPr>
      </w:pPr>
      <w:r w:rsidRPr="00AF0B46">
        <w:rPr>
          <w:szCs w:val="24"/>
        </w:rPr>
        <w:lastRenderedPageBreak/>
        <w:t xml:space="preserve">Ans: </w:t>
      </w:r>
      <w:r w:rsidR="00813B5D">
        <w:rPr>
          <w:szCs w:val="24"/>
        </w:rPr>
        <w:t>A</w:t>
      </w:r>
    </w:p>
    <w:p w14:paraId="234AD498" w14:textId="77777777" w:rsidR="003670D9" w:rsidRPr="00AF0B46" w:rsidRDefault="003670D9" w:rsidP="009237B5">
      <w:pPr>
        <w:rPr>
          <w:szCs w:val="24"/>
        </w:rPr>
      </w:pPr>
      <w:r w:rsidRPr="00AF0B46">
        <w:rPr>
          <w:szCs w:val="24"/>
        </w:rPr>
        <w:t>Learning Objective: 6-2: Apply the various tools for appraising the quality of products and processes.</w:t>
      </w:r>
    </w:p>
    <w:p w14:paraId="08CA9819" w14:textId="77777777" w:rsidR="003670D9" w:rsidRPr="00AF0B46" w:rsidRDefault="003670D9" w:rsidP="009237B5">
      <w:pPr>
        <w:rPr>
          <w:szCs w:val="24"/>
        </w:rPr>
      </w:pPr>
      <w:r w:rsidRPr="00AF0B46">
        <w:rPr>
          <w:szCs w:val="24"/>
        </w:rPr>
        <w:t>Cognitive Domain: Comprehension</w:t>
      </w:r>
    </w:p>
    <w:p w14:paraId="6ED8114B" w14:textId="77777777" w:rsidR="0000714C" w:rsidRDefault="003670D9" w:rsidP="009237B5">
      <w:pPr>
        <w:rPr>
          <w:szCs w:val="24"/>
        </w:rPr>
      </w:pPr>
      <w:r w:rsidRPr="00AF0B46">
        <w:rPr>
          <w:szCs w:val="24"/>
        </w:rPr>
        <w:t xml:space="preserve">Answer Location: </w:t>
      </w:r>
      <w:r w:rsidR="00E973DA">
        <w:rPr>
          <w:szCs w:val="24"/>
        </w:rPr>
        <w:t>Video Case</w:t>
      </w:r>
    </w:p>
    <w:p w14:paraId="66559408" w14:textId="77777777" w:rsidR="0000714C" w:rsidRDefault="0000714C" w:rsidP="009237B5">
      <w:pPr>
        <w:rPr>
          <w:szCs w:val="24"/>
        </w:rPr>
      </w:pPr>
      <w:r>
        <w:rPr>
          <w:szCs w:val="24"/>
        </w:rPr>
        <w:t>Difficulty Level: Medium</w:t>
      </w:r>
    </w:p>
    <w:p w14:paraId="737E04FC" w14:textId="77777777" w:rsidR="0000714C" w:rsidRDefault="0000714C" w:rsidP="009237B5">
      <w:pPr>
        <w:rPr>
          <w:szCs w:val="24"/>
        </w:rPr>
      </w:pPr>
      <w:r>
        <w:rPr>
          <w:szCs w:val="24"/>
        </w:rPr>
        <w:t>AACSB Standard: Application of knowledge</w:t>
      </w:r>
    </w:p>
    <w:p w14:paraId="357E7C11" w14:textId="7C1CF622" w:rsidR="0000714C" w:rsidRDefault="0000714C" w:rsidP="009237B5">
      <w:pPr>
        <w:rPr>
          <w:szCs w:val="24"/>
        </w:rPr>
      </w:pPr>
    </w:p>
    <w:p w14:paraId="44922C96" w14:textId="77777777" w:rsidR="003670D9" w:rsidRPr="00AF0B46" w:rsidRDefault="00564AFD" w:rsidP="009237B5">
      <w:pPr>
        <w:rPr>
          <w:szCs w:val="24"/>
        </w:rPr>
      </w:pPr>
      <w:r>
        <w:rPr>
          <w:szCs w:val="24"/>
        </w:rPr>
        <w:t>21</w:t>
      </w:r>
      <w:r w:rsidR="00694B7F" w:rsidRPr="00AF0B46">
        <w:rPr>
          <w:szCs w:val="24"/>
        </w:rPr>
        <w:t xml:space="preserve">. </w:t>
      </w:r>
      <w:r w:rsidR="003670D9" w:rsidRPr="00AF0B46">
        <w:rPr>
          <w:szCs w:val="24"/>
        </w:rPr>
        <w:t>According to Jim Biafore, what is the “DNA of Beefsteak Veggies”?</w:t>
      </w:r>
    </w:p>
    <w:p w14:paraId="52115EE6" w14:textId="026F0297" w:rsidR="00694B7F" w:rsidRPr="00AF0B46" w:rsidRDefault="00694B7F" w:rsidP="009237B5">
      <w:pPr>
        <w:rPr>
          <w:szCs w:val="24"/>
        </w:rPr>
      </w:pPr>
      <w:r w:rsidRPr="00AF0B46">
        <w:rPr>
          <w:szCs w:val="24"/>
        </w:rPr>
        <w:t xml:space="preserve">a. </w:t>
      </w:r>
      <w:r w:rsidR="00E753DD" w:rsidRPr="00AF0B46">
        <w:rPr>
          <w:szCs w:val="24"/>
        </w:rPr>
        <w:t xml:space="preserve">The superior flavor of the </w:t>
      </w:r>
      <w:r w:rsidR="00FD3859">
        <w:rPr>
          <w:szCs w:val="24"/>
        </w:rPr>
        <w:t>vegetables</w:t>
      </w:r>
    </w:p>
    <w:p w14:paraId="7F726C9A" w14:textId="77C3087C" w:rsidR="00694B7F" w:rsidRPr="00AF0B46" w:rsidRDefault="00694B7F" w:rsidP="009237B5">
      <w:pPr>
        <w:rPr>
          <w:szCs w:val="24"/>
        </w:rPr>
      </w:pPr>
      <w:r w:rsidRPr="00AF0B46">
        <w:rPr>
          <w:szCs w:val="24"/>
        </w:rPr>
        <w:t xml:space="preserve">b. </w:t>
      </w:r>
      <w:r w:rsidR="00E753DD" w:rsidRPr="00AF0B46">
        <w:rPr>
          <w:szCs w:val="24"/>
        </w:rPr>
        <w:t xml:space="preserve">The </w:t>
      </w:r>
      <w:r w:rsidR="00FD3859">
        <w:rPr>
          <w:szCs w:val="24"/>
        </w:rPr>
        <w:t>q</w:t>
      </w:r>
      <w:r w:rsidR="00E753DD" w:rsidRPr="00AF0B46">
        <w:rPr>
          <w:szCs w:val="24"/>
        </w:rPr>
        <w:t>uality control list that all operators use</w:t>
      </w:r>
    </w:p>
    <w:p w14:paraId="63BD41FC" w14:textId="10296EA5" w:rsidR="00694B7F" w:rsidRPr="00AF0B46" w:rsidRDefault="00694B7F" w:rsidP="009237B5">
      <w:pPr>
        <w:rPr>
          <w:szCs w:val="24"/>
        </w:rPr>
      </w:pPr>
      <w:r w:rsidRPr="00AF0B46">
        <w:rPr>
          <w:szCs w:val="24"/>
        </w:rPr>
        <w:t xml:space="preserve">c. </w:t>
      </w:r>
      <w:r w:rsidR="00E753DD" w:rsidRPr="00AF0B46">
        <w:rPr>
          <w:szCs w:val="24"/>
        </w:rPr>
        <w:t xml:space="preserve">The fact that Beefsteak </w:t>
      </w:r>
      <w:proofErr w:type="gramStart"/>
      <w:r w:rsidR="00FD3859">
        <w:rPr>
          <w:szCs w:val="24"/>
        </w:rPr>
        <w:t>vegetables</w:t>
      </w:r>
      <w:r w:rsidR="00FD3859" w:rsidRPr="00AF0B46" w:rsidDel="00FD3859">
        <w:rPr>
          <w:szCs w:val="24"/>
        </w:rPr>
        <w:t xml:space="preserve"> </w:t>
      </w:r>
      <w:r w:rsidR="00E753DD" w:rsidRPr="00AF0B46">
        <w:rPr>
          <w:szCs w:val="24"/>
        </w:rPr>
        <w:t xml:space="preserve"> are</w:t>
      </w:r>
      <w:proofErr w:type="gramEnd"/>
      <w:r w:rsidR="00E753DD" w:rsidRPr="00AF0B46">
        <w:rPr>
          <w:szCs w:val="24"/>
        </w:rPr>
        <w:t xml:space="preserve"> all organic</w:t>
      </w:r>
    </w:p>
    <w:p w14:paraId="6E994C11" w14:textId="5E72D39C" w:rsidR="00694B7F" w:rsidRPr="00AF0B46" w:rsidRDefault="00E753DD" w:rsidP="009237B5">
      <w:pPr>
        <w:rPr>
          <w:szCs w:val="24"/>
        </w:rPr>
      </w:pPr>
      <w:r w:rsidRPr="00AF0B46">
        <w:rPr>
          <w:szCs w:val="24"/>
        </w:rPr>
        <w:t xml:space="preserve">d. The fact that the </w:t>
      </w:r>
      <w:proofErr w:type="gramStart"/>
      <w:r w:rsidRPr="00AF0B46">
        <w:rPr>
          <w:szCs w:val="24"/>
        </w:rPr>
        <w:t xml:space="preserve">density of all cut </w:t>
      </w:r>
      <w:r w:rsidR="00FD3859">
        <w:rPr>
          <w:szCs w:val="24"/>
        </w:rPr>
        <w:t>vegetables</w:t>
      </w:r>
      <w:r w:rsidR="00FD3859" w:rsidRPr="00AF0B46" w:rsidDel="00FD3859">
        <w:rPr>
          <w:szCs w:val="24"/>
        </w:rPr>
        <w:t xml:space="preserve"> </w:t>
      </w:r>
      <w:r w:rsidRPr="00AF0B46">
        <w:rPr>
          <w:szCs w:val="24"/>
        </w:rPr>
        <w:t>are</w:t>
      </w:r>
      <w:proofErr w:type="gramEnd"/>
      <w:r w:rsidRPr="00AF0B46">
        <w:rPr>
          <w:szCs w:val="24"/>
        </w:rPr>
        <w:t xml:space="preserve"> the same</w:t>
      </w:r>
    </w:p>
    <w:p w14:paraId="0A081B1F" w14:textId="325FA652" w:rsidR="00694B7F" w:rsidRPr="00AF0B46" w:rsidRDefault="00694B7F" w:rsidP="009237B5">
      <w:pPr>
        <w:rPr>
          <w:szCs w:val="24"/>
        </w:rPr>
      </w:pPr>
      <w:r w:rsidRPr="00AF0B46">
        <w:rPr>
          <w:szCs w:val="24"/>
        </w:rPr>
        <w:t xml:space="preserve">Ans: </w:t>
      </w:r>
      <w:r w:rsidR="00E753DD" w:rsidRPr="00AF0B46">
        <w:rPr>
          <w:szCs w:val="24"/>
        </w:rPr>
        <w:t>B</w:t>
      </w:r>
    </w:p>
    <w:p w14:paraId="5C72582B" w14:textId="77777777" w:rsidR="00E753DD" w:rsidRPr="00AF0B46" w:rsidRDefault="00E753DD" w:rsidP="009237B5">
      <w:pPr>
        <w:rPr>
          <w:szCs w:val="24"/>
        </w:rPr>
      </w:pPr>
      <w:r w:rsidRPr="00AF0B46">
        <w:rPr>
          <w:szCs w:val="24"/>
        </w:rPr>
        <w:t>Learning Objective: 6-2: Apply the various tools for appraising the quality of products and processes.</w:t>
      </w:r>
    </w:p>
    <w:p w14:paraId="29AD62EF" w14:textId="77777777" w:rsidR="00E753DD" w:rsidRPr="00AF0B46" w:rsidRDefault="00E753DD" w:rsidP="009237B5">
      <w:pPr>
        <w:rPr>
          <w:szCs w:val="24"/>
        </w:rPr>
      </w:pPr>
      <w:r w:rsidRPr="00AF0B46">
        <w:rPr>
          <w:szCs w:val="24"/>
        </w:rPr>
        <w:t>Cognitive Domain: Comprehension</w:t>
      </w:r>
    </w:p>
    <w:p w14:paraId="6E4D1510" w14:textId="77777777" w:rsidR="0000714C" w:rsidRDefault="00E753DD" w:rsidP="009237B5">
      <w:pPr>
        <w:rPr>
          <w:szCs w:val="24"/>
        </w:rPr>
      </w:pPr>
      <w:r w:rsidRPr="00AF0B46">
        <w:rPr>
          <w:szCs w:val="24"/>
        </w:rPr>
        <w:t xml:space="preserve">Answer Location: </w:t>
      </w:r>
      <w:r w:rsidR="00E973DA">
        <w:rPr>
          <w:szCs w:val="24"/>
        </w:rPr>
        <w:t>Video Case</w:t>
      </w:r>
    </w:p>
    <w:p w14:paraId="7B52DD5A" w14:textId="77777777" w:rsidR="0000714C" w:rsidRDefault="0000714C" w:rsidP="009237B5">
      <w:pPr>
        <w:rPr>
          <w:szCs w:val="24"/>
        </w:rPr>
      </w:pPr>
      <w:r>
        <w:rPr>
          <w:szCs w:val="24"/>
        </w:rPr>
        <w:t>Difficulty Level: Medium</w:t>
      </w:r>
    </w:p>
    <w:p w14:paraId="36C545D8" w14:textId="77777777" w:rsidR="0000714C" w:rsidRDefault="0000714C" w:rsidP="009237B5">
      <w:pPr>
        <w:rPr>
          <w:szCs w:val="24"/>
        </w:rPr>
      </w:pPr>
      <w:r>
        <w:rPr>
          <w:szCs w:val="24"/>
        </w:rPr>
        <w:t>AACSB Standard: Application of knowledge</w:t>
      </w:r>
    </w:p>
    <w:p w14:paraId="46970874" w14:textId="3502BC75" w:rsidR="0000714C" w:rsidRDefault="0000714C" w:rsidP="009237B5">
      <w:pPr>
        <w:rPr>
          <w:szCs w:val="24"/>
        </w:rPr>
      </w:pPr>
    </w:p>
    <w:p w14:paraId="491530A8" w14:textId="77777777" w:rsidR="00BD1B7F" w:rsidRPr="00AF0B46" w:rsidRDefault="00BD1B7F" w:rsidP="009237B5">
      <w:pPr>
        <w:rPr>
          <w:szCs w:val="24"/>
        </w:rPr>
      </w:pPr>
    </w:p>
    <w:p w14:paraId="2B2C2D1F" w14:textId="77777777" w:rsidR="00BD1B7F" w:rsidRPr="009B0569" w:rsidRDefault="00BD1B7F" w:rsidP="009B0569">
      <w:pPr>
        <w:pStyle w:val="Heading1"/>
      </w:pPr>
      <w:bookmarkStart w:id="25" w:name="_Toc478710230"/>
      <w:r w:rsidRPr="009B0569">
        <w:t>Chapter 7: Capacity Planning</w:t>
      </w:r>
      <w:bookmarkEnd w:id="25"/>
    </w:p>
    <w:p w14:paraId="58CBD614" w14:textId="77777777" w:rsidR="00F33D91" w:rsidRPr="009B0569" w:rsidRDefault="0006319C" w:rsidP="009B0569">
      <w:pPr>
        <w:pStyle w:val="Heading2"/>
      </w:pPr>
      <w:bookmarkStart w:id="26" w:name="_Toc478710231"/>
      <w:r w:rsidRPr="009B0569">
        <w:t>Example Video: Example 7.1</w:t>
      </w:r>
      <w:bookmarkEnd w:id="26"/>
    </w:p>
    <w:p w14:paraId="3EBF47F5" w14:textId="77777777" w:rsidR="00AF0B46" w:rsidRPr="00AF0B46" w:rsidRDefault="00F33D91" w:rsidP="009237B5">
      <w:pPr>
        <w:rPr>
          <w:b/>
          <w:szCs w:val="24"/>
        </w:rPr>
      </w:pPr>
      <w:r w:rsidRPr="009B0569">
        <w:rPr>
          <w:b/>
          <w:szCs w:val="24"/>
        </w:rPr>
        <w:t>Learning Objective:</w:t>
      </w:r>
      <w:r w:rsidR="0006319C" w:rsidRPr="00AF0B46">
        <w:rPr>
          <w:b/>
          <w:szCs w:val="24"/>
        </w:rPr>
        <w:t xml:space="preserve"> </w:t>
      </w:r>
      <w:r w:rsidR="0006319C" w:rsidRPr="00AF0B46">
        <w:rPr>
          <w:szCs w:val="24"/>
        </w:rPr>
        <w:t>7-1: Explain why capacity planning is important and how capacity decisions are made.</w:t>
      </w:r>
    </w:p>
    <w:p w14:paraId="5F117E1B" w14:textId="77777777" w:rsidR="0000714C" w:rsidRDefault="00AF0B46" w:rsidP="00AF0B46">
      <w:pPr>
        <w:rPr>
          <w:szCs w:val="24"/>
        </w:rPr>
      </w:pPr>
      <w:r w:rsidRPr="00AF0B46">
        <w:rPr>
          <w:b/>
          <w:szCs w:val="24"/>
        </w:rPr>
        <w:t>Description:</w:t>
      </w:r>
      <w:r w:rsidRPr="00AF0B46">
        <w:rPr>
          <w:szCs w:val="24"/>
        </w:rPr>
        <w:t xml:space="preserve"> This video shows how to solve Example 7.1.</w:t>
      </w:r>
    </w:p>
    <w:p w14:paraId="53074093" w14:textId="3D1FB96F" w:rsidR="0000714C" w:rsidRDefault="0000714C" w:rsidP="00AF0B46">
      <w:pPr>
        <w:rPr>
          <w:szCs w:val="24"/>
        </w:rPr>
      </w:pPr>
    </w:p>
    <w:p w14:paraId="4CF877EB" w14:textId="6EC5BB40"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249</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4F5E4EA2" w14:textId="77777777" w:rsidR="00694B7F" w:rsidRPr="00AF0B46" w:rsidRDefault="00694B7F" w:rsidP="009237B5">
      <w:pPr>
        <w:rPr>
          <w:szCs w:val="24"/>
        </w:rPr>
      </w:pPr>
    </w:p>
    <w:p w14:paraId="6FFB7AF5" w14:textId="759CED25" w:rsidR="00694B7F" w:rsidRPr="00AF0B46" w:rsidRDefault="00694B7F" w:rsidP="009237B5">
      <w:pPr>
        <w:rPr>
          <w:szCs w:val="24"/>
        </w:rPr>
      </w:pPr>
      <w:r w:rsidRPr="00AF0B46">
        <w:rPr>
          <w:szCs w:val="24"/>
        </w:rPr>
        <w:t xml:space="preserve">1. </w:t>
      </w:r>
      <w:r w:rsidR="00D85F6D" w:rsidRPr="00AF0B46">
        <w:rPr>
          <w:szCs w:val="24"/>
        </w:rPr>
        <w:t>A Kia Service Center has the design capacity to perform an average of 80 repairs per day. Yet, given the complexities of the repairs, shift changes, and worker skill levels, the effective capacity of this repair shop is an average of 50 repairs day. The actual number of repairs that are completed on average is 42 repairs per day. What is the utilization capacity?</w:t>
      </w:r>
    </w:p>
    <w:p w14:paraId="1DA90E9A" w14:textId="58A97C61" w:rsidR="00694B7F" w:rsidRPr="00AF0B46" w:rsidRDefault="00694B7F" w:rsidP="009237B5">
      <w:pPr>
        <w:rPr>
          <w:szCs w:val="24"/>
        </w:rPr>
      </w:pPr>
      <w:proofErr w:type="gramStart"/>
      <w:r w:rsidRPr="00AF0B46">
        <w:rPr>
          <w:szCs w:val="24"/>
        </w:rPr>
        <w:t xml:space="preserve">a. </w:t>
      </w:r>
      <w:r w:rsidR="00D85F6D" w:rsidRPr="00AF0B46">
        <w:rPr>
          <w:szCs w:val="24"/>
        </w:rPr>
        <w:t>82.0</w:t>
      </w:r>
      <w:proofErr w:type="gramEnd"/>
      <w:r w:rsidR="00D85F6D" w:rsidRPr="00AF0B46">
        <w:rPr>
          <w:szCs w:val="24"/>
        </w:rPr>
        <w:t>%</w:t>
      </w:r>
    </w:p>
    <w:p w14:paraId="79A1FEB0" w14:textId="34B68217" w:rsidR="00694B7F" w:rsidRPr="00AF0B46" w:rsidRDefault="00694B7F" w:rsidP="009237B5">
      <w:pPr>
        <w:rPr>
          <w:szCs w:val="24"/>
        </w:rPr>
      </w:pPr>
      <w:proofErr w:type="gramStart"/>
      <w:r w:rsidRPr="00AF0B46">
        <w:rPr>
          <w:szCs w:val="24"/>
        </w:rPr>
        <w:t xml:space="preserve">b. </w:t>
      </w:r>
      <w:r w:rsidR="00D85F6D" w:rsidRPr="00AF0B46">
        <w:rPr>
          <w:szCs w:val="24"/>
        </w:rPr>
        <w:t>52.5</w:t>
      </w:r>
      <w:proofErr w:type="gramEnd"/>
      <w:r w:rsidR="00D85F6D" w:rsidRPr="00AF0B46">
        <w:rPr>
          <w:szCs w:val="24"/>
        </w:rPr>
        <w:t>%</w:t>
      </w:r>
    </w:p>
    <w:p w14:paraId="56B4907C" w14:textId="457CE02A" w:rsidR="00694B7F" w:rsidRPr="00AF0B46" w:rsidRDefault="00694B7F" w:rsidP="009237B5">
      <w:pPr>
        <w:rPr>
          <w:szCs w:val="24"/>
        </w:rPr>
      </w:pPr>
      <w:proofErr w:type="gramStart"/>
      <w:r w:rsidRPr="00AF0B46">
        <w:rPr>
          <w:szCs w:val="24"/>
        </w:rPr>
        <w:t xml:space="preserve">c. </w:t>
      </w:r>
      <w:r w:rsidR="00D85F6D" w:rsidRPr="00AF0B46">
        <w:rPr>
          <w:szCs w:val="24"/>
        </w:rPr>
        <w:t>82.5</w:t>
      </w:r>
      <w:proofErr w:type="gramEnd"/>
      <w:r w:rsidR="00D85F6D" w:rsidRPr="00AF0B46">
        <w:rPr>
          <w:szCs w:val="24"/>
        </w:rPr>
        <w:t>%</w:t>
      </w:r>
    </w:p>
    <w:p w14:paraId="6817CA46" w14:textId="62B085EB" w:rsidR="00694B7F" w:rsidRPr="00AF0B46" w:rsidRDefault="00694B7F" w:rsidP="009237B5">
      <w:pPr>
        <w:rPr>
          <w:szCs w:val="24"/>
        </w:rPr>
      </w:pPr>
      <w:proofErr w:type="gramStart"/>
      <w:r w:rsidRPr="00AF0B46">
        <w:rPr>
          <w:szCs w:val="24"/>
        </w:rPr>
        <w:t xml:space="preserve">d. </w:t>
      </w:r>
      <w:r w:rsidR="00D85F6D" w:rsidRPr="00AF0B46">
        <w:rPr>
          <w:szCs w:val="24"/>
        </w:rPr>
        <w:t>52.0</w:t>
      </w:r>
      <w:proofErr w:type="gramEnd"/>
      <w:r w:rsidR="00D85F6D" w:rsidRPr="00AF0B46">
        <w:rPr>
          <w:szCs w:val="24"/>
        </w:rPr>
        <w:t>%</w:t>
      </w:r>
    </w:p>
    <w:p w14:paraId="73B7C87A" w14:textId="290E8055" w:rsidR="00694B7F" w:rsidRPr="00AF0B46" w:rsidRDefault="00694B7F" w:rsidP="009237B5">
      <w:pPr>
        <w:rPr>
          <w:szCs w:val="24"/>
        </w:rPr>
      </w:pPr>
      <w:r w:rsidRPr="00AF0B46">
        <w:rPr>
          <w:szCs w:val="24"/>
        </w:rPr>
        <w:t xml:space="preserve">Ans: </w:t>
      </w:r>
      <w:r w:rsidR="00D85F6D" w:rsidRPr="00AF0B46">
        <w:rPr>
          <w:szCs w:val="24"/>
        </w:rPr>
        <w:t>B</w:t>
      </w:r>
    </w:p>
    <w:p w14:paraId="0A990C68" w14:textId="77777777" w:rsidR="00D85F6D" w:rsidRPr="00AF0B46" w:rsidRDefault="00D85F6D" w:rsidP="009237B5">
      <w:pPr>
        <w:rPr>
          <w:szCs w:val="24"/>
        </w:rPr>
      </w:pPr>
      <w:r w:rsidRPr="00AF0B46">
        <w:rPr>
          <w:szCs w:val="24"/>
        </w:rPr>
        <w:t>Learning Objective:</w:t>
      </w:r>
      <w:r w:rsidRPr="00AF0B46">
        <w:rPr>
          <w:b/>
          <w:szCs w:val="24"/>
        </w:rPr>
        <w:t xml:space="preserve"> </w:t>
      </w:r>
      <w:r w:rsidRPr="00AF0B46">
        <w:rPr>
          <w:szCs w:val="24"/>
        </w:rPr>
        <w:t>7-1: Explain why capacity planning is important and how capacity decisions are made.</w:t>
      </w:r>
    </w:p>
    <w:p w14:paraId="5A2DECEE" w14:textId="2C7DB272" w:rsidR="00BF50D7" w:rsidRPr="00AF0B46" w:rsidRDefault="00BF50D7" w:rsidP="009237B5">
      <w:pPr>
        <w:rPr>
          <w:szCs w:val="24"/>
        </w:rPr>
      </w:pPr>
      <w:r w:rsidRPr="00AF0B46">
        <w:rPr>
          <w:szCs w:val="24"/>
        </w:rPr>
        <w:t xml:space="preserve">Cognitive Domain: </w:t>
      </w:r>
      <w:r w:rsidR="00D85F6D" w:rsidRPr="00AF0B46">
        <w:rPr>
          <w:szCs w:val="24"/>
        </w:rPr>
        <w:t>Application</w:t>
      </w:r>
    </w:p>
    <w:p w14:paraId="70C725AC" w14:textId="77777777" w:rsidR="0000714C" w:rsidRDefault="00BF50D7" w:rsidP="009237B5">
      <w:pPr>
        <w:rPr>
          <w:szCs w:val="24"/>
        </w:rPr>
      </w:pPr>
      <w:r w:rsidRPr="00AF0B46">
        <w:rPr>
          <w:szCs w:val="24"/>
        </w:rPr>
        <w:lastRenderedPageBreak/>
        <w:t xml:space="preserve">Answer Location: </w:t>
      </w:r>
      <w:r w:rsidR="00E973DA" w:rsidRPr="00E973DA">
        <w:rPr>
          <w:szCs w:val="24"/>
        </w:rPr>
        <w:t>Types of Capacity and Capacity Measurements</w:t>
      </w:r>
    </w:p>
    <w:p w14:paraId="46E1FC17" w14:textId="77777777" w:rsidR="0000714C" w:rsidRDefault="0000714C" w:rsidP="009237B5">
      <w:pPr>
        <w:rPr>
          <w:szCs w:val="24"/>
        </w:rPr>
      </w:pPr>
      <w:r>
        <w:rPr>
          <w:szCs w:val="24"/>
        </w:rPr>
        <w:t>Difficulty Level: Medium</w:t>
      </w:r>
    </w:p>
    <w:p w14:paraId="731D58DF" w14:textId="77777777" w:rsidR="0000714C" w:rsidRDefault="0000714C" w:rsidP="009237B5">
      <w:pPr>
        <w:rPr>
          <w:szCs w:val="24"/>
        </w:rPr>
      </w:pPr>
      <w:r>
        <w:rPr>
          <w:szCs w:val="24"/>
        </w:rPr>
        <w:t>AACSB Standard: Application of knowledge</w:t>
      </w:r>
    </w:p>
    <w:p w14:paraId="3870373E" w14:textId="6943AAC0" w:rsidR="0000714C" w:rsidRDefault="0000714C" w:rsidP="009237B5">
      <w:pPr>
        <w:rPr>
          <w:szCs w:val="24"/>
        </w:rPr>
      </w:pPr>
    </w:p>
    <w:p w14:paraId="47E74F6F" w14:textId="77777777" w:rsidR="00D85F6D" w:rsidRPr="00AF0B46" w:rsidRDefault="00694B7F" w:rsidP="009237B5">
      <w:pPr>
        <w:rPr>
          <w:szCs w:val="24"/>
        </w:rPr>
      </w:pPr>
      <w:r w:rsidRPr="00AF0B46">
        <w:rPr>
          <w:szCs w:val="24"/>
        </w:rPr>
        <w:t>2.</w:t>
      </w:r>
      <w:r w:rsidR="00D85F6D" w:rsidRPr="00AF0B46">
        <w:rPr>
          <w:szCs w:val="24"/>
        </w:rPr>
        <w:t xml:space="preserve"> </w:t>
      </w:r>
      <w:r w:rsidR="00FD3859" w:rsidRPr="00AF0B46">
        <w:rPr>
          <w:szCs w:val="24"/>
        </w:rPr>
        <w:t xml:space="preserve">A Kia Service Center has the design capacity to perform an average of 80 repairs per day. Yet, given the complexities of the repairs, shift changes, and worker skill levels, the effective capacity of this repair shop is an average of 50 repairs day. The actual number of repairs that are completed on average is 42 repairs per day. </w:t>
      </w:r>
      <w:r w:rsidR="00D85F6D" w:rsidRPr="00AF0B46">
        <w:rPr>
          <w:szCs w:val="24"/>
        </w:rPr>
        <w:t>What is the capacity efficiency?</w:t>
      </w:r>
    </w:p>
    <w:p w14:paraId="2E03B8DD" w14:textId="77777777" w:rsidR="00D85F6D" w:rsidRPr="00AF0B46" w:rsidRDefault="00D85F6D" w:rsidP="009237B5">
      <w:pPr>
        <w:rPr>
          <w:szCs w:val="24"/>
        </w:rPr>
      </w:pPr>
      <w:proofErr w:type="gramStart"/>
      <w:r w:rsidRPr="00AF0B46">
        <w:rPr>
          <w:szCs w:val="24"/>
        </w:rPr>
        <w:t>a. 82.0</w:t>
      </w:r>
      <w:proofErr w:type="gramEnd"/>
      <w:r w:rsidRPr="00AF0B46">
        <w:rPr>
          <w:szCs w:val="24"/>
        </w:rPr>
        <w:t>%</w:t>
      </w:r>
    </w:p>
    <w:p w14:paraId="5FD7D36B" w14:textId="77777777" w:rsidR="00D85F6D" w:rsidRPr="00AF0B46" w:rsidRDefault="00D85F6D" w:rsidP="009237B5">
      <w:pPr>
        <w:rPr>
          <w:szCs w:val="24"/>
        </w:rPr>
      </w:pPr>
      <w:proofErr w:type="gramStart"/>
      <w:r w:rsidRPr="00AF0B46">
        <w:rPr>
          <w:szCs w:val="24"/>
        </w:rPr>
        <w:t>b. 52.5</w:t>
      </w:r>
      <w:proofErr w:type="gramEnd"/>
      <w:r w:rsidRPr="00AF0B46">
        <w:rPr>
          <w:szCs w:val="24"/>
        </w:rPr>
        <w:t>%</w:t>
      </w:r>
    </w:p>
    <w:p w14:paraId="75D6A79B" w14:textId="77777777" w:rsidR="00D85F6D" w:rsidRPr="00AF0B46" w:rsidRDefault="00D85F6D" w:rsidP="009237B5">
      <w:pPr>
        <w:rPr>
          <w:szCs w:val="24"/>
        </w:rPr>
      </w:pPr>
      <w:proofErr w:type="gramStart"/>
      <w:r w:rsidRPr="00AF0B46">
        <w:rPr>
          <w:szCs w:val="24"/>
        </w:rPr>
        <w:t>c. 82.5</w:t>
      </w:r>
      <w:proofErr w:type="gramEnd"/>
      <w:r w:rsidRPr="00AF0B46">
        <w:rPr>
          <w:szCs w:val="24"/>
        </w:rPr>
        <w:t>%</w:t>
      </w:r>
    </w:p>
    <w:p w14:paraId="46E8C930" w14:textId="77777777" w:rsidR="00D85F6D" w:rsidRPr="00AF0B46" w:rsidRDefault="00D85F6D" w:rsidP="009237B5">
      <w:pPr>
        <w:rPr>
          <w:szCs w:val="24"/>
        </w:rPr>
      </w:pPr>
      <w:proofErr w:type="gramStart"/>
      <w:r w:rsidRPr="00AF0B46">
        <w:rPr>
          <w:szCs w:val="24"/>
        </w:rPr>
        <w:t>d. 52.0</w:t>
      </w:r>
      <w:proofErr w:type="gramEnd"/>
      <w:r w:rsidRPr="00AF0B46">
        <w:rPr>
          <w:szCs w:val="24"/>
        </w:rPr>
        <w:t>%</w:t>
      </w:r>
    </w:p>
    <w:p w14:paraId="587FA84B" w14:textId="6B7B1538" w:rsidR="00694B7F" w:rsidRPr="00AF0B46" w:rsidRDefault="00694B7F" w:rsidP="009237B5">
      <w:pPr>
        <w:rPr>
          <w:szCs w:val="24"/>
        </w:rPr>
      </w:pPr>
      <w:r w:rsidRPr="00AF0B46">
        <w:rPr>
          <w:szCs w:val="24"/>
        </w:rPr>
        <w:t xml:space="preserve">Ans: </w:t>
      </w:r>
      <w:r w:rsidR="00D85F6D" w:rsidRPr="00AF0B46">
        <w:rPr>
          <w:szCs w:val="24"/>
        </w:rPr>
        <w:t>A</w:t>
      </w:r>
    </w:p>
    <w:p w14:paraId="3025A401" w14:textId="77777777" w:rsidR="00D85F6D" w:rsidRPr="00AF0B46" w:rsidRDefault="00D85F6D" w:rsidP="009237B5">
      <w:pPr>
        <w:rPr>
          <w:szCs w:val="24"/>
        </w:rPr>
      </w:pPr>
      <w:r w:rsidRPr="00AF0B46">
        <w:rPr>
          <w:szCs w:val="24"/>
        </w:rPr>
        <w:t>Learning Objective:</w:t>
      </w:r>
      <w:r w:rsidRPr="00AF0B46">
        <w:rPr>
          <w:b/>
          <w:szCs w:val="24"/>
        </w:rPr>
        <w:t xml:space="preserve"> </w:t>
      </w:r>
      <w:r w:rsidRPr="00AF0B46">
        <w:rPr>
          <w:szCs w:val="24"/>
        </w:rPr>
        <w:t>7-1: Explain why capacity planning is important and how capacity decisions are made.</w:t>
      </w:r>
    </w:p>
    <w:p w14:paraId="2F119A0C" w14:textId="77777777" w:rsidR="00D85F6D" w:rsidRPr="00AF0B46" w:rsidRDefault="00D85F6D" w:rsidP="009237B5">
      <w:pPr>
        <w:rPr>
          <w:szCs w:val="24"/>
        </w:rPr>
      </w:pPr>
      <w:r w:rsidRPr="00AF0B46">
        <w:rPr>
          <w:szCs w:val="24"/>
        </w:rPr>
        <w:t>Cognitive Domain: Application</w:t>
      </w:r>
    </w:p>
    <w:p w14:paraId="37222F87" w14:textId="77777777" w:rsidR="0000714C" w:rsidRDefault="00D85F6D" w:rsidP="009237B5">
      <w:pPr>
        <w:rPr>
          <w:szCs w:val="24"/>
        </w:rPr>
      </w:pPr>
      <w:r w:rsidRPr="00AF0B46">
        <w:rPr>
          <w:szCs w:val="24"/>
        </w:rPr>
        <w:t xml:space="preserve">Answer Location: </w:t>
      </w:r>
      <w:r w:rsidR="00E973DA" w:rsidRPr="00E973DA">
        <w:rPr>
          <w:szCs w:val="24"/>
        </w:rPr>
        <w:t>Types of Capacity and Capacity Measurements</w:t>
      </w:r>
    </w:p>
    <w:p w14:paraId="523115AA" w14:textId="35862064" w:rsidR="0000714C" w:rsidRDefault="0000714C" w:rsidP="009237B5">
      <w:pPr>
        <w:rPr>
          <w:szCs w:val="24"/>
        </w:rPr>
      </w:pPr>
      <w:r>
        <w:rPr>
          <w:szCs w:val="24"/>
        </w:rPr>
        <w:t>Difficulty Level: Medium</w:t>
      </w:r>
    </w:p>
    <w:p w14:paraId="0FDF28DF" w14:textId="77777777" w:rsidR="00694B7F" w:rsidRPr="00AF0B46" w:rsidRDefault="0000714C" w:rsidP="009237B5">
      <w:pPr>
        <w:rPr>
          <w:szCs w:val="24"/>
        </w:rPr>
      </w:pPr>
      <w:r>
        <w:rPr>
          <w:szCs w:val="24"/>
        </w:rPr>
        <w:t>AACSB Standard: Application of knowledge</w:t>
      </w:r>
      <w:r w:rsidR="00694B7F" w:rsidRPr="00AF0B46">
        <w:rPr>
          <w:szCs w:val="24"/>
        </w:rPr>
        <w:t xml:space="preserve"> </w:t>
      </w:r>
    </w:p>
    <w:p w14:paraId="40190887" w14:textId="77777777" w:rsidR="00694B7F" w:rsidRPr="00AF0B46" w:rsidRDefault="00694B7F" w:rsidP="009237B5">
      <w:pPr>
        <w:rPr>
          <w:szCs w:val="24"/>
        </w:rPr>
      </w:pPr>
    </w:p>
    <w:p w14:paraId="1B6900DB" w14:textId="63FA64E2" w:rsidR="00694B7F" w:rsidRPr="00AF0B46" w:rsidRDefault="00694B7F" w:rsidP="009237B5">
      <w:pPr>
        <w:rPr>
          <w:szCs w:val="24"/>
        </w:rPr>
      </w:pPr>
      <w:r w:rsidRPr="00AF0B46">
        <w:rPr>
          <w:szCs w:val="24"/>
        </w:rPr>
        <w:t xml:space="preserve">3. </w:t>
      </w:r>
      <w:r w:rsidR="00FD3859" w:rsidRPr="00AF0B46">
        <w:rPr>
          <w:szCs w:val="24"/>
        </w:rPr>
        <w:t xml:space="preserve">A Kia Service Center has the design capacity to perform an average of 80 repairs per day. Yet, given the complexities of the repairs, shift changes, and worker skill levels, the effective capacity of this repair shop is an average of 50 repairs day. The actual number of repairs that are completed on average is 42 repairs per day. </w:t>
      </w:r>
      <w:r w:rsidR="00D85F6D" w:rsidRPr="00AF0B46">
        <w:rPr>
          <w:szCs w:val="24"/>
        </w:rPr>
        <w:t xml:space="preserve">What </w:t>
      </w:r>
      <w:proofErr w:type="gramStart"/>
      <w:r w:rsidR="00D85F6D" w:rsidRPr="00AF0B46">
        <w:rPr>
          <w:szCs w:val="24"/>
        </w:rPr>
        <w:t>percentage of cars are</w:t>
      </w:r>
      <w:proofErr w:type="gramEnd"/>
      <w:r w:rsidR="00D85F6D" w:rsidRPr="00AF0B46">
        <w:rPr>
          <w:szCs w:val="24"/>
        </w:rPr>
        <w:t xml:space="preserve"> idle in the shop?</w:t>
      </w:r>
    </w:p>
    <w:p w14:paraId="265294EC" w14:textId="4D323D03" w:rsidR="00694B7F" w:rsidRPr="00AF0B46" w:rsidRDefault="00694B7F" w:rsidP="009237B5">
      <w:pPr>
        <w:rPr>
          <w:szCs w:val="24"/>
        </w:rPr>
      </w:pPr>
      <w:proofErr w:type="gramStart"/>
      <w:r w:rsidRPr="00AF0B46">
        <w:rPr>
          <w:szCs w:val="24"/>
        </w:rPr>
        <w:t xml:space="preserve">a. </w:t>
      </w:r>
      <w:r w:rsidR="00D85F6D" w:rsidRPr="00AF0B46">
        <w:rPr>
          <w:szCs w:val="24"/>
        </w:rPr>
        <w:t>18.0</w:t>
      </w:r>
      <w:proofErr w:type="gramEnd"/>
      <w:r w:rsidR="00D85F6D" w:rsidRPr="00AF0B46">
        <w:rPr>
          <w:szCs w:val="24"/>
        </w:rPr>
        <w:t>%</w:t>
      </w:r>
    </w:p>
    <w:p w14:paraId="4927E086" w14:textId="211262C1" w:rsidR="00694B7F" w:rsidRPr="00AF0B46" w:rsidRDefault="00694B7F" w:rsidP="009237B5">
      <w:pPr>
        <w:rPr>
          <w:szCs w:val="24"/>
        </w:rPr>
      </w:pPr>
      <w:proofErr w:type="gramStart"/>
      <w:r w:rsidRPr="00AF0B46">
        <w:rPr>
          <w:szCs w:val="24"/>
        </w:rPr>
        <w:t>b.</w:t>
      </w:r>
      <w:r w:rsidR="00D85F6D" w:rsidRPr="00AF0B46">
        <w:rPr>
          <w:szCs w:val="24"/>
        </w:rPr>
        <w:t xml:space="preserve"> 47.5</w:t>
      </w:r>
      <w:proofErr w:type="gramEnd"/>
      <w:r w:rsidR="00D85F6D" w:rsidRPr="00AF0B46">
        <w:rPr>
          <w:szCs w:val="24"/>
        </w:rPr>
        <w:t>%</w:t>
      </w:r>
      <w:r w:rsidRPr="00AF0B46">
        <w:rPr>
          <w:szCs w:val="24"/>
        </w:rPr>
        <w:t xml:space="preserve"> </w:t>
      </w:r>
    </w:p>
    <w:p w14:paraId="19DD56C3" w14:textId="59633C6F" w:rsidR="00694B7F" w:rsidRPr="00AF0B46" w:rsidRDefault="00694B7F" w:rsidP="009237B5">
      <w:pPr>
        <w:rPr>
          <w:szCs w:val="24"/>
        </w:rPr>
      </w:pPr>
      <w:proofErr w:type="gramStart"/>
      <w:r w:rsidRPr="00AF0B46">
        <w:rPr>
          <w:szCs w:val="24"/>
        </w:rPr>
        <w:t xml:space="preserve">c. </w:t>
      </w:r>
      <w:r w:rsidR="00D85F6D" w:rsidRPr="00AF0B46">
        <w:rPr>
          <w:szCs w:val="24"/>
        </w:rPr>
        <w:t>17.5</w:t>
      </w:r>
      <w:proofErr w:type="gramEnd"/>
      <w:r w:rsidR="00D85F6D" w:rsidRPr="00AF0B46">
        <w:rPr>
          <w:szCs w:val="24"/>
        </w:rPr>
        <w:t>%</w:t>
      </w:r>
    </w:p>
    <w:p w14:paraId="5B5647C3" w14:textId="0F5DF748" w:rsidR="00694B7F" w:rsidRPr="00AF0B46" w:rsidRDefault="00694B7F" w:rsidP="009237B5">
      <w:pPr>
        <w:rPr>
          <w:szCs w:val="24"/>
        </w:rPr>
      </w:pPr>
      <w:proofErr w:type="gramStart"/>
      <w:r w:rsidRPr="00AF0B46">
        <w:rPr>
          <w:szCs w:val="24"/>
        </w:rPr>
        <w:t xml:space="preserve">d. </w:t>
      </w:r>
      <w:r w:rsidR="00D85F6D" w:rsidRPr="00AF0B46">
        <w:rPr>
          <w:szCs w:val="24"/>
        </w:rPr>
        <w:t>48.0</w:t>
      </w:r>
      <w:proofErr w:type="gramEnd"/>
      <w:r w:rsidR="00D85F6D" w:rsidRPr="00AF0B46">
        <w:rPr>
          <w:szCs w:val="24"/>
        </w:rPr>
        <w:t>%</w:t>
      </w:r>
    </w:p>
    <w:p w14:paraId="180BE446" w14:textId="22E43B42" w:rsidR="00694B7F" w:rsidRPr="00AF0B46" w:rsidRDefault="00694B7F" w:rsidP="009237B5">
      <w:pPr>
        <w:rPr>
          <w:szCs w:val="24"/>
        </w:rPr>
      </w:pPr>
      <w:r w:rsidRPr="00AF0B46">
        <w:rPr>
          <w:szCs w:val="24"/>
        </w:rPr>
        <w:t xml:space="preserve">Ans: </w:t>
      </w:r>
      <w:r w:rsidR="00D85F6D" w:rsidRPr="00AF0B46">
        <w:rPr>
          <w:szCs w:val="24"/>
        </w:rPr>
        <w:t>B</w:t>
      </w:r>
    </w:p>
    <w:p w14:paraId="5A20758C" w14:textId="77777777" w:rsidR="00D85F6D" w:rsidRPr="00AF0B46" w:rsidRDefault="00D85F6D" w:rsidP="009237B5">
      <w:pPr>
        <w:rPr>
          <w:szCs w:val="24"/>
        </w:rPr>
      </w:pPr>
      <w:r w:rsidRPr="00AF0B46">
        <w:rPr>
          <w:szCs w:val="24"/>
        </w:rPr>
        <w:t>Learning Objective:</w:t>
      </w:r>
      <w:r w:rsidRPr="00AF0B46">
        <w:rPr>
          <w:b/>
          <w:szCs w:val="24"/>
        </w:rPr>
        <w:t xml:space="preserve"> </w:t>
      </w:r>
      <w:r w:rsidRPr="00AF0B46">
        <w:rPr>
          <w:szCs w:val="24"/>
        </w:rPr>
        <w:t>7-1: Explain why capacity planning is important and how capacity decisions are made.</w:t>
      </w:r>
    </w:p>
    <w:p w14:paraId="2A4A54E0" w14:textId="77777777" w:rsidR="00D85F6D" w:rsidRPr="00AF0B46" w:rsidRDefault="00D85F6D" w:rsidP="009237B5">
      <w:pPr>
        <w:rPr>
          <w:szCs w:val="24"/>
        </w:rPr>
      </w:pPr>
      <w:r w:rsidRPr="00AF0B46">
        <w:rPr>
          <w:szCs w:val="24"/>
        </w:rPr>
        <w:t>Cognitive Domain: Application</w:t>
      </w:r>
    </w:p>
    <w:p w14:paraId="7FB85A40" w14:textId="77777777" w:rsidR="0000714C" w:rsidRDefault="00D85F6D" w:rsidP="009237B5">
      <w:pPr>
        <w:rPr>
          <w:szCs w:val="24"/>
        </w:rPr>
      </w:pPr>
      <w:r w:rsidRPr="00AF0B46">
        <w:rPr>
          <w:szCs w:val="24"/>
        </w:rPr>
        <w:t xml:space="preserve">Answer Location: </w:t>
      </w:r>
      <w:r w:rsidR="00E973DA" w:rsidRPr="00E973DA">
        <w:rPr>
          <w:szCs w:val="24"/>
        </w:rPr>
        <w:t>Types of Capacity and Capacity Measurements</w:t>
      </w:r>
    </w:p>
    <w:p w14:paraId="1DFD709F" w14:textId="5E6B3ED0" w:rsidR="0000714C" w:rsidRDefault="0000714C" w:rsidP="009237B5">
      <w:pPr>
        <w:rPr>
          <w:szCs w:val="24"/>
        </w:rPr>
      </w:pPr>
      <w:r>
        <w:rPr>
          <w:szCs w:val="24"/>
        </w:rPr>
        <w:t>Difficulty Level: Medium</w:t>
      </w:r>
    </w:p>
    <w:p w14:paraId="7F2FBACA" w14:textId="77777777" w:rsidR="00D85F6D" w:rsidRPr="00AF0B46" w:rsidRDefault="0000714C" w:rsidP="009237B5">
      <w:pPr>
        <w:rPr>
          <w:szCs w:val="24"/>
        </w:rPr>
      </w:pPr>
      <w:r>
        <w:rPr>
          <w:szCs w:val="24"/>
        </w:rPr>
        <w:t>AACSB Standard: Application of knowledge</w:t>
      </w:r>
      <w:r w:rsidR="00D85F6D" w:rsidRPr="00AF0B46">
        <w:rPr>
          <w:szCs w:val="24"/>
        </w:rPr>
        <w:t xml:space="preserve"> </w:t>
      </w:r>
    </w:p>
    <w:p w14:paraId="4BA11BD4" w14:textId="77777777" w:rsidR="0006319C" w:rsidRPr="00AF0B46" w:rsidRDefault="0006319C" w:rsidP="009237B5">
      <w:pPr>
        <w:rPr>
          <w:szCs w:val="24"/>
        </w:rPr>
      </w:pPr>
    </w:p>
    <w:p w14:paraId="7EB57FE9" w14:textId="77777777" w:rsidR="00F33D91" w:rsidRPr="009B0569" w:rsidRDefault="0006319C" w:rsidP="009B0569">
      <w:pPr>
        <w:pStyle w:val="Heading2"/>
      </w:pPr>
      <w:bookmarkStart w:id="27" w:name="_Toc478710232"/>
      <w:r w:rsidRPr="009B0569">
        <w:t>Video Case: Capacity Planning</w:t>
      </w:r>
      <w:bookmarkEnd w:id="27"/>
    </w:p>
    <w:p w14:paraId="5B20F7A5" w14:textId="77777777" w:rsidR="00AF0B46" w:rsidRPr="00AF0B46" w:rsidRDefault="00F33D91" w:rsidP="009237B5">
      <w:pPr>
        <w:rPr>
          <w:b/>
          <w:szCs w:val="24"/>
        </w:rPr>
      </w:pPr>
      <w:r w:rsidRPr="00446E0C">
        <w:rPr>
          <w:b/>
          <w:szCs w:val="24"/>
        </w:rPr>
        <w:t>Learning Objective:</w:t>
      </w:r>
      <w:r w:rsidRPr="00AF0B46">
        <w:rPr>
          <w:szCs w:val="24"/>
        </w:rPr>
        <w:t xml:space="preserve"> </w:t>
      </w:r>
      <w:r w:rsidR="0006319C" w:rsidRPr="00AF0B46">
        <w:rPr>
          <w:szCs w:val="24"/>
        </w:rPr>
        <w:t>7-3: Describe the challenges of planning for capacity in supply chains, and explain what supply chain partners can do to improve their joint capacity planning.</w:t>
      </w:r>
    </w:p>
    <w:p w14:paraId="100FDC79"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MPK Foods, a family-owned company that produces seasoning mixes sold to grocery stores, plans and manages the capacity of their suppliers and manufacturing operations to meet varying levels of demand.</w:t>
      </w:r>
    </w:p>
    <w:p w14:paraId="1735EEDF" w14:textId="4B89C7E0" w:rsidR="0000714C" w:rsidRDefault="0000714C" w:rsidP="00AF0B46">
      <w:pPr>
        <w:rPr>
          <w:color w:val="000000"/>
          <w:szCs w:val="24"/>
        </w:rPr>
      </w:pPr>
    </w:p>
    <w:p w14:paraId="651DD808" w14:textId="43F539F1"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266</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7E6D99D" w14:textId="77777777" w:rsidR="00694B7F" w:rsidRPr="00AF0B46" w:rsidRDefault="00694B7F" w:rsidP="009237B5">
      <w:pPr>
        <w:rPr>
          <w:szCs w:val="24"/>
        </w:rPr>
      </w:pPr>
    </w:p>
    <w:p w14:paraId="6E37454F" w14:textId="52727A5A" w:rsidR="00694B7F" w:rsidRPr="00AF0B46" w:rsidRDefault="00564AFD" w:rsidP="009237B5">
      <w:pPr>
        <w:rPr>
          <w:szCs w:val="24"/>
        </w:rPr>
      </w:pPr>
      <w:r>
        <w:rPr>
          <w:szCs w:val="24"/>
        </w:rPr>
        <w:t>4</w:t>
      </w:r>
      <w:r w:rsidR="00694B7F" w:rsidRPr="00AF0B46">
        <w:rPr>
          <w:szCs w:val="24"/>
        </w:rPr>
        <w:t xml:space="preserve">. </w:t>
      </w:r>
      <w:r w:rsidR="00D93165" w:rsidRPr="00AF0B46">
        <w:rPr>
          <w:szCs w:val="24"/>
        </w:rPr>
        <w:t>According to Amy Keelin, what is the significance of capacity planning for MPK foods?</w:t>
      </w:r>
    </w:p>
    <w:p w14:paraId="596AC97B" w14:textId="2E759CD3" w:rsidR="00694B7F" w:rsidRPr="00AF0B46" w:rsidRDefault="00694B7F" w:rsidP="009237B5">
      <w:pPr>
        <w:rPr>
          <w:szCs w:val="24"/>
        </w:rPr>
      </w:pPr>
      <w:r w:rsidRPr="00AF0B46">
        <w:rPr>
          <w:szCs w:val="24"/>
        </w:rPr>
        <w:t xml:space="preserve">a. </w:t>
      </w:r>
      <w:r w:rsidR="00D93165" w:rsidRPr="00AF0B46">
        <w:rPr>
          <w:szCs w:val="24"/>
        </w:rPr>
        <w:t>To control the supply chain</w:t>
      </w:r>
    </w:p>
    <w:p w14:paraId="70C04F2B" w14:textId="026BE584" w:rsidR="00694B7F" w:rsidRPr="00AF0B46" w:rsidRDefault="00694B7F" w:rsidP="009237B5">
      <w:pPr>
        <w:rPr>
          <w:szCs w:val="24"/>
        </w:rPr>
      </w:pPr>
      <w:r w:rsidRPr="00AF0B46">
        <w:rPr>
          <w:szCs w:val="24"/>
        </w:rPr>
        <w:t xml:space="preserve">b. </w:t>
      </w:r>
      <w:r w:rsidR="00D93165" w:rsidRPr="00AF0B46">
        <w:rPr>
          <w:szCs w:val="24"/>
        </w:rPr>
        <w:t>To be able to meet the customer demand</w:t>
      </w:r>
    </w:p>
    <w:p w14:paraId="1CAA1C82" w14:textId="37E110AB" w:rsidR="00694B7F" w:rsidRPr="00AF0B46" w:rsidRDefault="00694B7F" w:rsidP="009237B5">
      <w:pPr>
        <w:rPr>
          <w:szCs w:val="24"/>
        </w:rPr>
      </w:pPr>
      <w:r w:rsidRPr="00AF0B46">
        <w:rPr>
          <w:szCs w:val="24"/>
        </w:rPr>
        <w:t xml:space="preserve">c. </w:t>
      </w:r>
      <w:r w:rsidR="00D93165" w:rsidRPr="00AF0B46">
        <w:rPr>
          <w:szCs w:val="24"/>
        </w:rPr>
        <w:t>To impose higher prices in periods of high demand</w:t>
      </w:r>
    </w:p>
    <w:p w14:paraId="451472AE" w14:textId="75B3DC6D" w:rsidR="00694B7F" w:rsidRPr="00AF0B46" w:rsidRDefault="00694B7F" w:rsidP="009237B5">
      <w:pPr>
        <w:rPr>
          <w:szCs w:val="24"/>
        </w:rPr>
      </w:pPr>
      <w:r w:rsidRPr="00AF0B46">
        <w:rPr>
          <w:szCs w:val="24"/>
        </w:rPr>
        <w:t xml:space="preserve">d. </w:t>
      </w:r>
      <w:r w:rsidR="00833224" w:rsidRPr="00AF0B46">
        <w:rPr>
          <w:szCs w:val="24"/>
        </w:rPr>
        <w:t>None of these</w:t>
      </w:r>
    </w:p>
    <w:p w14:paraId="3C8053AE" w14:textId="565EEA53" w:rsidR="00694B7F" w:rsidRPr="00AF0B46" w:rsidRDefault="00694B7F" w:rsidP="009237B5">
      <w:pPr>
        <w:rPr>
          <w:szCs w:val="24"/>
        </w:rPr>
      </w:pPr>
      <w:r w:rsidRPr="00AF0B46">
        <w:rPr>
          <w:szCs w:val="24"/>
        </w:rPr>
        <w:t xml:space="preserve">Ans: </w:t>
      </w:r>
      <w:r w:rsidR="00D93165" w:rsidRPr="00AF0B46">
        <w:rPr>
          <w:szCs w:val="24"/>
        </w:rPr>
        <w:t>B</w:t>
      </w:r>
    </w:p>
    <w:p w14:paraId="64752877" w14:textId="742CB69A" w:rsidR="00D93165" w:rsidRPr="00AF0B46" w:rsidRDefault="00D93165" w:rsidP="009237B5">
      <w:pPr>
        <w:rPr>
          <w:szCs w:val="24"/>
        </w:rPr>
      </w:pPr>
      <w:r w:rsidRPr="00AF0B46">
        <w:rPr>
          <w:szCs w:val="24"/>
        </w:rPr>
        <w:t>Learning Objective: 7-3: Describe the challenges of planning for capacity in supply chains, and explain what supply chain partners can do to improve their joint capacity planning.</w:t>
      </w:r>
    </w:p>
    <w:p w14:paraId="682FE200" w14:textId="72661F56" w:rsidR="00BF50D7" w:rsidRPr="00AF0B46" w:rsidRDefault="00BF50D7" w:rsidP="009237B5">
      <w:pPr>
        <w:rPr>
          <w:szCs w:val="24"/>
        </w:rPr>
      </w:pPr>
      <w:r w:rsidRPr="00AF0B46">
        <w:rPr>
          <w:szCs w:val="24"/>
        </w:rPr>
        <w:t xml:space="preserve">Cognitive Domain: </w:t>
      </w:r>
      <w:r w:rsidR="00D93165" w:rsidRPr="00AF0B46">
        <w:rPr>
          <w:szCs w:val="24"/>
        </w:rPr>
        <w:t>Comprehension</w:t>
      </w:r>
    </w:p>
    <w:p w14:paraId="13CC005A" w14:textId="77777777" w:rsidR="0000714C" w:rsidRDefault="00BF50D7" w:rsidP="009237B5">
      <w:pPr>
        <w:rPr>
          <w:szCs w:val="24"/>
        </w:rPr>
      </w:pPr>
      <w:r w:rsidRPr="00AF0B46">
        <w:rPr>
          <w:szCs w:val="24"/>
        </w:rPr>
        <w:t xml:space="preserve">Answer Location: </w:t>
      </w:r>
      <w:r w:rsidR="00E973DA">
        <w:rPr>
          <w:szCs w:val="24"/>
        </w:rPr>
        <w:t>Video Case</w:t>
      </w:r>
    </w:p>
    <w:p w14:paraId="6144F29F" w14:textId="77777777" w:rsidR="0000714C" w:rsidRDefault="0000714C" w:rsidP="009237B5">
      <w:pPr>
        <w:rPr>
          <w:szCs w:val="24"/>
        </w:rPr>
      </w:pPr>
      <w:r>
        <w:rPr>
          <w:szCs w:val="24"/>
        </w:rPr>
        <w:t>Difficulty Level: Medium</w:t>
      </w:r>
    </w:p>
    <w:p w14:paraId="44F5A677" w14:textId="77777777" w:rsidR="0000714C" w:rsidRDefault="0000714C" w:rsidP="009237B5">
      <w:pPr>
        <w:rPr>
          <w:szCs w:val="24"/>
        </w:rPr>
      </w:pPr>
      <w:r>
        <w:rPr>
          <w:szCs w:val="24"/>
        </w:rPr>
        <w:t>AACSB Standard: Application of knowledge</w:t>
      </w:r>
    </w:p>
    <w:p w14:paraId="2ED071D1" w14:textId="2D1CAC48" w:rsidR="0000714C" w:rsidRDefault="0000714C" w:rsidP="009237B5">
      <w:pPr>
        <w:rPr>
          <w:szCs w:val="24"/>
        </w:rPr>
      </w:pPr>
    </w:p>
    <w:p w14:paraId="1EFFEADD" w14:textId="77777777" w:rsidR="00D93165" w:rsidRPr="00AF0B46" w:rsidRDefault="00564AFD" w:rsidP="009237B5">
      <w:pPr>
        <w:rPr>
          <w:szCs w:val="24"/>
        </w:rPr>
      </w:pPr>
      <w:r>
        <w:rPr>
          <w:szCs w:val="24"/>
        </w:rPr>
        <w:t>5</w:t>
      </w:r>
      <w:r w:rsidR="00694B7F" w:rsidRPr="00AF0B46">
        <w:rPr>
          <w:szCs w:val="24"/>
        </w:rPr>
        <w:t xml:space="preserve">. </w:t>
      </w:r>
      <w:r w:rsidR="00D93165" w:rsidRPr="00AF0B46">
        <w:rPr>
          <w:szCs w:val="24"/>
        </w:rPr>
        <w:t>According to Amy Keelin, what is the significance of supplier relationship for MPK foods</w:t>
      </w:r>
      <w:r w:rsidR="001A6FC1" w:rsidRPr="00AF0B46">
        <w:rPr>
          <w:szCs w:val="24"/>
        </w:rPr>
        <w:t xml:space="preserve"> capacity planning</w:t>
      </w:r>
      <w:r w:rsidR="00D93165" w:rsidRPr="00AF0B46">
        <w:rPr>
          <w:szCs w:val="24"/>
        </w:rPr>
        <w:t>?</w:t>
      </w:r>
    </w:p>
    <w:p w14:paraId="5512EEEE" w14:textId="6BD8722C" w:rsidR="00694B7F" w:rsidRPr="00AF0B46" w:rsidRDefault="00694B7F" w:rsidP="009237B5">
      <w:pPr>
        <w:rPr>
          <w:szCs w:val="24"/>
        </w:rPr>
      </w:pPr>
      <w:r w:rsidRPr="00AF0B46">
        <w:rPr>
          <w:szCs w:val="24"/>
        </w:rPr>
        <w:t xml:space="preserve">a. </w:t>
      </w:r>
      <w:r w:rsidR="00D93165" w:rsidRPr="00AF0B46">
        <w:rPr>
          <w:szCs w:val="24"/>
        </w:rPr>
        <w:t>To predict when to switch from one supplier to another</w:t>
      </w:r>
    </w:p>
    <w:p w14:paraId="526516B2" w14:textId="2B5FF629" w:rsidR="00694B7F" w:rsidRPr="00AF0B46" w:rsidRDefault="00694B7F" w:rsidP="009237B5">
      <w:pPr>
        <w:rPr>
          <w:szCs w:val="24"/>
        </w:rPr>
      </w:pPr>
      <w:r w:rsidRPr="00AF0B46">
        <w:rPr>
          <w:szCs w:val="24"/>
        </w:rPr>
        <w:t xml:space="preserve">b. </w:t>
      </w:r>
      <w:r w:rsidR="00D93165" w:rsidRPr="00AF0B46">
        <w:rPr>
          <w:szCs w:val="24"/>
        </w:rPr>
        <w:t xml:space="preserve">To negotiate the lowest price for raw material </w:t>
      </w:r>
    </w:p>
    <w:p w14:paraId="0B249CA2" w14:textId="38DD9006" w:rsidR="00694B7F" w:rsidRPr="00AF0B46" w:rsidRDefault="00694B7F" w:rsidP="009237B5">
      <w:pPr>
        <w:rPr>
          <w:szCs w:val="24"/>
        </w:rPr>
      </w:pPr>
      <w:r w:rsidRPr="00AF0B46">
        <w:rPr>
          <w:szCs w:val="24"/>
        </w:rPr>
        <w:t xml:space="preserve">c. </w:t>
      </w:r>
      <w:r w:rsidR="00D93165" w:rsidRPr="00AF0B46">
        <w:rPr>
          <w:szCs w:val="24"/>
        </w:rPr>
        <w:t>To enable the company to manage the fluctuations in supply of raw materials</w:t>
      </w:r>
    </w:p>
    <w:p w14:paraId="1699B0E5" w14:textId="249FA378" w:rsidR="00694B7F" w:rsidRPr="00AF0B46" w:rsidRDefault="00694B7F" w:rsidP="009237B5">
      <w:pPr>
        <w:rPr>
          <w:szCs w:val="24"/>
        </w:rPr>
      </w:pPr>
      <w:r w:rsidRPr="00AF0B46">
        <w:rPr>
          <w:szCs w:val="24"/>
        </w:rPr>
        <w:t xml:space="preserve">d. </w:t>
      </w:r>
      <w:r w:rsidR="00833224" w:rsidRPr="00AF0B46">
        <w:rPr>
          <w:szCs w:val="24"/>
        </w:rPr>
        <w:t>None of these</w:t>
      </w:r>
    </w:p>
    <w:p w14:paraId="212403F4" w14:textId="7ED522E3" w:rsidR="00694B7F" w:rsidRPr="00AF0B46" w:rsidRDefault="00694B7F" w:rsidP="009237B5">
      <w:pPr>
        <w:rPr>
          <w:szCs w:val="24"/>
        </w:rPr>
      </w:pPr>
      <w:r w:rsidRPr="00AF0B46">
        <w:rPr>
          <w:szCs w:val="24"/>
        </w:rPr>
        <w:t xml:space="preserve">Ans: </w:t>
      </w:r>
      <w:r w:rsidR="00D93165" w:rsidRPr="00AF0B46">
        <w:rPr>
          <w:szCs w:val="24"/>
        </w:rPr>
        <w:t>C</w:t>
      </w:r>
    </w:p>
    <w:p w14:paraId="5E20E65C" w14:textId="77777777" w:rsidR="00D93165" w:rsidRPr="00AF0B46" w:rsidRDefault="00D93165" w:rsidP="009237B5">
      <w:pPr>
        <w:rPr>
          <w:szCs w:val="24"/>
        </w:rPr>
      </w:pPr>
      <w:r w:rsidRPr="00AF0B46">
        <w:rPr>
          <w:szCs w:val="24"/>
        </w:rPr>
        <w:t>Learning Objective: 7-3: Describe the challenges of planning for capacity in supply chains, and explain what supply chain partners can do to improve their joint capacity planning.</w:t>
      </w:r>
    </w:p>
    <w:p w14:paraId="2F324A70" w14:textId="77777777" w:rsidR="00D93165" w:rsidRPr="00AF0B46" w:rsidRDefault="00D93165" w:rsidP="009237B5">
      <w:pPr>
        <w:rPr>
          <w:szCs w:val="24"/>
        </w:rPr>
      </w:pPr>
      <w:r w:rsidRPr="00AF0B46">
        <w:rPr>
          <w:szCs w:val="24"/>
        </w:rPr>
        <w:t>Cognitive Domain: Comprehension</w:t>
      </w:r>
    </w:p>
    <w:p w14:paraId="4F5FE00D" w14:textId="77777777" w:rsidR="0000714C" w:rsidRDefault="00D93165" w:rsidP="009237B5">
      <w:pPr>
        <w:rPr>
          <w:szCs w:val="24"/>
        </w:rPr>
      </w:pPr>
      <w:r w:rsidRPr="00AF0B46">
        <w:rPr>
          <w:szCs w:val="24"/>
        </w:rPr>
        <w:t xml:space="preserve">Answer Location: </w:t>
      </w:r>
      <w:r w:rsidR="00E973DA">
        <w:rPr>
          <w:szCs w:val="24"/>
        </w:rPr>
        <w:t>Video Case</w:t>
      </w:r>
    </w:p>
    <w:p w14:paraId="5F04709C" w14:textId="77777777" w:rsidR="0000714C" w:rsidRDefault="0000714C" w:rsidP="009237B5">
      <w:pPr>
        <w:rPr>
          <w:szCs w:val="24"/>
        </w:rPr>
      </w:pPr>
      <w:r>
        <w:rPr>
          <w:szCs w:val="24"/>
        </w:rPr>
        <w:t>Difficulty Level: Medium</w:t>
      </w:r>
    </w:p>
    <w:p w14:paraId="5AE1ECA3" w14:textId="77777777" w:rsidR="0000714C" w:rsidRDefault="0000714C" w:rsidP="009237B5">
      <w:pPr>
        <w:rPr>
          <w:szCs w:val="24"/>
        </w:rPr>
      </w:pPr>
      <w:r>
        <w:rPr>
          <w:szCs w:val="24"/>
        </w:rPr>
        <w:t>AACSB Standard: Application of knowledge</w:t>
      </w:r>
    </w:p>
    <w:p w14:paraId="44554D02" w14:textId="4860F992" w:rsidR="0000714C" w:rsidRDefault="0000714C" w:rsidP="009237B5">
      <w:pPr>
        <w:rPr>
          <w:szCs w:val="24"/>
        </w:rPr>
      </w:pPr>
    </w:p>
    <w:p w14:paraId="28400694" w14:textId="77777777" w:rsidR="001A6FC1" w:rsidRPr="00AF0B46" w:rsidRDefault="00564AFD" w:rsidP="009237B5">
      <w:pPr>
        <w:rPr>
          <w:szCs w:val="24"/>
        </w:rPr>
      </w:pPr>
      <w:r>
        <w:rPr>
          <w:szCs w:val="24"/>
        </w:rPr>
        <w:t>6</w:t>
      </w:r>
      <w:r w:rsidR="00694B7F" w:rsidRPr="00AF0B46">
        <w:rPr>
          <w:szCs w:val="24"/>
        </w:rPr>
        <w:t xml:space="preserve">. </w:t>
      </w:r>
      <w:r w:rsidR="001A6FC1" w:rsidRPr="00AF0B46">
        <w:rPr>
          <w:szCs w:val="24"/>
        </w:rPr>
        <w:t>According to Amy Keelin, what is the most important aspect of supply chain relationship for MPK foods capacity planning?</w:t>
      </w:r>
    </w:p>
    <w:p w14:paraId="3A02A81E" w14:textId="663ADA9F" w:rsidR="00694B7F" w:rsidRPr="00AF0B46" w:rsidRDefault="00694B7F" w:rsidP="009237B5">
      <w:pPr>
        <w:rPr>
          <w:szCs w:val="24"/>
        </w:rPr>
      </w:pPr>
      <w:r w:rsidRPr="00AF0B46">
        <w:rPr>
          <w:szCs w:val="24"/>
        </w:rPr>
        <w:t xml:space="preserve">a. </w:t>
      </w:r>
      <w:r w:rsidR="00FD3859">
        <w:rPr>
          <w:szCs w:val="24"/>
        </w:rPr>
        <w:t>Coordination with freelance sales representatives</w:t>
      </w:r>
    </w:p>
    <w:p w14:paraId="12F84DA2" w14:textId="379F1FC4" w:rsidR="00694B7F" w:rsidRPr="00AF0B46" w:rsidRDefault="00694B7F" w:rsidP="009237B5">
      <w:pPr>
        <w:rPr>
          <w:szCs w:val="24"/>
        </w:rPr>
      </w:pPr>
      <w:r w:rsidRPr="00AF0B46">
        <w:rPr>
          <w:szCs w:val="24"/>
        </w:rPr>
        <w:t xml:space="preserve">b. </w:t>
      </w:r>
      <w:r w:rsidR="001A6FC1" w:rsidRPr="00AF0B46">
        <w:rPr>
          <w:szCs w:val="24"/>
        </w:rPr>
        <w:t>Long term relationship</w:t>
      </w:r>
      <w:r w:rsidR="00FD3859">
        <w:rPr>
          <w:szCs w:val="24"/>
        </w:rPr>
        <w:t>s</w:t>
      </w:r>
      <w:r w:rsidR="001A6FC1" w:rsidRPr="00AF0B46">
        <w:rPr>
          <w:szCs w:val="24"/>
        </w:rPr>
        <w:t xml:space="preserve"> with suppliers</w:t>
      </w:r>
    </w:p>
    <w:p w14:paraId="5AC7054F" w14:textId="170DDB99" w:rsidR="00694B7F" w:rsidRPr="00AF0B46" w:rsidRDefault="00694B7F" w:rsidP="009237B5">
      <w:pPr>
        <w:rPr>
          <w:szCs w:val="24"/>
        </w:rPr>
      </w:pPr>
      <w:r w:rsidRPr="00AF0B46">
        <w:rPr>
          <w:szCs w:val="24"/>
        </w:rPr>
        <w:t xml:space="preserve">c. </w:t>
      </w:r>
      <w:r w:rsidR="001A6FC1" w:rsidRPr="00AF0B46">
        <w:rPr>
          <w:szCs w:val="24"/>
        </w:rPr>
        <w:t>Ability of MPK to pass along the expenses to customers</w:t>
      </w:r>
    </w:p>
    <w:p w14:paraId="20239027" w14:textId="7AE1E478" w:rsidR="00694B7F" w:rsidRPr="00AF0B46" w:rsidRDefault="00694B7F" w:rsidP="009237B5">
      <w:pPr>
        <w:rPr>
          <w:szCs w:val="24"/>
        </w:rPr>
      </w:pPr>
      <w:r w:rsidRPr="00AF0B46">
        <w:rPr>
          <w:szCs w:val="24"/>
        </w:rPr>
        <w:t xml:space="preserve">d. </w:t>
      </w:r>
      <w:r w:rsidR="00FD3859">
        <w:rPr>
          <w:szCs w:val="24"/>
        </w:rPr>
        <w:t>Communication with distributors</w:t>
      </w:r>
    </w:p>
    <w:p w14:paraId="0F5DE397" w14:textId="4706C036" w:rsidR="00694B7F" w:rsidRPr="00AF0B46" w:rsidRDefault="00694B7F" w:rsidP="009237B5">
      <w:pPr>
        <w:rPr>
          <w:szCs w:val="24"/>
        </w:rPr>
      </w:pPr>
      <w:r w:rsidRPr="00AF0B46">
        <w:rPr>
          <w:szCs w:val="24"/>
        </w:rPr>
        <w:t xml:space="preserve">Ans: </w:t>
      </w:r>
      <w:r w:rsidR="00FD3859">
        <w:rPr>
          <w:szCs w:val="24"/>
        </w:rPr>
        <w:t>B</w:t>
      </w:r>
    </w:p>
    <w:p w14:paraId="0CA9E273" w14:textId="77777777" w:rsidR="001A6FC1" w:rsidRPr="00AF0B46" w:rsidRDefault="001A6FC1" w:rsidP="009237B5">
      <w:pPr>
        <w:rPr>
          <w:szCs w:val="24"/>
        </w:rPr>
      </w:pPr>
      <w:r w:rsidRPr="00AF0B46">
        <w:rPr>
          <w:szCs w:val="24"/>
        </w:rPr>
        <w:t>Learning Objective: 7-3: Describe the challenges of planning for capacity in supply chains, and explain what supply chain partners can do to improve their joint capacity planning.</w:t>
      </w:r>
    </w:p>
    <w:p w14:paraId="6C6104AE" w14:textId="77777777" w:rsidR="001A6FC1" w:rsidRPr="00AF0B46" w:rsidRDefault="001A6FC1" w:rsidP="009237B5">
      <w:pPr>
        <w:rPr>
          <w:szCs w:val="24"/>
        </w:rPr>
      </w:pPr>
      <w:r w:rsidRPr="00AF0B46">
        <w:rPr>
          <w:szCs w:val="24"/>
        </w:rPr>
        <w:t>Cognitive Domain: Comprehension</w:t>
      </w:r>
    </w:p>
    <w:p w14:paraId="20A075E7" w14:textId="77777777" w:rsidR="0000714C" w:rsidRDefault="001A6FC1" w:rsidP="009237B5">
      <w:pPr>
        <w:rPr>
          <w:szCs w:val="24"/>
        </w:rPr>
      </w:pPr>
      <w:r w:rsidRPr="00AF0B46">
        <w:rPr>
          <w:szCs w:val="24"/>
        </w:rPr>
        <w:t xml:space="preserve">Answer Location: </w:t>
      </w:r>
      <w:r w:rsidR="00E973DA">
        <w:rPr>
          <w:szCs w:val="24"/>
        </w:rPr>
        <w:t>Video Case</w:t>
      </w:r>
    </w:p>
    <w:p w14:paraId="531588C0" w14:textId="77777777" w:rsidR="0000714C" w:rsidRDefault="0000714C" w:rsidP="009237B5">
      <w:pPr>
        <w:rPr>
          <w:szCs w:val="24"/>
        </w:rPr>
      </w:pPr>
      <w:r>
        <w:rPr>
          <w:szCs w:val="24"/>
        </w:rPr>
        <w:t>Difficulty Level: Medium</w:t>
      </w:r>
    </w:p>
    <w:p w14:paraId="3B491BAE" w14:textId="77777777" w:rsidR="0000714C" w:rsidRDefault="0000714C" w:rsidP="009237B5">
      <w:pPr>
        <w:rPr>
          <w:szCs w:val="24"/>
        </w:rPr>
      </w:pPr>
      <w:r>
        <w:rPr>
          <w:szCs w:val="24"/>
        </w:rPr>
        <w:lastRenderedPageBreak/>
        <w:t>AACSB Standard: Application of knowledge</w:t>
      </w:r>
    </w:p>
    <w:p w14:paraId="6E0716EF" w14:textId="7C2C20E9" w:rsidR="0000714C" w:rsidRDefault="0000714C" w:rsidP="009237B5">
      <w:pPr>
        <w:rPr>
          <w:szCs w:val="24"/>
        </w:rPr>
      </w:pPr>
    </w:p>
    <w:p w14:paraId="7EB7B9B9" w14:textId="77777777" w:rsidR="00BD1B7F" w:rsidRPr="00AF0B46" w:rsidRDefault="00BD1B7F" w:rsidP="009237B5">
      <w:pPr>
        <w:rPr>
          <w:szCs w:val="24"/>
        </w:rPr>
      </w:pPr>
    </w:p>
    <w:p w14:paraId="2107C849" w14:textId="77777777" w:rsidR="00BD1B7F" w:rsidRPr="009B0569" w:rsidRDefault="00BD1B7F" w:rsidP="009B0569">
      <w:pPr>
        <w:pStyle w:val="Heading1"/>
      </w:pPr>
      <w:bookmarkStart w:id="28" w:name="_Toc478710233"/>
      <w:r w:rsidRPr="009B0569">
        <w:t>Chapter 8: Supply Chain Design and Location Planning</w:t>
      </w:r>
      <w:bookmarkEnd w:id="28"/>
    </w:p>
    <w:p w14:paraId="429B5CEE" w14:textId="77777777" w:rsidR="00F33D91" w:rsidRPr="009B0569" w:rsidRDefault="0006319C" w:rsidP="009B0569">
      <w:pPr>
        <w:pStyle w:val="Heading2"/>
      </w:pPr>
      <w:bookmarkStart w:id="29" w:name="_Toc478710234"/>
      <w:r w:rsidRPr="009B0569">
        <w:t>Example Video: Example 8.1</w:t>
      </w:r>
      <w:bookmarkEnd w:id="29"/>
    </w:p>
    <w:p w14:paraId="1A8B79CC" w14:textId="77777777" w:rsidR="00AF0B46" w:rsidRPr="00AF0B46" w:rsidRDefault="00F33D91" w:rsidP="009237B5">
      <w:pPr>
        <w:rPr>
          <w:b/>
          <w:szCs w:val="24"/>
        </w:rPr>
      </w:pPr>
      <w:r w:rsidRPr="00446E0C">
        <w:rPr>
          <w:b/>
          <w:szCs w:val="24"/>
        </w:rPr>
        <w:t>Learning Objective:</w:t>
      </w:r>
      <w:r w:rsidRPr="00AF0B46">
        <w:rPr>
          <w:szCs w:val="24"/>
        </w:rPr>
        <w:t xml:space="preserve"> </w:t>
      </w:r>
      <w:r w:rsidR="0006319C" w:rsidRPr="00AF0B46">
        <w:rPr>
          <w:szCs w:val="24"/>
        </w:rPr>
        <w:t>8-3: Describe and compare the analytical methods managers use to evaluate locations.</w:t>
      </w:r>
    </w:p>
    <w:p w14:paraId="0BA1CC7B" w14:textId="77777777" w:rsidR="0000714C" w:rsidRDefault="00AF0B46" w:rsidP="00AF0B46">
      <w:pPr>
        <w:rPr>
          <w:szCs w:val="24"/>
        </w:rPr>
      </w:pPr>
      <w:r w:rsidRPr="00AF0B46">
        <w:rPr>
          <w:b/>
          <w:szCs w:val="24"/>
        </w:rPr>
        <w:t>Description:</w:t>
      </w:r>
      <w:r w:rsidRPr="00AF0B46">
        <w:rPr>
          <w:szCs w:val="24"/>
        </w:rPr>
        <w:t xml:space="preserve"> This video shows how to solve Example 8.1.</w:t>
      </w:r>
    </w:p>
    <w:p w14:paraId="52F5446E" w14:textId="592E3E15" w:rsidR="0000714C" w:rsidRDefault="0000714C" w:rsidP="00AF0B46">
      <w:pPr>
        <w:rPr>
          <w:szCs w:val="24"/>
        </w:rPr>
      </w:pPr>
    </w:p>
    <w:p w14:paraId="695CF467" w14:textId="2F0BA00B"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277</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720BD67" w14:textId="77777777" w:rsidR="00694B7F" w:rsidRPr="00AF0B46" w:rsidRDefault="00694B7F" w:rsidP="009237B5">
      <w:pPr>
        <w:rPr>
          <w:szCs w:val="24"/>
        </w:rPr>
      </w:pPr>
    </w:p>
    <w:p w14:paraId="1B350F2D" w14:textId="77777777" w:rsidR="0052084C" w:rsidRPr="00AF0B46" w:rsidRDefault="00694B7F" w:rsidP="009237B5">
      <w:pPr>
        <w:rPr>
          <w:szCs w:val="24"/>
        </w:rPr>
      </w:pPr>
      <w:r w:rsidRPr="00AF0B46">
        <w:rPr>
          <w:szCs w:val="24"/>
        </w:rPr>
        <w:t xml:space="preserve">1. </w:t>
      </w:r>
      <w:r w:rsidR="0052084C" w:rsidRPr="00AF0B46">
        <w:rPr>
          <w:szCs w:val="24"/>
        </w:rPr>
        <w:t xml:space="preserve">For its first overseas expansion, Harry Potter Magic Kingdom, a fictional British chain of family-oriented theme parks, is evaluating two alternative locations: Chennai, India, and Shanghai, China. The following table shows the relevant factors and their importance, a rating for each factor for each potential location. </w:t>
      </w:r>
    </w:p>
    <w:p w14:paraId="21288B32" w14:textId="77777777" w:rsidR="0052084C" w:rsidRPr="00AF0B46" w:rsidRDefault="0052084C" w:rsidP="009237B5">
      <w:pPr>
        <w:rPr>
          <w:szCs w:val="24"/>
        </w:rPr>
      </w:pPr>
    </w:p>
    <w:tbl>
      <w:tblPr>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43"/>
        <w:gridCol w:w="1302"/>
        <w:gridCol w:w="1391"/>
      </w:tblGrid>
      <w:tr w:rsidR="0052084C" w:rsidRPr="00AF0B46" w14:paraId="6A10B871" w14:textId="77777777" w:rsidTr="0052084C">
        <w:trPr>
          <w:trHeight w:val="765"/>
          <w:jc w:val="center"/>
        </w:trPr>
        <w:tc>
          <w:tcPr>
            <w:tcW w:w="1320" w:type="dxa"/>
            <w:shd w:val="clear" w:color="auto" w:fill="auto"/>
            <w:vAlign w:val="bottom"/>
            <w:hideMark/>
          </w:tcPr>
          <w:p w14:paraId="1928D7F9" w14:textId="77777777" w:rsidR="0052084C" w:rsidRPr="00AF0B46" w:rsidRDefault="0052084C" w:rsidP="009237B5">
            <w:pPr>
              <w:rPr>
                <w:szCs w:val="24"/>
              </w:rPr>
            </w:pPr>
            <w:r w:rsidRPr="00AF0B46">
              <w:rPr>
                <w:szCs w:val="24"/>
              </w:rPr>
              <w:t>Factors</w:t>
            </w:r>
          </w:p>
        </w:tc>
        <w:tc>
          <w:tcPr>
            <w:tcW w:w="1660" w:type="dxa"/>
            <w:shd w:val="clear" w:color="auto" w:fill="auto"/>
            <w:vAlign w:val="bottom"/>
            <w:hideMark/>
          </w:tcPr>
          <w:p w14:paraId="4EF22E84" w14:textId="77777777" w:rsidR="0052084C" w:rsidRPr="00AF0B46" w:rsidRDefault="0052084C" w:rsidP="009237B5">
            <w:pPr>
              <w:rPr>
                <w:szCs w:val="24"/>
              </w:rPr>
            </w:pPr>
            <w:r w:rsidRPr="00AF0B46">
              <w:rPr>
                <w:szCs w:val="24"/>
              </w:rPr>
              <w:t>Factor Rating Importance (1-5)</w:t>
            </w:r>
          </w:p>
        </w:tc>
        <w:tc>
          <w:tcPr>
            <w:tcW w:w="1480" w:type="dxa"/>
            <w:shd w:val="clear" w:color="auto" w:fill="auto"/>
            <w:vAlign w:val="bottom"/>
            <w:hideMark/>
          </w:tcPr>
          <w:p w14:paraId="3BEF6D99" w14:textId="77777777" w:rsidR="0052084C" w:rsidRPr="00AF0B46" w:rsidRDefault="0052084C" w:rsidP="009237B5">
            <w:pPr>
              <w:rPr>
                <w:szCs w:val="24"/>
              </w:rPr>
            </w:pPr>
            <w:r w:rsidRPr="00AF0B46">
              <w:rPr>
                <w:szCs w:val="24"/>
              </w:rPr>
              <w:t>Rating for Chennai (1-10)</w:t>
            </w:r>
          </w:p>
        </w:tc>
        <w:tc>
          <w:tcPr>
            <w:tcW w:w="1540" w:type="dxa"/>
            <w:shd w:val="clear" w:color="auto" w:fill="auto"/>
            <w:vAlign w:val="bottom"/>
            <w:hideMark/>
          </w:tcPr>
          <w:p w14:paraId="6B4C52C8" w14:textId="77777777" w:rsidR="0052084C" w:rsidRPr="00AF0B46" w:rsidRDefault="0052084C" w:rsidP="009237B5">
            <w:pPr>
              <w:rPr>
                <w:szCs w:val="24"/>
              </w:rPr>
            </w:pPr>
            <w:r w:rsidRPr="00AF0B46">
              <w:rPr>
                <w:szCs w:val="24"/>
              </w:rPr>
              <w:t>Rating for Shanghai (1-10)</w:t>
            </w:r>
          </w:p>
        </w:tc>
      </w:tr>
      <w:tr w:rsidR="0052084C" w:rsidRPr="00AF0B46" w14:paraId="5BFB96AE" w14:textId="77777777" w:rsidTr="0052084C">
        <w:trPr>
          <w:trHeight w:val="615"/>
          <w:jc w:val="center"/>
        </w:trPr>
        <w:tc>
          <w:tcPr>
            <w:tcW w:w="1320" w:type="dxa"/>
            <w:shd w:val="clear" w:color="auto" w:fill="auto"/>
            <w:vAlign w:val="bottom"/>
            <w:hideMark/>
          </w:tcPr>
          <w:p w14:paraId="1E80B593" w14:textId="77777777" w:rsidR="0052084C" w:rsidRPr="00AF0B46" w:rsidRDefault="0052084C" w:rsidP="009237B5">
            <w:pPr>
              <w:rPr>
                <w:szCs w:val="24"/>
              </w:rPr>
            </w:pPr>
            <w:r w:rsidRPr="00AF0B46">
              <w:rPr>
                <w:szCs w:val="24"/>
              </w:rPr>
              <w:t>Tax Incentives</w:t>
            </w:r>
          </w:p>
        </w:tc>
        <w:tc>
          <w:tcPr>
            <w:tcW w:w="1660" w:type="dxa"/>
            <w:shd w:val="clear" w:color="auto" w:fill="auto"/>
            <w:vAlign w:val="bottom"/>
            <w:hideMark/>
          </w:tcPr>
          <w:p w14:paraId="4AC278CE" w14:textId="77777777" w:rsidR="0052084C" w:rsidRPr="00AF0B46" w:rsidRDefault="0052084C" w:rsidP="009237B5">
            <w:pPr>
              <w:rPr>
                <w:szCs w:val="24"/>
              </w:rPr>
            </w:pPr>
            <w:r w:rsidRPr="00AF0B46">
              <w:rPr>
                <w:szCs w:val="24"/>
              </w:rPr>
              <w:t>3</w:t>
            </w:r>
          </w:p>
        </w:tc>
        <w:tc>
          <w:tcPr>
            <w:tcW w:w="1480" w:type="dxa"/>
            <w:shd w:val="clear" w:color="auto" w:fill="auto"/>
            <w:vAlign w:val="bottom"/>
            <w:hideMark/>
          </w:tcPr>
          <w:p w14:paraId="21A15DB7" w14:textId="77777777" w:rsidR="0052084C" w:rsidRPr="00AF0B46" w:rsidRDefault="0052084C" w:rsidP="009237B5">
            <w:pPr>
              <w:rPr>
                <w:szCs w:val="24"/>
              </w:rPr>
            </w:pPr>
            <w:r w:rsidRPr="00AF0B46">
              <w:rPr>
                <w:szCs w:val="24"/>
              </w:rPr>
              <w:t>6</w:t>
            </w:r>
          </w:p>
        </w:tc>
        <w:tc>
          <w:tcPr>
            <w:tcW w:w="1540" w:type="dxa"/>
            <w:shd w:val="clear" w:color="auto" w:fill="auto"/>
            <w:vAlign w:val="bottom"/>
            <w:hideMark/>
          </w:tcPr>
          <w:p w14:paraId="4694F804" w14:textId="77777777" w:rsidR="0052084C" w:rsidRPr="00AF0B46" w:rsidRDefault="0052084C" w:rsidP="009237B5">
            <w:pPr>
              <w:rPr>
                <w:szCs w:val="24"/>
              </w:rPr>
            </w:pPr>
            <w:r w:rsidRPr="00AF0B46">
              <w:rPr>
                <w:szCs w:val="24"/>
              </w:rPr>
              <w:t>1</w:t>
            </w:r>
          </w:p>
        </w:tc>
      </w:tr>
      <w:tr w:rsidR="0052084C" w:rsidRPr="00AF0B46" w14:paraId="7438B74A" w14:textId="77777777" w:rsidTr="0052084C">
        <w:trPr>
          <w:trHeight w:val="615"/>
          <w:jc w:val="center"/>
        </w:trPr>
        <w:tc>
          <w:tcPr>
            <w:tcW w:w="1320" w:type="dxa"/>
            <w:shd w:val="clear" w:color="auto" w:fill="auto"/>
            <w:vAlign w:val="bottom"/>
            <w:hideMark/>
          </w:tcPr>
          <w:p w14:paraId="5DD07A42" w14:textId="77777777" w:rsidR="0052084C" w:rsidRPr="00AF0B46" w:rsidRDefault="0052084C" w:rsidP="009237B5">
            <w:pPr>
              <w:rPr>
                <w:szCs w:val="24"/>
              </w:rPr>
            </w:pPr>
            <w:r w:rsidRPr="00AF0B46">
              <w:rPr>
                <w:szCs w:val="24"/>
              </w:rPr>
              <w:t>Availability of Labor</w:t>
            </w:r>
          </w:p>
        </w:tc>
        <w:tc>
          <w:tcPr>
            <w:tcW w:w="1660" w:type="dxa"/>
            <w:shd w:val="clear" w:color="auto" w:fill="auto"/>
            <w:vAlign w:val="bottom"/>
            <w:hideMark/>
          </w:tcPr>
          <w:p w14:paraId="21EF2925" w14:textId="77777777" w:rsidR="0052084C" w:rsidRPr="00AF0B46" w:rsidRDefault="0052084C" w:rsidP="009237B5">
            <w:pPr>
              <w:rPr>
                <w:szCs w:val="24"/>
              </w:rPr>
            </w:pPr>
            <w:r w:rsidRPr="00AF0B46">
              <w:rPr>
                <w:szCs w:val="24"/>
              </w:rPr>
              <w:t>1</w:t>
            </w:r>
          </w:p>
        </w:tc>
        <w:tc>
          <w:tcPr>
            <w:tcW w:w="1480" w:type="dxa"/>
            <w:shd w:val="clear" w:color="auto" w:fill="auto"/>
            <w:vAlign w:val="bottom"/>
            <w:hideMark/>
          </w:tcPr>
          <w:p w14:paraId="6F0A2AE2" w14:textId="77777777" w:rsidR="0052084C" w:rsidRPr="00AF0B46" w:rsidRDefault="0052084C" w:rsidP="009237B5">
            <w:pPr>
              <w:rPr>
                <w:szCs w:val="24"/>
              </w:rPr>
            </w:pPr>
            <w:r w:rsidRPr="00AF0B46">
              <w:rPr>
                <w:szCs w:val="24"/>
              </w:rPr>
              <w:t>3</w:t>
            </w:r>
          </w:p>
        </w:tc>
        <w:tc>
          <w:tcPr>
            <w:tcW w:w="1540" w:type="dxa"/>
            <w:shd w:val="clear" w:color="auto" w:fill="auto"/>
            <w:vAlign w:val="bottom"/>
            <w:hideMark/>
          </w:tcPr>
          <w:p w14:paraId="741C1403" w14:textId="77777777" w:rsidR="0052084C" w:rsidRPr="00AF0B46" w:rsidRDefault="0052084C" w:rsidP="009237B5">
            <w:pPr>
              <w:rPr>
                <w:szCs w:val="24"/>
              </w:rPr>
            </w:pPr>
            <w:r w:rsidRPr="00AF0B46">
              <w:rPr>
                <w:szCs w:val="24"/>
              </w:rPr>
              <w:t>10</w:t>
            </w:r>
          </w:p>
        </w:tc>
      </w:tr>
      <w:tr w:rsidR="0052084C" w:rsidRPr="00AF0B46" w14:paraId="465FE116" w14:textId="77777777" w:rsidTr="0052084C">
        <w:trPr>
          <w:trHeight w:val="615"/>
          <w:jc w:val="center"/>
        </w:trPr>
        <w:tc>
          <w:tcPr>
            <w:tcW w:w="1320" w:type="dxa"/>
            <w:shd w:val="clear" w:color="auto" w:fill="auto"/>
            <w:vAlign w:val="bottom"/>
            <w:hideMark/>
          </w:tcPr>
          <w:p w14:paraId="3EDC89FE" w14:textId="77777777" w:rsidR="0052084C" w:rsidRPr="00AF0B46" w:rsidRDefault="0052084C" w:rsidP="009237B5">
            <w:pPr>
              <w:rPr>
                <w:szCs w:val="24"/>
              </w:rPr>
            </w:pPr>
            <w:r w:rsidRPr="00AF0B46">
              <w:rPr>
                <w:szCs w:val="24"/>
              </w:rPr>
              <w:t>Proximity to Customers</w:t>
            </w:r>
          </w:p>
        </w:tc>
        <w:tc>
          <w:tcPr>
            <w:tcW w:w="1660" w:type="dxa"/>
            <w:shd w:val="clear" w:color="auto" w:fill="auto"/>
            <w:vAlign w:val="bottom"/>
            <w:hideMark/>
          </w:tcPr>
          <w:p w14:paraId="2DA6B5B5" w14:textId="77777777" w:rsidR="0052084C" w:rsidRPr="00AF0B46" w:rsidRDefault="0052084C" w:rsidP="009237B5">
            <w:pPr>
              <w:rPr>
                <w:szCs w:val="24"/>
              </w:rPr>
            </w:pPr>
            <w:r w:rsidRPr="00AF0B46">
              <w:rPr>
                <w:szCs w:val="24"/>
              </w:rPr>
              <w:t>3</w:t>
            </w:r>
          </w:p>
        </w:tc>
        <w:tc>
          <w:tcPr>
            <w:tcW w:w="1480" w:type="dxa"/>
            <w:shd w:val="clear" w:color="auto" w:fill="auto"/>
            <w:vAlign w:val="bottom"/>
            <w:hideMark/>
          </w:tcPr>
          <w:p w14:paraId="6F95B1D3" w14:textId="77777777" w:rsidR="0052084C" w:rsidRPr="00AF0B46" w:rsidRDefault="0052084C" w:rsidP="009237B5">
            <w:pPr>
              <w:rPr>
                <w:szCs w:val="24"/>
              </w:rPr>
            </w:pPr>
            <w:r w:rsidRPr="00AF0B46">
              <w:rPr>
                <w:szCs w:val="24"/>
              </w:rPr>
              <w:t>9</w:t>
            </w:r>
          </w:p>
        </w:tc>
        <w:tc>
          <w:tcPr>
            <w:tcW w:w="1540" w:type="dxa"/>
            <w:shd w:val="clear" w:color="auto" w:fill="auto"/>
            <w:vAlign w:val="bottom"/>
            <w:hideMark/>
          </w:tcPr>
          <w:p w14:paraId="5CD3DA05" w14:textId="77777777" w:rsidR="0052084C" w:rsidRPr="00AF0B46" w:rsidRDefault="0052084C" w:rsidP="009237B5">
            <w:pPr>
              <w:rPr>
                <w:szCs w:val="24"/>
              </w:rPr>
            </w:pPr>
            <w:r w:rsidRPr="00AF0B46">
              <w:rPr>
                <w:szCs w:val="24"/>
              </w:rPr>
              <w:t>9</w:t>
            </w:r>
          </w:p>
        </w:tc>
      </w:tr>
      <w:tr w:rsidR="0052084C" w:rsidRPr="00AF0B46" w14:paraId="54099EDA" w14:textId="77777777" w:rsidTr="0052084C">
        <w:trPr>
          <w:trHeight w:val="615"/>
          <w:jc w:val="center"/>
        </w:trPr>
        <w:tc>
          <w:tcPr>
            <w:tcW w:w="1320" w:type="dxa"/>
            <w:shd w:val="clear" w:color="auto" w:fill="auto"/>
            <w:vAlign w:val="bottom"/>
            <w:hideMark/>
          </w:tcPr>
          <w:p w14:paraId="674AD8B7" w14:textId="77777777" w:rsidR="0052084C" w:rsidRPr="00AF0B46" w:rsidRDefault="0052084C" w:rsidP="009237B5">
            <w:pPr>
              <w:rPr>
                <w:szCs w:val="24"/>
              </w:rPr>
            </w:pPr>
            <w:r w:rsidRPr="00AF0B46">
              <w:rPr>
                <w:szCs w:val="24"/>
              </w:rPr>
              <w:t>Per Capita Income</w:t>
            </w:r>
          </w:p>
        </w:tc>
        <w:tc>
          <w:tcPr>
            <w:tcW w:w="1660" w:type="dxa"/>
            <w:shd w:val="clear" w:color="auto" w:fill="auto"/>
            <w:vAlign w:val="bottom"/>
            <w:hideMark/>
          </w:tcPr>
          <w:p w14:paraId="3D68C883" w14:textId="77777777" w:rsidR="0052084C" w:rsidRPr="00AF0B46" w:rsidRDefault="0052084C" w:rsidP="009237B5">
            <w:pPr>
              <w:rPr>
                <w:szCs w:val="24"/>
              </w:rPr>
            </w:pPr>
            <w:r w:rsidRPr="00AF0B46">
              <w:rPr>
                <w:szCs w:val="24"/>
              </w:rPr>
              <w:t>4</w:t>
            </w:r>
          </w:p>
        </w:tc>
        <w:tc>
          <w:tcPr>
            <w:tcW w:w="1480" w:type="dxa"/>
            <w:shd w:val="clear" w:color="auto" w:fill="auto"/>
            <w:vAlign w:val="bottom"/>
            <w:hideMark/>
          </w:tcPr>
          <w:p w14:paraId="77E10FDF" w14:textId="77777777" w:rsidR="0052084C" w:rsidRPr="00AF0B46" w:rsidRDefault="0052084C" w:rsidP="009237B5">
            <w:pPr>
              <w:rPr>
                <w:szCs w:val="24"/>
              </w:rPr>
            </w:pPr>
            <w:r w:rsidRPr="00AF0B46">
              <w:rPr>
                <w:szCs w:val="24"/>
              </w:rPr>
              <w:t>10</w:t>
            </w:r>
          </w:p>
        </w:tc>
        <w:tc>
          <w:tcPr>
            <w:tcW w:w="1540" w:type="dxa"/>
            <w:shd w:val="clear" w:color="auto" w:fill="auto"/>
            <w:vAlign w:val="bottom"/>
            <w:hideMark/>
          </w:tcPr>
          <w:p w14:paraId="102AC664" w14:textId="77777777" w:rsidR="0052084C" w:rsidRPr="00AF0B46" w:rsidRDefault="0052084C" w:rsidP="009237B5">
            <w:pPr>
              <w:rPr>
                <w:szCs w:val="24"/>
              </w:rPr>
            </w:pPr>
            <w:r w:rsidRPr="00AF0B46">
              <w:rPr>
                <w:szCs w:val="24"/>
              </w:rPr>
              <w:t>10</w:t>
            </w:r>
          </w:p>
        </w:tc>
      </w:tr>
      <w:tr w:rsidR="0052084C" w:rsidRPr="00AF0B46" w14:paraId="3FC1FD68" w14:textId="77777777" w:rsidTr="0052084C">
        <w:trPr>
          <w:trHeight w:val="615"/>
          <w:jc w:val="center"/>
        </w:trPr>
        <w:tc>
          <w:tcPr>
            <w:tcW w:w="1320" w:type="dxa"/>
            <w:shd w:val="clear" w:color="auto" w:fill="auto"/>
            <w:vAlign w:val="bottom"/>
            <w:hideMark/>
          </w:tcPr>
          <w:p w14:paraId="101FF7B3" w14:textId="77777777" w:rsidR="0052084C" w:rsidRPr="00AF0B46" w:rsidRDefault="0052084C" w:rsidP="009237B5">
            <w:pPr>
              <w:rPr>
                <w:szCs w:val="24"/>
              </w:rPr>
            </w:pPr>
            <w:r w:rsidRPr="00AF0B46">
              <w:rPr>
                <w:szCs w:val="24"/>
              </w:rPr>
              <w:t>Transportation Network Availability</w:t>
            </w:r>
          </w:p>
        </w:tc>
        <w:tc>
          <w:tcPr>
            <w:tcW w:w="1660" w:type="dxa"/>
            <w:shd w:val="clear" w:color="auto" w:fill="auto"/>
            <w:vAlign w:val="bottom"/>
            <w:hideMark/>
          </w:tcPr>
          <w:p w14:paraId="356E5416" w14:textId="77777777" w:rsidR="0052084C" w:rsidRPr="00AF0B46" w:rsidRDefault="0052084C" w:rsidP="009237B5">
            <w:pPr>
              <w:rPr>
                <w:szCs w:val="24"/>
              </w:rPr>
            </w:pPr>
            <w:r w:rsidRPr="00AF0B46">
              <w:rPr>
                <w:szCs w:val="24"/>
              </w:rPr>
              <w:t>1</w:t>
            </w:r>
          </w:p>
        </w:tc>
        <w:tc>
          <w:tcPr>
            <w:tcW w:w="1480" w:type="dxa"/>
            <w:shd w:val="clear" w:color="auto" w:fill="auto"/>
            <w:vAlign w:val="bottom"/>
            <w:hideMark/>
          </w:tcPr>
          <w:p w14:paraId="649CA376" w14:textId="77777777" w:rsidR="0052084C" w:rsidRPr="00AF0B46" w:rsidRDefault="0052084C" w:rsidP="009237B5">
            <w:pPr>
              <w:rPr>
                <w:szCs w:val="24"/>
              </w:rPr>
            </w:pPr>
            <w:r w:rsidRPr="00AF0B46">
              <w:rPr>
                <w:szCs w:val="24"/>
              </w:rPr>
              <w:t>8</w:t>
            </w:r>
          </w:p>
        </w:tc>
        <w:tc>
          <w:tcPr>
            <w:tcW w:w="1540" w:type="dxa"/>
            <w:shd w:val="clear" w:color="auto" w:fill="auto"/>
            <w:vAlign w:val="bottom"/>
            <w:hideMark/>
          </w:tcPr>
          <w:p w14:paraId="6837CD0B" w14:textId="77777777" w:rsidR="0052084C" w:rsidRPr="00AF0B46" w:rsidRDefault="0052084C" w:rsidP="009237B5">
            <w:pPr>
              <w:rPr>
                <w:szCs w:val="24"/>
              </w:rPr>
            </w:pPr>
            <w:r w:rsidRPr="00AF0B46">
              <w:rPr>
                <w:szCs w:val="24"/>
              </w:rPr>
              <w:t>7</w:t>
            </w:r>
          </w:p>
        </w:tc>
      </w:tr>
      <w:tr w:rsidR="0052084C" w:rsidRPr="00AF0B46" w14:paraId="0E7E6C6B" w14:textId="77777777" w:rsidTr="0052084C">
        <w:trPr>
          <w:trHeight w:val="615"/>
          <w:jc w:val="center"/>
        </w:trPr>
        <w:tc>
          <w:tcPr>
            <w:tcW w:w="1320" w:type="dxa"/>
            <w:shd w:val="clear" w:color="auto" w:fill="auto"/>
            <w:vAlign w:val="bottom"/>
            <w:hideMark/>
          </w:tcPr>
          <w:p w14:paraId="10235387" w14:textId="77777777" w:rsidR="0052084C" w:rsidRPr="00AF0B46" w:rsidRDefault="0052084C" w:rsidP="009237B5">
            <w:pPr>
              <w:rPr>
                <w:szCs w:val="24"/>
              </w:rPr>
            </w:pPr>
            <w:r w:rsidRPr="00AF0B46">
              <w:rPr>
                <w:szCs w:val="24"/>
              </w:rPr>
              <w:t>Community Attitude</w:t>
            </w:r>
          </w:p>
        </w:tc>
        <w:tc>
          <w:tcPr>
            <w:tcW w:w="1660" w:type="dxa"/>
            <w:shd w:val="clear" w:color="auto" w:fill="auto"/>
            <w:vAlign w:val="bottom"/>
            <w:hideMark/>
          </w:tcPr>
          <w:p w14:paraId="3648263B" w14:textId="77777777" w:rsidR="0052084C" w:rsidRPr="00AF0B46" w:rsidRDefault="0052084C" w:rsidP="009237B5">
            <w:pPr>
              <w:rPr>
                <w:szCs w:val="24"/>
              </w:rPr>
            </w:pPr>
            <w:r w:rsidRPr="00AF0B46">
              <w:rPr>
                <w:szCs w:val="24"/>
              </w:rPr>
              <w:t>2</w:t>
            </w:r>
          </w:p>
        </w:tc>
        <w:tc>
          <w:tcPr>
            <w:tcW w:w="1480" w:type="dxa"/>
            <w:shd w:val="clear" w:color="auto" w:fill="auto"/>
            <w:vAlign w:val="bottom"/>
            <w:hideMark/>
          </w:tcPr>
          <w:p w14:paraId="08EF6427" w14:textId="77777777" w:rsidR="0052084C" w:rsidRPr="00AF0B46" w:rsidRDefault="0052084C" w:rsidP="009237B5">
            <w:pPr>
              <w:rPr>
                <w:szCs w:val="24"/>
              </w:rPr>
            </w:pPr>
            <w:r w:rsidRPr="00AF0B46">
              <w:rPr>
                <w:szCs w:val="24"/>
              </w:rPr>
              <w:t>4</w:t>
            </w:r>
          </w:p>
        </w:tc>
        <w:tc>
          <w:tcPr>
            <w:tcW w:w="1540" w:type="dxa"/>
            <w:shd w:val="clear" w:color="auto" w:fill="auto"/>
            <w:vAlign w:val="bottom"/>
            <w:hideMark/>
          </w:tcPr>
          <w:p w14:paraId="62E1E0EA" w14:textId="77777777" w:rsidR="0052084C" w:rsidRPr="00AF0B46" w:rsidRDefault="0052084C" w:rsidP="009237B5">
            <w:pPr>
              <w:rPr>
                <w:szCs w:val="24"/>
              </w:rPr>
            </w:pPr>
            <w:r w:rsidRPr="00AF0B46">
              <w:rPr>
                <w:szCs w:val="24"/>
              </w:rPr>
              <w:t>1</w:t>
            </w:r>
          </w:p>
        </w:tc>
      </w:tr>
      <w:tr w:rsidR="0052084C" w:rsidRPr="00AF0B46" w14:paraId="32B1B210" w14:textId="77777777" w:rsidTr="0052084C">
        <w:trPr>
          <w:trHeight w:val="615"/>
          <w:jc w:val="center"/>
        </w:trPr>
        <w:tc>
          <w:tcPr>
            <w:tcW w:w="1320" w:type="dxa"/>
            <w:shd w:val="clear" w:color="auto" w:fill="auto"/>
            <w:vAlign w:val="bottom"/>
            <w:hideMark/>
          </w:tcPr>
          <w:p w14:paraId="2311FE91" w14:textId="77777777" w:rsidR="0052084C" w:rsidRPr="00AF0B46" w:rsidRDefault="0052084C" w:rsidP="009237B5">
            <w:pPr>
              <w:rPr>
                <w:szCs w:val="24"/>
              </w:rPr>
            </w:pPr>
            <w:r w:rsidRPr="00AF0B46">
              <w:rPr>
                <w:szCs w:val="24"/>
              </w:rPr>
              <w:t>Quality of Educational System</w:t>
            </w:r>
          </w:p>
        </w:tc>
        <w:tc>
          <w:tcPr>
            <w:tcW w:w="1660" w:type="dxa"/>
            <w:shd w:val="clear" w:color="auto" w:fill="auto"/>
            <w:vAlign w:val="bottom"/>
            <w:hideMark/>
          </w:tcPr>
          <w:p w14:paraId="045FD546" w14:textId="77777777" w:rsidR="0052084C" w:rsidRPr="00AF0B46" w:rsidRDefault="0052084C" w:rsidP="009237B5">
            <w:pPr>
              <w:rPr>
                <w:szCs w:val="24"/>
              </w:rPr>
            </w:pPr>
            <w:r w:rsidRPr="00AF0B46">
              <w:rPr>
                <w:szCs w:val="24"/>
              </w:rPr>
              <w:t>3</w:t>
            </w:r>
          </w:p>
        </w:tc>
        <w:tc>
          <w:tcPr>
            <w:tcW w:w="1480" w:type="dxa"/>
            <w:shd w:val="clear" w:color="auto" w:fill="auto"/>
            <w:vAlign w:val="bottom"/>
            <w:hideMark/>
          </w:tcPr>
          <w:p w14:paraId="6B8594AD" w14:textId="77777777" w:rsidR="0052084C" w:rsidRPr="00AF0B46" w:rsidRDefault="0052084C" w:rsidP="009237B5">
            <w:pPr>
              <w:rPr>
                <w:szCs w:val="24"/>
              </w:rPr>
            </w:pPr>
            <w:r w:rsidRPr="00AF0B46">
              <w:rPr>
                <w:szCs w:val="24"/>
              </w:rPr>
              <w:t>9</w:t>
            </w:r>
          </w:p>
        </w:tc>
        <w:tc>
          <w:tcPr>
            <w:tcW w:w="1540" w:type="dxa"/>
            <w:shd w:val="clear" w:color="auto" w:fill="auto"/>
            <w:vAlign w:val="bottom"/>
            <w:hideMark/>
          </w:tcPr>
          <w:p w14:paraId="7EA59E2A" w14:textId="77777777" w:rsidR="0052084C" w:rsidRPr="00AF0B46" w:rsidRDefault="0052084C" w:rsidP="009237B5">
            <w:pPr>
              <w:rPr>
                <w:szCs w:val="24"/>
              </w:rPr>
            </w:pPr>
            <w:r w:rsidRPr="00AF0B46">
              <w:rPr>
                <w:szCs w:val="24"/>
              </w:rPr>
              <w:t>9</w:t>
            </w:r>
          </w:p>
        </w:tc>
      </w:tr>
      <w:tr w:rsidR="0052084C" w:rsidRPr="00AF0B46" w14:paraId="2839B5D1" w14:textId="77777777" w:rsidTr="0052084C">
        <w:trPr>
          <w:trHeight w:val="615"/>
          <w:jc w:val="center"/>
        </w:trPr>
        <w:tc>
          <w:tcPr>
            <w:tcW w:w="1320" w:type="dxa"/>
            <w:shd w:val="clear" w:color="auto" w:fill="auto"/>
            <w:vAlign w:val="bottom"/>
            <w:hideMark/>
          </w:tcPr>
          <w:p w14:paraId="6608CC94" w14:textId="77777777" w:rsidR="0052084C" w:rsidRPr="00AF0B46" w:rsidRDefault="0052084C" w:rsidP="009237B5">
            <w:pPr>
              <w:rPr>
                <w:szCs w:val="24"/>
              </w:rPr>
            </w:pPr>
            <w:r w:rsidRPr="00AF0B46">
              <w:rPr>
                <w:szCs w:val="24"/>
              </w:rPr>
              <w:t>Provision for Site Expansion</w:t>
            </w:r>
          </w:p>
        </w:tc>
        <w:tc>
          <w:tcPr>
            <w:tcW w:w="1660" w:type="dxa"/>
            <w:shd w:val="clear" w:color="auto" w:fill="auto"/>
            <w:vAlign w:val="bottom"/>
            <w:hideMark/>
          </w:tcPr>
          <w:p w14:paraId="7A9D2F84" w14:textId="77777777" w:rsidR="0052084C" w:rsidRPr="00AF0B46" w:rsidRDefault="0052084C" w:rsidP="009237B5">
            <w:pPr>
              <w:rPr>
                <w:szCs w:val="24"/>
              </w:rPr>
            </w:pPr>
            <w:r w:rsidRPr="00AF0B46">
              <w:rPr>
                <w:szCs w:val="24"/>
              </w:rPr>
              <w:t>1</w:t>
            </w:r>
          </w:p>
        </w:tc>
        <w:tc>
          <w:tcPr>
            <w:tcW w:w="1480" w:type="dxa"/>
            <w:shd w:val="clear" w:color="auto" w:fill="auto"/>
            <w:vAlign w:val="bottom"/>
            <w:hideMark/>
          </w:tcPr>
          <w:p w14:paraId="7B34CE6A" w14:textId="77777777" w:rsidR="0052084C" w:rsidRPr="00AF0B46" w:rsidRDefault="0052084C" w:rsidP="009237B5">
            <w:pPr>
              <w:rPr>
                <w:szCs w:val="24"/>
              </w:rPr>
            </w:pPr>
            <w:r w:rsidRPr="00AF0B46">
              <w:rPr>
                <w:szCs w:val="24"/>
              </w:rPr>
              <w:t>10</w:t>
            </w:r>
          </w:p>
        </w:tc>
        <w:tc>
          <w:tcPr>
            <w:tcW w:w="1540" w:type="dxa"/>
            <w:shd w:val="clear" w:color="auto" w:fill="auto"/>
            <w:vAlign w:val="bottom"/>
            <w:hideMark/>
          </w:tcPr>
          <w:p w14:paraId="33DFB544" w14:textId="77777777" w:rsidR="0052084C" w:rsidRPr="00AF0B46" w:rsidRDefault="0052084C" w:rsidP="009237B5">
            <w:pPr>
              <w:rPr>
                <w:szCs w:val="24"/>
              </w:rPr>
            </w:pPr>
            <w:r w:rsidRPr="00AF0B46">
              <w:rPr>
                <w:szCs w:val="24"/>
              </w:rPr>
              <w:t>5</w:t>
            </w:r>
          </w:p>
        </w:tc>
      </w:tr>
      <w:tr w:rsidR="0052084C" w:rsidRPr="00AF0B46" w14:paraId="2BF9ADD2" w14:textId="77777777" w:rsidTr="0052084C">
        <w:trPr>
          <w:trHeight w:val="615"/>
          <w:jc w:val="center"/>
        </w:trPr>
        <w:tc>
          <w:tcPr>
            <w:tcW w:w="1320" w:type="dxa"/>
            <w:shd w:val="clear" w:color="auto" w:fill="auto"/>
            <w:vAlign w:val="bottom"/>
            <w:hideMark/>
          </w:tcPr>
          <w:p w14:paraId="4900CAAC" w14:textId="77777777" w:rsidR="0052084C" w:rsidRPr="00AF0B46" w:rsidRDefault="0052084C" w:rsidP="009237B5">
            <w:pPr>
              <w:rPr>
                <w:szCs w:val="24"/>
              </w:rPr>
            </w:pPr>
            <w:r w:rsidRPr="00AF0B46">
              <w:rPr>
                <w:szCs w:val="24"/>
              </w:rPr>
              <w:t>Proximity to Supporting Industries</w:t>
            </w:r>
          </w:p>
        </w:tc>
        <w:tc>
          <w:tcPr>
            <w:tcW w:w="1660" w:type="dxa"/>
            <w:shd w:val="clear" w:color="auto" w:fill="auto"/>
            <w:vAlign w:val="bottom"/>
            <w:hideMark/>
          </w:tcPr>
          <w:p w14:paraId="3E6C07B8" w14:textId="77777777" w:rsidR="0052084C" w:rsidRPr="00AF0B46" w:rsidRDefault="0052084C" w:rsidP="009237B5">
            <w:pPr>
              <w:rPr>
                <w:szCs w:val="24"/>
              </w:rPr>
            </w:pPr>
            <w:r w:rsidRPr="00AF0B46">
              <w:rPr>
                <w:szCs w:val="24"/>
              </w:rPr>
              <w:t>5</w:t>
            </w:r>
          </w:p>
        </w:tc>
        <w:tc>
          <w:tcPr>
            <w:tcW w:w="1480" w:type="dxa"/>
            <w:shd w:val="clear" w:color="auto" w:fill="auto"/>
            <w:vAlign w:val="bottom"/>
            <w:hideMark/>
          </w:tcPr>
          <w:p w14:paraId="5170F283" w14:textId="77777777" w:rsidR="0052084C" w:rsidRPr="00AF0B46" w:rsidRDefault="0052084C" w:rsidP="009237B5">
            <w:pPr>
              <w:rPr>
                <w:szCs w:val="24"/>
              </w:rPr>
            </w:pPr>
            <w:r w:rsidRPr="00AF0B46">
              <w:rPr>
                <w:szCs w:val="24"/>
              </w:rPr>
              <w:t>9</w:t>
            </w:r>
          </w:p>
        </w:tc>
        <w:tc>
          <w:tcPr>
            <w:tcW w:w="1540" w:type="dxa"/>
            <w:shd w:val="clear" w:color="auto" w:fill="auto"/>
            <w:vAlign w:val="bottom"/>
            <w:hideMark/>
          </w:tcPr>
          <w:p w14:paraId="75146F2B" w14:textId="77777777" w:rsidR="0052084C" w:rsidRPr="00AF0B46" w:rsidRDefault="0052084C" w:rsidP="009237B5">
            <w:pPr>
              <w:rPr>
                <w:szCs w:val="24"/>
              </w:rPr>
            </w:pPr>
            <w:r w:rsidRPr="00AF0B46">
              <w:rPr>
                <w:szCs w:val="24"/>
              </w:rPr>
              <w:t>8</w:t>
            </w:r>
          </w:p>
        </w:tc>
      </w:tr>
      <w:tr w:rsidR="0052084C" w:rsidRPr="00AF0B46" w14:paraId="07ECC404" w14:textId="77777777" w:rsidTr="0052084C">
        <w:trPr>
          <w:trHeight w:val="615"/>
          <w:jc w:val="center"/>
        </w:trPr>
        <w:tc>
          <w:tcPr>
            <w:tcW w:w="1320" w:type="dxa"/>
            <w:shd w:val="clear" w:color="auto" w:fill="auto"/>
            <w:vAlign w:val="bottom"/>
            <w:hideMark/>
          </w:tcPr>
          <w:p w14:paraId="248E2C07" w14:textId="77777777" w:rsidR="0052084C" w:rsidRPr="00AF0B46" w:rsidRDefault="0052084C" w:rsidP="009237B5">
            <w:pPr>
              <w:rPr>
                <w:szCs w:val="24"/>
              </w:rPr>
            </w:pPr>
            <w:r w:rsidRPr="00AF0B46">
              <w:rPr>
                <w:szCs w:val="24"/>
              </w:rPr>
              <w:lastRenderedPageBreak/>
              <w:t>Utilities Availability</w:t>
            </w:r>
          </w:p>
        </w:tc>
        <w:tc>
          <w:tcPr>
            <w:tcW w:w="1660" w:type="dxa"/>
            <w:shd w:val="clear" w:color="auto" w:fill="auto"/>
            <w:vAlign w:val="bottom"/>
            <w:hideMark/>
          </w:tcPr>
          <w:p w14:paraId="7D3BE11B" w14:textId="77777777" w:rsidR="0052084C" w:rsidRPr="00AF0B46" w:rsidRDefault="0052084C" w:rsidP="009237B5">
            <w:pPr>
              <w:rPr>
                <w:szCs w:val="24"/>
              </w:rPr>
            </w:pPr>
            <w:r w:rsidRPr="00AF0B46">
              <w:rPr>
                <w:szCs w:val="24"/>
              </w:rPr>
              <w:t>4</w:t>
            </w:r>
          </w:p>
        </w:tc>
        <w:tc>
          <w:tcPr>
            <w:tcW w:w="1480" w:type="dxa"/>
            <w:shd w:val="clear" w:color="auto" w:fill="auto"/>
            <w:vAlign w:val="bottom"/>
            <w:hideMark/>
          </w:tcPr>
          <w:p w14:paraId="7D37BD78" w14:textId="77777777" w:rsidR="0052084C" w:rsidRPr="00AF0B46" w:rsidRDefault="0052084C" w:rsidP="009237B5">
            <w:pPr>
              <w:rPr>
                <w:szCs w:val="24"/>
              </w:rPr>
            </w:pPr>
            <w:r w:rsidRPr="00AF0B46">
              <w:rPr>
                <w:szCs w:val="24"/>
              </w:rPr>
              <w:t>6</w:t>
            </w:r>
          </w:p>
        </w:tc>
        <w:tc>
          <w:tcPr>
            <w:tcW w:w="1540" w:type="dxa"/>
            <w:shd w:val="clear" w:color="auto" w:fill="auto"/>
            <w:vAlign w:val="bottom"/>
            <w:hideMark/>
          </w:tcPr>
          <w:p w14:paraId="5E6C9DC0" w14:textId="77777777" w:rsidR="0052084C" w:rsidRPr="00AF0B46" w:rsidRDefault="0052084C" w:rsidP="009237B5">
            <w:pPr>
              <w:rPr>
                <w:szCs w:val="24"/>
              </w:rPr>
            </w:pPr>
            <w:r w:rsidRPr="00AF0B46">
              <w:rPr>
                <w:szCs w:val="24"/>
              </w:rPr>
              <w:t>2</w:t>
            </w:r>
          </w:p>
        </w:tc>
      </w:tr>
    </w:tbl>
    <w:p w14:paraId="64CD730B" w14:textId="77777777" w:rsidR="0052084C" w:rsidRPr="00AF0B46" w:rsidRDefault="0052084C" w:rsidP="009237B5">
      <w:pPr>
        <w:rPr>
          <w:szCs w:val="24"/>
        </w:rPr>
      </w:pPr>
    </w:p>
    <w:p w14:paraId="38C365B5" w14:textId="77777777" w:rsidR="0052084C" w:rsidRPr="00AF0B46" w:rsidRDefault="0052084C" w:rsidP="009237B5">
      <w:pPr>
        <w:rPr>
          <w:szCs w:val="24"/>
        </w:rPr>
      </w:pPr>
    </w:p>
    <w:p w14:paraId="2839FE6B" w14:textId="09844051" w:rsidR="0052084C" w:rsidRPr="00AF0B46" w:rsidRDefault="0052084C" w:rsidP="009237B5">
      <w:pPr>
        <w:rPr>
          <w:szCs w:val="24"/>
        </w:rPr>
      </w:pPr>
      <w:r w:rsidRPr="00AF0B46">
        <w:rPr>
          <w:szCs w:val="24"/>
        </w:rPr>
        <w:t>Using the factor rating method, what is the score for tax incentive factor Chennai</w:t>
      </w:r>
      <w:r w:rsidR="00936A9C" w:rsidRPr="00AF0B46">
        <w:rPr>
          <w:szCs w:val="24"/>
        </w:rPr>
        <w:t xml:space="preserve"> and Shanghai</w:t>
      </w:r>
      <w:r w:rsidRPr="00AF0B46">
        <w:rPr>
          <w:szCs w:val="24"/>
        </w:rPr>
        <w:t>?</w:t>
      </w:r>
    </w:p>
    <w:p w14:paraId="6389A502" w14:textId="211228C4" w:rsidR="00694B7F" w:rsidRPr="00AF0B46" w:rsidRDefault="00694B7F" w:rsidP="009237B5">
      <w:pPr>
        <w:rPr>
          <w:szCs w:val="24"/>
        </w:rPr>
      </w:pPr>
      <w:r w:rsidRPr="00AF0B46">
        <w:rPr>
          <w:szCs w:val="24"/>
        </w:rPr>
        <w:t xml:space="preserve">a. </w:t>
      </w:r>
      <w:r w:rsidR="0052084C" w:rsidRPr="00AF0B46">
        <w:rPr>
          <w:szCs w:val="24"/>
        </w:rPr>
        <w:t>17</w:t>
      </w:r>
      <w:proofErr w:type="gramStart"/>
      <w:r w:rsidR="0052084C" w:rsidRPr="00AF0B46">
        <w:rPr>
          <w:szCs w:val="24"/>
        </w:rPr>
        <w:t>,2</w:t>
      </w:r>
      <w:proofErr w:type="gramEnd"/>
    </w:p>
    <w:p w14:paraId="328C26ED" w14:textId="2B70CA6B" w:rsidR="00694B7F" w:rsidRPr="00AF0B46" w:rsidRDefault="00694B7F" w:rsidP="009237B5">
      <w:pPr>
        <w:rPr>
          <w:szCs w:val="24"/>
        </w:rPr>
      </w:pPr>
      <w:r w:rsidRPr="00AF0B46">
        <w:rPr>
          <w:szCs w:val="24"/>
        </w:rPr>
        <w:t xml:space="preserve">b. </w:t>
      </w:r>
      <w:r w:rsidR="0052084C" w:rsidRPr="00AF0B46">
        <w:rPr>
          <w:szCs w:val="24"/>
        </w:rPr>
        <w:t>18</w:t>
      </w:r>
      <w:proofErr w:type="gramStart"/>
      <w:r w:rsidR="0052084C" w:rsidRPr="00AF0B46">
        <w:rPr>
          <w:szCs w:val="24"/>
        </w:rPr>
        <w:t>,3</w:t>
      </w:r>
      <w:proofErr w:type="gramEnd"/>
    </w:p>
    <w:p w14:paraId="45BE2CD6" w14:textId="50B29C07" w:rsidR="00694B7F" w:rsidRPr="00AF0B46" w:rsidRDefault="00694B7F" w:rsidP="009237B5">
      <w:pPr>
        <w:rPr>
          <w:szCs w:val="24"/>
        </w:rPr>
      </w:pPr>
      <w:r w:rsidRPr="00AF0B46">
        <w:rPr>
          <w:szCs w:val="24"/>
        </w:rPr>
        <w:t xml:space="preserve">c. </w:t>
      </w:r>
      <w:r w:rsidR="0052084C" w:rsidRPr="00AF0B46">
        <w:rPr>
          <w:szCs w:val="24"/>
        </w:rPr>
        <w:t>19</w:t>
      </w:r>
      <w:proofErr w:type="gramStart"/>
      <w:r w:rsidR="0052084C" w:rsidRPr="00AF0B46">
        <w:rPr>
          <w:szCs w:val="24"/>
        </w:rPr>
        <w:t>,4</w:t>
      </w:r>
      <w:proofErr w:type="gramEnd"/>
    </w:p>
    <w:p w14:paraId="2BCAE64F" w14:textId="1D07E787" w:rsidR="00694B7F" w:rsidRPr="00AF0B46" w:rsidRDefault="00694B7F" w:rsidP="009237B5">
      <w:pPr>
        <w:rPr>
          <w:szCs w:val="24"/>
        </w:rPr>
      </w:pPr>
      <w:r w:rsidRPr="00AF0B46">
        <w:rPr>
          <w:szCs w:val="24"/>
        </w:rPr>
        <w:t xml:space="preserve">d. </w:t>
      </w:r>
      <w:r w:rsidR="0052084C" w:rsidRPr="00AF0B46">
        <w:rPr>
          <w:szCs w:val="24"/>
        </w:rPr>
        <w:t>20</w:t>
      </w:r>
      <w:proofErr w:type="gramStart"/>
      <w:r w:rsidR="0052084C" w:rsidRPr="00AF0B46">
        <w:rPr>
          <w:szCs w:val="24"/>
        </w:rPr>
        <w:t>,5</w:t>
      </w:r>
      <w:proofErr w:type="gramEnd"/>
    </w:p>
    <w:p w14:paraId="21F23300" w14:textId="5349D4B9" w:rsidR="00694B7F" w:rsidRPr="00AF0B46" w:rsidRDefault="00694B7F" w:rsidP="009237B5">
      <w:pPr>
        <w:rPr>
          <w:szCs w:val="24"/>
        </w:rPr>
      </w:pPr>
      <w:r w:rsidRPr="00AF0B46">
        <w:rPr>
          <w:szCs w:val="24"/>
        </w:rPr>
        <w:t xml:space="preserve">Ans: </w:t>
      </w:r>
      <w:r w:rsidR="0052084C" w:rsidRPr="00AF0B46">
        <w:rPr>
          <w:szCs w:val="24"/>
        </w:rPr>
        <w:t>B</w:t>
      </w:r>
    </w:p>
    <w:p w14:paraId="12080E4D" w14:textId="7982A562" w:rsidR="0052084C" w:rsidRPr="00AF0B46" w:rsidRDefault="0052084C" w:rsidP="009237B5">
      <w:pPr>
        <w:rPr>
          <w:szCs w:val="24"/>
        </w:rPr>
      </w:pPr>
      <w:r w:rsidRPr="00AF0B46">
        <w:rPr>
          <w:szCs w:val="24"/>
        </w:rPr>
        <w:t>Learning Objective: 8-3: Describe and compare the analytical methods managers use to evaluate locations.</w:t>
      </w:r>
    </w:p>
    <w:p w14:paraId="59CDD610" w14:textId="13DBA649" w:rsidR="00BF50D7" w:rsidRPr="00AF0B46" w:rsidRDefault="00BF50D7" w:rsidP="009237B5">
      <w:pPr>
        <w:rPr>
          <w:szCs w:val="24"/>
        </w:rPr>
      </w:pPr>
      <w:r w:rsidRPr="00AF0B46">
        <w:rPr>
          <w:szCs w:val="24"/>
        </w:rPr>
        <w:t xml:space="preserve">Cognitive Domain: </w:t>
      </w:r>
      <w:r w:rsidR="00936A9C" w:rsidRPr="00AF0B46">
        <w:rPr>
          <w:szCs w:val="24"/>
        </w:rPr>
        <w:t>Application</w:t>
      </w:r>
    </w:p>
    <w:p w14:paraId="1E33CDFB" w14:textId="77777777" w:rsidR="0000714C" w:rsidRDefault="00BF50D7" w:rsidP="009237B5">
      <w:pPr>
        <w:rPr>
          <w:szCs w:val="24"/>
        </w:rPr>
      </w:pPr>
      <w:r w:rsidRPr="00AF0B46">
        <w:rPr>
          <w:szCs w:val="24"/>
        </w:rPr>
        <w:t xml:space="preserve">Answer Location: </w:t>
      </w:r>
      <w:r w:rsidR="00E973DA" w:rsidRPr="00E973DA">
        <w:rPr>
          <w:szCs w:val="24"/>
        </w:rPr>
        <w:t>The Factor Rating Method</w:t>
      </w:r>
    </w:p>
    <w:p w14:paraId="3E58362D" w14:textId="77777777" w:rsidR="0000714C" w:rsidRDefault="0000714C" w:rsidP="009237B5">
      <w:pPr>
        <w:rPr>
          <w:szCs w:val="24"/>
        </w:rPr>
      </w:pPr>
      <w:r>
        <w:rPr>
          <w:szCs w:val="24"/>
        </w:rPr>
        <w:t>Difficulty Level: Medium</w:t>
      </w:r>
    </w:p>
    <w:p w14:paraId="2E18F98C" w14:textId="77777777" w:rsidR="0000714C" w:rsidRDefault="0000714C" w:rsidP="009237B5">
      <w:pPr>
        <w:rPr>
          <w:szCs w:val="24"/>
        </w:rPr>
      </w:pPr>
      <w:r>
        <w:rPr>
          <w:szCs w:val="24"/>
        </w:rPr>
        <w:t>AACSB Standard: Application of knowledge</w:t>
      </w:r>
    </w:p>
    <w:p w14:paraId="229D6229" w14:textId="77777777" w:rsidR="0000714C" w:rsidRDefault="0000714C" w:rsidP="009237B5">
      <w:pPr>
        <w:rPr>
          <w:szCs w:val="24"/>
        </w:rPr>
      </w:pPr>
    </w:p>
    <w:p w14:paraId="0F2A3971" w14:textId="77777777" w:rsidR="00FD3859" w:rsidRPr="00AF0B46" w:rsidRDefault="00694B7F" w:rsidP="00FD3859">
      <w:pPr>
        <w:rPr>
          <w:szCs w:val="24"/>
        </w:rPr>
      </w:pPr>
      <w:proofErr w:type="gramStart"/>
      <w:r w:rsidRPr="00AF0B46">
        <w:rPr>
          <w:szCs w:val="24"/>
        </w:rPr>
        <w:t xml:space="preserve">2. </w:t>
      </w:r>
      <w:r w:rsidR="00FD3859" w:rsidRPr="00AF0B46">
        <w:rPr>
          <w:szCs w:val="24"/>
        </w:rPr>
        <w:t>.</w:t>
      </w:r>
      <w:proofErr w:type="gramEnd"/>
      <w:r w:rsidR="00FD3859" w:rsidRPr="00AF0B46">
        <w:rPr>
          <w:szCs w:val="24"/>
        </w:rPr>
        <w:t xml:space="preserve"> For its first overseas expansion, Harry Potter Magic Kingdom, a fictional British chain of family-oriented theme parks, is evaluating two alternative locations: Chennai, India, and Shanghai, China. The following table shows the relevant factors and their importance, a rating for each factor for each potential location. </w:t>
      </w:r>
    </w:p>
    <w:p w14:paraId="0ACB8182" w14:textId="77777777" w:rsidR="00FD3859" w:rsidRPr="00AF0B46" w:rsidRDefault="00FD3859" w:rsidP="00FD3859">
      <w:pPr>
        <w:rPr>
          <w:szCs w:val="24"/>
        </w:rPr>
      </w:pPr>
    </w:p>
    <w:tbl>
      <w:tblPr>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43"/>
        <w:gridCol w:w="1302"/>
        <w:gridCol w:w="1391"/>
      </w:tblGrid>
      <w:tr w:rsidR="00FD3859" w:rsidRPr="00AF0B46" w14:paraId="3FF5660E" w14:textId="77777777" w:rsidTr="00080E62">
        <w:trPr>
          <w:trHeight w:val="765"/>
          <w:jc w:val="center"/>
        </w:trPr>
        <w:tc>
          <w:tcPr>
            <w:tcW w:w="1320" w:type="dxa"/>
            <w:shd w:val="clear" w:color="auto" w:fill="auto"/>
            <w:vAlign w:val="bottom"/>
            <w:hideMark/>
          </w:tcPr>
          <w:p w14:paraId="3C341E0F" w14:textId="77777777" w:rsidR="00FD3859" w:rsidRPr="00AF0B46" w:rsidRDefault="00FD3859" w:rsidP="00080E62">
            <w:pPr>
              <w:rPr>
                <w:szCs w:val="24"/>
              </w:rPr>
            </w:pPr>
            <w:r w:rsidRPr="00AF0B46">
              <w:rPr>
                <w:szCs w:val="24"/>
              </w:rPr>
              <w:t>Factors</w:t>
            </w:r>
          </w:p>
        </w:tc>
        <w:tc>
          <w:tcPr>
            <w:tcW w:w="1660" w:type="dxa"/>
            <w:shd w:val="clear" w:color="auto" w:fill="auto"/>
            <w:vAlign w:val="bottom"/>
            <w:hideMark/>
          </w:tcPr>
          <w:p w14:paraId="36720A61" w14:textId="77777777" w:rsidR="00FD3859" w:rsidRPr="00AF0B46" w:rsidRDefault="00FD3859" w:rsidP="00080E62">
            <w:pPr>
              <w:rPr>
                <w:szCs w:val="24"/>
              </w:rPr>
            </w:pPr>
            <w:r w:rsidRPr="00AF0B46">
              <w:rPr>
                <w:szCs w:val="24"/>
              </w:rPr>
              <w:t>Factor Rating Importance (1-5)</w:t>
            </w:r>
          </w:p>
        </w:tc>
        <w:tc>
          <w:tcPr>
            <w:tcW w:w="1480" w:type="dxa"/>
            <w:shd w:val="clear" w:color="auto" w:fill="auto"/>
            <w:vAlign w:val="bottom"/>
            <w:hideMark/>
          </w:tcPr>
          <w:p w14:paraId="5004F86A" w14:textId="77777777" w:rsidR="00FD3859" w:rsidRPr="00AF0B46" w:rsidRDefault="00FD3859" w:rsidP="00080E62">
            <w:pPr>
              <w:rPr>
                <w:szCs w:val="24"/>
              </w:rPr>
            </w:pPr>
            <w:r w:rsidRPr="00AF0B46">
              <w:rPr>
                <w:szCs w:val="24"/>
              </w:rPr>
              <w:t>Rating for Chennai (1-10)</w:t>
            </w:r>
          </w:p>
        </w:tc>
        <w:tc>
          <w:tcPr>
            <w:tcW w:w="1540" w:type="dxa"/>
            <w:shd w:val="clear" w:color="auto" w:fill="auto"/>
            <w:vAlign w:val="bottom"/>
            <w:hideMark/>
          </w:tcPr>
          <w:p w14:paraId="69BAD7CB" w14:textId="77777777" w:rsidR="00FD3859" w:rsidRPr="00AF0B46" w:rsidRDefault="00FD3859" w:rsidP="00080E62">
            <w:pPr>
              <w:rPr>
                <w:szCs w:val="24"/>
              </w:rPr>
            </w:pPr>
            <w:r w:rsidRPr="00AF0B46">
              <w:rPr>
                <w:szCs w:val="24"/>
              </w:rPr>
              <w:t>Rating for Shanghai (1-10)</w:t>
            </w:r>
          </w:p>
        </w:tc>
      </w:tr>
      <w:tr w:rsidR="00FD3859" w:rsidRPr="00AF0B46" w14:paraId="27919C0B" w14:textId="77777777" w:rsidTr="00080E62">
        <w:trPr>
          <w:trHeight w:val="615"/>
          <w:jc w:val="center"/>
        </w:trPr>
        <w:tc>
          <w:tcPr>
            <w:tcW w:w="1320" w:type="dxa"/>
            <w:shd w:val="clear" w:color="auto" w:fill="auto"/>
            <w:vAlign w:val="bottom"/>
            <w:hideMark/>
          </w:tcPr>
          <w:p w14:paraId="445902B9" w14:textId="77777777" w:rsidR="00FD3859" w:rsidRPr="00AF0B46" w:rsidRDefault="00FD3859" w:rsidP="00080E62">
            <w:pPr>
              <w:rPr>
                <w:szCs w:val="24"/>
              </w:rPr>
            </w:pPr>
            <w:r w:rsidRPr="00AF0B46">
              <w:rPr>
                <w:szCs w:val="24"/>
              </w:rPr>
              <w:t>Tax Incentives</w:t>
            </w:r>
          </w:p>
        </w:tc>
        <w:tc>
          <w:tcPr>
            <w:tcW w:w="1660" w:type="dxa"/>
            <w:shd w:val="clear" w:color="auto" w:fill="auto"/>
            <w:vAlign w:val="bottom"/>
            <w:hideMark/>
          </w:tcPr>
          <w:p w14:paraId="25CA52AB" w14:textId="77777777" w:rsidR="00FD3859" w:rsidRPr="00AF0B46" w:rsidRDefault="00FD3859" w:rsidP="00080E62">
            <w:pPr>
              <w:rPr>
                <w:szCs w:val="24"/>
              </w:rPr>
            </w:pPr>
            <w:r w:rsidRPr="00AF0B46">
              <w:rPr>
                <w:szCs w:val="24"/>
              </w:rPr>
              <w:t>3</w:t>
            </w:r>
          </w:p>
        </w:tc>
        <w:tc>
          <w:tcPr>
            <w:tcW w:w="1480" w:type="dxa"/>
            <w:shd w:val="clear" w:color="auto" w:fill="auto"/>
            <w:vAlign w:val="bottom"/>
            <w:hideMark/>
          </w:tcPr>
          <w:p w14:paraId="5DD22D55" w14:textId="77777777" w:rsidR="00FD3859" w:rsidRPr="00AF0B46" w:rsidRDefault="00FD3859" w:rsidP="00080E62">
            <w:pPr>
              <w:rPr>
                <w:szCs w:val="24"/>
              </w:rPr>
            </w:pPr>
            <w:r w:rsidRPr="00AF0B46">
              <w:rPr>
                <w:szCs w:val="24"/>
              </w:rPr>
              <w:t>6</w:t>
            </w:r>
          </w:p>
        </w:tc>
        <w:tc>
          <w:tcPr>
            <w:tcW w:w="1540" w:type="dxa"/>
            <w:shd w:val="clear" w:color="auto" w:fill="auto"/>
            <w:vAlign w:val="bottom"/>
            <w:hideMark/>
          </w:tcPr>
          <w:p w14:paraId="6321ED18" w14:textId="77777777" w:rsidR="00FD3859" w:rsidRPr="00AF0B46" w:rsidRDefault="00FD3859" w:rsidP="00080E62">
            <w:pPr>
              <w:rPr>
                <w:szCs w:val="24"/>
              </w:rPr>
            </w:pPr>
            <w:r w:rsidRPr="00AF0B46">
              <w:rPr>
                <w:szCs w:val="24"/>
              </w:rPr>
              <w:t>1</w:t>
            </w:r>
          </w:p>
        </w:tc>
      </w:tr>
      <w:tr w:rsidR="00FD3859" w:rsidRPr="00AF0B46" w14:paraId="43AAABCF" w14:textId="77777777" w:rsidTr="00080E62">
        <w:trPr>
          <w:trHeight w:val="615"/>
          <w:jc w:val="center"/>
        </w:trPr>
        <w:tc>
          <w:tcPr>
            <w:tcW w:w="1320" w:type="dxa"/>
            <w:shd w:val="clear" w:color="auto" w:fill="auto"/>
            <w:vAlign w:val="bottom"/>
            <w:hideMark/>
          </w:tcPr>
          <w:p w14:paraId="181C222C" w14:textId="77777777" w:rsidR="00FD3859" w:rsidRPr="00AF0B46" w:rsidRDefault="00FD3859" w:rsidP="00080E62">
            <w:pPr>
              <w:rPr>
                <w:szCs w:val="24"/>
              </w:rPr>
            </w:pPr>
            <w:r w:rsidRPr="00AF0B46">
              <w:rPr>
                <w:szCs w:val="24"/>
              </w:rPr>
              <w:t>Availability of Labor</w:t>
            </w:r>
          </w:p>
        </w:tc>
        <w:tc>
          <w:tcPr>
            <w:tcW w:w="1660" w:type="dxa"/>
            <w:shd w:val="clear" w:color="auto" w:fill="auto"/>
            <w:vAlign w:val="bottom"/>
            <w:hideMark/>
          </w:tcPr>
          <w:p w14:paraId="0A57B31A" w14:textId="77777777" w:rsidR="00FD3859" w:rsidRPr="00AF0B46" w:rsidRDefault="00FD3859" w:rsidP="00080E62">
            <w:pPr>
              <w:rPr>
                <w:szCs w:val="24"/>
              </w:rPr>
            </w:pPr>
            <w:r w:rsidRPr="00AF0B46">
              <w:rPr>
                <w:szCs w:val="24"/>
              </w:rPr>
              <w:t>1</w:t>
            </w:r>
          </w:p>
        </w:tc>
        <w:tc>
          <w:tcPr>
            <w:tcW w:w="1480" w:type="dxa"/>
            <w:shd w:val="clear" w:color="auto" w:fill="auto"/>
            <w:vAlign w:val="bottom"/>
            <w:hideMark/>
          </w:tcPr>
          <w:p w14:paraId="617E9A00" w14:textId="77777777" w:rsidR="00FD3859" w:rsidRPr="00AF0B46" w:rsidRDefault="00FD3859" w:rsidP="00080E62">
            <w:pPr>
              <w:rPr>
                <w:szCs w:val="24"/>
              </w:rPr>
            </w:pPr>
            <w:r w:rsidRPr="00AF0B46">
              <w:rPr>
                <w:szCs w:val="24"/>
              </w:rPr>
              <w:t>3</w:t>
            </w:r>
          </w:p>
        </w:tc>
        <w:tc>
          <w:tcPr>
            <w:tcW w:w="1540" w:type="dxa"/>
            <w:shd w:val="clear" w:color="auto" w:fill="auto"/>
            <w:vAlign w:val="bottom"/>
            <w:hideMark/>
          </w:tcPr>
          <w:p w14:paraId="50E6DC9F" w14:textId="77777777" w:rsidR="00FD3859" w:rsidRPr="00AF0B46" w:rsidRDefault="00FD3859" w:rsidP="00080E62">
            <w:pPr>
              <w:rPr>
                <w:szCs w:val="24"/>
              </w:rPr>
            </w:pPr>
            <w:r w:rsidRPr="00AF0B46">
              <w:rPr>
                <w:szCs w:val="24"/>
              </w:rPr>
              <w:t>10</w:t>
            </w:r>
          </w:p>
        </w:tc>
      </w:tr>
      <w:tr w:rsidR="00FD3859" w:rsidRPr="00AF0B46" w14:paraId="04D6C2D8" w14:textId="77777777" w:rsidTr="00080E62">
        <w:trPr>
          <w:trHeight w:val="615"/>
          <w:jc w:val="center"/>
        </w:trPr>
        <w:tc>
          <w:tcPr>
            <w:tcW w:w="1320" w:type="dxa"/>
            <w:shd w:val="clear" w:color="auto" w:fill="auto"/>
            <w:vAlign w:val="bottom"/>
            <w:hideMark/>
          </w:tcPr>
          <w:p w14:paraId="058DFB32" w14:textId="77777777" w:rsidR="00FD3859" w:rsidRPr="00AF0B46" w:rsidRDefault="00FD3859" w:rsidP="00080E62">
            <w:pPr>
              <w:rPr>
                <w:szCs w:val="24"/>
              </w:rPr>
            </w:pPr>
            <w:r w:rsidRPr="00AF0B46">
              <w:rPr>
                <w:szCs w:val="24"/>
              </w:rPr>
              <w:t>Proximity to Customers</w:t>
            </w:r>
          </w:p>
        </w:tc>
        <w:tc>
          <w:tcPr>
            <w:tcW w:w="1660" w:type="dxa"/>
            <w:shd w:val="clear" w:color="auto" w:fill="auto"/>
            <w:vAlign w:val="bottom"/>
            <w:hideMark/>
          </w:tcPr>
          <w:p w14:paraId="32EA5C38" w14:textId="77777777" w:rsidR="00FD3859" w:rsidRPr="00AF0B46" w:rsidRDefault="00FD3859" w:rsidP="00080E62">
            <w:pPr>
              <w:rPr>
                <w:szCs w:val="24"/>
              </w:rPr>
            </w:pPr>
            <w:r w:rsidRPr="00AF0B46">
              <w:rPr>
                <w:szCs w:val="24"/>
              </w:rPr>
              <w:t>3</w:t>
            </w:r>
          </w:p>
        </w:tc>
        <w:tc>
          <w:tcPr>
            <w:tcW w:w="1480" w:type="dxa"/>
            <w:shd w:val="clear" w:color="auto" w:fill="auto"/>
            <w:vAlign w:val="bottom"/>
            <w:hideMark/>
          </w:tcPr>
          <w:p w14:paraId="63E0ACE1" w14:textId="77777777" w:rsidR="00FD3859" w:rsidRPr="00AF0B46" w:rsidRDefault="00FD3859" w:rsidP="00080E62">
            <w:pPr>
              <w:rPr>
                <w:szCs w:val="24"/>
              </w:rPr>
            </w:pPr>
            <w:r w:rsidRPr="00AF0B46">
              <w:rPr>
                <w:szCs w:val="24"/>
              </w:rPr>
              <w:t>9</w:t>
            </w:r>
          </w:p>
        </w:tc>
        <w:tc>
          <w:tcPr>
            <w:tcW w:w="1540" w:type="dxa"/>
            <w:shd w:val="clear" w:color="auto" w:fill="auto"/>
            <w:vAlign w:val="bottom"/>
            <w:hideMark/>
          </w:tcPr>
          <w:p w14:paraId="3D551A17" w14:textId="77777777" w:rsidR="00FD3859" w:rsidRPr="00AF0B46" w:rsidRDefault="00FD3859" w:rsidP="00080E62">
            <w:pPr>
              <w:rPr>
                <w:szCs w:val="24"/>
              </w:rPr>
            </w:pPr>
            <w:r w:rsidRPr="00AF0B46">
              <w:rPr>
                <w:szCs w:val="24"/>
              </w:rPr>
              <w:t>9</w:t>
            </w:r>
          </w:p>
        </w:tc>
      </w:tr>
      <w:tr w:rsidR="00FD3859" w:rsidRPr="00AF0B46" w14:paraId="0C96F57F" w14:textId="77777777" w:rsidTr="00080E62">
        <w:trPr>
          <w:trHeight w:val="615"/>
          <w:jc w:val="center"/>
        </w:trPr>
        <w:tc>
          <w:tcPr>
            <w:tcW w:w="1320" w:type="dxa"/>
            <w:shd w:val="clear" w:color="auto" w:fill="auto"/>
            <w:vAlign w:val="bottom"/>
            <w:hideMark/>
          </w:tcPr>
          <w:p w14:paraId="3DFD8DD1" w14:textId="77777777" w:rsidR="00FD3859" w:rsidRPr="00AF0B46" w:rsidRDefault="00FD3859" w:rsidP="00080E62">
            <w:pPr>
              <w:rPr>
                <w:szCs w:val="24"/>
              </w:rPr>
            </w:pPr>
            <w:r w:rsidRPr="00AF0B46">
              <w:rPr>
                <w:szCs w:val="24"/>
              </w:rPr>
              <w:t>Per Capita Income</w:t>
            </w:r>
          </w:p>
        </w:tc>
        <w:tc>
          <w:tcPr>
            <w:tcW w:w="1660" w:type="dxa"/>
            <w:shd w:val="clear" w:color="auto" w:fill="auto"/>
            <w:vAlign w:val="bottom"/>
            <w:hideMark/>
          </w:tcPr>
          <w:p w14:paraId="4336715A" w14:textId="77777777" w:rsidR="00FD3859" w:rsidRPr="00AF0B46" w:rsidRDefault="00FD3859" w:rsidP="00080E62">
            <w:pPr>
              <w:rPr>
                <w:szCs w:val="24"/>
              </w:rPr>
            </w:pPr>
            <w:r w:rsidRPr="00AF0B46">
              <w:rPr>
                <w:szCs w:val="24"/>
              </w:rPr>
              <w:t>4</w:t>
            </w:r>
          </w:p>
        </w:tc>
        <w:tc>
          <w:tcPr>
            <w:tcW w:w="1480" w:type="dxa"/>
            <w:shd w:val="clear" w:color="auto" w:fill="auto"/>
            <w:vAlign w:val="bottom"/>
            <w:hideMark/>
          </w:tcPr>
          <w:p w14:paraId="1AA76F27" w14:textId="77777777" w:rsidR="00FD3859" w:rsidRPr="00AF0B46" w:rsidRDefault="00FD3859" w:rsidP="00080E62">
            <w:pPr>
              <w:rPr>
                <w:szCs w:val="24"/>
              </w:rPr>
            </w:pPr>
            <w:r w:rsidRPr="00AF0B46">
              <w:rPr>
                <w:szCs w:val="24"/>
              </w:rPr>
              <w:t>10</w:t>
            </w:r>
          </w:p>
        </w:tc>
        <w:tc>
          <w:tcPr>
            <w:tcW w:w="1540" w:type="dxa"/>
            <w:shd w:val="clear" w:color="auto" w:fill="auto"/>
            <w:vAlign w:val="bottom"/>
            <w:hideMark/>
          </w:tcPr>
          <w:p w14:paraId="245FDC66" w14:textId="77777777" w:rsidR="00FD3859" w:rsidRPr="00AF0B46" w:rsidRDefault="00FD3859" w:rsidP="00080E62">
            <w:pPr>
              <w:rPr>
                <w:szCs w:val="24"/>
              </w:rPr>
            </w:pPr>
            <w:r w:rsidRPr="00AF0B46">
              <w:rPr>
                <w:szCs w:val="24"/>
              </w:rPr>
              <w:t>10</w:t>
            </w:r>
          </w:p>
        </w:tc>
      </w:tr>
      <w:tr w:rsidR="00FD3859" w:rsidRPr="00AF0B46" w14:paraId="596051B9" w14:textId="77777777" w:rsidTr="00080E62">
        <w:trPr>
          <w:trHeight w:val="615"/>
          <w:jc w:val="center"/>
        </w:trPr>
        <w:tc>
          <w:tcPr>
            <w:tcW w:w="1320" w:type="dxa"/>
            <w:shd w:val="clear" w:color="auto" w:fill="auto"/>
            <w:vAlign w:val="bottom"/>
            <w:hideMark/>
          </w:tcPr>
          <w:p w14:paraId="1654C4B5" w14:textId="77777777" w:rsidR="00FD3859" w:rsidRPr="00AF0B46" w:rsidRDefault="00FD3859" w:rsidP="00080E62">
            <w:pPr>
              <w:rPr>
                <w:szCs w:val="24"/>
              </w:rPr>
            </w:pPr>
            <w:r w:rsidRPr="00AF0B46">
              <w:rPr>
                <w:szCs w:val="24"/>
              </w:rPr>
              <w:t>Transportation Network Availability</w:t>
            </w:r>
          </w:p>
        </w:tc>
        <w:tc>
          <w:tcPr>
            <w:tcW w:w="1660" w:type="dxa"/>
            <w:shd w:val="clear" w:color="auto" w:fill="auto"/>
            <w:vAlign w:val="bottom"/>
            <w:hideMark/>
          </w:tcPr>
          <w:p w14:paraId="4D0B16BD" w14:textId="77777777" w:rsidR="00FD3859" w:rsidRPr="00AF0B46" w:rsidRDefault="00FD3859" w:rsidP="00080E62">
            <w:pPr>
              <w:rPr>
                <w:szCs w:val="24"/>
              </w:rPr>
            </w:pPr>
            <w:r w:rsidRPr="00AF0B46">
              <w:rPr>
                <w:szCs w:val="24"/>
              </w:rPr>
              <w:t>1</w:t>
            </w:r>
          </w:p>
        </w:tc>
        <w:tc>
          <w:tcPr>
            <w:tcW w:w="1480" w:type="dxa"/>
            <w:shd w:val="clear" w:color="auto" w:fill="auto"/>
            <w:vAlign w:val="bottom"/>
            <w:hideMark/>
          </w:tcPr>
          <w:p w14:paraId="3D743956" w14:textId="77777777" w:rsidR="00FD3859" w:rsidRPr="00AF0B46" w:rsidRDefault="00FD3859" w:rsidP="00080E62">
            <w:pPr>
              <w:rPr>
                <w:szCs w:val="24"/>
              </w:rPr>
            </w:pPr>
            <w:r w:rsidRPr="00AF0B46">
              <w:rPr>
                <w:szCs w:val="24"/>
              </w:rPr>
              <w:t>8</w:t>
            </w:r>
          </w:p>
        </w:tc>
        <w:tc>
          <w:tcPr>
            <w:tcW w:w="1540" w:type="dxa"/>
            <w:shd w:val="clear" w:color="auto" w:fill="auto"/>
            <w:vAlign w:val="bottom"/>
            <w:hideMark/>
          </w:tcPr>
          <w:p w14:paraId="2EC86891" w14:textId="77777777" w:rsidR="00FD3859" w:rsidRPr="00AF0B46" w:rsidRDefault="00FD3859" w:rsidP="00080E62">
            <w:pPr>
              <w:rPr>
                <w:szCs w:val="24"/>
              </w:rPr>
            </w:pPr>
            <w:r w:rsidRPr="00AF0B46">
              <w:rPr>
                <w:szCs w:val="24"/>
              </w:rPr>
              <w:t>7</w:t>
            </w:r>
          </w:p>
        </w:tc>
      </w:tr>
      <w:tr w:rsidR="00FD3859" w:rsidRPr="00AF0B46" w14:paraId="0BB4E8C2" w14:textId="77777777" w:rsidTr="00080E62">
        <w:trPr>
          <w:trHeight w:val="615"/>
          <w:jc w:val="center"/>
        </w:trPr>
        <w:tc>
          <w:tcPr>
            <w:tcW w:w="1320" w:type="dxa"/>
            <w:shd w:val="clear" w:color="auto" w:fill="auto"/>
            <w:vAlign w:val="bottom"/>
            <w:hideMark/>
          </w:tcPr>
          <w:p w14:paraId="5F2C183F" w14:textId="77777777" w:rsidR="00FD3859" w:rsidRPr="00AF0B46" w:rsidRDefault="00FD3859" w:rsidP="00080E62">
            <w:pPr>
              <w:rPr>
                <w:szCs w:val="24"/>
              </w:rPr>
            </w:pPr>
            <w:r w:rsidRPr="00AF0B46">
              <w:rPr>
                <w:szCs w:val="24"/>
              </w:rPr>
              <w:t>Community Attitude</w:t>
            </w:r>
          </w:p>
        </w:tc>
        <w:tc>
          <w:tcPr>
            <w:tcW w:w="1660" w:type="dxa"/>
            <w:shd w:val="clear" w:color="auto" w:fill="auto"/>
            <w:vAlign w:val="bottom"/>
            <w:hideMark/>
          </w:tcPr>
          <w:p w14:paraId="39AB1442" w14:textId="77777777" w:rsidR="00FD3859" w:rsidRPr="00AF0B46" w:rsidRDefault="00FD3859" w:rsidP="00080E62">
            <w:pPr>
              <w:rPr>
                <w:szCs w:val="24"/>
              </w:rPr>
            </w:pPr>
            <w:r w:rsidRPr="00AF0B46">
              <w:rPr>
                <w:szCs w:val="24"/>
              </w:rPr>
              <w:t>2</w:t>
            </w:r>
          </w:p>
        </w:tc>
        <w:tc>
          <w:tcPr>
            <w:tcW w:w="1480" w:type="dxa"/>
            <w:shd w:val="clear" w:color="auto" w:fill="auto"/>
            <w:vAlign w:val="bottom"/>
            <w:hideMark/>
          </w:tcPr>
          <w:p w14:paraId="73350CFA" w14:textId="77777777" w:rsidR="00FD3859" w:rsidRPr="00AF0B46" w:rsidRDefault="00FD3859" w:rsidP="00080E62">
            <w:pPr>
              <w:rPr>
                <w:szCs w:val="24"/>
              </w:rPr>
            </w:pPr>
            <w:r w:rsidRPr="00AF0B46">
              <w:rPr>
                <w:szCs w:val="24"/>
              </w:rPr>
              <w:t>4</w:t>
            </w:r>
          </w:p>
        </w:tc>
        <w:tc>
          <w:tcPr>
            <w:tcW w:w="1540" w:type="dxa"/>
            <w:shd w:val="clear" w:color="auto" w:fill="auto"/>
            <w:vAlign w:val="bottom"/>
            <w:hideMark/>
          </w:tcPr>
          <w:p w14:paraId="553FCD54" w14:textId="77777777" w:rsidR="00FD3859" w:rsidRPr="00AF0B46" w:rsidRDefault="00FD3859" w:rsidP="00080E62">
            <w:pPr>
              <w:rPr>
                <w:szCs w:val="24"/>
              </w:rPr>
            </w:pPr>
            <w:r w:rsidRPr="00AF0B46">
              <w:rPr>
                <w:szCs w:val="24"/>
              </w:rPr>
              <w:t>1</w:t>
            </w:r>
          </w:p>
        </w:tc>
      </w:tr>
      <w:tr w:rsidR="00FD3859" w:rsidRPr="00AF0B46" w14:paraId="02DEBB01" w14:textId="77777777" w:rsidTr="00080E62">
        <w:trPr>
          <w:trHeight w:val="615"/>
          <w:jc w:val="center"/>
        </w:trPr>
        <w:tc>
          <w:tcPr>
            <w:tcW w:w="1320" w:type="dxa"/>
            <w:shd w:val="clear" w:color="auto" w:fill="auto"/>
            <w:vAlign w:val="bottom"/>
            <w:hideMark/>
          </w:tcPr>
          <w:p w14:paraId="36521AC4" w14:textId="77777777" w:rsidR="00FD3859" w:rsidRPr="00AF0B46" w:rsidRDefault="00FD3859" w:rsidP="00080E62">
            <w:pPr>
              <w:rPr>
                <w:szCs w:val="24"/>
              </w:rPr>
            </w:pPr>
            <w:r w:rsidRPr="00AF0B46">
              <w:rPr>
                <w:szCs w:val="24"/>
              </w:rPr>
              <w:t>Quality of Educational System</w:t>
            </w:r>
          </w:p>
        </w:tc>
        <w:tc>
          <w:tcPr>
            <w:tcW w:w="1660" w:type="dxa"/>
            <w:shd w:val="clear" w:color="auto" w:fill="auto"/>
            <w:vAlign w:val="bottom"/>
            <w:hideMark/>
          </w:tcPr>
          <w:p w14:paraId="06D9A534" w14:textId="77777777" w:rsidR="00FD3859" w:rsidRPr="00AF0B46" w:rsidRDefault="00FD3859" w:rsidP="00080E62">
            <w:pPr>
              <w:rPr>
                <w:szCs w:val="24"/>
              </w:rPr>
            </w:pPr>
            <w:r w:rsidRPr="00AF0B46">
              <w:rPr>
                <w:szCs w:val="24"/>
              </w:rPr>
              <w:t>3</w:t>
            </w:r>
          </w:p>
        </w:tc>
        <w:tc>
          <w:tcPr>
            <w:tcW w:w="1480" w:type="dxa"/>
            <w:shd w:val="clear" w:color="auto" w:fill="auto"/>
            <w:vAlign w:val="bottom"/>
            <w:hideMark/>
          </w:tcPr>
          <w:p w14:paraId="66A360C1" w14:textId="77777777" w:rsidR="00FD3859" w:rsidRPr="00AF0B46" w:rsidRDefault="00FD3859" w:rsidP="00080E62">
            <w:pPr>
              <w:rPr>
                <w:szCs w:val="24"/>
              </w:rPr>
            </w:pPr>
            <w:r w:rsidRPr="00AF0B46">
              <w:rPr>
                <w:szCs w:val="24"/>
              </w:rPr>
              <w:t>9</w:t>
            </w:r>
          </w:p>
        </w:tc>
        <w:tc>
          <w:tcPr>
            <w:tcW w:w="1540" w:type="dxa"/>
            <w:shd w:val="clear" w:color="auto" w:fill="auto"/>
            <w:vAlign w:val="bottom"/>
            <w:hideMark/>
          </w:tcPr>
          <w:p w14:paraId="24C3B40A" w14:textId="77777777" w:rsidR="00FD3859" w:rsidRPr="00AF0B46" w:rsidRDefault="00FD3859" w:rsidP="00080E62">
            <w:pPr>
              <w:rPr>
                <w:szCs w:val="24"/>
              </w:rPr>
            </w:pPr>
            <w:r w:rsidRPr="00AF0B46">
              <w:rPr>
                <w:szCs w:val="24"/>
              </w:rPr>
              <w:t>9</w:t>
            </w:r>
          </w:p>
        </w:tc>
      </w:tr>
      <w:tr w:rsidR="00FD3859" w:rsidRPr="00AF0B46" w14:paraId="0336968D" w14:textId="77777777" w:rsidTr="00080E62">
        <w:trPr>
          <w:trHeight w:val="615"/>
          <w:jc w:val="center"/>
        </w:trPr>
        <w:tc>
          <w:tcPr>
            <w:tcW w:w="1320" w:type="dxa"/>
            <w:shd w:val="clear" w:color="auto" w:fill="auto"/>
            <w:vAlign w:val="bottom"/>
            <w:hideMark/>
          </w:tcPr>
          <w:p w14:paraId="35B8C0E6" w14:textId="77777777" w:rsidR="00FD3859" w:rsidRPr="00AF0B46" w:rsidRDefault="00FD3859" w:rsidP="00080E62">
            <w:pPr>
              <w:rPr>
                <w:szCs w:val="24"/>
              </w:rPr>
            </w:pPr>
            <w:r w:rsidRPr="00AF0B46">
              <w:rPr>
                <w:szCs w:val="24"/>
              </w:rPr>
              <w:lastRenderedPageBreak/>
              <w:t>Provision for Site Expansion</w:t>
            </w:r>
          </w:p>
        </w:tc>
        <w:tc>
          <w:tcPr>
            <w:tcW w:w="1660" w:type="dxa"/>
            <w:shd w:val="clear" w:color="auto" w:fill="auto"/>
            <w:vAlign w:val="bottom"/>
            <w:hideMark/>
          </w:tcPr>
          <w:p w14:paraId="0BCCFF7E" w14:textId="77777777" w:rsidR="00FD3859" w:rsidRPr="00AF0B46" w:rsidRDefault="00FD3859" w:rsidP="00080E62">
            <w:pPr>
              <w:rPr>
                <w:szCs w:val="24"/>
              </w:rPr>
            </w:pPr>
            <w:r w:rsidRPr="00AF0B46">
              <w:rPr>
                <w:szCs w:val="24"/>
              </w:rPr>
              <w:t>1</w:t>
            </w:r>
          </w:p>
        </w:tc>
        <w:tc>
          <w:tcPr>
            <w:tcW w:w="1480" w:type="dxa"/>
            <w:shd w:val="clear" w:color="auto" w:fill="auto"/>
            <w:vAlign w:val="bottom"/>
            <w:hideMark/>
          </w:tcPr>
          <w:p w14:paraId="52723746" w14:textId="77777777" w:rsidR="00FD3859" w:rsidRPr="00AF0B46" w:rsidRDefault="00FD3859" w:rsidP="00080E62">
            <w:pPr>
              <w:rPr>
                <w:szCs w:val="24"/>
              </w:rPr>
            </w:pPr>
            <w:r w:rsidRPr="00AF0B46">
              <w:rPr>
                <w:szCs w:val="24"/>
              </w:rPr>
              <w:t>10</w:t>
            </w:r>
          </w:p>
        </w:tc>
        <w:tc>
          <w:tcPr>
            <w:tcW w:w="1540" w:type="dxa"/>
            <w:shd w:val="clear" w:color="auto" w:fill="auto"/>
            <w:vAlign w:val="bottom"/>
            <w:hideMark/>
          </w:tcPr>
          <w:p w14:paraId="02BF629B" w14:textId="77777777" w:rsidR="00FD3859" w:rsidRPr="00AF0B46" w:rsidRDefault="00FD3859" w:rsidP="00080E62">
            <w:pPr>
              <w:rPr>
                <w:szCs w:val="24"/>
              </w:rPr>
            </w:pPr>
            <w:r w:rsidRPr="00AF0B46">
              <w:rPr>
                <w:szCs w:val="24"/>
              </w:rPr>
              <w:t>5</w:t>
            </w:r>
          </w:p>
        </w:tc>
      </w:tr>
      <w:tr w:rsidR="00FD3859" w:rsidRPr="00AF0B46" w14:paraId="6480F809" w14:textId="77777777" w:rsidTr="00080E62">
        <w:trPr>
          <w:trHeight w:val="615"/>
          <w:jc w:val="center"/>
        </w:trPr>
        <w:tc>
          <w:tcPr>
            <w:tcW w:w="1320" w:type="dxa"/>
            <w:shd w:val="clear" w:color="auto" w:fill="auto"/>
            <w:vAlign w:val="bottom"/>
            <w:hideMark/>
          </w:tcPr>
          <w:p w14:paraId="603A4237" w14:textId="77777777" w:rsidR="00FD3859" w:rsidRPr="00AF0B46" w:rsidRDefault="00FD3859" w:rsidP="00080E62">
            <w:pPr>
              <w:rPr>
                <w:szCs w:val="24"/>
              </w:rPr>
            </w:pPr>
            <w:r w:rsidRPr="00AF0B46">
              <w:rPr>
                <w:szCs w:val="24"/>
              </w:rPr>
              <w:t>Proximity to Supporting Industries</w:t>
            </w:r>
          </w:p>
        </w:tc>
        <w:tc>
          <w:tcPr>
            <w:tcW w:w="1660" w:type="dxa"/>
            <w:shd w:val="clear" w:color="auto" w:fill="auto"/>
            <w:vAlign w:val="bottom"/>
            <w:hideMark/>
          </w:tcPr>
          <w:p w14:paraId="360B2226" w14:textId="77777777" w:rsidR="00FD3859" w:rsidRPr="00AF0B46" w:rsidRDefault="00FD3859" w:rsidP="00080E62">
            <w:pPr>
              <w:rPr>
                <w:szCs w:val="24"/>
              </w:rPr>
            </w:pPr>
            <w:r w:rsidRPr="00AF0B46">
              <w:rPr>
                <w:szCs w:val="24"/>
              </w:rPr>
              <w:t>5</w:t>
            </w:r>
          </w:p>
        </w:tc>
        <w:tc>
          <w:tcPr>
            <w:tcW w:w="1480" w:type="dxa"/>
            <w:shd w:val="clear" w:color="auto" w:fill="auto"/>
            <w:vAlign w:val="bottom"/>
            <w:hideMark/>
          </w:tcPr>
          <w:p w14:paraId="6429ECC3" w14:textId="77777777" w:rsidR="00FD3859" w:rsidRPr="00AF0B46" w:rsidRDefault="00FD3859" w:rsidP="00080E62">
            <w:pPr>
              <w:rPr>
                <w:szCs w:val="24"/>
              </w:rPr>
            </w:pPr>
            <w:r w:rsidRPr="00AF0B46">
              <w:rPr>
                <w:szCs w:val="24"/>
              </w:rPr>
              <w:t>9</w:t>
            </w:r>
          </w:p>
        </w:tc>
        <w:tc>
          <w:tcPr>
            <w:tcW w:w="1540" w:type="dxa"/>
            <w:shd w:val="clear" w:color="auto" w:fill="auto"/>
            <w:vAlign w:val="bottom"/>
            <w:hideMark/>
          </w:tcPr>
          <w:p w14:paraId="376CD054" w14:textId="77777777" w:rsidR="00FD3859" w:rsidRPr="00AF0B46" w:rsidRDefault="00FD3859" w:rsidP="00080E62">
            <w:pPr>
              <w:rPr>
                <w:szCs w:val="24"/>
              </w:rPr>
            </w:pPr>
            <w:r w:rsidRPr="00AF0B46">
              <w:rPr>
                <w:szCs w:val="24"/>
              </w:rPr>
              <w:t>8</w:t>
            </w:r>
          </w:p>
        </w:tc>
      </w:tr>
      <w:tr w:rsidR="00FD3859" w:rsidRPr="00AF0B46" w14:paraId="198F1AA3" w14:textId="77777777" w:rsidTr="00080E62">
        <w:trPr>
          <w:trHeight w:val="615"/>
          <w:jc w:val="center"/>
        </w:trPr>
        <w:tc>
          <w:tcPr>
            <w:tcW w:w="1320" w:type="dxa"/>
            <w:shd w:val="clear" w:color="auto" w:fill="auto"/>
            <w:vAlign w:val="bottom"/>
            <w:hideMark/>
          </w:tcPr>
          <w:p w14:paraId="42B86316" w14:textId="77777777" w:rsidR="00FD3859" w:rsidRPr="00AF0B46" w:rsidRDefault="00FD3859" w:rsidP="00080E62">
            <w:pPr>
              <w:rPr>
                <w:szCs w:val="24"/>
              </w:rPr>
            </w:pPr>
            <w:r w:rsidRPr="00AF0B46">
              <w:rPr>
                <w:szCs w:val="24"/>
              </w:rPr>
              <w:t>Utilities Availability</w:t>
            </w:r>
          </w:p>
        </w:tc>
        <w:tc>
          <w:tcPr>
            <w:tcW w:w="1660" w:type="dxa"/>
            <w:shd w:val="clear" w:color="auto" w:fill="auto"/>
            <w:vAlign w:val="bottom"/>
            <w:hideMark/>
          </w:tcPr>
          <w:p w14:paraId="36BE1976" w14:textId="77777777" w:rsidR="00FD3859" w:rsidRPr="00AF0B46" w:rsidRDefault="00FD3859" w:rsidP="00080E62">
            <w:pPr>
              <w:rPr>
                <w:szCs w:val="24"/>
              </w:rPr>
            </w:pPr>
            <w:r w:rsidRPr="00AF0B46">
              <w:rPr>
                <w:szCs w:val="24"/>
              </w:rPr>
              <w:t>4</w:t>
            </w:r>
          </w:p>
        </w:tc>
        <w:tc>
          <w:tcPr>
            <w:tcW w:w="1480" w:type="dxa"/>
            <w:shd w:val="clear" w:color="auto" w:fill="auto"/>
            <w:vAlign w:val="bottom"/>
            <w:hideMark/>
          </w:tcPr>
          <w:p w14:paraId="35E38EDF" w14:textId="77777777" w:rsidR="00FD3859" w:rsidRPr="00AF0B46" w:rsidRDefault="00FD3859" w:rsidP="00080E62">
            <w:pPr>
              <w:rPr>
                <w:szCs w:val="24"/>
              </w:rPr>
            </w:pPr>
            <w:r w:rsidRPr="00AF0B46">
              <w:rPr>
                <w:szCs w:val="24"/>
              </w:rPr>
              <w:t>6</w:t>
            </w:r>
          </w:p>
        </w:tc>
        <w:tc>
          <w:tcPr>
            <w:tcW w:w="1540" w:type="dxa"/>
            <w:shd w:val="clear" w:color="auto" w:fill="auto"/>
            <w:vAlign w:val="bottom"/>
            <w:hideMark/>
          </w:tcPr>
          <w:p w14:paraId="75ECD408" w14:textId="77777777" w:rsidR="00FD3859" w:rsidRPr="00AF0B46" w:rsidRDefault="00FD3859" w:rsidP="00080E62">
            <w:pPr>
              <w:rPr>
                <w:szCs w:val="24"/>
              </w:rPr>
            </w:pPr>
            <w:r w:rsidRPr="00AF0B46">
              <w:rPr>
                <w:szCs w:val="24"/>
              </w:rPr>
              <w:t>2</w:t>
            </w:r>
          </w:p>
        </w:tc>
      </w:tr>
    </w:tbl>
    <w:p w14:paraId="21FDB011" w14:textId="77777777" w:rsidR="00FD3859" w:rsidRPr="00AF0B46" w:rsidRDefault="00FD3859" w:rsidP="00FD3859">
      <w:pPr>
        <w:rPr>
          <w:szCs w:val="24"/>
        </w:rPr>
      </w:pPr>
    </w:p>
    <w:p w14:paraId="35258488" w14:textId="6908B1C1" w:rsidR="00936A9C" w:rsidRPr="00AF0B46" w:rsidRDefault="00936A9C" w:rsidP="009237B5">
      <w:pPr>
        <w:rPr>
          <w:szCs w:val="24"/>
        </w:rPr>
      </w:pPr>
      <w:r w:rsidRPr="00AF0B46">
        <w:rPr>
          <w:szCs w:val="24"/>
        </w:rPr>
        <w:t>Using the factor rating method, what is the score for supporting industries incentive factor Chennai and Shanghai?</w:t>
      </w:r>
    </w:p>
    <w:p w14:paraId="1BADDE92" w14:textId="2F9F96A2" w:rsidR="00694B7F" w:rsidRPr="00AF0B46" w:rsidRDefault="00694B7F" w:rsidP="009237B5">
      <w:pPr>
        <w:rPr>
          <w:szCs w:val="24"/>
        </w:rPr>
      </w:pPr>
      <w:r w:rsidRPr="00AF0B46">
        <w:rPr>
          <w:szCs w:val="24"/>
        </w:rPr>
        <w:t xml:space="preserve">a. </w:t>
      </w:r>
      <w:r w:rsidR="00936A9C" w:rsidRPr="00AF0B46">
        <w:rPr>
          <w:szCs w:val="24"/>
        </w:rPr>
        <w:t>45, 40</w:t>
      </w:r>
    </w:p>
    <w:p w14:paraId="78404C58" w14:textId="186F14FF" w:rsidR="00694B7F" w:rsidRPr="00AF0B46" w:rsidRDefault="00694B7F" w:rsidP="009237B5">
      <w:pPr>
        <w:rPr>
          <w:szCs w:val="24"/>
        </w:rPr>
      </w:pPr>
      <w:r w:rsidRPr="00AF0B46">
        <w:rPr>
          <w:szCs w:val="24"/>
        </w:rPr>
        <w:t xml:space="preserve">b. </w:t>
      </w:r>
      <w:r w:rsidR="00936A9C" w:rsidRPr="00AF0B46">
        <w:rPr>
          <w:szCs w:val="24"/>
        </w:rPr>
        <w:t>40, 35</w:t>
      </w:r>
    </w:p>
    <w:p w14:paraId="55BDCCD8" w14:textId="7885324E" w:rsidR="00694B7F" w:rsidRPr="00AF0B46" w:rsidRDefault="00694B7F" w:rsidP="009237B5">
      <w:pPr>
        <w:rPr>
          <w:szCs w:val="24"/>
        </w:rPr>
      </w:pPr>
      <w:r w:rsidRPr="00AF0B46">
        <w:rPr>
          <w:szCs w:val="24"/>
        </w:rPr>
        <w:t xml:space="preserve">c. </w:t>
      </w:r>
      <w:r w:rsidR="00936A9C" w:rsidRPr="00AF0B46">
        <w:rPr>
          <w:szCs w:val="24"/>
        </w:rPr>
        <w:t>35, 30</w:t>
      </w:r>
    </w:p>
    <w:p w14:paraId="6D68647D" w14:textId="617B54AB" w:rsidR="00694B7F" w:rsidRPr="00AF0B46" w:rsidRDefault="00694B7F" w:rsidP="009237B5">
      <w:pPr>
        <w:rPr>
          <w:szCs w:val="24"/>
        </w:rPr>
      </w:pPr>
      <w:r w:rsidRPr="00AF0B46">
        <w:rPr>
          <w:szCs w:val="24"/>
        </w:rPr>
        <w:t xml:space="preserve">d. </w:t>
      </w:r>
      <w:r w:rsidR="00936A9C" w:rsidRPr="00AF0B46">
        <w:rPr>
          <w:szCs w:val="24"/>
        </w:rPr>
        <w:t>30, 25</w:t>
      </w:r>
    </w:p>
    <w:p w14:paraId="58E4106F" w14:textId="536C1543" w:rsidR="00694B7F" w:rsidRPr="00AF0B46" w:rsidRDefault="00694B7F" w:rsidP="009237B5">
      <w:pPr>
        <w:rPr>
          <w:szCs w:val="24"/>
        </w:rPr>
      </w:pPr>
      <w:r w:rsidRPr="00AF0B46">
        <w:rPr>
          <w:szCs w:val="24"/>
        </w:rPr>
        <w:t xml:space="preserve">Ans: </w:t>
      </w:r>
      <w:r w:rsidR="00936A9C" w:rsidRPr="00AF0B46">
        <w:rPr>
          <w:szCs w:val="24"/>
        </w:rPr>
        <w:t>A</w:t>
      </w:r>
    </w:p>
    <w:p w14:paraId="50E81781" w14:textId="77777777" w:rsidR="00936A9C" w:rsidRPr="00AF0B46" w:rsidRDefault="00936A9C" w:rsidP="009237B5">
      <w:pPr>
        <w:rPr>
          <w:szCs w:val="24"/>
        </w:rPr>
      </w:pPr>
      <w:r w:rsidRPr="00AF0B46">
        <w:rPr>
          <w:szCs w:val="24"/>
        </w:rPr>
        <w:t>Learning Objective: 8-3: Describe and compare the analytical methods managers use to evaluate locations.</w:t>
      </w:r>
    </w:p>
    <w:p w14:paraId="72DA8880" w14:textId="77777777" w:rsidR="00936A9C" w:rsidRPr="00AF0B46" w:rsidRDefault="00936A9C" w:rsidP="009237B5">
      <w:pPr>
        <w:rPr>
          <w:szCs w:val="24"/>
        </w:rPr>
      </w:pPr>
      <w:r w:rsidRPr="00AF0B46">
        <w:rPr>
          <w:szCs w:val="24"/>
        </w:rPr>
        <w:t>Cognitive Domain: Application</w:t>
      </w:r>
    </w:p>
    <w:p w14:paraId="66D83C80" w14:textId="77777777" w:rsidR="0000714C" w:rsidRDefault="00936A9C" w:rsidP="009237B5">
      <w:pPr>
        <w:rPr>
          <w:szCs w:val="24"/>
        </w:rPr>
      </w:pPr>
      <w:r w:rsidRPr="00AF0B46">
        <w:rPr>
          <w:szCs w:val="24"/>
        </w:rPr>
        <w:t xml:space="preserve">Answer Location: </w:t>
      </w:r>
      <w:r w:rsidR="00E973DA" w:rsidRPr="00E973DA">
        <w:rPr>
          <w:szCs w:val="24"/>
        </w:rPr>
        <w:t>The Factor Rating Method</w:t>
      </w:r>
    </w:p>
    <w:p w14:paraId="43495A0E" w14:textId="77777777" w:rsidR="0000714C" w:rsidRDefault="0000714C" w:rsidP="009237B5">
      <w:pPr>
        <w:rPr>
          <w:szCs w:val="24"/>
        </w:rPr>
      </w:pPr>
      <w:r>
        <w:rPr>
          <w:szCs w:val="24"/>
        </w:rPr>
        <w:t>Difficulty Level: Medium</w:t>
      </w:r>
    </w:p>
    <w:p w14:paraId="61EA65C3" w14:textId="77777777" w:rsidR="0000714C" w:rsidRDefault="0000714C" w:rsidP="009237B5">
      <w:pPr>
        <w:rPr>
          <w:szCs w:val="24"/>
        </w:rPr>
      </w:pPr>
      <w:r>
        <w:rPr>
          <w:szCs w:val="24"/>
        </w:rPr>
        <w:t>AACSB Standard: Application of knowledge</w:t>
      </w:r>
    </w:p>
    <w:p w14:paraId="5B79308A" w14:textId="0D9826A9" w:rsidR="0000714C" w:rsidRDefault="0000714C" w:rsidP="009237B5">
      <w:pPr>
        <w:rPr>
          <w:szCs w:val="24"/>
        </w:rPr>
      </w:pPr>
    </w:p>
    <w:p w14:paraId="784ECF24" w14:textId="77777777" w:rsidR="00FD3859" w:rsidRPr="00AF0B46" w:rsidRDefault="00936A9C" w:rsidP="00FD3859">
      <w:pPr>
        <w:rPr>
          <w:szCs w:val="24"/>
        </w:rPr>
      </w:pPr>
      <w:r w:rsidRPr="00AF0B46">
        <w:rPr>
          <w:szCs w:val="24"/>
        </w:rPr>
        <w:t>3</w:t>
      </w:r>
      <w:r w:rsidR="00FD3859">
        <w:rPr>
          <w:szCs w:val="24"/>
        </w:rPr>
        <w:t>.</w:t>
      </w:r>
      <w:r w:rsidR="00FD3859" w:rsidRPr="00AF0B46">
        <w:rPr>
          <w:szCs w:val="24"/>
        </w:rPr>
        <w:t xml:space="preserve"> For its first overseas expansion, Harry Potter Magic Kingdom, a fictional British chain of family-oriented theme parks, is evaluating two alternative locations: Chennai, India, and Shanghai, China. The following table shows the relevant factors and their importance, a rating for each factor for each potential location. </w:t>
      </w:r>
    </w:p>
    <w:p w14:paraId="534810D9" w14:textId="77777777" w:rsidR="00FD3859" w:rsidRPr="00AF0B46" w:rsidRDefault="00FD3859" w:rsidP="00FD3859">
      <w:pPr>
        <w:rPr>
          <w:szCs w:val="24"/>
        </w:rPr>
      </w:pPr>
    </w:p>
    <w:tbl>
      <w:tblPr>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43"/>
        <w:gridCol w:w="1302"/>
        <w:gridCol w:w="1391"/>
      </w:tblGrid>
      <w:tr w:rsidR="00FD3859" w:rsidRPr="00AF0B46" w14:paraId="79F42776" w14:textId="77777777" w:rsidTr="00080E62">
        <w:trPr>
          <w:trHeight w:val="765"/>
          <w:jc w:val="center"/>
        </w:trPr>
        <w:tc>
          <w:tcPr>
            <w:tcW w:w="1320" w:type="dxa"/>
            <w:shd w:val="clear" w:color="auto" w:fill="auto"/>
            <w:vAlign w:val="bottom"/>
            <w:hideMark/>
          </w:tcPr>
          <w:p w14:paraId="0EBB3232" w14:textId="77777777" w:rsidR="00FD3859" w:rsidRPr="00AF0B46" w:rsidRDefault="00FD3859" w:rsidP="00080E62">
            <w:pPr>
              <w:rPr>
                <w:szCs w:val="24"/>
              </w:rPr>
            </w:pPr>
            <w:r w:rsidRPr="00AF0B46">
              <w:rPr>
                <w:szCs w:val="24"/>
              </w:rPr>
              <w:t>Factors</w:t>
            </w:r>
          </w:p>
        </w:tc>
        <w:tc>
          <w:tcPr>
            <w:tcW w:w="1660" w:type="dxa"/>
            <w:shd w:val="clear" w:color="auto" w:fill="auto"/>
            <w:vAlign w:val="bottom"/>
            <w:hideMark/>
          </w:tcPr>
          <w:p w14:paraId="3E816814" w14:textId="77777777" w:rsidR="00FD3859" w:rsidRPr="00AF0B46" w:rsidRDefault="00FD3859" w:rsidP="00080E62">
            <w:pPr>
              <w:rPr>
                <w:szCs w:val="24"/>
              </w:rPr>
            </w:pPr>
            <w:r w:rsidRPr="00AF0B46">
              <w:rPr>
                <w:szCs w:val="24"/>
              </w:rPr>
              <w:t>Factor Rating Importance (1-5)</w:t>
            </w:r>
          </w:p>
        </w:tc>
        <w:tc>
          <w:tcPr>
            <w:tcW w:w="1480" w:type="dxa"/>
            <w:shd w:val="clear" w:color="auto" w:fill="auto"/>
            <w:vAlign w:val="bottom"/>
            <w:hideMark/>
          </w:tcPr>
          <w:p w14:paraId="05829EC9" w14:textId="77777777" w:rsidR="00FD3859" w:rsidRPr="00AF0B46" w:rsidRDefault="00FD3859" w:rsidP="00080E62">
            <w:pPr>
              <w:rPr>
                <w:szCs w:val="24"/>
              </w:rPr>
            </w:pPr>
            <w:r w:rsidRPr="00AF0B46">
              <w:rPr>
                <w:szCs w:val="24"/>
              </w:rPr>
              <w:t>Rating for Chennai (1-10)</w:t>
            </w:r>
          </w:p>
        </w:tc>
        <w:tc>
          <w:tcPr>
            <w:tcW w:w="1540" w:type="dxa"/>
            <w:shd w:val="clear" w:color="auto" w:fill="auto"/>
            <w:vAlign w:val="bottom"/>
            <w:hideMark/>
          </w:tcPr>
          <w:p w14:paraId="7F123E7C" w14:textId="77777777" w:rsidR="00FD3859" w:rsidRPr="00AF0B46" w:rsidRDefault="00FD3859" w:rsidP="00080E62">
            <w:pPr>
              <w:rPr>
                <w:szCs w:val="24"/>
              </w:rPr>
            </w:pPr>
            <w:r w:rsidRPr="00AF0B46">
              <w:rPr>
                <w:szCs w:val="24"/>
              </w:rPr>
              <w:t>Rating for Shanghai (1-10)</w:t>
            </w:r>
          </w:p>
        </w:tc>
      </w:tr>
      <w:tr w:rsidR="00FD3859" w:rsidRPr="00AF0B46" w14:paraId="7786C7F1" w14:textId="77777777" w:rsidTr="00080E62">
        <w:trPr>
          <w:trHeight w:val="615"/>
          <w:jc w:val="center"/>
        </w:trPr>
        <w:tc>
          <w:tcPr>
            <w:tcW w:w="1320" w:type="dxa"/>
            <w:shd w:val="clear" w:color="auto" w:fill="auto"/>
            <w:vAlign w:val="bottom"/>
            <w:hideMark/>
          </w:tcPr>
          <w:p w14:paraId="269AC2FE" w14:textId="77777777" w:rsidR="00FD3859" w:rsidRPr="00AF0B46" w:rsidRDefault="00FD3859" w:rsidP="00080E62">
            <w:pPr>
              <w:rPr>
                <w:szCs w:val="24"/>
              </w:rPr>
            </w:pPr>
            <w:r w:rsidRPr="00AF0B46">
              <w:rPr>
                <w:szCs w:val="24"/>
              </w:rPr>
              <w:t>Tax Incentives</w:t>
            </w:r>
          </w:p>
        </w:tc>
        <w:tc>
          <w:tcPr>
            <w:tcW w:w="1660" w:type="dxa"/>
            <w:shd w:val="clear" w:color="auto" w:fill="auto"/>
            <w:vAlign w:val="bottom"/>
            <w:hideMark/>
          </w:tcPr>
          <w:p w14:paraId="1A375E1F" w14:textId="77777777" w:rsidR="00FD3859" w:rsidRPr="00AF0B46" w:rsidRDefault="00FD3859" w:rsidP="00080E62">
            <w:pPr>
              <w:rPr>
                <w:szCs w:val="24"/>
              </w:rPr>
            </w:pPr>
            <w:r w:rsidRPr="00AF0B46">
              <w:rPr>
                <w:szCs w:val="24"/>
              </w:rPr>
              <w:t>3</w:t>
            </w:r>
          </w:p>
        </w:tc>
        <w:tc>
          <w:tcPr>
            <w:tcW w:w="1480" w:type="dxa"/>
            <w:shd w:val="clear" w:color="auto" w:fill="auto"/>
            <w:vAlign w:val="bottom"/>
            <w:hideMark/>
          </w:tcPr>
          <w:p w14:paraId="5922888D" w14:textId="77777777" w:rsidR="00FD3859" w:rsidRPr="00AF0B46" w:rsidRDefault="00FD3859" w:rsidP="00080E62">
            <w:pPr>
              <w:rPr>
                <w:szCs w:val="24"/>
              </w:rPr>
            </w:pPr>
            <w:r w:rsidRPr="00AF0B46">
              <w:rPr>
                <w:szCs w:val="24"/>
              </w:rPr>
              <w:t>6</w:t>
            </w:r>
          </w:p>
        </w:tc>
        <w:tc>
          <w:tcPr>
            <w:tcW w:w="1540" w:type="dxa"/>
            <w:shd w:val="clear" w:color="auto" w:fill="auto"/>
            <w:vAlign w:val="bottom"/>
            <w:hideMark/>
          </w:tcPr>
          <w:p w14:paraId="1CDD7965" w14:textId="77777777" w:rsidR="00FD3859" w:rsidRPr="00AF0B46" w:rsidRDefault="00FD3859" w:rsidP="00080E62">
            <w:pPr>
              <w:rPr>
                <w:szCs w:val="24"/>
              </w:rPr>
            </w:pPr>
            <w:r w:rsidRPr="00AF0B46">
              <w:rPr>
                <w:szCs w:val="24"/>
              </w:rPr>
              <w:t>1</w:t>
            </w:r>
          </w:p>
        </w:tc>
      </w:tr>
      <w:tr w:rsidR="00FD3859" w:rsidRPr="00AF0B46" w14:paraId="5EB2B30A" w14:textId="77777777" w:rsidTr="00080E62">
        <w:trPr>
          <w:trHeight w:val="615"/>
          <w:jc w:val="center"/>
        </w:trPr>
        <w:tc>
          <w:tcPr>
            <w:tcW w:w="1320" w:type="dxa"/>
            <w:shd w:val="clear" w:color="auto" w:fill="auto"/>
            <w:vAlign w:val="bottom"/>
            <w:hideMark/>
          </w:tcPr>
          <w:p w14:paraId="08B167DC" w14:textId="77777777" w:rsidR="00FD3859" w:rsidRPr="00AF0B46" w:rsidRDefault="00FD3859" w:rsidP="00080E62">
            <w:pPr>
              <w:rPr>
                <w:szCs w:val="24"/>
              </w:rPr>
            </w:pPr>
            <w:r w:rsidRPr="00AF0B46">
              <w:rPr>
                <w:szCs w:val="24"/>
              </w:rPr>
              <w:t>Availability of Labor</w:t>
            </w:r>
          </w:p>
        </w:tc>
        <w:tc>
          <w:tcPr>
            <w:tcW w:w="1660" w:type="dxa"/>
            <w:shd w:val="clear" w:color="auto" w:fill="auto"/>
            <w:vAlign w:val="bottom"/>
            <w:hideMark/>
          </w:tcPr>
          <w:p w14:paraId="18EA076A" w14:textId="77777777" w:rsidR="00FD3859" w:rsidRPr="00AF0B46" w:rsidRDefault="00FD3859" w:rsidP="00080E62">
            <w:pPr>
              <w:rPr>
                <w:szCs w:val="24"/>
              </w:rPr>
            </w:pPr>
            <w:r w:rsidRPr="00AF0B46">
              <w:rPr>
                <w:szCs w:val="24"/>
              </w:rPr>
              <w:t>1</w:t>
            </w:r>
          </w:p>
        </w:tc>
        <w:tc>
          <w:tcPr>
            <w:tcW w:w="1480" w:type="dxa"/>
            <w:shd w:val="clear" w:color="auto" w:fill="auto"/>
            <w:vAlign w:val="bottom"/>
            <w:hideMark/>
          </w:tcPr>
          <w:p w14:paraId="652B3297" w14:textId="77777777" w:rsidR="00FD3859" w:rsidRPr="00AF0B46" w:rsidRDefault="00FD3859" w:rsidP="00080E62">
            <w:pPr>
              <w:rPr>
                <w:szCs w:val="24"/>
              </w:rPr>
            </w:pPr>
            <w:r w:rsidRPr="00AF0B46">
              <w:rPr>
                <w:szCs w:val="24"/>
              </w:rPr>
              <w:t>3</w:t>
            </w:r>
          </w:p>
        </w:tc>
        <w:tc>
          <w:tcPr>
            <w:tcW w:w="1540" w:type="dxa"/>
            <w:shd w:val="clear" w:color="auto" w:fill="auto"/>
            <w:vAlign w:val="bottom"/>
            <w:hideMark/>
          </w:tcPr>
          <w:p w14:paraId="4540B6D4" w14:textId="77777777" w:rsidR="00FD3859" w:rsidRPr="00AF0B46" w:rsidRDefault="00FD3859" w:rsidP="00080E62">
            <w:pPr>
              <w:rPr>
                <w:szCs w:val="24"/>
              </w:rPr>
            </w:pPr>
            <w:r w:rsidRPr="00AF0B46">
              <w:rPr>
                <w:szCs w:val="24"/>
              </w:rPr>
              <w:t>10</w:t>
            </w:r>
          </w:p>
        </w:tc>
      </w:tr>
      <w:tr w:rsidR="00FD3859" w:rsidRPr="00AF0B46" w14:paraId="370B6302" w14:textId="77777777" w:rsidTr="00080E62">
        <w:trPr>
          <w:trHeight w:val="615"/>
          <w:jc w:val="center"/>
        </w:trPr>
        <w:tc>
          <w:tcPr>
            <w:tcW w:w="1320" w:type="dxa"/>
            <w:shd w:val="clear" w:color="auto" w:fill="auto"/>
            <w:vAlign w:val="bottom"/>
            <w:hideMark/>
          </w:tcPr>
          <w:p w14:paraId="088B602D" w14:textId="77777777" w:rsidR="00FD3859" w:rsidRPr="00AF0B46" w:rsidRDefault="00FD3859" w:rsidP="00080E62">
            <w:pPr>
              <w:rPr>
                <w:szCs w:val="24"/>
              </w:rPr>
            </w:pPr>
            <w:r w:rsidRPr="00AF0B46">
              <w:rPr>
                <w:szCs w:val="24"/>
              </w:rPr>
              <w:t>Proximity to Customers</w:t>
            </w:r>
          </w:p>
        </w:tc>
        <w:tc>
          <w:tcPr>
            <w:tcW w:w="1660" w:type="dxa"/>
            <w:shd w:val="clear" w:color="auto" w:fill="auto"/>
            <w:vAlign w:val="bottom"/>
            <w:hideMark/>
          </w:tcPr>
          <w:p w14:paraId="65F55425" w14:textId="77777777" w:rsidR="00FD3859" w:rsidRPr="00AF0B46" w:rsidRDefault="00FD3859" w:rsidP="00080E62">
            <w:pPr>
              <w:rPr>
                <w:szCs w:val="24"/>
              </w:rPr>
            </w:pPr>
            <w:r w:rsidRPr="00AF0B46">
              <w:rPr>
                <w:szCs w:val="24"/>
              </w:rPr>
              <w:t>3</w:t>
            </w:r>
          </w:p>
        </w:tc>
        <w:tc>
          <w:tcPr>
            <w:tcW w:w="1480" w:type="dxa"/>
            <w:shd w:val="clear" w:color="auto" w:fill="auto"/>
            <w:vAlign w:val="bottom"/>
            <w:hideMark/>
          </w:tcPr>
          <w:p w14:paraId="0FA9F951" w14:textId="77777777" w:rsidR="00FD3859" w:rsidRPr="00AF0B46" w:rsidRDefault="00FD3859" w:rsidP="00080E62">
            <w:pPr>
              <w:rPr>
                <w:szCs w:val="24"/>
              </w:rPr>
            </w:pPr>
            <w:r w:rsidRPr="00AF0B46">
              <w:rPr>
                <w:szCs w:val="24"/>
              </w:rPr>
              <w:t>9</w:t>
            </w:r>
          </w:p>
        </w:tc>
        <w:tc>
          <w:tcPr>
            <w:tcW w:w="1540" w:type="dxa"/>
            <w:shd w:val="clear" w:color="auto" w:fill="auto"/>
            <w:vAlign w:val="bottom"/>
            <w:hideMark/>
          </w:tcPr>
          <w:p w14:paraId="06CE6528" w14:textId="77777777" w:rsidR="00FD3859" w:rsidRPr="00AF0B46" w:rsidRDefault="00FD3859" w:rsidP="00080E62">
            <w:pPr>
              <w:rPr>
                <w:szCs w:val="24"/>
              </w:rPr>
            </w:pPr>
            <w:r w:rsidRPr="00AF0B46">
              <w:rPr>
                <w:szCs w:val="24"/>
              </w:rPr>
              <w:t>9</w:t>
            </w:r>
          </w:p>
        </w:tc>
      </w:tr>
      <w:tr w:rsidR="00FD3859" w:rsidRPr="00AF0B46" w14:paraId="7CF815DB" w14:textId="77777777" w:rsidTr="00080E62">
        <w:trPr>
          <w:trHeight w:val="615"/>
          <w:jc w:val="center"/>
        </w:trPr>
        <w:tc>
          <w:tcPr>
            <w:tcW w:w="1320" w:type="dxa"/>
            <w:shd w:val="clear" w:color="auto" w:fill="auto"/>
            <w:vAlign w:val="bottom"/>
            <w:hideMark/>
          </w:tcPr>
          <w:p w14:paraId="4AE21566" w14:textId="77777777" w:rsidR="00FD3859" w:rsidRPr="00AF0B46" w:rsidRDefault="00FD3859" w:rsidP="00080E62">
            <w:pPr>
              <w:rPr>
                <w:szCs w:val="24"/>
              </w:rPr>
            </w:pPr>
            <w:r w:rsidRPr="00AF0B46">
              <w:rPr>
                <w:szCs w:val="24"/>
              </w:rPr>
              <w:t>Per Capita Income</w:t>
            </w:r>
          </w:p>
        </w:tc>
        <w:tc>
          <w:tcPr>
            <w:tcW w:w="1660" w:type="dxa"/>
            <w:shd w:val="clear" w:color="auto" w:fill="auto"/>
            <w:vAlign w:val="bottom"/>
            <w:hideMark/>
          </w:tcPr>
          <w:p w14:paraId="5E5BC371" w14:textId="77777777" w:rsidR="00FD3859" w:rsidRPr="00AF0B46" w:rsidRDefault="00FD3859" w:rsidP="00080E62">
            <w:pPr>
              <w:rPr>
                <w:szCs w:val="24"/>
              </w:rPr>
            </w:pPr>
            <w:r w:rsidRPr="00AF0B46">
              <w:rPr>
                <w:szCs w:val="24"/>
              </w:rPr>
              <w:t>4</w:t>
            </w:r>
          </w:p>
        </w:tc>
        <w:tc>
          <w:tcPr>
            <w:tcW w:w="1480" w:type="dxa"/>
            <w:shd w:val="clear" w:color="auto" w:fill="auto"/>
            <w:vAlign w:val="bottom"/>
            <w:hideMark/>
          </w:tcPr>
          <w:p w14:paraId="0165BAA5" w14:textId="77777777" w:rsidR="00FD3859" w:rsidRPr="00AF0B46" w:rsidRDefault="00FD3859" w:rsidP="00080E62">
            <w:pPr>
              <w:rPr>
                <w:szCs w:val="24"/>
              </w:rPr>
            </w:pPr>
            <w:r w:rsidRPr="00AF0B46">
              <w:rPr>
                <w:szCs w:val="24"/>
              </w:rPr>
              <w:t>10</w:t>
            </w:r>
          </w:p>
        </w:tc>
        <w:tc>
          <w:tcPr>
            <w:tcW w:w="1540" w:type="dxa"/>
            <w:shd w:val="clear" w:color="auto" w:fill="auto"/>
            <w:vAlign w:val="bottom"/>
            <w:hideMark/>
          </w:tcPr>
          <w:p w14:paraId="36B5F155" w14:textId="77777777" w:rsidR="00FD3859" w:rsidRPr="00AF0B46" w:rsidRDefault="00FD3859" w:rsidP="00080E62">
            <w:pPr>
              <w:rPr>
                <w:szCs w:val="24"/>
              </w:rPr>
            </w:pPr>
            <w:r w:rsidRPr="00AF0B46">
              <w:rPr>
                <w:szCs w:val="24"/>
              </w:rPr>
              <w:t>10</w:t>
            </w:r>
          </w:p>
        </w:tc>
      </w:tr>
      <w:tr w:rsidR="00FD3859" w:rsidRPr="00AF0B46" w14:paraId="73332484" w14:textId="77777777" w:rsidTr="00080E62">
        <w:trPr>
          <w:trHeight w:val="615"/>
          <w:jc w:val="center"/>
        </w:trPr>
        <w:tc>
          <w:tcPr>
            <w:tcW w:w="1320" w:type="dxa"/>
            <w:shd w:val="clear" w:color="auto" w:fill="auto"/>
            <w:vAlign w:val="bottom"/>
            <w:hideMark/>
          </w:tcPr>
          <w:p w14:paraId="546B5EE7" w14:textId="77777777" w:rsidR="00FD3859" w:rsidRPr="00AF0B46" w:rsidRDefault="00FD3859" w:rsidP="00080E62">
            <w:pPr>
              <w:rPr>
                <w:szCs w:val="24"/>
              </w:rPr>
            </w:pPr>
            <w:r w:rsidRPr="00AF0B46">
              <w:rPr>
                <w:szCs w:val="24"/>
              </w:rPr>
              <w:t>Transportation Network Availability</w:t>
            </w:r>
          </w:p>
        </w:tc>
        <w:tc>
          <w:tcPr>
            <w:tcW w:w="1660" w:type="dxa"/>
            <w:shd w:val="clear" w:color="auto" w:fill="auto"/>
            <w:vAlign w:val="bottom"/>
            <w:hideMark/>
          </w:tcPr>
          <w:p w14:paraId="3624B6EF" w14:textId="77777777" w:rsidR="00FD3859" w:rsidRPr="00AF0B46" w:rsidRDefault="00FD3859" w:rsidP="00080E62">
            <w:pPr>
              <w:rPr>
                <w:szCs w:val="24"/>
              </w:rPr>
            </w:pPr>
            <w:r w:rsidRPr="00AF0B46">
              <w:rPr>
                <w:szCs w:val="24"/>
              </w:rPr>
              <w:t>1</w:t>
            </w:r>
          </w:p>
        </w:tc>
        <w:tc>
          <w:tcPr>
            <w:tcW w:w="1480" w:type="dxa"/>
            <w:shd w:val="clear" w:color="auto" w:fill="auto"/>
            <w:vAlign w:val="bottom"/>
            <w:hideMark/>
          </w:tcPr>
          <w:p w14:paraId="398AC1B2" w14:textId="77777777" w:rsidR="00FD3859" w:rsidRPr="00AF0B46" w:rsidRDefault="00FD3859" w:rsidP="00080E62">
            <w:pPr>
              <w:rPr>
                <w:szCs w:val="24"/>
              </w:rPr>
            </w:pPr>
            <w:r w:rsidRPr="00AF0B46">
              <w:rPr>
                <w:szCs w:val="24"/>
              </w:rPr>
              <w:t>8</w:t>
            </w:r>
          </w:p>
        </w:tc>
        <w:tc>
          <w:tcPr>
            <w:tcW w:w="1540" w:type="dxa"/>
            <w:shd w:val="clear" w:color="auto" w:fill="auto"/>
            <w:vAlign w:val="bottom"/>
            <w:hideMark/>
          </w:tcPr>
          <w:p w14:paraId="1B359F76" w14:textId="77777777" w:rsidR="00FD3859" w:rsidRPr="00AF0B46" w:rsidRDefault="00FD3859" w:rsidP="00080E62">
            <w:pPr>
              <w:rPr>
                <w:szCs w:val="24"/>
              </w:rPr>
            </w:pPr>
            <w:r w:rsidRPr="00AF0B46">
              <w:rPr>
                <w:szCs w:val="24"/>
              </w:rPr>
              <w:t>7</w:t>
            </w:r>
          </w:p>
        </w:tc>
      </w:tr>
      <w:tr w:rsidR="00FD3859" w:rsidRPr="00AF0B46" w14:paraId="33D997B5" w14:textId="77777777" w:rsidTr="00080E62">
        <w:trPr>
          <w:trHeight w:val="615"/>
          <w:jc w:val="center"/>
        </w:trPr>
        <w:tc>
          <w:tcPr>
            <w:tcW w:w="1320" w:type="dxa"/>
            <w:shd w:val="clear" w:color="auto" w:fill="auto"/>
            <w:vAlign w:val="bottom"/>
            <w:hideMark/>
          </w:tcPr>
          <w:p w14:paraId="0C0CD411" w14:textId="77777777" w:rsidR="00FD3859" w:rsidRPr="00AF0B46" w:rsidRDefault="00FD3859" w:rsidP="00080E62">
            <w:pPr>
              <w:rPr>
                <w:szCs w:val="24"/>
              </w:rPr>
            </w:pPr>
            <w:r w:rsidRPr="00AF0B46">
              <w:rPr>
                <w:szCs w:val="24"/>
              </w:rPr>
              <w:t>Community Attitude</w:t>
            </w:r>
          </w:p>
        </w:tc>
        <w:tc>
          <w:tcPr>
            <w:tcW w:w="1660" w:type="dxa"/>
            <w:shd w:val="clear" w:color="auto" w:fill="auto"/>
            <w:vAlign w:val="bottom"/>
            <w:hideMark/>
          </w:tcPr>
          <w:p w14:paraId="63304A3E" w14:textId="77777777" w:rsidR="00FD3859" w:rsidRPr="00AF0B46" w:rsidRDefault="00FD3859" w:rsidP="00080E62">
            <w:pPr>
              <w:rPr>
                <w:szCs w:val="24"/>
              </w:rPr>
            </w:pPr>
            <w:r w:rsidRPr="00AF0B46">
              <w:rPr>
                <w:szCs w:val="24"/>
              </w:rPr>
              <w:t>2</w:t>
            </w:r>
          </w:p>
        </w:tc>
        <w:tc>
          <w:tcPr>
            <w:tcW w:w="1480" w:type="dxa"/>
            <w:shd w:val="clear" w:color="auto" w:fill="auto"/>
            <w:vAlign w:val="bottom"/>
            <w:hideMark/>
          </w:tcPr>
          <w:p w14:paraId="4E9D23F5" w14:textId="77777777" w:rsidR="00FD3859" w:rsidRPr="00AF0B46" w:rsidRDefault="00FD3859" w:rsidP="00080E62">
            <w:pPr>
              <w:rPr>
                <w:szCs w:val="24"/>
              </w:rPr>
            </w:pPr>
            <w:r w:rsidRPr="00AF0B46">
              <w:rPr>
                <w:szCs w:val="24"/>
              </w:rPr>
              <w:t>4</w:t>
            </w:r>
          </w:p>
        </w:tc>
        <w:tc>
          <w:tcPr>
            <w:tcW w:w="1540" w:type="dxa"/>
            <w:shd w:val="clear" w:color="auto" w:fill="auto"/>
            <w:vAlign w:val="bottom"/>
            <w:hideMark/>
          </w:tcPr>
          <w:p w14:paraId="7D795C5F" w14:textId="77777777" w:rsidR="00FD3859" w:rsidRPr="00AF0B46" w:rsidRDefault="00FD3859" w:rsidP="00080E62">
            <w:pPr>
              <w:rPr>
                <w:szCs w:val="24"/>
              </w:rPr>
            </w:pPr>
            <w:r w:rsidRPr="00AF0B46">
              <w:rPr>
                <w:szCs w:val="24"/>
              </w:rPr>
              <w:t>1</w:t>
            </w:r>
          </w:p>
        </w:tc>
      </w:tr>
      <w:tr w:rsidR="00FD3859" w:rsidRPr="00AF0B46" w14:paraId="267836AA" w14:textId="77777777" w:rsidTr="00080E62">
        <w:trPr>
          <w:trHeight w:val="615"/>
          <w:jc w:val="center"/>
        </w:trPr>
        <w:tc>
          <w:tcPr>
            <w:tcW w:w="1320" w:type="dxa"/>
            <w:shd w:val="clear" w:color="auto" w:fill="auto"/>
            <w:vAlign w:val="bottom"/>
            <w:hideMark/>
          </w:tcPr>
          <w:p w14:paraId="3D9DC382" w14:textId="77777777" w:rsidR="00FD3859" w:rsidRPr="00AF0B46" w:rsidRDefault="00FD3859" w:rsidP="00080E62">
            <w:pPr>
              <w:rPr>
                <w:szCs w:val="24"/>
              </w:rPr>
            </w:pPr>
            <w:r w:rsidRPr="00AF0B46">
              <w:rPr>
                <w:szCs w:val="24"/>
              </w:rPr>
              <w:lastRenderedPageBreak/>
              <w:t>Quality of Educational System</w:t>
            </w:r>
          </w:p>
        </w:tc>
        <w:tc>
          <w:tcPr>
            <w:tcW w:w="1660" w:type="dxa"/>
            <w:shd w:val="clear" w:color="auto" w:fill="auto"/>
            <w:vAlign w:val="bottom"/>
            <w:hideMark/>
          </w:tcPr>
          <w:p w14:paraId="68623A60" w14:textId="77777777" w:rsidR="00FD3859" w:rsidRPr="00AF0B46" w:rsidRDefault="00FD3859" w:rsidP="00080E62">
            <w:pPr>
              <w:rPr>
                <w:szCs w:val="24"/>
              </w:rPr>
            </w:pPr>
            <w:r w:rsidRPr="00AF0B46">
              <w:rPr>
                <w:szCs w:val="24"/>
              </w:rPr>
              <w:t>3</w:t>
            </w:r>
          </w:p>
        </w:tc>
        <w:tc>
          <w:tcPr>
            <w:tcW w:w="1480" w:type="dxa"/>
            <w:shd w:val="clear" w:color="auto" w:fill="auto"/>
            <w:vAlign w:val="bottom"/>
            <w:hideMark/>
          </w:tcPr>
          <w:p w14:paraId="1B666126" w14:textId="77777777" w:rsidR="00FD3859" w:rsidRPr="00AF0B46" w:rsidRDefault="00FD3859" w:rsidP="00080E62">
            <w:pPr>
              <w:rPr>
                <w:szCs w:val="24"/>
              </w:rPr>
            </w:pPr>
            <w:r w:rsidRPr="00AF0B46">
              <w:rPr>
                <w:szCs w:val="24"/>
              </w:rPr>
              <w:t>9</w:t>
            </w:r>
          </w:p>
        </w:tc>
        <w:tc>
          <w:tcPr>
            <w:tcW w:w="1540" w:type="dxa"/>
            <w:shd w:val="clear" w:color="auto" w:fill="auto"/>
            <w:vAlign w:val="bottom"/>
            <w:hideMark/>
          </w:tcPr>
          <w:p w14:paraId="41A9B457" w14:textId="77777777" w:rsidR="00FD3859" w:rsidRPr="00AF0B46" w:rsidRDefault="00FD3859" w:rsidP="00080E62">
            <w:pPr>
              <w:rPr>
                <w:szCs w:val="24"/>
              </w:rPr>
            </w:pPr>
            <w:r w:rsidRPr="00AF0B46">
              <w:rPr>
                <w:szCs w:val="24"/>
              </w:rPr>
              <w:t>9</w:t>
            </w:r>
          </w:p>
        </w:tc>
      </w:tr>
      <w:tr w:rsidR="00FD3859" w:rsidRPr="00AF0B46" w14:paraId="6575B064" w14:textId="77777777" w:rsidTr="00080E62">
        <w:trPr>
          <w:trHeight w:val="615"/>
          <w:jc w:val="center"/>
        </w:trPr>
        <w:tc>
          <w:tcPr>
            <w:tcW w:w="1320" w:type="dxa"/>
            <w:shd w:val="clear" w:color="auto" w:fill="auto"/>
            <w:vAlign w:val="bottom"/>
            <w:hideMark/>
          </w:tcPr>
          <w:p w14:paraId="6CD5CF0D" w14:textId="77777777" w:rsidR="00FD3859" w:rsidRPr="00AF0B46" w:rsidRDefault="00FD3859" w:rsidP="00080E62">
            <w:pPr>
              <w:rPr>
                <w:szCs w:val="24"/>
              </w:rPr>
            </w:pPr>
            <w:r w:rsidRPr="00AF0B46">
              <w:rPr>
                <w:szCs w:val="24"/>
              </w:rPr>
              <w:t>Provision for Site Expansion</w:t>
            </w:r>
          </w:p>
        </w:tc>
        <w:tc>
          <w:tcPr>
            <w:tcW w:w="1660" w:type="dxa"/>
            <w:shd w:val="clear" w:color="auto" w:fill="auto"/>
            <w:vAlign w:val="bottom"/>
            <w:hideMark/>
          </w:tcPr>
          <w:p w14:paraId="617527DF" w14:textId="77777777" w:rsidR="00FD3859" w:rsidRPr="00AF0B46" w:rsidRDefault="00FD3859" w:rsidP="00080E62">
            <w:pPr>
              <w:rPr>
                <w:szCs w:val="24"/>
              </w:rPr>
            </w:pPr>
            <w:r w:rsidRPr="00AF0B46">
              <w:rPr>
                <w:szCs w:val="24"/>
              </w:rPr>
              <w:t>1</w:t>
            </w:r>
          </w:p>
        </w:tc>
        <w:tc>
          <w:tcPr>
            <w:tcW w:w="1480" w:type="dxa"/>
            <w:shd w:val="clear" w:color="auto" w:fill="auto"/>
            <w:vAlign w:val="bottom"/>
            <w:hideMark/>
          </w:tcPr>
          <w:p w14:paraId="6687837B" w14:textId="77777777" w:rsidR="00FD3859" w:rsidRPr="00AF0B46" w:rsidRDefault="00FD3859" w:rsidP="00080E62">
            <w:pPr>
              <w:rPr>
                <w:szCs w:val="24"/>
              </w:rPr>
            </w:pPr>
            <w:r w:rsidRPr="00AF0B46">
              <w:rPr>
                <w:szCs w:val="24"/>
              </w:rPr>
              <w:t>10</w:t>
            </w:r>
          </w:p>
        </w:tc>
        <w:tc>
          <w:tcPr>
            <w:tcW w:w="1540" w:type="dxa"/>
            <w:shd w:val="clear" w:color="auto" w:fill="auto"/>
            <w:vAlign w:val="bottom"/>
            <w:hideMark/>
          </w:tcPr>
          <w:p w14:paraId="77CBEDFB" w14:textId="77777777" w:rsidR="00FD3859" w:rsidRPr="00AF0B46" w:rsidRDefault="00FD3859" w:rsidP="00080E62">
            <w:pPr>
              <w:rPr>
                <w:szCs w:val="24"/>
              </w:rPr>
            </w:pPr>
            <w:r w:rsidRPr="00AF0B46">
              <w:rPr>
                <w:szCs w:val="24"/>
              </w:rPr>
              <w:t>5</w:t>
            </w:r>
          </w:p>
        </w:tc>
      </w:tr>
      <w:tr w:rsidR="00FD3859" w:rsidRPr="00AF0B46" w14:paraId="1ACC252A" w14:textId="77777777" w:rsidTr="00080E62">
        <w:trPr>
          <w:trHeight w:val="615"/>
          <w:jc w:val="center"/>
        </w:trPr>
        <w:tc>
          <w:tcPr>
            <w:tcW w:w="1320" w:type="dxa"/>
            <w:shd w:val="clear" w:color="auto" w:fill="auto"/>
            <w:vAlign w:val="bottom"/>
            <w:hideMark/>
          </w:tcPr>
          <w:p w14:paraId="6EFCD00E" w14:textId="77777777" w:rsidR="00FD3859" w:rsidRPr="00AF0B46" w:rsidRDefault="00FD3859" w:rsidP="00080E62">
            <w:pPr>
              <w:rPr>
                <w:szCs w:val="24"/>
              </w:rPr>
            </w:pPr>
            <w:r w:rsidRPr="00AF0B46">
              <w:rPr>
                <w:szCs w:val="24"/>
              </w:rPr>
              <w:t>Proximity to Supporting Industries</w:t>
            </w:r>
          </w:p>
        </w:tc>
        <w:tc>
          <w:tcPr>
            <w:tcW w:w="1660" w:type="dxa"/>
            <w:shd w:val="clear" w:color="auto" w:fill="auto"/>
            <w:vAlign w:val="bottom"/>
            <w:hideMark/>
          </w:tcPr>
          <w:p w14:paraId="73C6A038" w14:textId="77777777" w:rsidR="00FD3859" w:rsidRPr="00AF0B46" w:rsidRDefault="00FD3859" w:rsidP="00080E62">
            <w:pPr>
              <w:rPr>
                <w:szCs w:val="24"/>
              </w:rPr>
            </w:pPr>
            <w:r w:rsidRPr="00AF0B46">
              <w:rPr>
                <w:szCs w:val="24"/>
              </w:rPr>
              <w:t>5</w:t>
            </w:r>
          </w:p>
        </w:tc>
        <w:tc>
          <w:tcPr>
            <w:tcW w:w="1480" w:type="dxa"/>
            <w:shd w:val="clear" w:color="auto" w:fill="auto"/>
            <w:vAlign w:val="bottom"/>
            <w:hideMark/>
          </w:tcPr>
          <w:p w14:paraId="25FD7D5B" w14:textId="77777777" w:rsidR="00FD3859" w:rsidRPr="00AF0B46" w:rsidRDefault="00FD3859" w:rsidP="00080E62">
            <w:pPr>
              <w:rPr>
                <w:szCs w:val="24"/>
              </w:rPr>
            </w:pPr>
            <w:r w:rsidRPr="00AF0B46">
              <w:rPr>
                <w:szCs w:val="24"/>
              </w:rPr>
              <w:t>9</w:t>
            </w:r>
          </w:p>
        </w:tc>
        <w:tc>
          <w:tcPr>
            <w:tcW w:w="1540" w:type="dxa"/>
            <w:shd w:val="clear" w:color="auto" w:fill="auto"/>
            <w:vAlign w:val="bottom"/>
            <w:hideMark/>
          </w:tcPr>
          <w:p w14:paraId="08BECD06" w14:textId="77777777" w:rsidR="00FD3859" w:rsidRPr="00AF0B46" w:rsidRDefault="00FD3859" w:rsidP="00080E62">
            <w:pPr>
              <w:rPr>
                <w:szCs w:val="24"/>
              </w:rPr>
            </w:pPr>
            <w:r w:rsidRPr="00AF0B46">
              <w:rPr>
                <w:szCs w:val="24"/>
              </w:rPr>
              <w:t>8</w:t>
            </w:r>
          </w:p>
        </w:tc>
      </w:tr>
      <w:tr w:rsidR="00FD3859" w:rsidRPr="00AF0B46" w14:paraId="3AD7286D" w14:textId="77777777" w:rsidTr="00080E62">
        <w:trPr>
          <w:trHeight w:val="615"/>
          <w:jc w:val="center"/>
        </w:trPr>
        <w:tc>
          <w:tcPr>
            <w:tcW w:w="1320" w:type="dxa"/>
            <w:shd w:val="clear" w:color="auto" w:fill="auto"/>
            <w:vAlign w:val="bottom"/>
            <w:hideMark/>
          </w:tcPr>
          <w:p w14:paraId="24BA88C3" w14:textId="77777777" w:rsidR="00FD3859" w:rsidRPr="00AF0B46" w:rsidRDefault="00FD3859" w:rsidP="00080E62">
            <w:pPr>
              <w:rPr>
                <w:szCs w:val="24"/>
              </w:rPr>
            </w:pPr>
            <w:r w:rsidRPr="00AF0B46">
              <w:rPr>
                <w:szCs w:val="24"/>
              </w:rPr>
              <w:t>Utilities Availability</w:t>
            </w:r>
          </w:p>
        </w:tc>
        <w:tc>
          <w:tcPr>
            <w:tcW w:w="1660" w:type="dxa"/>
            <w:shd w:val="clear" w:color="auto" w:fill="auto"/>
            <w:vAlign w:val="bottom"/>
            <w:hideMark/>
          </w:tcPr>
          <w:p w14:paraId="231D65C7" w14:textId="77777777" w:rsidR="00FD3859" w:rsidRPr="00AF0B46" w:rsidRDefault="00FD3859" w:rsidP="00080E62">
            <w:pPr>
              <w:rPr>
                <w:szCs w:val="24"/>
              </w:rPr>
            </w:pPr>
            <w:r w:rsidRPr="00AF0B46">
              <w:rPr>
                <w:szCs w:val="24"/>
              </w:rPr>
              <w:t>4</w:t>
            </w:r>
          </w:p>
        </w:tc>
        <w:tc>
          <w:tcPr>
            <w:tcW w:w="1480" w:type="dxa"/>
            <w:shd w:val="clear" w:color="auto" w:fill="auto"/>
            <w:vAlign w:val="bottom"/>
            <w:hideMark/>
          </w:tcPr>
          <w:p w14:paraId="39D63AF7" w14:textId="77777777" w:rsidR="00FD3859" w:rsidRPr="00AF0B46" w:rsidRDefault="00FD3859" w:rsidP="00080E62">
            <w:pPr>
              <w:rPr>
                <w:szCs w:val="24"/>
              </w:rPr>
            </w:pPr>
            <w:r w:rsidRPr="00AF0B46">
              <w:rPr>
                <w:szCs w:val="24"/>
              </w:rPr>
              <w:t>6</w:t>
            </w:r>
          </w:p>
        </w:tc>
        <w:tc>
          <w:tcPr>
            <w:tcW w:w="1540" w:type="dxa"/>
            <w:shd w:val="clear" w:color="auto" w:fill="auto"/>
            <w:vAlign w:val="bottom"/>
            <w:hideMark/>
          </w:tcPr>
          <w:p w14:paraId="6AA0EDFE" w14:textId="77777777" w:rsidR="00FD3859" w:rsidRPr="00AF0B46" w:rsidRDefault="00FD3859" w:rsidP="00080E62">
            <w:pPr>
              <w:rPr>
                <w:szCs w:val="24"/>
              </w:rPr>
            </w:pPr>
            <w:r w:rsidRPr="00AF0B46">
              <w:rPr>
                <w:szCs w:val="24"/>
              </w:rPr>
              <w:t>2</w:t>
            </w:r>
          </w:p>
        </w:tc>
      </w:tr>
    </w:tbl>
    <w:p w14:paraId="6B36C0CD" w14:textId="77777777" w:rsidR="00FD3859" w:rsidRPr="00AF0B46" w:rsidRDefault="00FD3859" w:rsidP="00FD3859">
      <w:pPr>
        <w:rPr>
          <w:szCs w:val="24"/>
        </w:rPr>
      </w:pPr>
    </w:p>
    <w:p w14:paraId="1F536ED9" w14:textId="210FEA4D" w:rsidR="00936A9C" w:rsidRPr="00AF0B46" w:rsidRDefault="00936A9C" w:rsidP="009237B5">
      <w:pPr>
        <w:rPr>
          <w:szCs w:val="24"/>
        </w:rPr>
      </w:pPr>
      <w:r w:rsidRPr="00AF0B46">
        <w:rPr>
          <w:szCs w:val="24"/>
        </w:rPr>
        <w:t>Using the factor rating method, what is the total score for Chennai and Shanghai?</w:t>
      </w:r>
    </w:p>
    <w:p w14:paraId="1A5F90D8" w14:textId="5ED03174" w:rsidR="00694B7F" w:rsidRPr="00AF0B46" w:rsidRDefault="00694B7F" w:rsidP="009237B5">
      <w:pPr>
        <w:rPr>
          <w:szCs w:val="24"/>
        </w:rPr>
      </w:pPr>
      <w:r w:rsidRPr="00AF0B46">
        <w:rPr>
          <w:szCs w:val="24"/>
        </w:rPr>
        <w:t xml:space="preserve">a. </w:t>
      </w:r>
      <w:r w:rsidR="00936A9C" w:rsidRPr="00AF0B46">
        <w:rPr>
          <w:szCs w:val="24"/>
        </w:rPr>
        <w:t>210, 169</w:t>
      </w:r>
    </w:p>
    <w:p w14:paraId="5F446F5B" w14:textId="28F79B50" w:rsidR="00694B7F" w:rsidRPr="00AF0B46" w:rsidRDefault="00694B7F" w:rsidP="009237B5">
      <w:pPr>
        <w:rPr>
          <w:szCs w:val="24"/>
        </w:rPr>
      </w:pPr>
      <w:r w:rsidRPr="00AF0B46">
        <w:rPr>
          <w:szCs w:val="24"/>
        </w:rPr>
        <w:t xml:space="preserve">b. </w:t>
      </w:r>
      <w:r w:rsidR="00936A9C" w:rsidRPr="00AF0B46">
        <w:rPr>
          <w:szCs w:val="24"/>
        </w:rPr>
        <w:t>205, 164</w:t>
      </w:r>
    </w:p>
    <w:p w14:paraId="5F70DB6F" w14:textId="3AB21B90" w:rsidR="00694B7F" w:rsidRPr="00AF0B46" w:rsidRDefault="00694B7F" w:rsidP="009237B5">
      <w:pPr>
        <w:rPr>
          <w:szCs w:val="24"/>
        </w:rPr>
      </w:pPr>
      <w:r w:rsidRPr="00AF0B46">
        <w:rPr>
          <w:szCs w:val="24"/>
        </w:rPr>
        <w:t xml:space="preserve">c. </w:t>
      </w:r>
      <w:r w:rsidR="00936A9C" w:rsidRPr="00AF0B46">
        <w:rPr>
          <w:szCs w:val="24"/>
        </w:rPr>
        <w:t>200, 161</w:t>
      </w:r>
    </w:p>
    <w:p w14:paraId="079F2850" w14:textId="4B8694A6" w:rsidR="00694B7F" w:rsidRPr="00AF0B46" w:rsidRDefault="00694B7F" w:rsidP="009237B5">
      <w:pPr>
        <w:rPr>
          <w:szCs w:val="24"/>
        </w:rPr>
      </w:pPr>
      <w:r w:rsidRPr="00AF0B46">
        <w:rPr>
          <w:szCs w:val="24"/>
        </w:rPr>
        <w:t xml:space="preserve">d. </w:t>
      </w:r>
      <w:r w:rsidR="00936A9C" w:rsidRPr="00AF0B46">
        <w:rPr>
          <w:szCs w:val="24"/>
        </w:rPr>
        <w:t>195, 156</w:t>
      </w:r>
    </w:p>
    <w:p w14:paraId="7FDA499E" w14:textId="05019108" w:rsidR="00694B7F" w:rsidRPr="00AF0B46" w:rsidRDefault="00694B7F" w:rsidP="009237B5">
      <w:pPr>
        <w:rPr>
          <w:szCs w:val="24"/>
        </w:rPr>
      </w:pPr>
      <w:r w:rsidRPr="00AF0B46">
        <w:rPr>
          <w:szCs w:val="24"/>
        </w:rPr>
        <w:t xml:space="preserve">Ans: </w:t>
      </w:r>
      <w:r w:rsidR="00936A9C" w:rsidRPr="00AF0B46">
        <w:rPr>
          <w:szCs w:val="24"/>
        </w:rPr>
        <w:t>A</w:t>
      </w:r>
    </w:p>
    <w:p w14:paraId="0D1C90C9" w14:textId="77777777" w:rsidR="00936A9C" w:rsidRPr="00AF0B46" w:rsidRDefault="00936A9C" w:rsidP="009237B5">
      <w:pPr>
        <w:rPr>
          <w:szCs w:val="24"/>
        </w:rPr>
      </w:pPr>
      <w:r w:rsidRPr="00AF0B46">
        <w:rPr>
          <w:szCs w:val="24"/>
        </w:rPr>
        <w:t>Learning Objective: 8-3: Describe and compare the analytical methods managers use to evaluate locations.</w:t>
      </w:r>
    </w:p>
    <w:p w14:paraId="1BEB2A24" w14:textId="77777777" w:rsidR="00936A9C" w:rsidRPr="00AF0B46" w:rsidRDefault="00936A9C" w:rsidP="009237B5">
      <w:pPr>
        <w:rPr>
          <w:szCs w:val="24"/>
        </w:rPr>
      </w:pPr>
      <w:r w:rsidRPr="00AF0B46">
        <w:rPr>
          <w:szCs w:val="24"/>
        </w:rPr>
        <w:t>Cognitive Domain: Application</w:t>
      </w:r>
    </w:p>
    <w:p w14:paraId="2FD913D8" w14:textId="77777777" w:rsidR="0000714C" w:rsidRDefault="00936A9C" w:rsidP="009237B5">
      <w:pPr>
        <w:rPr>
          <w:szCs w:val="24"/>
        </w:rPr>
      </w:pPr>
      <w:r w:rsidRPr="00AF0B46">
        <w:rPr>
          <w:szCs w:val="24"/>
        </w:rPr>
        <w:t xml:space="preserve">Answer Location: </w:t>
      </w:r>
      <w:r w:rsidR="00E973DA" w:rsidRPr="00E973DA">
        <w:rPr>
          <w:szCs w:val="24"/>
        </w:rPr>
        <w:t>The Factor Rating Method</w:t>
      </w:r>
    </w:p>
    <w:p w14:paraId="03768E7E" w14:textId="77777777" w:rsidR="0000714C" w:rsidRDefault="0000714C" w:rsidP="009237B5">
      <w:pPr>
        <w:rPr>
          <w:szCs w:val="24"/>
        </w:rPr>
      </w:pPr>
      <w:r>
        <w:rPr>
          <w:szCs w:val="24"/>
        </w:rPr>
        <w:t>Difficulty Level: Medium</w:t>
      </w:r>
    </w:p>
    <w:p w14:paraId="026D881A" w14:textId="77777777" w:rsidR="0000714C" w:rsidRDefault="0000714C" w:rsidP="009237B5">
      <w:pPr>
        <w:rPr>
          <w:szCs w:val="24"/>
        </w:rPr>
      </w:pPr>
      <w:r>
        <w:rPr>
          <w:szCs w:val="24"/>
        </w:rPr>
        <w:t>AACSB Standard: Application of knowledge</w:t>
      </w:r>
    </w:p>
    <w:p w14:paraId="01F91695" w14:textId="76451A16" w:rsidR="0000714C" w:rsidRDefault="0000714C" w:rsidP="009237B5">
      <w:pPr>
        <w:rPr>
          <w:szCs w:val="24"/>
        </w:rPr>
      </w:pPr>
    </w:p>
    <w:p w14:paraId="3F0AEFD6" w14:textId="77777777" w:rsidR="00F33D91" w:rsidRPr="009B0569" w:rsidRDefault="0006319C" w:rsidP="009B0569">
      <w:pPr>
        <w:pStyle w:val="Heading2"/>
      </w:pPr>
      <w:bookmarkStart w:id="30" w:name="_Toc478710235"/>
      <w:r w:rsidRPr="009B0569">
        <w:t>Example Video: Example 8.2</w:t>
      </w:r>
      <w:bookmarkEnd w:id="30"/>
    </w:p>
    <w:p w14:paraId="1BEB0712" w14:textId="77777777" w:rsidR="00AF0B46" w:rsidRPr="00AF0B46" w:rsidRDefault="00F33D91" w:rsidP="009237B5">
      <w:pPr>
        <w:rPr>
          <w:b/>
          <w:szCs w:val="24"/>
        </w:rPr>
      </w:pPr>
      <w:r w:rsidRPr="00446E0C">
        <w:rPr>
          <w:b/>
          <w:szCs w:val="24"/>
        </w:rPr>
        <w:t>Learning Objective:</w:t>
      </w:r>
      <w:r w:rsidR="0006319C" w:rsidRPr="00AF0B46">
        <w:rPr>
          <w:b/>
          <w:szCs w:val="24"/>
        </w:rPr>
        <w:t xml:space="preserve"> </w:t>
      </w:r>
      <w:r w:rsidR="0006319C" w:rsidRPr="00AF0B46">
        <w:rPr>
          <w:szCs w:val="24"/>
        </w:rPr>
        <w:t>8-3: Describe and compare the analytical methods managers use to evaluate locations.</w:t>
      </w:r>
    </w:p>
    <w:p w14:paraId="22D5093D" w14:textId="77777777" w:rsidR="0000714C" w:rsidRDefault="00AF0B46" w:rsidP="00AF0B46">
      <w:pPr>
        <w:rPr>
          <w:szCs w:val="24"/>
        </w:rPr>
      </w:pPr>
      <w:r w:rsidRPr="00AF0B46">
        <w:rPr>
          <w:b/>
          <w:szCs w:val="24"/>
        </w:rPr>
        <w:t>Description:</w:t>
      </w:r>
      <w:r w:rsidRPr="00AF0B46">
        <w:rPr>
          <w:szCs w:val="24"/>
        </w:rPr>
        <w:t xml:space="preserve"> This video shows how to solve Example 8.2.</w:t>
      </w:r>
    </w:p>
    <w:p w14:paraId="7FAA56B2" w14:textId="61D03549" w:rsidR="0000714C" w:rsidRDefault="0000714C" w:rsidP="00AF0B46">
      <w:pPr>
        <w:rPr>
          <w:szCs w:val="24"/>
        </w:rPr>
      </w:pPr>
    </w:p>
    <w:p w14:paraId="219FCCE6" w14:textId="79EAD92A"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279</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09590E85" w14:textId="77777777" w:rsidR="00694B7F" w:rsidRPr="00AF0B46" w:rsidRDefault="00694B7F" w:rsidP="009237B5">
      <w:pPr>
        <w:rPr>
          <w:szCs w:val="24"/>
        </w:rPr>
      </w:pPr>
    </w:p>
    <w:p w14:paraId="428D40B3" w14:textId="7A9C5BB1" w:rsidR="00CB261C" w:rsidRPr="00AF0B46" w:rsidRDefault="00564AFD" w:rsidP="009237B5">
      <w:pPr>
        <w:rPr>
          <w:szCs w:val="24"/>
        </w:rPr>
      </w:pPr>
      <w:r>
        <w:rPr>
          <w:szCs w:val="24"/>
        </w:rPr>
        <w:t>4</w:t>
      </w:r>
      <w:r w:rsidR="00694B7F" w:rsidRPr="00AF0B46">
        <w:rPr>
          <w:szCs w:val="24"/>
        </w:rPr>
        <w:t xml:space="preserve">. </w:t>
      </w:r>
      <w:r w:rsidR="00CB261C" w:rsidRPr="00AF0B46">
        <w:rPr>
          <w:szCs w:val="24"/>
        </w:rPr>
        <w:t xml:space="preserve">Tipton Metals, a </w:t>
      </w:r>
      <w:r w:rsidR="00FD3859">
        <w:rPr>
          <w:szCs w:val="24"/>
        </w:rPr>
        <w:t>fictional</w:t>
      </w:r>
      <w:r w:rsidR="00CB261C" w:rsidRPr="00AF0B46">
        <w:rPr>
          <w:szCs w:val="24"/>
        </w:rPr>
        <w:t xml:space="preserve"> manufacturer of metal castings, needs an additional plant to expand its capacity. The company</w:t>
      </w:r>
      <w:r w:rsidR="00CB261C" w:rsidRPr="00AF0B46">
        <w:rPr>
          <w:rFonts w:hint="eastAsia"/>
          <w:szCs w:val="24"/>
        </w:rPr>
        <w:t>’</w:t>
      </w:r>
      <w:r w:rsidR="00CB261C" w:rsidRPr="00AF0B46">
        <w:rPr>
          <w:szCs w:val="24"/>
        </w:rPr>
        <w:t>s managers have identified three potential locations: Sandusky, Ohio;</w:t>
      </w:r>
    </w:p>
    <w:p w14:paraId="388EAD9A" w14:textId="0851783D" w:rsidR="00694B7F" w:rsidRPr="00AF0B46" w:rsidRDefault="00CB261C" w:rsidP="009237B5">
      <w:pPr>
        <w:rPr>
          <w:szCs w:val="24"/>
        </w:rPr>
      </w:pPr>
      <w:proofErr w:type="gramStart"/>
      <w:r w:rsidRPr="00AF0B46">
        <w:rPr>
          <w:szCs w:val="24"/>
        </w:rPr>
        <w:t>Erie, Pennsylvania; and Pittsburgh, Pennsylvania.</w:t>
      </w:r>
      <w:proofErr w:type="gramEnd"/>
      <w:r w:rsidRPr="00AF0B46">
        <w:rPr>
          <w:szCs w:val="24"/>
        </w:rPr>
        <w:t xml:space="preserve"> All three locations will generate the same revenue per unit of the product produced but have different cost structures as the following table shows. Given this cost information:</w:t>
      </w:r>
    </w:p>
    <w:tbl>
      <w:tblPr>
        <w:tblW w:w="6016" w:type="dxa"/>
        <w:jc w:val="center"/>
        <w:tblLook w:val="04A0" w:firstRow="1" w:lastRow="0" w:firstColumn="1" w:lastColumn="0" w:noHBand="0" w:noVBand="1"/>
      </w:tblPr>
      <w:tblGrid>
        <w:gridCol w:w="1596"/>
        <w:gridCol w:w="2045"/>
        <w:gridCol w:w="2375"/>
      </w:tblGrid>
      <w:tr w:rsidR="00CB261C" w:rsidRPr="00AF0B46" w14:paraId="2260E93C" w14:textId="77777777" w:rsidTr="00CD7DA4">
        <w:trPr>
          <w:trHeight w:val="63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B63CC7" w14:textId="77777777" w:rsidR="00CB261C" w:rsidRPr="00AF0B46" w:rsidRDefault="00CB261C" w:rsidP="009237B5">
            <w:pPr>
              <w:rPr>
                <w:szCs w:val="24"/>
              </w:rPr>
            </w:pPr>
            <w:r w:rsidRPr="00AF0B46">
              <w:rPr>
                <w:szCs w:val="24"/>
              </w:rPr>
              <w:t>Location</w:t>
            </w:r>
          </w:p>
        </w:tc>
        <w:tc>
          <w:tcPr>
            <w:tcW w:w="2045" w:type="dxa"/>
            <w:tcBorders>
              <w:top w:val="single" w:sz="4" w:space="0" w:color="auto"/>
              <w:left w:val="nil"/>
              <w:bottom w:val="single" w:sz="4" w:space="0" w:color="auto"/>
              <w:right w:val="single" w:sz="4" w:space="0" w:color="auto"/>
            </w:tcBorders>
            <w:shd w:val="clear" w:color="auto" w:fill="auto"/>
            <w:vAlign w:val="bottom"/>
            <w:hideMark/>
          </w:tcPr>
          <w:p w14:paraId="04468613" w14:textId="77777777" w:rsidR="00CB261C" w:rsidRPr="00AF0B46" w:rsidRDefault="00CB261C" w:rsidP="009237B5">
            <w:pPr>
              <w:rPr>
                <w:szCs w:val="24"/>
              </w:rPr>
            </w:pPr>
            <w:r w:rsidRPr="00AF0B46">
              <w:rPr>
                <w:szCs w:val="24"/>
              </w:rPr>
              <w:t>Fixed Costs</w:t>
            </w:r>
          </w:p>
        </w:tc>
        <w:tc>
          <w:tcPr>
            <w:tcW w:w="2375" w:type="dxa"/>
            <w:tcBorders>
              <w:top w:val="single" w:sz="4" w:space="0" w:color="auto"/>
              <w:left w:val="nil"/>
              <w:bottom w:val="single" w:sz="4" w:space="0" w:color="auto"/>
              <w:right w:val="single" w:sz="4" w:space="0" w:color="auto"/>
            </w:tcBorders>
            <w:shd w:val="clear" w:color="auto" w:fill="auto"/>
            <w:vAlign w:val="bottom"/>
            <w:hideMark/>
          </w:tcPr>
          <w:p w14:paraId="209229F9" w14:textId="77777777" w:rsidR="00CB261C" w:rsidRPr="00AF0B46" w:rsidRDefault="00CB261C" w:rsidP="009237B5">
            <w:pPr>
              <w:rPr>
                <w:szCs w:val="24"/>
              </w:rPr>
            </w:pPr>
            <w:r w:rsidRPr="00AF0B46">
              <w:rPr>
                <w:szCs w:val="24"/>
              </w:rPr>
              <w:t>Variable Costs per Unit</w:t>
            </w:r>
          </w:p>
        </w:tc>
      </w:tr>
      <w:tr w:rsidR="00CB261C" w:rsidRPr="00AF0B46" w14:paraId="4710E02A" w14:textId="77777777" w:rsidTr="00CD7DA4">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7AE069FA" w14:textId="77777777" w:rsidR="00CB261C" w:rsidRPr="00AF0B46" w:rsidRDefault="00CB261C" w:rsidP="009237B5">
            <w:pPr>
              <w:rPr>
                <w:szCs w:val="24"/>
              </w:rPr>
            </w:pPr>
            <w:r w:rsidRPr="00AF0B46">
              <w:rPr>
                <w:szCs w:val="24"/>
              </w:rPr>
              <w:t>Sandusky, OH</w:t>
            </w:r>
          </w:p>
        </w:tc>
        <w:tc>
          <w:tcPr>
            <w:tcW w:w="2045" w:type="dxa"/>
            <w:tcBorders>
              <w:top w:val="nil"/>
              <w:left w:val="nil"/>
              <w:bottom w:val="single" w:sz="4" w:space="0" w:color="auto"/>
              <w:right w:val="single" w:sz="4" w:space="0" w:color="auto"/>
            </w:tcBorders>
            <w:shd w:val="clear" w:color="auto" w:fill="auto"/>
            <w:noWrap/>
            <w:vAlign w:val="bottom"/>
            <w:hideMark/>
          </w:tcPr>
          <w:p w14:paraId="0E4E8B18" w14:textId="77777777" w:rsidR="00CB261C" w:rsidRPr="00AF0B46" w:rsidRDefault="00CB261C" w:rsidP="009237B5">
            <w:pPr>
              <w:rPr>
                <w:szCs w:val="24"/>
              </w:rPr>
            </w:pPr>
            <w:r w:rsidRPr="00AF0B46">
              <w:rPr>
                <w:szCs w:val="24"/>
              </w:rPr>
              <w:t xml:space="preserve"> $                  40,000 </w:t>
            </w:r>
          </w:p>
        </w:tc>
        <w:tc>
          <w:tcPr>
            <w:tcW w:w="2375" w:type="dxa"/>
            <w:tcBorders>
              <w:top w:val="nil"/>
              <w:left w:val="nil"/>
              <w:bottom w:val="single" w:sz="4" w:space="0" w:color="auto"/>
              <w:right w:val="single" w:sz="4" w:space="0" w:color="auto"/>
            </w:tcBorders>
            <w:shd w:val="clear" w:color="auto" w:fill="auto"/>
            <w:noWrap/>
            <w:vAlign w:val="bottom"/>
            <w:hideMark/>
          </w:tcPr>
          <w:p w14:paraId="763AC127" w14:textId="77777777" w:rsidR="00CB261C" w:rsidRPr="00AF0B46" w:rsidRDefault="00CB261C" w:rsidP="009237B5">
            <w:pPr>
              <w:rPr>
                <w:szCs w:val="24"/>
              </w:rPr>
            </w:pPr>
            <w:r w:rsidRPr="00AF0B46">
              <w:rPr>
                <w:szCs w:val="24"/>
              </w:rPr>
              <w:t xml:space="preserve"> $                      50 </w:t>
            </w:r>
          </w:p>
        </w:tc>
      </w:tr>
      <w:tr w:rsidR="00CB261C" w:rsidRPr="00AF0B46" w14:paraId="677D8492" w14:textId="77777777" w:rsidTr="00CD7DA4">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6D7493C8" w14:textId="77777777" w:rsidR="00CB261C" w:rsidRPr="00AF0B46" w:rsidRDefault="00CB261C" w:rsidP="009237B5">
            <w:pPr>
              <w:rPr>
                <w:szCs w:val="24"/>
              </w:rPr>
            </w:pPr>
            <w:r w:rsidRPr="00AF0B46">
              <w:rPr>
                <w:szCs w:val="24"/>
              </w:rPr>
              <w:t>Erie, PA</w:t>
            </w:r>
          </w:p>
        </w:tc>
        <w:tc>
          <w:tcPr>
            <w:tcW w:w="2045" w:type="dxa"/>
            <w:tcBorders>
              <w:top w:val="nil"/>
              <w:left w:val="nil"/>
              <w:bottom w:val="single" w:sz="4" w:space="0" w:color="auto"/>
              <w:right w:val="single" w:sz="4" w:space="0" w:color="auto"/>
            </w:tcBorders>
            <w:shd w:val="clear" w:color="auto" w:fill="auto"/>
            <w:noWrap/>
            <w:vAlign w:val="bottom"/>
            <w:hideMark/>
          </w:tcPr>
          <w:p w14:paraId="2C564868" w14:textId="77777777" w:rsidR="00CB261C" w:rsidRPr="00AF0B46" w:rsidRDefault="00CB261C" w:rsidP="009237B5">
            <w:pPr>
              <w:rPr>
                <w:szCs w:val="24"/>
              </w:rPr>
            </w:pPr>
            <w:r w:rsidRPr="00AF0B46">
              <w:rPr>
                <w:szCs w:val="24"/>
              </w:rPr>
              <w:t xml:space="preserve"> $                  65,000 </w:t>
            </w:r>
          </w:p>
        </w:tc>
        <w:tc>
          <w:tcPr>
            <w:tcW w:w="2375" w:type="dxa"/>
            <w:tcBorders>
              <w:top w:val="nil"/>
              <w:left w:val="nil"/>
              <w:bottom w:val="single" w:sz="4" w:space="0" w:color="auto"/>
              <w:right w:val="single" w:sz="4" w:space="0" w:color="auto"/>
            </w:tcBorders>
            <w:shd w:val="clear" w:color="auto" w:fill="auto"/>
            <w:noWrap/>
            <w:vAlign w:val="bottom"/>
            <w:hideMark/>
          </w:tcPr>
          <w:p w14:paraId="0524953A" w14:textId="77777777" w:rsidR="00CB261C" w:rsidRPr="00AF0B46" w:rsidRDefault="00CB261C" w:rsidP="009237B5">
            <w:pPr>
              <w:rPr>
                <w:szCs w:val="24"/>
              </w:rPr>
            </w:pPr>
            <w:r w:rsidRPr="00AF0B46">
              <w:rPr>
                <w:szCs w:val="24"/>
              </w:rPr>
              <w:t xml:space="preserve"> $                      35 </w:t>
            </w:r>
          </w:p>
        </w:tc>
      </w:tr>
      <w:tr w:rsidR="00CB261C" w:rsidRPr="00AF0B46" w14:paraId="5FDEBA32" w14:textId="77777777" w:rsidTr="00CD7DA4">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5553BF36" w14:textId="77777777" w:rsidR="00CB261C" w:rsidRPr="00AF0B46" w:rsidRDefault="00CB261C" w:rsidP="009237B5">
            <w:pPr>
              <w:rPr>
                <w:szCs w:val="24"/>
              </w:rPr>
            </w:pPr>
            <w:r w:rsidRPr="00AF0B46">
              <w:rPr>
                <w:szCs w:val="24"/>
              </w:rPr>
              <w:t xml:space="preserve">Pittsburgh, </w:t>
            </w:r>
            <w:r w:rsidRPr="00AF0B46">
              <w:rPr>
                <w:szCs w:val="24"/>
              </w:rPr>
              <w:lastRenderedPageBreak/>
              <w:t>PA</w:t>
            </w:r>
          </w:p>
        </w:tc>
        <w:tc>
          <w:tcPr>
            <w:tcW w:w="2045" w:type="dxa"/>
            <w:tcBorders>
              <w:top w:val="nil"/>
              <w:left w:val="nil"/>
              <w:bottom w:val="single" w:sz="4" w:space="0" w:color="auto"/>
              <w:right w:val="single" w:sz="4" w:space="0" w:color="auto"/>
            </w:tcBorders>
            <w:shd w:val="clear" w:color="auto" w:fill="auto"/>
            <w:noWrap/>
            <w:vAlign w:val="bottom"/>
            <w:hideMark/>
          </w:tcPr>
          <w:p w14:paraId="08DB6339" w14:textId="47207F40" w:rsidR="00CB261C" w:rsidRPr="00AF0B46" w:rsidRDefault="00CB261C" w:rsidP="009237B5">
            <w:pPr>
              <w:rPr>
                <w:szCs w:val="24"/>
              </w:rPr>
            </w:pPr>
            <w:r w:rsidRPr="00AF0B46">
              <w:rPr>
                <w:szCs w:val="24"/>
              </w:rPr>
              <w:lastRenderedPageBreak/>
              <w:t xml:space="preserve"> $                  </w:t>
            </w:r>
            <w:r w:rsidR="00153392" w:rsidRPr="00AF0B46">
              <w:rPr>
                <w:szCs w:val="24"/>
              </w:rPr>
              <w:lastRenderedPageBreak/>
              <w:t>8</w:t>
            </w:r>
            <w:r w:rsidRPr="00AF0B46">
              <w:rPr>
                <w:szCs w:val="24"/>
              </w:rPr>
              <w:t xml:space="preserve">0,000 </w:t>
            </w:r>
          </w:p>
        </w:tc>
        <w:tc>
          <w:tcPr>
            <w:tcW w:w="2375" w:type="dxa"/>
            <w:tcBorders>
              <w:top w:val="nil"/>
              <w:left w:val="nil"/>
              <w:bottom w:val="single" w:sz="4" w:space="0" w:color="auto"/>
              <w:right w:val="single" w:sz="4" w:space="0" w:color="auto"/>
            </w:tcBorders>
            <w:shd w:val="clear" w:color="auto" w:fill="auto"/>
            <w:noWrap/>
            <w:vAlign w:val="bottom"/>
            <w:hideMark/>
          </w:tcPr>
          <w:p w14:paraId="637A24B2" w14:textId="24876C09" w:rsidR="00CB261C" w:rsidRPr="00AF0B46" w:rsidRDefault="00CB261C" w:rsidP="009237B5">
            <w:pPr>
              <w:rPr>
                <w:szCs w:val="24"/>
              </w:rPr>
            </w:pPr>
            <w:r w:rsidRPr="00AF0B46">
              <w:rPr>
                <w:szCs w:val="24"/>
              </w:rPr>
              <w:lastRenderedPageBreak/>
              <w:t xml:space="preserve"> $                      </w:t>
            </w:r>
            <w:r w:rsidR="00153392" w:rsidRPr="00AF0B46">
              <w:rPr>
                <w:szCs w:val="24"/>
              </w:rPr>
              <w:t>25</w:t>
            </w:r>
            <w:r w:rsidRPr="00AF0B46">
              <w:rPr>
                <w:szCs w:val="24"/>
              </w:rPr>
              <w:t xml:space="preserve"> </w:t>
            </w:r>
          </w:p>
        </w:tc>
      </w:tr>
    </w:tbl>
    <w:p w14:paraId="2B9F18B7" w14:textId="77777777" w:rsidR="00CB261C" w:rsidRPr="00AF0B46" w:rsidRDefault="00CB261C" w:rsidP="009237B5">
      <w:pPr>
        <w:rPr>
          <w:szCs w:val="24"/>
        </w:rPr>
      </w:pPr>
    </w:p>
    <w:p w14:paraId="7AC83043" w14:textId="045C5398" w:rsidR="00CB261C" w:rsidRPr="00AF0B46" w:rsidRDefault="00CB261C" w:rsidP="009237B5">
      <w:pPr>
        <w:rPr>
          <w:szCs w:val="24"/>
        </w:rPr>
      </w:pPr>
      <w:r w:rsidRPr="00AF0B46">
        <w:rPr>
          <w:szCs w:val="24"/>
        </w:rPr>
        <w:t>What is the total cost for manufacturing 50,000 units</w:t>
      </w:r>
      <w:r w:rsidR="00CD7DA4" w:rsidRPr="00AF0B46">
        <w:rPr>
          <w:szCs w:val="24"/>
        </w:rPr>
        <w:t xml:space="preserve"> in Sandusky, OH</w:t>
      </w:r>
      <w:r w:rsidRPr="00AF0B46">
        <w:rPr>
          <w:szCs w:val="24"/>
        </w:rPr>
        <w:t>?</w:t>
      </w:r>
    </w:p>
    <w:p w14:paraId="54A6CA01" w14:textId="7CBEECCD"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CD7DA4" w:rsidRPr="00AF0B46">
        <w:rPr>
          <w:szCs w:val="24"/>
        </w:rPr>
        <w:t>$290,000</w:t>
      </w:r>
    </w:p>
    <w:p w14:paraId="1DA07922" w14:textId="7E2CAA60" w:rsidR="00694B7F" w:rsidRPr="00AF0B46" w:rsidRDefault="00694B7F" w:rsidP="009237B5">
      <w:pPr>
        <w:rPr>
          <w:szCs w:val="24"/>
        </w:rPr>
      </w:pPr>
      <w:proofErr w:type="gramStart"/>
      <w:r w:rsidRPr="00AF0B46">
        <w:rPr>
          <w:szCs w:val="24"/>
        </w:rPr>
        <w:t>b</w:t>
      </w:r>
      <w:proofErr w:type="gramEnd"/>
      <w:r w:rsidRPr="00AF0B46">
        <w:rPr>
          <w:szCs w:val="24"/>
        </w:rPr>
        <w:t xml:space="preserve">. </w:t>
      </w:r>
      <w:r w:rsidR="00CD7DA4" w:rsidRPr="00AF0B46">
        <w:rPr>
          <w:szCs w:val="24"/>
        </w:rPr>
        <w:t>$390,000</w:t>
      </w:r>
    </w:p>
    <w:p w14:paraId="3053CEFD" w14:textId="08CA2842" w:rsidR="00694B7F" w:rsidRPr="00AF0B46" w:rsidRDefault="00694B7F" w:rsidP="009237B5">
      <w:pPr>
        <w:rPr>
          <w:szCs w:val="24"/>
        </w:rPr>
      </w:pPr>
      <w:proofErr w:type="gramStart"/>
      <w:r w:rsidRPr="00AF0B46">
        <w:rPr>
          <w:szCs w:val="24"/>
        </w:rPr>
        <w:t>c</w:t>
      </w:r>
      <w:proofErr w:type="gramEnd"/>
      <w:r w:rsidRPr="00AF0B46">
        <w:rPr>
          <w:szCs w:val="24"/>
        </w:rPr>
        <w:t xml:space="preserve">. </w:t>
      </w:r>
      <w:r w:rsidR="00CD7DA4" w:rsidRPr="00AF0B46">
        <w:rPr>
          <w:szCs w:val="24"/>
        </w:rPr>
        <w:t>$490,000</w:t>
      </w:r>
    </w:p>
    <w:p w14:paraId="1A389E3F" w14:textId="3FD11033" w:rsidR="00694B7F" w:rsidRPr="00AF0B46" w:rsidRDefault="00694B7F" w:rsidP="009237B5">
      <w:pPr>
        <w:rPr>
          <w:szCs w:val="24"/>
        </w:rPr>
      </w:pPr>
      <w:r w:rsidRPr="00AF0B46">
        <w:rPr>
          <w:szCs w:val="24"/>
        </w:rPr>
        <w:t xml:space="preserve">d. </w:t>
      </w:r>
      <w:r w:rsidR="00833224" w:rsidRPr="00AF0B46">
        <w:rPr>
          <w:szCs w:val="24"/>
        </w:rPr>
        <w:t>None of these</w:t>
      </w:r>
    </w:p>
    <w:p w14:paraId="091BA4AA" w14:textId="4A7A3CC3" w:rsidR="00694B7F" w:rsidRPr="00AF0B46" w:rsidRDefault="00694B7F" w:rsidP="009237B5">
      <w:pPr>
        <w:rPr>
          <w:szCs w:val="24"/>
        </w:rPr>
      </w:pPr>
      <w:r w:rsidRPr="00AF0B46">
        <w:rPr>
          <w:szCs w:val="24"/>
        </w:rPr>
        <w:t xml:space="preserve">Ans: </w:t>
      </w:r>
      <w:r w:rsidR="00CD7DA4" w:rsidRPr="00AF0B46">
        <w:rPr>
          <w:szCs w:val="24"/>
        </w:rPr>
        <w:t>A</w:t>
      </w:r>
    </w:p>
    <w:p w14:paraId="4F97DEA0" w14:textId="77777777" w:rsidR="00CB261C" w:rsidRPr="00AF0B46" w:rsidRDefault="00CB261C" w:rsidP="009237B5">
      <w:pPr>
        <w:rPr>
          <w:szCs w:val="24"/>
        </w:rPr>
      </w:pPr>
      <w:r w:rsidRPr="00AF0B46">
        <w:rPr>
          <w:szCs w:val="24"/>
        </w:rPr>
        <w:t>Learning Objective:</w:t>
      </w:r>
      <w:r w:rsidRPr="00AF0B46">
        <w:rPr>
          <w:b/>
          <w:szCs w:val="24"/>
        </w:rPr>
        <w:t xml:space="preserve"> </w:t>
      </w:r>
      <w:r w:rsidRPr="00AF0B46">
        <w:rPr>
          <w:szCs w:val="24"/>
        </w:rPr>
        <w:t>8-3: Describe and compare the analytical methods managers use to evaluate locations.</w:t>
      </w:r>
    </w:p>
    <w:p w14:paraId="10890885" w14:textId="2F15FE3F" w:rsidR="00BF50D7" w:rsidRPr="00AF0B46" w:rsidRDefault="00BF50D7" w:rsidP="009237B5">
      <w:pPr>
        <w:rPr>
          <w:szCs w:val="24"/>
        </w:rPr>
      </w:pPr>
      <w:r w:rsidRPr="00AF0B46">
        <w:rPr>
          <w:szCs w:val="24"/>
        </w:rPr>
        <w:t xml:space="preserve">Cognitive Domain: </w:t>
      </w:r>
      <w:r w:rsidR="00CB261C" w:rsidRPr="00AF0B46">
        <w:rPr>
          <w:szCs w:val="24"/>
        </w:rPr>
        <w:t>Application</w:t>
      </w:r>
    </w:p>
    <w:p w14:paraId="38AB520D" w14:textId="77777777" w:rsidR="0000714C" w:rsidRDefault="00BF50D7" w:rsidP="009237B5">
      <w:pPr>
        <w:rPr>
          <w:szCs w:val="24"/>
        </w:rPr>
      </w:pPr>
      <w:r w:rsidRPr="00AF0B46">
        <w:rPr>
          <w:szCs w:val="24"/>
        </w:rPr>
        <w:t xml:space="preserve">Answer Location: </w:t>
      </w:r>
      <w:r w:rsidR="00E973DA" w:rsidRPr="00E973DA">
        <w:rPr>
          <w:szCs w:val="24"/>
        </w:rPr>
        <w:t>Breakeven Analysis</w:t>
      </w:r>
    </w:p>
    <w:p w14:paraId="0C7A75E3" w14:textId="77777777" w:rsidR="0000714C" w:rsidRDefault="0000714C" w:rsidP="009237B5">
      <w:pPr>
        <w:rPr>
          <w:szCs w:val="24"/>
        </w:rPr>
      </w:pPr>
      <w:r>
        <w:rPr>
          <w:szCs w:val="24"/>
        </w:rPr>
        <w:t>Difficulty Level: Medium</w:t>
      </w:r>
    </w:p>
    <w:p w14:paraId="0A844A1B" w14:textId="77777777" w:rsidR="0000714C" w:rsidRDefault="0000714C" w:rsidP="009237B5">
      <w:pPr>
        <w:rPr>
          <w:szCs w:val="24"/>
        </w:rPr>
      </w:pPr>
      <w:r>
        <w:rPr>
          <w:szCs w:val="24"/>
        </w:rPr>
        <w:t>AACSB Standard: Application of knowledge</w:t>
      </w:r>
    </w:p>
    <w:p w14:paraId="2C2D3D63" w14:textId="2092650C" w:rsidR="0000714C" w:rsidRDefault="0000714C" w:rsidP="009237B5">
      <w:pPr>
        <w:rPr>
          <w:szCs w:val="24"/>
        </w:rPr>
      </w:pPr>
    </w:p>
    <w:p w14:paraId="101BAA47" w14:textId="77777777" w:rsidR="00FD3859" w:rsidRPr="00AF0B46" w:rsidRDefault="00564AFD" w:rsidP="00FD3859">
      <w:pPr>
        <w:rPr>
          <w:szCs w:val="24"/>
        </w:rPr>
      </w:pPr>
      <w:r>
        <w:rPr>
          <w:szCs w:val="24"/>
        </w:rPr>
        <w:t>5</w:t>
      </w:r>
      <w:r w:rsidR="00694B7F" w:rsidRPr="00AF0B46">
        <w:rPr>
          <w:szCs w:val="24"/>
        </w:rPr>
        <w:t xml:space="preserve">. </w:t>
      </w:r>
      <w:r w:rsidR="00FD3859" w:rsidRPr="00AF0B46">
        <w:rPr>
          <w:szCs w:val="24"/>
        </w:rPr>
        <w:t xml:space="preserve">Tipton Metals, a </w:t>
      </w:r>
      <w:r w:rsidR="00FD3859">
        <w:rPr>
          <w:szCs w:val="24"/>
        </w:rPr>
        <w:t>fictional</w:t>
      </w:r>
      <w:r w:rsidR="00FD3859" w:rsidRPr="00AF0B46">
        <w:rPr>
          <w:szCs w:val="24"/>
        </w:rPr>
        <w:t xml:space="preserve"> manufacturer of metal castings, needs an additional plant to expand its capacity. The company</w:t>
      </w:r>
      <w:r w:rsidR="00FD3859" w:rsidRPr="00AF0B46">
        <w:rPr>
          <w:rFonts w:hint="eastAsia"/>
          <w:szCs w:val="24"/>
        </w:rPr>
        <w:t>’</w:t>
      </w:r>
      <w:r w:rsidR="00FD3859" w:rsidRPr="00AF0B46">
        <w:rPr>
          <w:szCs w:val="24"/>
        </w:rPr>
        <w:t>s managers have identified three potential locations: Sandusky, Ohio;</w:t>
      </w:r>
      <w:r w:rsidR="00D37EB9">
        <w:rPr>
          <w:szCs w:val="24"/>
        </w:rPr>
        <w:t xml:space="preserve"> </w:t>
      </w:r>
      <w:r w:rsidR="00FD3859" w:rsidRPr="00AF0B46">
        <w:rPr>
          <w:szCs w:val="24"/>
        </w:rPr>
        <w:t>Erie, Pennsylvania; and Pittsburgh, Pennsylvania. All three locations will generate the same revenue per unit of the product produced but have different cost structures as the following table shows. Given this cost information:</w:t>
      </w:r>
    </w:p>
    <w:tbl>
      <w:tblPr>
        <w:tblW w:w="6016" w:type="dxa"/>
        <w:jc w:val="center"/>
        <w:tblLook w:val="04A0" w:firstRow="1" w:lastRow="0" w:firstColumn="1" w:lastColumn="0" w:noHBand="0" w:noVBand="1"/>
      </w:tblPr>
      <w:tblGrid>
        <w:gridCol w:w="1596"/>
        <w:gridCol w:w="2045"/>
        <w:gridCol w:w="2375"/>
      </w:tblGrid>
      <w:tr w:rsidR="00FD3859" w:rsidRPr="00AF0B46" w14:paraId="050911B1" w14:textId="77777777" w:rsidTr="00080E62">
        <w:trPr>
          <w:trHeight w:val="63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98C4DF" w14:textId="77777777" w:rsidR="00FD3859" w:rsidRPr="00AF0B46" w:rsidRDefault="00FD3859" w:rsidP="00080E62">
            <w:pPr>
              <w:rPr>
                <w:szCs w:val="24"/>
              </w:rPr>
            </w:pPr>
            <w:r w:rsidRPr="00AF0B46">
              <w:rPr>
                <w:szCs w:val="24"/>
              </w:rPr>
              <w:t>Location</w:t>
            </w:r>
          </w:p>
        </w:tc>
        <w:tc>
          <w:tcPr>
            <w:tcW w:w="2045" w:type="dxa"/>
            <w:tcBorders>
              <w:top w:val="single" w:sz="4" w:space="0" w:color="auto"/>
              <w:left w:val="nil"/>
              <w:bottom w:val="single" w:sz="4" w:space="0" w:color="auto"/>
              <w:right w:val="single" w:sz="4" w:space="0" w:color="auto"/>
            </w:tcBorders>
            <w:shd w:val="clear" w:color="auto" w:fill="auto"/>
            <w:vAlign w:val="bottom"/>
            <w:hideMark/>
          </w:tcPr>
          <w:p w14:paraId="25C58AE9" w14:textId="77777777" w:rsidR="00FD3859" w:rsidRPr="00AF0B46" w:rsidRDefault="00FD3859" w:rsidP="00080E62">
            <w:pPr>
              <w:rPr>
                <w:szCs w:val="24"/>
              </w:rPr>
            </w:pPr>
            <w:r w:rsidRPr="00AF0B46">
              <w:rPr>
                <w:szCs w:val="24"/>
              </w:rPr>
              <w:t>Fixed Costs</w:t>
            </w:r>
          </w:p>
        </w:tc>
        <w:tc>
          <w:tcPr>
            <w:tcW w:w="2375" w:type="dxa"/>
            <w:tcBorders>
              <w:top w:val="single" w:sz="4" w:space="0" w:color="auto"/>
              <w:left w:val="nil"/>
              <w:bottom w:val="single" w:sz="4" w:space="0" w:color="auto"/>
              <w:right w:val="single" w:sz="4" w:space="0" w:color="auto"/>
            </w:tcBorders>
            <w:shd w:val="clear" w:color="auto" w:fill="auto"/>
            <w:vAlign w:val="bottom"/>
            <w:hideMark/>
          </w:tcPr>
          <w:p w14:paraId="266ED5B4" w14:textId="77777777" w:rsidR="00FD3859" w:rsidRPr="00AF0B46" w:rsidRDefault="00FD3859" w:rsidP="00080E62">
            <w:pPr>
              <w:rPr>
                <w:szCs w:val="24"/>
              </w:rPr>
            </w:pPr>
            <w:r w:rsidRPr="00AF0B46">
              <w:rPr>
                <w:szCs w:val="24"/>
              </w:rPr>
              <w:t>Variable Costs per Unit</w:t>
            </w:r>
          </w:p>
        </w:tc>
      </w:tr>
      <w:tr w:rsidR="00FD3859" w:rsidRPr="00AF0B46" w14:paraId="2E17DAC3" w14:textId="77777777" w:rsidTr="00080E62">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47F868B9" w14:textId="77777777" w:rsidR="00FD3859" w:rsidRPr="00AF0B46" w:rsidRDefault="00FD3859" w:rsidP="00080E62">
            <w:pPr>
              <w:rPr>
                <w:szCs w:val="24"/>
              </w:rPr>
            </w:pPr>
            <w:r w:rsidRPr="00AF0B46">
              <w:rPr>
                <w:szCs w:val="24"/>
              </w:rPr>
              <w:t>Sandusky, OH</w:t>
            </w:r>
          </w:p>
        </w:tc>
        <w:tc>
          <w:tcPr>
            <w:tcW w:w="2045" w:type="dxa"/>
            <w:tcBorders>
              <w:top w:val="nil"/>
              <w:left w:val="nil"/>
              <w:bottom w:val="single" w:sz="4" w:space="0" w:color="auto"/>
              <w:right w:val="single" w:sz="4" w:space="0" w:color="auto"/>
            </w:tcBorders>
            <w:shd w:val="clear" w:color="auto" w:fill="auto"/>
            <w:noWrap/>
            <w:vAlign w:val="bottom"/>
            <w:hideMark/>
          </w:tcPr>
          <w:p w14:paraId="1FD66E9B" w14:textId="77777777" w:rsidR="00FD3859" w:rsidRPr="00AF0B46" w:rsidRDefault="00FD3859" w:rsidP="00080E62">
            <w:pPr>
              <w:rPr>
                <w:szCs w:val="24"/>
              </w:rPr>
            </w:pPr>
            <w:r w:rsidRPr="00AF0B46">
              <w:rPr>
                <w:szCs w:val="24"/>
              </w:rPr>
              <w:t xml:space="preserve"> $                  40,000 </w:t>
            </w:r>
          </w:p>
        </w:tc>
        <w:tc>
          <w:tcPr>
            <w:tcW w:w="2375" w:type="dxa"/>
            <w:tcBorders>
              <w:top w:val="nil"/>
              <w:left w:val="nil"/>
              <w:bottom w:val="single" w:sz="4" w:space="0" w:color="auto"/>
              <w:right w:val="single" w:sz="4" w:space="0" w:color="auto"/>
            </w:tcBorders>
            <w:shd w:val="clear" w:color="auto" w:fill="auto"/>
            <w:noWrap/>
            <w:vAlign w:val="bottom"/>
            <w:hideMark/>
          </w:tcPr>
          <w:p w14:paraId="005DEB48" w14:textId="77777777" w:rsidR="00FD3859" w:rsidRPr="00AF0B46" w:rsidRDefault="00FD3859" w:rsidP="00080E62">
            <w:pPr>
              <w:rPr>
                <w:szCs w:val="24"/>
              </w:rPr>
            </w:pPr>
            <w:r w:rsidRPr="00AF0B46">
              <w:rPr>
                <w:szCs w:val="24"/>
              </w:rPr>
              <w:t xml:space="preserve"> $                      50 </w:t>
            </w:r>
          </w:p>
        </w:tc>
      </w:tr>
      <w:tr w:rsidR="00FD3859" w:rsidRPr="00AF0B46" w14:paraId="7FEEFFBC" w14:textId="77777777" w:rsidTr="00080E62">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643027C2" w14:textId="77777777" w:rsidR="00FD3859" w:rsidRPr="00AF0B46" w:rsidRDefault="00FD3859" w:rsidP="00080E62">
            <w:pPr>
              <w:rPr>
                <w:szCs w:val="24"/>
              </w:rPr>
            </w:pPr>
            <w:r w:rsidRPr="00AF0B46">
              <w:rPr>
                <w:szCs w:val="24"/>
              </w:rPr>
              <w:t>Erie, PA</w:t>
            </w:r>
          </w:p>
        </w:tc>
        <w:tc>
          <w:tcPr>
            <w:tcW w:w="2045" w:type="dxa"/>
            <w:tcBorders>
              <w:top w:val="nil"/>
              <w:left w:val="nil"/>
              <w:bottom w:val="single" w:sz="4" w:space="0" w:color="auto"/>
              <w:right w:val="single" w:sz="4" w:space="0" w:color="auto"/>
            </w:tcBorders>
            <w:shd w:val="clear" w:color="auto" w:fill="auto"/>
            <w:noWrap/>
            <w:vAlign w:val="bottom"/>
            <w:hideMark/>
          </w:tcPr>
          <w:p w14:paraId="26721931" w14:textId="77777777" w:rsidR="00FD3859" w:rsidRPr="00AF0B46" w:rsidRDefault="00FD3859" w:rsidP="00080E62">
            <w:pPr>
              <w:rPr>
                <w:szCs w:val="24"/>
              </w:rPr>
            </w:pPr>
            <w:r w:rsidRPr="00AF0B46">
              <w:rPr>
                <w:szCs w:val="24"/>
              </w:rPr>
              <w:t xml:space="preserve"> $                  65,000 </w:t>
            </w:r>
          </w:p>
        </w:tc>
        <w:tc>
          <w:tcPr>
            <w:tcW w:w="2375" w:type="dxa"/>
            <w:tcBorders>
              <w:top w:val="nil"/>
              <w:left w:val="nil"/>
              <w:bottom w:val="single" w:sz="4" w:space="0" w:color="auto"/>
              <w:right w:val="single" w:sz="4" w:space="0" w:color="auto"/>
            </w:tcBorders>
            <w:shd w:val="clear" w:color="auto" w:fill="auto"/>
            <w:noWrap/>
            <w:vAlign w:val="bottom"/>
            <w:hideMark/>
          </w:tcPr>
          <w:p w14:paraId="023D2CDE" w14:textId="77777777" w:rsidR="00FD3859" w:rsidRPr="00AF0B46" w:rsidRDefault="00FD3859" w:rsidP="00080E62">
            <w:pPr>
              <w:rPr>
                <w:szCs w:val="24"/>
              </w:rPr>
            </w:pPr>
            <w:r w:rsidRPr="00AF0B46">
              <w:rPr>
                <w:szCs w:val="24"/>
              </w:rPr>
              <w:t xml:space="preserve"> $                      35 </w:t>
            </w:r>
          </w:p>
        </w:tc>
      </w:tr>
      <w:tr w:rsidR="00FD3859" w:rsidRPr="00AF0B46" w14:paraId="0C75DF74" w14:textId="77777777" w:rsidTr="00080E62">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0ED5CD42" w14:textId="77777777" w:rsidR="00FD3859" w:rsidRPr="00AF0B46" w:rsidRDefault="00FD3859" w:rsidP="00080E62">
            <w:pPr>
              <w:rPr>
                <w:szCs w:val="24"/>
              </w:rPr>
            </w:pPr>
            <w:r w:rsidRPr="00AF0B46">
              <w:rPr>
                <w:szCs w:val="24"/>
              </w:rPr>
              <w:t>Pittsburgh, PA</w:t>
            </w:r>
          </w:p>
        </w:tc>
        <w:tc>
          <w:tcPr>
            <w:tcW w:w="2045" w:type="dxa"/>
            <w:tcBorders>
              <w:top w:val="nil"/>
              <w:left w:val="nil"/>
              <w:bottom w:val="single" w:sz="4" w:space="0" w:color="auto"/>
              <w:right w:val="single" w:sz="4" w:space="0" w:color="auto"/>
            </w:tcBorders>
            <w:shd w:val="clear" w:color="auto" w:fill="auto"/>
            <w:noWrap/>
            <w:vAlign w:val="bottom"/>
            <w:hideMark/>
          </w:tcPr>
          <w:p w14:paraId="3B300E0E" w14:textId="77777777" w:rsidR="00FD3859" w:rsidRPr="00AF0B46" w:rsidRDefault="00FD3859" w:rsidP="00080E62">
            <w:pPr>
              <w:rPr>
                <w:szCs w:val="24"/>
              </w:rPr>
            </w:pPr>
            <w:r w:rsidRPr="00AF0B46">
              <w:rPr>
                <w:szCs w:val="24"/>
              </w:rPr>
              <w:t xml:space="preserve"> $                  80,000 </w:t>
            </w:r>
          </w:p>
        </w:tc>
        <w:tc>
          <w:tcPr>
            <w:tcW w:w="2375" w:type="dxa"/>
            <w:tcBorders>
              <w:top w:val="nil"/>
              <w:left w:val="nil"/>
              <w:bottom w:val="single" w:sz="4" w:space="0" w:color="auto"/>
              <w:right w:val="single" w:sz="4" w:space="0" w:color="auto"/>
            </w:tcBorders>
            <w:shd w:val="clear" w:color="auto" w:fill="auto"/>
            <w:noWrap/>
            <w:vAlign w:val="bottom"/>
            <w:hideMark/>
          </w:tcPr>
          <w:p w14:paraId="3D9807F4" w14:textId="77777777" w:rsidR="00FD3859" w:rsidRPr="00AF0B46" w:rsidRDefault="00FD3859" w:rsidP="00080E62">
            <w:pPr>
              <w:rPr>
                <w:szCs w:val="24"/>
              </w:rPr>
            </w:pPr>
            <w:r w:rsidRPr="00AF0B46">
              <w:rPr>
                <w:szCs w:val="24"/>
              </w:rPr>
              <w:t xml:space="preserve"> $                      25 </w:t>
            </w:r>
          </w:p>
        </w:tc>
      </w:tr>
    </w:tbl>
    <w:p w14:paraId="210A2761" w14:textId="77777777" w:rsidR="00FD3859" w:rsidRPr="00AF0B46" w:rsidRDefault="00FD3859" w:rsidP="00FD3859">
      <w:pPr>
        <w:rPr>
          <w:szCs w:val="24"/>
        </w:rPr>
      </w:pPr>
    </w:p>
    <w:p w14:paraId="2FB9515C" w14:textId="5109357E" w:rsidR="00694B7F" w:rsidRPr="00AF0B46" w:rsidRDefault="00CD7DA4" w:rsidP="009237B5">
      <w:pPr>
        <w:rPr>
          <w:szCs w:val="24"/>
        </w:rPr>
      </w:pPr>
      <w:r w:rsidRPr="00AF0B46">
        <w:rPr>
          <w:szCs w:val="24"/>
        </w:rPr>
        <w:t>What is the breakeven volume</w:t>
      </w:r>
      <w:r w:rsidRPr="00AF0B46">
        <w:rPr>
          <w:rFonts w:hint="eastAsia"/>
          <w:szCs w:val="24"/>
        </w:rPr>
        <w:t>—</w:t>
      </w:r>
      <w:r w:rsidRPr="00AF0B46">
        <w:rPr>
          <w:szCs w:val="24"/>
        </w:rPr>
        <w:t>that is, the production volume where the total costs for the locations are the same, for the Sandusky and Erie locations?</w:t>
      </w:r>
    </w:p>
    <w:p w14:paraId="737305C5" w14:textId="38F013B2" w:rsidR="00694B7F" w:rsidRPr="00AF0B46" w:rsidRDefault="00694B7F" w:rsidP="009237B5">
      <w:pPr>
        <w:rPr>
          <w:szCs w:val="24"/>
        </w:rPr>
      </w:pPr>
      <w:r w:rsidRPr="00AF0B46">
        <w:rPr>
          <w:szCs w:val="24"/>
        </w:rPr>
        <w:t xml:space="preserve">a. </w:t>
      </w:r>
      <w:r w:rsidR="00CD7DA4" w:rsidRPr="00AF0B46">
        <w:rPr>
          <w:szCs w:val="24"/>
        </w:rPr>
        <w:t>1657</w:t>
      </w:r>
    </w:p>
    <w:p w14:paraId="1EB13E1F" w14:textId="091B8E5A" w:rsidR="00694B7F" w:rsidRPr="00AF0B46" w:rsidRDefault="00694B7F" w:rsidP="009237B5">
      <w:pPr>
        <w:rPr>
          <w:szCs w:val="24"/>
        </w:rPr>
      </w:pPr>
      <w:r w:rsidRPr="00AF0B46">
        <w:rPr>
          <w:szCs w:val="24"/>
        </w:rPr>
        <w:t xml:space="preserve">b. </w:t>
      </w:r>
      <w:r w:rsidR="00CD7DA4" w:rsidRPr="00AF0B46">
        <w:rPr>
          <w:szCs w:val="24"/>
        </w:rPr>
        <w:t>1667</w:t>
      </w:r>
    </w:p>
    <w:p w14:paraId="10A8DFF1" w14:textId="470FB914" w:rsidR="00694B7F" w:rsidRPr="00AF0B46" w:rsidRDefault="00694B7F" w:rsidP="009237B5">
      <w:pPr>
        <w:rPr>
          <w:szCs w:val="24"/>
        </w:rPr>
      </w:pPr>
      <w:r w:rsidRPr="00AF0B46">
        <w:rPr>
          <w:szCs w:val="24"/>
        </w:rPr>
        <w:t xml:space="preserve">c. </w:t>
      </w:r>
      <w:r w:rsidR="00CD7DA4" w:rsidRPr="00AF0B46">
        <w:rPr>
          <w:szCs w:val="24"/>
        </w:rPr>
        <w:t>1677</w:t>
      </w:r>
    </w:p>
    <w:p w14:paraId="39A3C843" w14:textId="6D3057C5" w:rsidR="00694B7F" w:rsidRPr="00AF0B46" w:rsidRDefault="00694B7F" w:rsidP="009237B5">
      <w:pPr>
        <w:rPr>
          <w:szCs w:val="24"/>
        </w:rPr>
      </w:pPr>
      <w:r w:rsidRPr="00AF0B46">
        <w:rPr>
          <w:szCs w:val="24"/>
        </w:rPr>
        <w:t xml:space="preserve">d. </w:t>
      </w:r>
      <w:r w:rsidR="00CD7DA4" w:rsidRPr="00AF0B46">
        <w:rPr>
          <w:szCs w:val="24"/>
        </w:rPr>
        <w:t>1687</w:t>
      </w:r>
    </w:p>
    <w:p w14:paraId="5B469685" w14:textId="72A42509" w:rsidR="00694B7F" w:rsidRPr="00AF0B46" w:rsidRDefault="00694B7F" w:rsidP="009237B5">
      <w:pPr>
        <w:rPr>
          <w:szCs w:val="24"/>
        </w:rPr>
      </w:pPr>
      <w:r w:rsidRPr="00AF0B46">
        <w:rPr>
          <w:szCs w:val="24"/>
        </w:rPr>
        <w:t xml:space="preserve">Ans: </w:t>
      </w:r>
      <w:r w:rsidR="00CD7DA4" w:rsidRPr="00AF0B46">
        <w:rPr>
          <w:szCs w:val="24"/>
        </w:rPr>
        <w:t>B</w:t>
      </w:r>
    </w:p>
    <w:p w14:paraId="2912EBA9" w14:textId="77777777" w:rsidR="00CD7DA4" w:rsidRPr="00AF0B46" w:rsidRDefault="00CD7DA4" w:rsidP="009237B5">
      <w:pPr>
        <w:rPr>
          <w:szCs w:val="24"/>
        </w:rPr>
      </w:pPr>
      <w:r w:rsidRPr="00AF0B46">
        <w:rPr>
          <w:szCs w:val="24"/>
        </w:rPr>
        <w:t>Learning Objective:</w:t>
      </w:r>
      <w:r w:rsidRPr="00AF0B46">
        <w:rPr>
          <w:b/>
          <w:szCs w:val="24"/>
        </w:rPr>
        <w:t xml:space="preserve"> </w:t>
      </w:r>
      <w:r w:rsidRPr="00AF0B46">
        <w:rPr>
          <w:szCs w:val="24"/>
        </w:rPr>
        <w:t>8-3: Describe and compare the analytical methods managers use to evaluate locations.</w:t>
      </w:r>
    </w:p>
    <w:p w14:paraId="55E76C2A" w14:textId="77777777" w:rsidR="00CD7DA4" w:rsidRPr="00AF0B46" w:rsidRDefault="00CD7DA4" w:rsidP="009237B5">
      <w:pPr>
        <w:rPr>
          <w:szCs w:val="24"/>
        </w:rPr>
      </w:pPr>
      <w:r w:rsidRPr="00AF0B46">
        <w:rPr>
          <w:szCs w:val="24"/>
        </w:rPr>
        <w:t>Cognitive Domain: Application</w:t>
      </w:r>
    </w:p>
    <w:p w14:paraId="6F07D8A8" w14:textId="77777777" w:rsidR="0000714C" w:rsidRDefault="00CD7DA4" w:rsidP="009237B5">
      <w:pPr>
        <w:rPr>
          <w:szCs w:val="24"/>
        </w:rPr>
      </w:pPr>
      <w:r w:rsidRPr="00AF0B46">
        <w:rPr>
          <w:szCs w:val="24"/>
        </w:rPr>
        <w:t>Answer Location</w:t>
      </w:r>
      <w:r w:rsidR="00E973DA">
        <w:rPr>
          <w:szCs w:val="24"/>
        </w:rPr>
        <w:t>:</w:t>
      </w:r>
      <w:r w:rsidR="00E973DA" w:rsidRPr="00E973DA">
        <w:t xml:space="preserve"> </w:t>
      </w:r>
      <w:r w:rsidR="00E973DA" w:rsidRPr="00E973DA">
        <w:rPr>
          <w:szCs w:val="24"/>
        </w:rPr>
        <w:t>Breakeven Analysis</w:t>
      </w:r>
    </w:p>
    <w:p w14:paraId="25442821" w14:textId="77777777" w:rsidR="0000714C" w:rsidRDefault="0000714C" w:rsidP="009237B5">
      <w:pPr>
        <w:rPr>
          <w:szCs w:val="24"/>
        </w:rPr>
      </w:pPr>
      <w:r>
        <w:rPr>
          <w:szCs w:val="24"/>
        </w:rPr>
        <w:t>Difficulty Level: Medium</w:t>
      </w:r>
    </w:p>
    <w:p w14:paraId="10602FAD" w14:textId="77777777" w:rsidR="0000714C" w:rsidRDefault="0000714C" w:rsidP="009237B5">
      <w:pPr>
        <w:rPr>
          <w:szCs w:val="24"/>
        </w:rPr>
      </w:pPr>
      <w:r>
        <w:rPr>
          <w:szCs w:val="24"/>
        </w:rPr>
        <w:t>AACSB Standard: Application of knowledge</w:t>
      </w:r>
    </w:p>
    <w:p w14:paraId="0B000365" w14:textId="1D39E076" w:rsidR="0000714C" w:rsidRDefault="0000714C" w:rsidP="009237B5">
      <w:pPr>
        <w:rPr>
          <w:szCs w:val="24"/>
        </w:rPr>
      </w:pPr>
    </w:p>
    <w:p w14:paraId="5511B712" w14:textId="77777777" w:rsidR="00FD3859" w:rsidRPr="00AF0B46" w:rsidRDefault="00564AFD" w:rsidP="00FD3859">
      <w:pPr>
        <w:rPr>
          <w:szCs w:val="24"/>
        </w:rPr>
      </w:pPr>
      <w:r>
        <w:rPr>
          <w:szCs w:val="24"/>
        </w:rPr>
        <w:t>6</w:t>
      </w:r>
      <w:r w:rsidR="00694B7F" w:rsidRPr="00AF0B46">
        <w:rPr>
          <w:szCs w:val="24"/>
        </w:rPr>
        <w:t xml:space="preserve">. </w:t>
      </w:r>
      <w:r w:rsidR="00FD3859" w:rsidRPr="00AF0B46">
        <w:rPr>
          <w:szCs w:val="24"/>
        </w:rPr>
        <w:t xml:space="preserve">Tipton Metals, a </w:t>
      </w:r>
      <w:r w:rsidR="00FD3859">
        <w:rPr>
          <w:szCs w:val="24"/>
        </w:rPr>
        <w:t>fictional</w:t>
      </w:r>
      <w:r w:rsidR="00FD3859" w:rsidRPr="00AF0B46">
        <w:rPr>
          <w:szCs w:val="24"/>
        </w:rPr>
        <w:t xml:space="preserve"> manufacturer of metal castings, needs an additional plant to expand its capacity. The company</w:t>
      </w:r>
      <w:r w:rsidR="00FD3859" w:rsidRPr="00AF0B46">
        <w:rPr>
          <w:rFonts w:hint="eastAsia"/>
          <w:szCs w:val="24"/>
        </w:rPr>
        <w:t>’</w:t>
      </w:r>
      <w:r w:rsidR="00FD3859" w:rsidRPr="00AF0B46">
        <w:rPr>
          <w:szCs w:val="24"/>
        </w:rPr>
        <w:t>s managers have identified three potential locations: Sandusky, Ohio;</w:t>
      </w:r>
      <w:r w:rsidR="00D37EB9">
        <w:rPr>
          <w:szCs w:val="24"/>
        </w:rPr>
        <w:t xml:space="preserve"> </w:t>
      </w:r>
      <w:r w:rsidR="00FD3859" w:rsidRPr="00AF0B46">
        <w:rPr>
          <w:szCs w:val="24"/>
        </w:rPr>
        <w:t xml:space="preserve">Erie, Pennsylvania; and Pittsburgh, Pennsylvania. All three locations </w:t>
      </w:r>
      <w:r w:rsidR="00FD3859" w:rsidRPr="00AF0B46">
        <w:rPr>
          <w:szCs w:val="24"/>
        </w:rPr>
        <w:lastRenderedPageBreak/>
        <w:t>will generate the same revenue per unit of the product produced but have different cost structures as the following table shows. Given this cost information:</w:t>
      </w:r>
    </w:p>
    <w:tbl>
      <w:tblPr>
        <w:tblW w:w="6016" w:type="dxa"/>
        <w:jc w:val="center"/>
        <w:tblLook w:val="04A0" w:firstRow="1" w:lastRow="0" w:firstColumn="1" w:lastColumn="0" w:noHBand="0" w:noVBand="1"/>
      </w:tblPr>
      <w:tblGrid>
        <w:gridCol w:w="1596"/>
        <w:gridCol w:w="2045"/>
        <w:gridCol w:w="2375"/>
      </w:tblGrid>
      <w:tr w:rsidR="00FD3859" w:rsidRPr="00AF0B46" w14:paraId="02DDAE2F" w14:textId="77777777" w:rsidTr="00080E62">
        <w:trPr>
          <w:trHeight w:val="63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8EDEA2" w14:textId="77777777" w:rsidR="00FD3859" w:rsidRPr="00AF0B46" w:rsidRDefault="00FD3859" w:rsidP="00080E62">
            <w:pPr>
              <w:rPr>
                <w:szCs w:val="24"/>
              </w:rPr>
            </w:pPr>
            <w:r w:rsidRPr="00AF0B46">
              <w:rPr>
                <w:szCs w:val="24"/>
              </w:rPr>
              <w:t>Location</w:t>
            </w:r>
          </w:p>
        </w:tc>
        <w:tc>
          <w:tcPr>
            <w:tcW w:w="2045" w:type="dxa"/>
            <w:tcBorders>
              <w:top w:val="single" w:sz="4" w:space="0" w:color="auto"/>
              <w:left w:val="nil"/>
              <w:bottom w:val="single" w:sz="4" w:space="0" w:color="auto"/>
              <w:right w:val="single" w:sz="4" w:space="0" w:color="auto"/>
            </w:tcBorders>
            <w:shd w:val="clear" w:color="auto" w:fill="auto"/>
            <w:vAlign w:val="bottom"/>
            <w:hideMark/>
          </w:tcPr>
          <w:p w14:paraId="75FFB561" w14:textId="77777777" w:rsidR="00FD3859" w:rsidRPr="00AF0B46" w:rsidRDefault="00FD3859" w:rsidP="00080E62">
            <w:pPr>
              <w:rPr>
                <w:szCs w:val="24"/>
              </w:rPr>
            </w:pPr>
            <w:r w:rsidRPr="00AF0B46">
              <w:rPr>
                <w:szCs w:val="24"/>
              </w:rPr>
              <w:t>Fixed Costs</w:t>
            </w:r>
          </w:p>
        </w:tc>
        <w:tc>
          <w:tcPr>
            <w:tcW w:w="2375" w:type="dxa"/>
            <w:tcBorders>
              <w:top w:val="single" w:sz="4" w:space="0" w:color="auto"/>
              <w:left w:val="nil"/>
              <w:bottom w:val="single" w:sz="4" w:space="0" w:color="auto"/>
              <w:right w:val="single" w:sz="4" w:space="0" w:color="auto"/>
            </w:tcBorders>
            <w:shd w:val="clear" w:color="auto" w:fill="auto"/>
            <w:vAlign w:val="bottom"/>
            <w:hideMark/>
          </w:tcPr>
          <w:p w14:paraId="6DDE43D8" w14:textId="77777777" w:rsidR="00FD3859" w:rsidRPr="00AF0B46" w:rsidRDefault="00FD3859" w:rsidP="00080E62">
            <w:pPr>
              <w:rPr>
                <w:szCs w:val="24"/>
              </w:rPr>
            </w:pPr>
            <w:r w:rsidRPr="00AF0B46">
              <w:rPr>
                <w:szCs w:val="24"/>
              </w:rPr>
              <w:t>Variable Costs per Unit</w:t>
            </w:r>
          </w:p>
        </w:tc>
      </w:tr>
      <w:tr w:rsidR="00FD3859" w:rsidRPr="00AF0B46" w14:paraId="46D87BB8" w14:textId="77777777" w:rsidTr="00080E62">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0D6FE62B" w14:textId="77777777" w:rsidR="00FD3859" w:rsidRPr="00AF0B46" w:rsidRDefault="00FD3859" w:rsidP="00080E62">
            <w:pPr>
              <w:rPr>
                <w:szCs w:val="24"/>
              </w:rPr>
            </w:pPr>
            <w:r w:rsidRPr="00AF0B46">
              <w:rPr>
                <w:szCs w:val="24"/>
              </w:rPr>
              <w:t>Sandusky, OH</w:t>
            </w:r>
          </w:p>
        </w:tc>
        <w:tc>
          <w:tcPr>
            <w:tcW w:w="2045" w:type="dxa"/>
            <w:tcBorders>
              <w:top w:val="nil"/>
              <w:left w:val="nil"/>
              <w:bottom w:val="single" w:sz="4" w:space="0" w:color="auto"/>
              <w:right w:val="single" w:sz="4" w:space="0" w:color="auto"/>
            </w:tcBorders>
            <w:shd w:val="clear" w:color="auto" w:fill="auto"/>
            <w:noWrap/>
            <w:vAlign w:val="bottom"/>
            <w:hideMark/>
          </w:tcPr>
          <w:p w14:paraId="18DDAFBB" w14:textId="77777777" w:rsidR="00FD3859" w:rsidRPr="00AF0B46" w:rsidRDefault="00FD3859" w:rsidP="00080E62">
            <w:pPr>
              <w:rPr>
                <w:szCs w:val="24"/>
              </w:rPr>
            </w:pPr>
            <w:r w:rsidRPr="00AF0B46">
              <w:rPr>
                <w:szCs w:val="24"/>
              </w:rPr>
              <w:t xml:space="preserve"> $                  40,000 </w:t>
            </w:r>
          </w:p>
        </w:tc>
        <w:tc>
          <w:tcPr>
            <w:tcW w:w="2375" w:type="dxa"/>
            <w:tcBorders>
              <w:top w:val="nil"/>
              <w:left w:val="nil"/>
              <w:bottom w:val="single" w:sz="4" w:space="0" w:color="auto"/>
              <w:right w:val="single" w:sz="4" w:space="0" w:color="auto"/>
            </w:tcBorders>
            <w:shd w:val="clear" w:color="auto" w:fill="auto"/>
            <w:noWrap/>
            <w:vAlign w:val="bottom"/>
            <w:hideMark/>
          </w:tcPr>
          <w:p w14:paraId="0BAB5494" w14:textId="77777777" w:rsidR="00FD3859" w:rsidRPr="00AF0B46" w:rsidRDefault="00FD3859" w:rsidP="00080E62">
            <w:pPr>
              <w:rPr>
                <w:szCs w:val="24"/>
              </w:rPr>
            </w:pPr>
            <w:r w:rsidRPr="00AF0B46">
              <w:rPr>
                <w:szCs w:val="24"/>
              </w:rPr>
              <w:t xml:space="preserve"> $                      50 </w:t>
            </w:r>
          </w:p>
        </w:tc>
      </w:tr>
      <w:tr w:rsidR="00FD3859" w:rsidRPr="00AF0B46" w14:paraId="62FA2AE2" w14:textId="77777777" w:rsidTr="00080E62">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7A0F2665" w14:textId="77777777" w:rsidR="00FD3859" w:rsidRPr="00AF0B46" w:rsidRDefault="00FD3859" w:rsidP="00080E62">
            <w:pPr>
              <w:rPr>
                <w:szCs w:val="24"/>
              </w:rPr>
            </w:pPr>
            <w:r w:rsidRPr="00AF0B46">
              <w:rPr>
                <w:szCs w:val="24"/>
              </w:rPr>
              <w:t>Erie, PA</w:t>
            </w:r>
          </w:p>
        </w:tc>
        <w:tc>
          <w:tcPr>
            <w:tcW w:w="2045" w:type="dxa"/>
            <w:tcBorders>
              <w:top w:val="nil"/>
              <w:left w:val="nil"/>
              <w:bottom w:val="single" w:sz="4" w:space="0" w:color="auto"/>
              <w:right w:val="single" w:sz="4" w:space="0" w:color="auto"/>
            </w:tcBorders>
            <w:shd w:val="clear" w:color="auto" w:fill="auto"/>
            <w:noWrap/>
            <w:vAlign w:val="bottom"/>
            <w:hideMark/>
          </w:tcPr>
          <w:p w14:paraId="3240E7C1" w14:textId="77777777" w:rsidR="00FD3859" w:rsidRPr="00AF0B46" w:rsidRDefault="00FD3859" w:rsidP="00080E62">
            <w:pPr>
              <w:rPr>
                <w:szCs w:val="24"/>
              </w:rPr>
            </w:pPr>
            <w:r w:rsidRPr="00AF0B46">
              <w:rPr>
                <w:szCs w:val="24"/>
              </w:rPr>
              <w:t xml:space="preserve"> $                  65,000 </w:t>
            </w:r>
          </w:p>
        </w:tc>
        <w:tc>
          <w:tcPr>
            <w:tcW w:w="2375" w:type="dxa"/>
            <w:tcBorders>
              <w:top w:val="nil"/>
              <w:left w:val="nil"/>
              <w:bottom w:val="single" w:sz="4" w:space="0" w:color="auto"/>
              <w:right w:val="single" w:sz="4" w:space="0" w:color="auto"/>
            </w:tcBorders>
            <w:shd w:val="clear" w:color="auto" w:fill="auto"/>
            <w:noWrap/>
            <w:vAlign w:val="bottom"/>
            <w:hideMark/>
          </w:tcPr>
          <w:p w14:paraId="7F07A2B6" w14:textId="77777777" w:rsidR="00FD3859" w:rsidRPr="00AF0B46" w:rsidRDefault="00FD3859" w:rsidP="00080E62">
            <w:pPr>
              <w:rPr>
                <w:szCs w:val="24"/>
              </w:rPr>
            </w:pPr>
            <w:r w:rsidRPr="00AF0B46">
              <w:rPr>
                <w:szCs w:val="24"/>
              </w:rPr>
              <w:t xml:space="preserve"> $                      35 </w:t>
            </w:r>
          </w:p>
        </w:tc>
      </w:tr>
      <w:tr w:rsidR="00FD3859" w:rsidRPr="00AF0B46" w14:paraId="1B604EAD" w14:textId="77777777" w:rsidTr="00080E62">
        <w:trPr>
          <w:trHeight w:val="300"/>
          <w:jc w:val="center"/>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324C093A" w14:textId="77777777" w:rsidR="00FD3859" w:rsidRPr="00AF0B46" w:rsidRDefault="00FD3859" w:rsidP="00080E62">
            <w:pPr>
              <w:rPr>
                <w:szCs w:val="24"/>
              </w:rPr>
            </w:pPr>
            <w:r w:rsidRPr="00AF0B46">
              <w:rPr>
                <w:szCs w:val="24"/>
              </w:rPr>
              <w:t>Pittsburgh, PA</w:t>
            </w:r>
          </w:p>
        </w:tc>
        <w:tc>
          <w:tcPr>
            <w:tcW w:w="2045" w:type="dxa"/>
            <w:tcBorders>
              <w:top w:val="nil"/>
              <w:left w:val="nil"/>
              <w:bottom w:val="single" w:sz="4" w:space="0" w:color="auto"/>
              <w:right w:val="single" w:sz="4" w:space="0" w:color="auto"/>
            </w:tcBorders>
            <w:shd w:val="clear" w:color="auto" w:fill="auto"/>
            <w:noWrap/>
            <w:vAlign w:val="bottom"/>
            <w:hideMark/>
          </w:tcPr>
          <w:p w14:paraId="2A0AC9D8" w14:textId="77777777" w:rsidR="00FD3859" w:rsidRPr="00AF0B46" w:rsidRDefault="00FD3859" w:rsidP="00080E62">
            <w:pPr>
              <w:rPr>
                <w:szCs w:val="24"/>
              </w:rPr>
            </w:pPr>
            <w:r w:rsidRPr="00AF0B46">
              <w:rPr>
                <w:szCs w:val="24"/>
              </w:rPr>
              <w:t xml:space="preserve"> $                  80,000 </w:t>
            </w:r>
          </w:p>
        </w:tc>
        <w:tc>
          <w:tcPr>
            <w:tcW w:w="2375" w:type="dxa"/>
            <w:tcBorders>
              <w:top w:val="nil"/>
              <w:left w:val="nil"/>
              <w:bottom w:val="single" w:sz="4" w:space="0" w:color="auto"/>
              <w:right w:val="single" w:sz="4" w:space="0" w:color="auto"/>
            </w:tcBorders>
            <w:shd w:val="clear" w:color="auto" w:fill="auto"/>
            <w:noWrap/>
            <w:vAlign w:val="bottom"/>
            <w:hideMark/>
          </w:tcPr>
          <w:p w14:paraId="7AEE19CA" w14:textId="77777777" w:rsidR="00FD3859" w:rsidRPr="00AF0B46" w:rsidRDefault="00FD3859" w:rsidP="00080E62">
            <w:pPr>
              <w:rPr>
                <w:szCs w:val="24"/>
              </w:rPr>
            </w:pPr>
            <w:r w:rsidRPr="00AF0B46">
              <w:rPr>
                <w:szCs w:val="24"/>
              </w:rPr>
              <w:t xml:space="preserve"> $                      25 </w:t>
            </w:r>
          </w:p>
        </w:tc>
      </w:tr>
    </w:tbl>
    <w:p w14:paraId="58B6F2BA" w14:textId="77777777" w:rsidR="00FD3859" w:rsidRPr="00AF0B46" w:rsidRDefault="00FD3859" w:rsidP="00FD3859">
      <w:pPr>
        <w:rPr>
          <w:szCs w:val="24"/>
        </w:rPr>
      </w:pPr>
    </w:p>
    <w:p w14:paraId="3CB1AE0E" w14:textId="42C436FB" w:rsidR="00694B7F" w:rsidRPr="00AF0B46" w:rsidRDefault="00153392" w:rsidP="009237B5">
      <w:pPr>
        <w:rPr>
          <w:szCs w:val="24"/>
        </w:rPr>
      </w:pPr>
      <w:r w:rsidRPr="00AF0B46">
        <w:rPr>
          <w:szCs w:val="24"/>
        </w:rPr>
        <w:t>D</w:t>
      </w:r>
      <w:r w:rsidR="00CD7DA4" w:rsidRPr="00AF0B46">
        <w:rPr>
          <w:szCs w:val="24"/>
        </w:rPr>
        <w:t>etermine the production volume where the total costs for the Er</w:t>
      </w:r>
      <w:r w:rsidRPr="00AF0B46">
        <w:rPr>
          <w:szCs w:val="24"/>
        </w:rPr>
        <w:t>ie and Pittsburgh locations are the same?</w:t>
      </w:r>
    </w:p>
    <w:p w14:paraId="076F1692" w14:textId="6B1B0376" w:rsidR="00694B7F" w:rsidRPr="00AF0B46" w:rsidRDefault="00694B7F" w:rsidP="009237B5">
      <w:pPr>
        <w:rPr>
          <w:szCs w:val="24"/>
        </w:rPr>
      </w:pPr>
      <w:r w:rsidRPr="00AF0B46">
        <w:rPr>
          <w:szCs w:val="24"/>
        </w:rPr>
        <w:t xml:space="preserve">a. </w:t>
      </w:r>
      <w:r w:rsidR="00153392" w:rsidRPr="00AF0B46">
        <w:rPr>
          <w:szCs w:val="24"/>
        </w:rPr>
        <w:t>500</w:t>
      </w:r>
    </w:p>
    <w:p w14:paraId="4BC19D74" w14:textId="0660B537" w:rsidR="00694B7F" w:rsidRPr="00AF0B46" w:rsidRDefault="00694B7F" w:rsidP="009237B5">
      <w:pPr>
        <w:rPr>
          <w:szCs w:val="24"/>
        </w:rPr>
      </w:pPr>
      <w:r w:rsidRPr="00AF0B46">
        <w:rPr>
          <w:szCs w:val="24"/>
        </w:rPr>
        <w:t xml:space="preserve">b. </w:t>
      </w:r>
      <w:r w:rsidR="00153392" w:rsidRPr="00AF0B46">
        <w:rPr>
          <w:szCs w:val="24"/>
        </w:rPr>
        <w:t>1000</w:t>
      </w:r>
    </w:p>
    <w:p w14:paraId="5DC250BE" w14:textId="4714AF75" w:rsidR="00694B7F" w:rsidRPr="00AF0B46" w:rsidRDefault="00694B7F" w:rsidP="009237B5">
      <w:pPr>
        <w:rPr>
          <w:szCs w:val="24"/>
        </w:rPr>
      </w:pPr>
      <w:r w:rsidRPr="00AF0B46">
        <w:rPr>
          <w:szCs w:val="24"/>
        </w:rPr>
        <w:t xml:space="preserve">c. </w:t>
      </w:r>
      <w:r w:rsidR="00153392" w:rsidRPr="00AF0B46">
        <w:rPr>
          <w:szCs w:val="24"/>
        </w:rPr>
        <w:t>1500</w:t>
      </w:r>
    </w:p>
    <w:p w14:paraId="02A06E8E" w14:textId="7F9C0958" w:rsidR="00694B7F" w:rsidRPr="00AF0B46" w:rsidRDefault="00694B7F" w:rsidP="009237B5">
      <w:pPr>
        <w:rPr>
          <w:szCs w:val="24"/>
        </w:rPr>
      </w:pPr>
      <w:r w:rsidRPr="00AF0B46">
        <w:rPr>
          <w:szCs w:val="24"/>
        </w:rPr>
        <w:t xml:space="preserve">d. </w:t>
      </w:r>
      <w:r w:rsidR="00153392" w:rsidRPr="00AF0B46">
        <w:rPr>
          <w:szCs w:val="24"/>
        </w:rPr>
        <w:t>2000</w:t>
      </w:r>
    </w:p>
    <w:p w14:paraId="5FBDF5C8" w14:textId="201F801D" w:rsidR="00694B7F" w:rsidRPr="00AF0B46" w:rsidRDefault="00694B7F" w:rsidP="009237B5">
      <w:pPr>
        <w:rPr>
          <w:szCs w:val="24"/>
        </w:rPr>
      </w:pPr>
      <w:r w:rsidRPr="00AF0B46">
        <w:rPr>
          <w:szCs w:val="24"/>
        </w:rPr>
        <w:t xml:space="preserve">Ans: </w:t>
      </w:r>
      <w:r w:rsidR="00153392" w:rsidRPr="00AF0B46">
        <w:rPr>
          <w:szCs w:val="24"/>
        </w:rPr>
        <w:t>B</w:t>
      </w:r>
    </w:p>
    <w:p w14:paraId="0F45770A" w14:textId="77777777" w:rsidR="00153392" w:rsidRPr="00AF0B46" w:rsidRDefault="00153392" w:rsidP="009237B5">
      <w:pPr>
        <w:rPr>
          <w:szCs w:val="24"/>
        </w:rPr>
      </w:pPr>
      <w:r w:rsidRPr="00AF0B46">
        <w:rPr>
          <w:szCs w:val="24"/>
        </w:rPr>
        <w:t>Learning Objective:</w:t>
      </w:r>
      <w:r w:rsidRPr="00AF0B46">
        <w:rPr>
          <w:b/>
          <w:szCs w:val="24"/>
        </w:rPr>
        <w:t xml:space="preserve"> </w:t>
      </w:r>
      <w:r w:rsidRPr="00AF0B46">
        <w:rPr>
          <w:szCs w:val="24"/>
        </w:rPr>
        <w:t>8-3: Describe and compare the analytical methods managers use to evaluate locations.</w:t>
      </w:r>
    </w:p>
    <w:p w14:paraId="76F47812" w14:textId="77777777" w:rsidR="00153392" w:rsidRPr="00AF0B46" w:rsidRDefault="00153392" w:rsidP="009237B5">
      <w:pPr>
        <w:rPr>
          <w:szCs w:val="24"/>
        </w:rPr>
      </w:pPr>
      <w:r w:rsidRPr="00AF0B46">
        <w:rPr>
          <w:szCs w:val="24"/>
        </w:rPr>
        <w:t>Cognitive Domain: Application</w:t>
      </w:r>
    </w:p>
    <w:p w14:paraId="3F47877A" w14:textId="77777777" w:rsidR="0000714C" w:rsidRDefault="00153392" w:rsidP="009237B5">
      <w:pPr>
        <w:rPr>
          <w:szCs w:val="24"/>
        </w:rPr>
      </w:pPr>
      <w:r w:rsidRPr="00AF0B46">
        <w:rPr>
          <w:szCs w:val="24"/>
        </w:rPr>
        <w:t xml:space="preserve">Answer Location: </w:t>
      </w:r>
      <w:r w:rsidR="00E973DA" w:rsidRPr="00E973DA">
        <w:rPr>
          <w:szCs w:val="24"/>
        </w:rPr>
        <w:t>Breakeven Analysis</w:t>
      </w:r>
    </w:p>
    <w:p w14:paraId="0B24A26D" w14:textId="77777777" w:rsidR="0000714C" w:rsidRDefault="0000714C" w:rsidP="009237B5">
      <w:pPr>
        <w:rPr>
          <w:szCs w:val="24"/>
        </w:rPr>
      </w:pPr>
      <w:r>
        <w:rPr>
          <w:szCs w:val="24"/>
        </w:rPr>
        <w:t>Difficulty Level: Medium</w:t>
      </w:r>
    </w:p>
    <w:p w14:paraId="23A9025C" w14:textId="77777777" w:rsidR="0000714C" w:rsidRDefault="0000714C" w:rsidP="009237B5">
      <w:pPr>
        <w:rPr>
          <w:szCs w:val="24"/>
        </w:rPr>
      </w:pPr>
      <w:r>
        <w:rPr>
          <w:szCs w:val="24"/>
        </w:rPr>
        <w:t>AACSB Standard: Application of knowledge</w:t>
      </w:r>
    </w:p>
    <w:p w14:paraId="3566AE27" w14:textId="1777E0AE" w:rsidR="0000714C" w:rsidRDefault="0000714C" w:rsidP="009237B5">
      <w:pPr>
        <w:rPr>
          <w:szCs w:val="24"/>
        </w:rPr>
      </w:pPr>
    </w:p>
    <w:p w14:paraId="25CC4E94" w14:textId="77777777" w:rsidR="00F33D91" w:rsidRPr="009B0569" w:rsidRDefault="0006319C" w:rsidP="009B0569">
      <w:pPr>
        <w:pStyle w:val="Heading2"/>
      </w:pPr>
      <w:bookmarkStart w:id="31" w:name="_Toc478710236"/>
      <w:r w:rsidRPr="009B0569">
        <w:t>Example Video: Example 8.3</w:t>
      </w:r>
      <w:bookmarkEnd w:id="31"/>
    </w:p>
    <w:p w14:paraId="56BC3227" w14:textId="77777777" w:rsidR="00AF0B46" w:rsidRPr="00AF0B46" w:rsidRDefault="00F33D91" w:rsidP="009237B5">
      <w:pPr>
        <w:rPr>
          <w:b/>
          <w:szCs w:val="24"/>
        </w:rPr>
      </w:pPr>
      <w:r w:rsidRPr="00446E0C">
        <w:rPr>
          <w:b/>
          <w:szCs w:val="24"/>
        </w:rPr>
        <w:t>Learning Objective:</w:t>
      </w:r>
      <w:r w:rsidRPr="00AF0B46">
        <w:rPr>
          <w:szCs w:val="24"/>
        </w:rPr>
        <w:t xml:space="preserve"> </w:t>
      </w:r>
      <w:r w:rsidR="0006319C" w:rsidRPr="00AF0B46">
        <w:rPr>
          <w:szCs w:val="24"/>
        </w:rPr>
        <w:t>8-3: Describe and compare the analytical methods managers use to evaluate locations.</w:t>
      </w:r>
    </w:p>
    <w:p w14:paraId="44CCF907" w14:textId="0CDCD6FE" w:rsidR="00AF0B46" w:rsidRPr="00AF0B46" w:rsidRDefault="00AF0B46" w:rsidP="00AF0B46">
      <w:pPr>
        <w:rPr>
          <w:szCs w:val="24"/>
        </w:rPr>
      </w:pPr>
      <w:r w:rsidRPr="00AF0B46">
        <w:rPr>
          <w:b/>
          <w:szCs w:val="24"/>
        </w:rPr>
        <w:t>Description:</w:t>
      </w:r>
      <w:r w:rsidRPr="00AF0B46">
        <w:rPr>
          <w:szCs w:val="24"/>
        </w:rPr>
        <w:t xml:space="preserve"> This video shows how to solve Example 8.3.</w:t>
      </w:r>
    </w:p>
    <w:p w14:paraId="067A5FE2" w14:textId="77777777" w:rsidR="00AF0B46" w:rsidRPr="00AF0B46" w:rsidRDefault="00AF0B46" w:rsidP="00AF0B46">
      <w:pPr>
        <w:rPr>
          <w:b/>
          <w:szCs w:val="24"/>
        </w:rPr>
      </w:pPr>
    </w:p>
    <w:p w14:paraId="1FBD0884" w14:textId="4E5DFD53"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280</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BE7D5B8" w14:textId="77777777" w:rsidR="00694B7F" w:rsidRPr="00AF0B46" w:rsidRDefault="00694B7F" w:rsidP="009237B5">
      <w:pPr>
        <w:rPr>
          <w:szCs w:val="24"/>
        </w:rPr>
      </w:pPr>
    </w:p>
    <w:p w14:paraId="511CE87E" w14:textId="7D61B6AE" w:rsidR="008F7064" w:rsidRPr="00AF0B46" w:rsidRDefault="00564AFD" w:rsidP="009237B5">
      <w:pPr>
        <w:rPr>
          <w:szCs w:val="24"/>
        </w:rPr>
      </w:pPr>
      <w:r>
        <w:rPr>
          <w:szCs w:val="24"/>
        </w:rPr>
        <w:t>7</w:t>
      </w:r>
      <w:r w:rsidR="00694B7F" w:rsidRPr="00AF0B46">
        <w:rPr>
          <w:szCs w:val="24"/>
        </w:rPr>
        <w:t xml:space="preserve">. </w:t>
      </w:r>
      <w:r w:rsidR="008F7064" w:rsidRPr="00AF0B46">
        <w:rPr>
          <w:szCs w:val="24"/>
        </w:rPr>
        <w:t xml:space="preserve">The fictional Royal Lobster restaurant chain currently has one restaurant in each of the following locations: Buffalo, New York; Chicago; Atlanta; and Jersey City, New Jersey. The company wants to construct a new central distribution center to process and package ingredients before shipping them to the various restaurants. The annual demand for these ingredients in trailer loads is shown in the following table. The ingredients are transported in 40-foot truck trailers, each with a capacity of 35,000 pounds. </w:t>
      </w:r>
    </w:p>
    <w:p w14:paraId="5EA42184" w14:textId="77777777" w:rsidR="008F7064" w:rsidRPr="00AF0B46" w:rsidRDefault="008F7064" w:rsidP="009237B5">
      <w:pPr>
        <w:rPr>
          <w:szCs w:val="24"/>
        </w:rPr>
      </w:pPr>
    </w:p>
    <w:tbl>
      <w:tblPr>
        <w:tblW w:w="8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1660"/>
        <w:gridCol w:w="1480"/>
        <w:gridCol w:w="2993"/>
      </w:tblGrid>
      <w:tr w:rsidR="008F7064" w:rsidRPr="00AF0B46" w14:paraId="59CC79D0" w14:textId="77777777" w:rsidTr="004E0C0B">
        <w:trPr>
          <w:trHeight w:val="386"/>
          <w:jc w:val="center"/>
        </w:trPr>
        <w:tc>
          <w:tcPr>
            <w:tcW w:w="2119" w:type="dxa"/>
            <w:shd w:val="clear" w:color="auto" w:fill="auto"/>
            <w:vAlign w:val="bottom"/>
            <w:hideMark/>
          </w:tcPr>
          <w:p w14:paraId="5700C560" w14:textId="77777777" w:rsidR="008F7064" w:rsidRPr="00AF0B46" w:rsidRDefault="008F7064" w:rsidP="009237B5">
            <w:pPr>
              <w:rPr>
                <w:szCs w:val="24"/>
              </w:rPr>
            </w:pPr>
            <w:r w:rsidRPr="00AF0B46">
              <w:rPr>
                <w:szCs w:val="24"/>
              </w:rPr>
              <w:t>Restaurant Location</w:t>
            </w:r>
          </w:p>
        </w:tc>
        <w:tc>
          <w:tcPr>
            <w:tcW w:w="1660" w:type="dxa"/>
            <w:shd w:val="clear" w:color="auto" w:fill="auto"/>
            <w:vAlign w:val="bottom"/>
            <w:hideMark/>
          </w:tcPr>
          <w:p w14:paraId="53A0D43B" w14:textId="77777777" w:rsidR="008F7064" w:rsidRPr="00AF0B46" w:rsidRDefault="008F7064" w:rsidP="009237B5">
            <w:pPr>
              <w:rPr>
                <w:szCs w:val="24"/>
              </w:rPr>
            </w:pPr>
            <w:r w:rsidRPr="00AF0B46">
              <w:rPr>
                <w:szCs w:val="24"/>
              </w:rPr>
              <w:t>X Coordinate</w:t>
            </w:r>
          </w:p>
        </w:tc>
        <w:tc>
          <w:tcPr>
            <w:tcW w:w="1480" w:type="dxa"/>
            <w:shd w:val="clear" w:color="auto" w:fill="auto"/>
            <w:vAlign w:val="bottom"/>
            <w:hideMark/>
          </w:tcPr>
          <w:p w14:paraId="5BFACBE6" w14:textId="77777777" w:rsidR="008F7064" w:rsidRPr="00AF0B46" w:rsidRDefault="008F7064" w:rsidP="009237B5">
            <w:pPr>
              <w:rPr>
                <w:szCs w:val="24"/>
              </w:rPr>
            </w:pPr>
            <w:r w:rsidRPr="00AF0B46">
              <w:rPr>
                <w:szCs w:val="24"/>
              </w:rPr>
              <w:t>Y Coordinate</w:t>
            </w:r>
          </w:p>
        </w:tc>
        <w:tc>
          <w:tcPr>
            <w:tcW w:w="2993" w:type="dxa"/>
            <w:shd w:val="clear" w:color="auto" w:fill="auto"/>
            <w:vAlign w:val="bottom"/>
            <w:hideMark/>
          </w:tcPr>
          <w:p w14:paraId="3F6D290C" w14:textId="77777777" w:rsidR="008F7064" w:rsidRPr="00AF0B46" w:rsidRDefault="008F7064" w:rsidP="009237B5">
            <w:pPr>
              <w:rPr>
                <w:szCs w:val="24"/>
              </w:rPr>
            </w:pPr>
            <w:r w:rsidRPr="00AF0B46">
              <w:rPr>
                <w:szCs w:val="24"/>
              </w:rPr>
              <w:t>No. of Containers Shipped (Q)</w:t>
            </w:r>
          </w:p>
        </w:tc>
      </w:tr>
      <w:tr w:rsidR="008F7064" w:rsidRPr="00AF0B46" w14:paraId="28EFA4ED" w14:textId="77777777" w:rsidTr="004E0C0B">
        <w:trPr>
          <w:trHeight w:val="300"/>
          <w:jc w:val="center"/>
        </w:trPr>
        <w:tc>
          <w:tcPr>
            <w:tcW w:w="2119" w:type="dxa"/>
            <w:shd w:val="clear" w:color="auto" w:fill="auto"/>
            <w:noWrap/>
            <w:vAlign w:val="bottom"/>
            <w:hideMark/>
          </w:tcPr>
          <w:p w14:paraId="146A1335" w14:textId="77777777" w:rsidR="008F7064" w:rsidRPr="00AF0B46" w:rsidRDefault="008F7064" w:rsidP="009237B5">
            <w:pPr>
              <w:rPr>
                <w:szCs w:val="24"/>
              </w:rPr>
            </w:pPr>
            <w:r w:rsidRPr="00AF0B46">
              <w:rPr>
                <w:szCs w:val="24"/>
              </w:rPr>
              <w:t>Atlanta</w:t>
            </w:r>
          </w:p>
        </w:tc>
        <w:tc>
          <w:tcPr>
            <w:tcW w:w="1660" w:type="dxa"/>
            <w:shd w:val="clear" w:color="auto" w:fill="auto"/>
            <w:noWrap/>
            <w:vAlign w:val="bottom"/>
            <w:hideMark/>
          </w:tcPr>
          <w:p w14:paraId="446F8848" w14:textId="77777777" w:rsidR="008F7064" w:rsidRPr="00AF0B46" w:rsidRDefault="008F7064" w:rsidP="009237B5">
            <w:pPr>
              <w:rPr>
                <w:szCs w:val="24"/>
              </w:rPr>
            </w:pPr>
            <w:r w:rsidRPr="00AF0B46">
              <w:rPr>
                <w:szCs w:val="24"/>
              </w:rPr>
              <w:t>550</w:t>
            </w:r>
          </w:p>
        </w:tc>
        <w:tc>
          <w:tcPr>
            <w:tcW w:w="1480" w:type="dxa"/>
            <w:shd w:val="clear" w:color="auto" w:fill="auto"/>
            <w:noWrap/>
            <w:vAlign w:val="bottom"/>
            <w:hideMark/>
          </w:tcPr>
          <w:p w14:paraId="05CC1C8F" w14:textId="77777777" w:rsidR="008F7064" w:rsidRPr="00AF0B46" w:rsidRDefault="008F7064" w:rsidP="009237B5">
            <w:pPr>
              <w:rPr>
                <w:szCs w:val="24"/>
              </w:rPr>
            </w:pPr>
            <w:r w:rsidRPr="00AF0B46">
              <w:rPr>
                <w:szCs w:val="24"/>
              </w:rPr>
              <w:t>100</w:t>
            </w:r>
          </w:p>
        </w:tc>
        <w:tc>
          <w:tcPr>
            <w:tcW w:w="2993" w:type="dxa"/>
            <w:shd w:val="clear" w:color="auto" w:fill="auto"/>
            <w:noWrap/>
            <w:vAlign w:val="bottom"/>
            <w:hideMark/>
          </w:tcPr>
          <w:p w14:paraId="02704ABB" w14:textId="77777777" w:rsidR="008F7064" w:rsidRPr="00AF0B46" w:rsidRDefault="008F7064" w:rsidP="009237B5">
            <w:pPr>
              <w:rPr>
                <w:szCs w:val="24"/>
              </w:rPr>
            </w:pPr>
            <w:r w:rsidRPr="00AF0B46">
              <w:rPr>
                <w:szCs w:val="24"/>
              </w:rPr>
              <w:t>135</w:t>
            </w:r>
          </w:p>
        </w:tc>
      </w:tr>
      <w:tr w:rsidR="008F7064" w:rsidRPr="00AF0B46" w14:paraId="62ED50A7" w14:textId="77777777" w:rsidTr="004E0C0B">
        <w:trPr>
          <w:trHeight w:val="300"/>
          <w:jc w:val="center"/>
        </w:trPr>
        <w:tc>
          <w:tcPr>
            <w:tcW w:w="2119" w:type="dxa"/>
            <w:shd w:val="clear" w:color="auto" w:fill="auto"/>
            <w:noWrap/>
            <w:vAlign w:val="bottom"/>
            <w:hideMark/>
          </w:tcPr>
          <w:p w14:paraId="0C96EC66" w14:textId="77777777" w:rsidR="008F7064" w:rsidRPr="00AF0B46" w:rsidRDefault="008F7064" w:rsidP="009237B5">
            <w:pPr>
              <w:rPr>
                <w:szCs w:val="24"/>
              </w:rPr>
            </w:pPr>
            <w:r w:rsidRPr="00AF0B46">
              <w:rPr>
                <w:szCs w:val="24"/>
              </w:rPr>
              <w:t>Buffalo</w:t>
            </w:r>
          </w:p>
        </w:tc>
        <w:tc>
          <w:tcPr>
            <w:tcW w:w="1660" w:type="dxa"/>
            <w:shd w:val="clear" w:color="auto" w:fill="auto"/>
            <w:noWrap/>
            <w:vAlign w:val="bottom"/>
            <w:hideMark/>
          </w:tcPr>
          <w:p w14:paraId="14F7B66F" w14:textId="77777777" w:rsidR="008F7064" w:rsidRPr="00AF0B46" w:rsidRDefault="008F7064" w:rsidP="009237B5">
            <w:pPr>
              <w:rPr>
                <w:szCs w:val="24"/>
              </w:rPr>
            </w:pPr>
            <w:r w:rsidRPr="00AF0B46">
              <w:rPr>
                <w:szCs w:val="24"/>
              </w:rPr>
              <w:t>700</w:t>
            </w:r>
          </w:p>
        </w:tc>
        <w:tc>
          <w:tcPr>
            <w:tcW w:w="1480" w:type="dxa"/>
            <w:shd w:val="clear" w:color="auto" w:fill="auto"/>
            <w:noWrap/>
            <w:vAlign w:val="bottom"/>
            <w:hideMark/>
          </w:tcPr>
          <w:p w14:paraId="7E1E8EB2" w14:textId="77777777" w:rsidR="008F7064" w:rsidRPr="00AF0B46" w:rsidRDefault="008F7064" w:rsidP="009237B5">
            <w:pPr>
              <w:rPr>
                <w:szCs w:val="24"/>
              </w:rPr>
            </w:pPr>
            <w:r w:rsidRPr="00AF0B46">
              <w:rPr>
                <w:szCs w:val="24"/>
              </w:rPr>
              <w:t>950</w:t>
            </w:r>
          </w:p>
        </w:tc>
        <w:tc>
          <w:tcPr>
            <w:tcW w:w="2993" w:type="dxa"/>
            <w:shd w:val="clear" w:color="auto" w:fill="auto"/>
            <w:noWrap/>
            <w:vAlign w:val="bottom"/>
            <w:hideMark/>
          </w:tcPr>
          <w:p w14:paraId="755542B7" w14:textId="77777777" w:rsidR="008F7064" w:rsidRPr="00AF0B46" w:rsidRDefault="008F7064" w:rsidP="009237B5">
            <w:pPr>
              <w:rPr>
                <w:szCs w:val="24"/>
              </w:rPr>
            </w:pPr>
            <w:r w:rsidRPr="00AF0B46">
              <w:rPr>
                <w:szCs w:val="24"/>
              </w:rPr>
              <w:t>75</w:t>
            </w:r>
          </w:p>
        </w:tc>
      </w:tr>
      <w:tr w:rsidR="008F7064" w:rsidRPr="00AF0B46" w14:paraId="65AE89E4" w14:textId="77777777" w:rsidTr="004E0C0B">
        <w:trPr>
          <w:trHeight w:val="300"/>
          <w:jc w:val="center"/>
        </w:trPr>
        <w:tc>
          <w:tcPr>
            <w:tcW w:w="2119" w:type="dxa"/>
            <w:shd w:val="clear" w:color="auto" w:fill="auto"/>
            <w:noWrap/>
            <w:vAlign w:val="bottom"/>
            <w:hideMark/>
          </w:tcPr>
          <w:p w14:paraId="453BFF58" w14:textId="77777777" w:rsidR="008F7064" w:rsidRPr="00AF0B46" w:rsidRDefault="008F7064" w:rsidP="009237B5">
            <w:pPr>
              <w:rPr>
                <w:szCs w:val="24"/>
              </w:rPr>
            </w:pPr>
            <w:r w:rsidRPr="00AF0B46">
              <w:rPr>
                <w:szCs w:val="24"/>
              </w:rPr>
              <w:t>Chicago</w:t>
            </w:r>
          </w:p>
        </w:tc>
        <w:tc>
          <w:tcPr>
            <w:tcW w:w="1660" w:type="dxa"/>
            <w:shd w:val="clear" w:color="auto" w:fill="auto"/>
            <w:noWrap/>
            <w:vAlign w:val="bottom"/>
            <w:hideMark/>
          </w:tcPr>
          <w:p w14:paraId="29BFA34B" w14:textId="77777777" w:rsidR="008F7064" w:rsidRPr="00AF0B46" w:rsidRDefault="008F7064" w:rsidP="009237B5">
            <w:pPr>
              <w:rPr>
                <w:szCs w:val="24"/>
              </w:rPr>
            </w:pPr>
            <w:r w:rsidRPr="00AF0B46">
              <w:rPr>
                <w:szCs w:val="24"/>
              </w:rPr>
              <w:t>200</w:t>
            </w:r>
          </w:p>
        </w:tc>
        <w:tc>
          <w:tcPr>
            <w:tcW w:w="1480" w:type="dxa"/>
            <w:shd w:val="clear" w:color="auto" w:fill="auto"/>
            <w:noWrap/>
            <w:vAlign w:val="bottom"/>
            <w:hideMark/>
          </w:tcPr>
          <w:p w14:paraId="37E8434C" w14:textId="77777777" w:rsidR="008F7064" w:rsidRPr="00AF0B46" w:rsidRDefault="008F7064" w:rsidP="009237B5">
            <w:pPr>
              <w:rPr>
                <w:szCs w:val="24"/>
              </w:rPr>
            </w:pPr>
            <w:r w:rsidRPr="00AF0B46">
              <w:rPr>
                <w:szCs w:val="24"/>
              </w:rPr>
              <w:t>700</w:t>
            </w:r>
          </w:p>
        </w:tc>
        <w:tc>
          <w:tcPr>
            <w:tcW w:w="2993" w:type="dxa"/>
            <w:shd w:val="clear" w:color="auto" w:fill="auto"/>
            <w:noWrap/>
            <w:vAlign w:val="bottom"/>
            <w:hideMark/>
          </w:tcPr>
          <w:p w14:paraId="646A8649" w14:textId="77777777" w:rsidR="008F7064" w:rsidRPr="00AF0B46" w:rsidRDefault="008F7064" w:rsidP="009237B5">
            <w:pPr>
              <w:rPr>
                <w:szCs w:val="24"/>
              </w:rPr>
            </w:pPr>
            <w:r w:rsidRPr="00AF0B46">
              <w:rPr>
                <w:szCs w:val="24"/>
              </w:rPr>
              <w:t>145</w:t>
            </w:r>
          </w:p>
        </w:tc>
      </w:tr>
      <w:tr w:rsidR="008F7064" w:rsidRPr="00AF0B46" w14:paraId="668C842C" w14:textId="77777777" w:rsidTr="004E0C0B">
        <w:trPr>
          <w:trHeight w:val="300"/>
          <w:jc w:val="center"/>
        </w:trPr>
        <w:tc>
          <w:tcPr>
            <w:tcW w:w="2119" w:type="dxa"/>
            <w:shd w:val="clear" w:color="auto" w:fill="auto"/>
            <w:noWrap/>
            <w:vAlign w:val="bottom"/>
            <w:hideMark/>
          </w:tcPr>
          <w:p w14:paraId="73ECD4D4" w14:textId="77777777" w:rsidR="008F7064" w:rsidRPr="00AF0B46" w:rsidRDefault="008F7064" w:rsidP="009237B5">
            <w:pPr>
              <w:rPr>
                <w:szCs w:val="24"/>
              </w:rPr>
            </w:pPr>
            <w:r w:rsidRPr="00AF0B46">
              <w:rPr>
                <w:szCs w:val="24"/>
              </w:rPr>
              <w:lastRenderedPageBreak/>
              <w:t>Jersey City</w:t>
            </w:r>
          </w:p>
        </w:tc>
        <w:tc>
          <w:tcPr>
            <w:tcW w:w="1660" w:type="dxa"/>
            <w:shd w:val="clear" w:color="auto" w:fill="auto"/>
            <w:noWrap/>
            <w:vAlign w:val="bottom"/>
            <w:hideMark/>
          </w:tcPr>
          <w:p w14:paraId="5FADC386" w14:textId="77777777" w:rsidR="008F7064" w:rsidRPr="00AF0B46" w:rsidRDefault="008F7064" w:rsidP="009237B5">
            <w:pPr>
              <w:rPr>
                <w:szCs w:val="24"/>
              </w:rPr>
            </w:pPr>
            <w:r w:rsidRPr="00AF0B46">
              <w:rPr>
                <w:szCs w:val="24"/>
              </w:rPr>
              <w:t>1000</w:t>
            </w:r>
          </w:p>
        </w:tc>
        <w:tc>
          <w:tcPr>
            <w:tcW w:w="1480" w:type="dxa"/>
            <w:shd w:val="clear" w:color="auto" w:fill="auto"/>
            <w:noWrap/>
            <w:vAlign w:val="bottom"/>
            <w:hideMark/>
          </w:tcPr>
          <w:p w14:paraId="2832C4EC" w14:textId="77777777" w:rsidR="008F7064" w:rsidRPr="00AF0B46" w:rsidRDefault="008F7064" w:rsidP="009237B5">
            <w:pPr>
              <w:rPr>
                <w:szCs w:val="24"/>
              </w:rPr>
            </w:pPr>
            <w:r w:rsidRPr="00AF0B46">
              <w:rPr>
                <w:szCs w:val="24"/>
              </w:rPr>
              <w:t>650</w:t>
            </w:r>
          </w:p>
        </w:tc>
        <w:tc>
          <w:tcPr>
            <w:tcW w:w="2993" w:type="dxa"/>
            <w:shd w:val="clear" w:color="auto" w:fill="auto"/>
            <w:noWrap/>
            <w:vAlign w:val="bottom"/>
            <w:hideMark/>
          </w:tcPr>
          <w:p w14:paraId="3EB95206" w14:textId="77777777" w:rsidR="008F7064" w:rsidRPr="00AF0B46" w:rsidRDefault="008F7064" w:rsidP="009237B5">
            <w:pPr>
              <w:rPr>
                <w:szCs w:val="24"/>
              </w:rPr>
            </w:pPr>
            <w:r w:rsidRPr="00AF0B46">
              <w:rPr>
                <w:szCs w:val="24"/>
              </w:rPr>
              <w:t>125</w:t>
            </w:r>
          </w:p>
        </w:tc>
      </w:tr>
    </w:tbl>
    <w:p w14:paraId="59A6A4EF" w14:textId="77777777" w:rsidR="008F7064" w:rsidRPr="00AF0B46" w:rsidRDefault="008F7064" w:rsidP="009237B5">
      <w:pPr>
        <w:rPr>
          <w:szCs w:val="24"/>
        </w:rPr>
      </w:pPr>
    </w:p>
    <w:p w14:paraId="67FED39A" w14:textId="7E5601D7" w:rsidR="00694B7F" w:rsidRPr="00AF0B46" w:rsidRDefault="008F7064" w:rsidP="009237B5">
      <w:pPr>
        <w:rPr>
          <w:szCs w:val="24"/>
        </w:rPr>
      </w:pPr>
      <w:r w:rsidRPr="00AF0B46">
        <w:rPr>
          <w:szCs w:val="24"/>
        </w:rPr>
        <w:t xml:space="preserve">Using the center-of-gravity method, </w:t>
      </w:r>
      <w:r w:rsidR="004E0C0B" w:rsidRPr="00AF0B46">
        <w:rPr>
          <w:szCs w:val="24"/>
        </w:rPr>
        <w:t xml:space="preserve">what is the X and Y coordinates for </w:t>
      </w:r>
      <w:r w:rsidRPr="00AF0B46">
        <w:rPr>
          <w:szCs w:val="24"/>
        </w:rPr>
        <w:t>a possible location for the distribution center.</w:t>
      </w:r>
    </w:p>
    <w:p w14:paraId="36089A08" w14:textId="2F812A7B" w:rsidR="00694B7F" w:rsidRPr="00AF0B46" w:rsidRDefault="00694B7F" w:rsidP="009237B5">
      <w:pPr>
        <w:rPr>
          <w:szCs w:val="24"/>
        </w:rPr>
      </w:pPr>
      <w:r w:rsidRPr="00AF0B46">
        <w:rPr>
          <w:szCs w:val="24"/>
        </w:rPr>
        <w:t xml:space="preserve">a. </w:t>
      </w:r>
      <w:r w:rsidR="004E0C0B" w:rsidRPr="00AF0B46">
        <w:rPr>
          <w:szCs w:val="24"/>
        </w:rPr>
        <w:t>467, 557</w:t>
      </w:r>
    </w:p>
    <w:p w14:paraId="0309EBA5" w14:textId="1FC3A442" w:rsidR="00694B7F" w:rsidRPr="00AF0B46" w:rsidRDefault="00694B7F" w:rsidP="009237B5">
      <w:pPr>
        <w:rPr>
          <w:szCs w:val="24"/>
        </w:rPr>
      </w:pPr>
      <w:r w:rsidRPr="00AF0B46">
        <w:rPr>
          <w:szCs w:val="24"/>
        </w:rPr>
        <w:t xml:space="preserve">b. </w:t>
      </w:r>
      <w:r w:rsidR="004E0C0B" w:rsidRPr="00AF0B46">
        <w:rPr>
          <w:szCs w:val="24"/>
        </w:rPr>
        <w:t>477, 567</w:t>
      </w:r>
    </w:p>
    <w:p w14:paraId="2EA1B80A" w14:textId="154CEE60" w:rsidR="00694B7F" w:rsidRPr="00AF0B46" w:rsidRDefault="00694B7F" w:rsidP="009237B5">
      <w:pPr>
        <w:rPr>
          <w:szCs w:val="24"/>
        </w:rPr>
      </w:pPr>
      <w:r w:rsidRPr="00AF0B46">
        <w:rPr>
          <w:szCs w:val="24"/>
        </w:rPr>
        <w:t xml:space="preserve">c. </w:t>
      </w:r>
      <w:r w:rsidR="004E0C0B" w:rsidRPr="00AF0B46">
        <w:rPr>
          <w:szCs w:val="24"/>
        </w:rPr>
        <w:t>487, 577</w:t>
      </w:r>
    </w:p>
    <w:p w14:paraId="0D1E19BA" w14:textId="1399849B" w:rsidR="00694B7F" w:rsidRPr="00AF0B46" w:rsidRDefault="00694B7F" w:rsidP="009237B5">
      <w:pPr>
        <w:rPr>
          <w:szCs w:val="24"/>
        </w:rPr>
      </w:pPr>
      <w:r w:rsidRPr="00AF0B46">
        <w:rPr>
          <w:szCs w:val="24"/>
        </w:rPr>
        <w:t xml:space="preserve">d. </w:t>
      </w:r>
      <w:r w:rsidR="004E0C0B" w:rsidRPr="00AF0B46">
        <w:rPr>
          <w:szCs w:val="24"/>
        </w:rPr>
        <w:t>497, 587</w:t>
      </w:r>
    </w:p>
    <w:p w14:paraId="56CDA0A1" w14:textId="0380F99E" w:rsidR="00694B7F" w:rsidRPr="00AF0B46" w:rsidRDefault="00694B7F" w:rsidP="009237B5">
      <w:pPr>
        <w:rPr>
          <w:szCs w:val="24"/>
        </w:rPr>
      </w:pPr>
      <w:r w:rsidRPr="00AF0B46">
        <w:rPr>
          <w:szCs w:val="24"/>
        </w:rPr>
        <w:t xml:space="preserve">Ans: </w:t>
      </w:r>
      <w:r w:rsidR="004E0C0B" w:rsidRPr="00AF0B46">
        <w:rPr>
          <w:szCs w:val="24"/>
        </w:rPr>
        <w:t>B</w:t>
      </w:r>
    </w:p>
    <w:p w14:paraId="3021B456" w14:textId="77777777" w:rsidR="004E0C0B" w:rsidRPr="00AF0B46" w:rsidRDefault="004E0C0B" w:rsidP="009237B5">
      <w:pPr>
        <w:rPr>
          <w:szCs w:val="24"/>
        </w:rPr>
      </w:pPr>
      <w:r w:rsidRPr="00AF0B46">
        <w:rPr>
          <w:szCs w:val="24"/>
        </w:rPr>
        <w:t>Learning Objective:</w:t>
      </w:r>
      <w:r w:rsidRPr="00AF0B46">
        <w:rPr>
          <w:b/>
          <w:szCs w:val="24"/>
        </w:rPr>
        <w:t xml:space="preserve"> </w:t>
      </w:r>
      <w:r w:rsidRPr="00AF0B46">
        <w:rPr>
          <w:szCs w:val="24"/>
        </w:rPr>
        <w:t>8-3: Describe and compare the analytical methods managers use to evaluate locations.</w:t>
      </w:r>
    </w:p>
    <w:p w14:paraId="181015FF" w14:textId="77777777" w:rsidR="004E0C0B" w:rsidRPr="00AF0B46" w:rsidRDefault="004E0C0B" w:rsidP="009237B5">
      <w:pPr>
        <w:rPr>
          <w:szCs w:val="24"/>
        </w:rPr>
      </w:pPr>
      <w:r w:rsidRPr="00AF0B46">
        <w:rPr>
          <w:szCs w:val="24"/>
        </w:rPr>
        <w:t>Cognitive Domain: Application</w:t>
      </w:r>
    </w:p>
    <w:p w14:paraId="30028F2B" w14:textId="77777777" w:rsidR="0000714C" w:rsidRDefault="004E0C0B" w:rsidP="009237B5">
      <w:pPr>
        <w:rPr>
          <w:szCs w:val="24"/>
        </w:rPr>
      </w:pPr>
      <w:r w:rsidRPr="00AF0B46">
        <w:rPr>
          <w:szCs w:val="24"/>
        </w:rPr>
        <w:t xml:space="preserve">Answer Location: </w:t>
      </w:r>
      <w:r w:rsidR="00E973DA" w:rsidRPr="00E973DA">
        <w:rPr>
          <w:szCs w:val="24"/>
        </w:rPr>
        <w:t>The Center-of-Gravity Method</w:t>
      </w:r>
    </w:p>
    <w:p w14:paraId="46FAA14A" w14:textId="77777777" w:rsidR="0000714C" w:rsidRDefault="0000714C" w:rsidP="009237B5">
      <w:pPr>
        <w:rPr>
          <w:szCs w:val="24"/>
        </w:rPr>
      </w:pPr>
      <w:r>
        <w:rPr>
          <w:szCs w:val="24"/>
        </w:rPr>
        <w:t>Difficulty Level: Medium</w:t>
      </w:r>
    </w:p>
    <w:p w14:paraId="29EF3E5C" w14:textId="77777777" w:rsidR="0000714C" w:rsidRDefault="0000714C" w:rsidP="009237B5">
      <w:pPr>
        <w:rPr>
          <w:szCs w:val="24"/>
        </w:rPr>
      </w:pPr>
      <w:r>
        <w:rPr>
          <w:szCs w:val="24"/>
        </w:rPr>
        <w:t>AACSB Standard: Application of knowledge</w:t>
      </w:r>
    </w:p>
    <w:p w14:paraId="15E51FD2" w14:textId="77777777" w:rsidR="0000714C" w:rsidRDefault="0000714C" w:rsidP="009237B5">
      <w:pPr>
        <w:rPr>
          <w:szCs w:val="24"/>
        </w:rPr>
      </w:pPr>
    </w:p>
    <w:p w14:paraId="5A382AE8" w14:textId="77777777" w:rsidR="00FD3859" w:rsidRPr="00AF0B46" w:rsidRDefault="00564AFD" w:rsidP="00FD3859">
      <w:pPr>
        <w:rPr>
          <w:szCs w:val="24"/>
        </w:rPr>
      </w:pPr>
      <w:r>
        <w:rPr>
          <w:szCs w:val="24"/>
        </w:rPr>
        <w:t>8</w:t>
      </w:r>
      <w:r w:rsidR="00694B7F" w:rsidRPr="00AF0B46">
        <w:rPr>
          <w:szCs w:val="24"/>
        </w:rPr>
        <w:t xml:space="preserve">. </w:t>
      </w:r>
      <w:r w:rsidR="00FD3859" w:rsidRPr="00AF0B46">
        <w:rPr>
          <w:szCs w:val="24"/>
        </w:rPr>
        <w:t xml:space="preserve">The fictional Royal Lobster restaurant chain currently has one restaurant in each of the following locations: Buffalo, New York; Chicago; Atlanta; and Jersey City, New Jersey. The company wants to construct a new central distribution center to process and package ingredients before shipping them to the various restaurants. The annual demand for these ingredients in trailer loads is shown in the following table. The ingredients are transported in 40-foot truck trailers, each with a capacity of 35,000 pounds. </w:t>
      </w:r>
    </w:p>
    <w:p w14:paraId="12028A0B" w14:textId="77777777" w:rsidR="00FD3859" w:rsidRPr="00AF0B46" w:rsidRDefault="00FD3859" w:rsidP="00FD3859">
      <w:pPr>
        <w:rPr>
          <w:szCs w:val="24"/>
        </w:rPr>
      </w:pPr>
    </w:p>
    <w:tbl>
      <w:tblPr>
        <w:tblW w:w="8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1660"/>
        <w:gridCol w:w="1480"/>
        <w:gridCol w:w="2993"/>
      </w:tblGrid>
      <w:tr w:rsidR="00FD3859" w:rsidRPr="00AF0B46" w14:paraId="51939267" w14:textId="77777777" w:rsidTr="00080E62">
        <w:trPr>
          <w:trHeight w:val="386"/>
          <w:jc w:val="center"/>
        </w:trPr>
        <w:tc>
          <w:tcPr>
            <w:tcW w:w="2119" w:type="dxa"/>
            <w:shd w:val="clear" w:color="auto" w:fill="auto"/>
            <w:vAlign w:val="bottom"/>
            <w:hideMark/>
          </w:tcPr>
          <w:p w14:paraId="067677CE" w14:textId="77777777" w:rsidR="00FD3859" w:rsidRPr="00AF0B46" w:rsidRDefault="00FD3859" w:rsidP="00080E62">
            <w:pPr>
              <w:rPr>
                <w:szCs w:val="24"/>
              </w:rPr>
            </w:pPr>
            <w:r w:rsidRPr="00AF0B46">
              <w:rPr>
                <w:szCs w:val="24"/>
              </w:rPr>
              <w:t>Restaurant Location</w:t>
            </w:r>
          </w:p>
        </w:tc>
        <w:tc>
          <w:tcPr>
            <w:tcW w:w="1660" w:type="dxa"/>
            <w:shd w:val="clear" w:color="auto" w:fill="auto"/>
            <w:vAlign w:val="bottom"/>
            <w:hideMark/>
          </w:tcPr>
          <w:p w14:paraId="09DEC8F8" w14:textId="77777777" w:rsidR="00FD3859" w:rsidRPr="00AF0B46" w:rsidRDefault="00FD3859" w:rsidP="00080E62">
            <w:pPr>
              <w:rPr>
                <w:szCs w:val="24"/>
              </w:rPr>
            </w:pPr>
            <w:r w:rsidRPr="00AF0B46">
              <w:rPr>
                <w:szCs w:val="24"/>
              </w:rPr>
              <w:t>X Coordinate</w:t>
            </w:r>
          </w:p>
        </w:tc>
        <w:tc>
          <w:tcPr>
            <w:tcW w:w="1480" w:type="dxa"/>
            <w:shd w:val="clear" w:color="auto" w:fill="auto"/>
            <w:vAlign w:val="bottom"/>
            <w:hideMark/>
          </w:tcPr>
          <w:p w14:paraId="42D08F3C" w14:textId="77777777" w:rsidR="00FD3859" w:rsidRPr="00AF0B46" w:rsidRDefault="00FD3859" w:rsidP="00080E62">
            <w:pPr>
              <w:rPr>
                <w:szCs w:val="24"/>
              </w:rPr>
            </w:pPr>
            <w:r w:rsidRPr="00AF0B46">
              <w:rPr>
                <w:szCs w:val="24"/>
              </w:rPr>
              <w:t>Y Coordinate</w:t>
            </w:r>
          </w:p>
        </w:tc>
        <w:tc>
          <w:tcPr>
            <w:tcW w:w="2993" w:type="dxa"/>
            <w:shd w:val="clear" w:color="auto" w:fill="auto"/>
            <w:vAlign w:val="bottom"/>
            <w:hideMark/>
          </w:tcPr>
          <w:p w14:paraId="5613D307" w14:textId="77777777" w:rsidR="00FD3859" w:rsidRPr="00AF0B46" w:rsidRDefault="00FD3859" w:rsidP="00080E62">
            <w:pPr>
              <w:rPr>
                <w:szCs w:val="24"/>
              </w:rPr>
            </w:pPr>
            <w:r w:rsidRPr="00AF0B46">
              <w:rPr>
                <w:szCs w:val="24"/>
              </w:rPr>
              <w:t>No. of Containers Shipped (Q)</w:t>
            </w:r>
          </w:p>
        </w:tc>
      </w:tr>
      <w:tr w:rsidR="00FD3859" w:rsidRPr="00AF0B46" w14:paraId="2C295377" w14:textId="77777777" w:rsidTr="00080E62">
        <w:trPr>
          <w:trHeight w:val="300"/>
          <w:jc w:val="center"/>
        </w:trPr>
        <w:tc>
          <w:tcPr>
            <w:tcW w:w="2119" w:type="dxa"/>
            <w:shd w:val="clear" w:color="auto" w:fill="auto"/>
            <w:noWrap/>
            <w:vAlign w:val="bottom"/>
            <w:hideMark/>
          </w:tcPr>
          <w:p w14:paraId="2564519C" w14:textId="77777777" w:rsidR="00FD3859" w:rsidRPr="00AF0B46" w:rsidRDefault="00FD3859" w:rsidP="00080E62">
            <w:pPr>
              <w:rPr>
                <w:szCs w:val="24"/>
              </w:rPr>
            </w:pPr>
            <w:r w:rsidRPr="00AF0B46">
              <w:rPr>
                <w:szCs w:val="24"/>
              </w:rPr>
              <w:t>Atlanta</w:t>
            </w:r>
          </w:p>
        </w:tc>
        <w:tc>
          <w:tcPr>
            <w:tcW w:w="1660" w:type="dxa"/>
            <w:shd w:val="clear" w:color="auto" w:fill="auto"/>
            <w:noWrap/>
            <w:vAlign w:val="bottom"/>
            <w:hideMark/>
          </w:tcPr>
          <w:p w14:paraId="149B9F7F" w14:textId="77777777" w:rsidR="00FD3859" w:rsidRPr="00AF0B46" w:rsidRDefault="00FD3859" w:rsidP="00080E62">
            <w:pPr>
              <w:rPr>
                <w:szCs w:val="24"/>
              </w:rPr>
            </w:pPr>
            <w:r w:rsidRPr="00AF0B46">
              <w:rPr>
                <w:szCs w:val="24"/>
              </w:rPr>
              <w:t>550</w:t>
            </w:r>
          </w:p>
        </w:tc>
        <w:tc>
          <w:tcPr>
            <w:tcW w:w="1480" w:type="dxa"/>
            <w:shd w:val="clear" w:color="auto" w:fill="auto"/>
            <w:noWrap/>
            <w:vAlign w:val="bottom"/>
            <w:hideMark/>
          </w:tcPr>
          <w:p w14:paraId="31428C1A" w14:textId="77777777" w:rsidR="00FD3859" w:rsidRPr="00AF0B46" w:rsidRDefault="00FD3859" w:rsidP="00080E62">
            <w:pPr>
              <w:rPr>
                <w:szCs w:val="24"/>
              </w:rPr>
            </w:pPr>
            <w:r w:rsidRPr="00AF0B46">
              <w:rPr>
                <w:szCs w:val="24"/>
              </w:rPr>
              <w:t>100</w:t>
            </w:r>
          </w:p>
        </w:tc>
        <w:tc>
          <w:tcPr>
            <w:tcW w:w="2993" w:type="dxa"/>
            <w:shd w:val="clear" w:color="auto" w:fill="auto"/>
            <w:noWrap/>
            <w:vAlign w:val="bottom"/>
            <w:hideMark/>
          </w:tcPr>
          <w:p w14:paraId="6105876D" w14:textId="77777777" w:rsidR="00FD3859" w:rsidRPr="00AF0B46" w:rsidRDefault="00FD3859" w:rsidP="00080E62">
            <w:pPr>
              <w:rPr>
                <w:szCs w:val="24"/>
              </w:rPr>
            </w:pPr>
            <w:r w:rsidRPr="00AF0B46">
              <w:rPr>
                <w:szCs w:val="24"/>
              </w:rPr>
              <w:t>135</w:t>
            </w:r>
          </w:p>
        </w:tc>
      </w:tr>
      <w:tr w:rsidR="00FD3859" w:rsidRPr="00AF0B46" w14:paraId="23FC9972" w14:textId="77777777" w:rsidTr="00080E62">
        <w:trPr>
          <w:trHeight w:val="300"/>
          <w:jc w:val="center"/>
        </w:trPr>
        <w:tc>
          <w:tcPr>
            <w:tcW w:w="2119" w:type="dxa"/>
            <w:shd w:val="clear" w:color="auto" w:fill="auto"/>
            <w:noWrap/>
            <w:vAlign w:val="bottom"/>
            <w:hideMark/>
          </w:tcPr>
          <w:p w14:paraId="4873C12A" w14:textId="77777777" w:rsidR="00FD3859" w:rsidRPr="00AF0B46" w:rsidRDefault="00FD3859" w:rsidP="00080E62">
            <w:pPr>
              <w:rPr>
                <w:szCs w:val="24"/>
              </w:rPr>
            </w:pPr>
            <w:r w:rsidRPr="00AF0B46">
              <w:rPr>
                <w:szCs w:val="24"/>
              </w:rPr>
              <w:t>Buffalo</w:t>
            </w:r>
          </w:p>
        </w:tc>
        <w:tc>
          <w:tcPr>
            <w:tcW w:w="1660" w:type="dxa"/>
            <w:shd w:val="clear" w:color="auto" w:fill="auto"/>
            <w:noWrap/>
            <w:vAlign w:val="bottom"/>
            <w:hideMark/>
          </w:tcPr>
          <w:p w14:paraId="1BC6464C" w14:textId="77777777" w:rsidR="00FD3859" w:rsidRPr="00AF0B46" w:rsidRDefault="00FD3859" w:rsidP="00080E62">
            <w:pPr>
              <w:rPr>
                <w:szCs w:val="24"/>
              </w:rPr>
            </w:pPr>
            <w:r w:rsidRPr="00AF0B46">
              <w:rPr>
                <w:szCs w:val="24"/>
              </w:rPr>
              <w:t>700</w:t>
            </w:r>
          </w:p>
        </w:tc>
        <w:tc>
          <w:tcPr>
            <w:tcW w:w="1480" w:type="dxa"/>
            <w:shd w:val="clear" w:color="auto" w:fill="auto"/>
            <w:noWrap/>
            <w:vAlign w:val="bottom"/>
            <w:hideMark/>
          </w:tcPr>
          <w:p w14:paraId="20838384" w14:textId="77777777" w:rsidR="00FD3859" w:rsidRPr="00AF0B46" w:rsidRDefault="00FD3859" w:rsidP="00080E62">
            <w:pPr>
              <w:rPr>
                <w:szCs w:val="24"/>
              </w:rPr>
            </w:pPr>
            <w:r w:rsidRPr="00AF0B46">
              <w:rPr>
                <w:szCs w:val="24"/>
              </w:rPr>
              <w:t>950</w:t>
            </w:r>
          </w:p>
        </w:tc>
        <w:tc>
          <w:tcPr>
            <w:tcW w:w="2993" w:type="dxa"/>
            <w:shd w:val="clear" w:color="auto" w:fill="auto"/>
            <w:noWrap/>
            <w:vAlign w:val="bottom"/>
            <w:hideMark/>
          </w:tcPr>
          <w:p w14:paraId="70591161" w14:textId="77777777" w:rsidR="00FD3859" w:rsidRPr="00AF0B46" w:rsidRDefault="00FD3859" w:rsidP="00080E62">
            <w:pPr>
              <w:rPr>
                <w:szCs w:val="24"/>
              </w:rPr>
            </w:pPr>
            <w:r w:rsidRPr="00AF0B46">
              <w:rPr>
                <w:szCs w:val="24"/>
              </w:rPr>
              <w:t>75</w:t>
            </w:r>
          </w:p>
        </w:tc>
      </w:tr>
      <w:tr w:rsidR="00FD3859" w:rsidRPr="00AF0B46" w14:paraId="0382B2D4" w14:textId="77777777" w:rsidTr="00080E62">
        <w:trPr>
          <w:trHeight w:val="300"/>
          <w:jc w:val="center"/>
        </w:trPr>
        <w:tc>
          <w:tcPr>
            <w:tcW w:w="2119" w:type="dxa"/>
            <w:shd w:val="clear" w:color="auto" w:fill="auto"/>
            <w:noWrap/>
            <w:vAlign w:val="bottom"/>
            <w:hideMark/>
          </w:tcPr>
          <w:p w14:paraId="2C9770C6" w14:textId="77777777" w:rsidR="00FD3859" w:rsidRPr="00AF0B46" w:rsidRDefault="00FD3859" w:rsidP="00080E62">
            <w:pPr>
              <w:rPr>
                <w:szCs w:val="24"/>
              </w:rPr>
            </w:pPr>
            <w:r w:rsidRPr="00AF0B46">
              <w:rPr>
                <w:szCs w:val="24"/>
              </w:rPr>
              <w:t>Chicago</w:t>
            </w:r>
          </w:p>
        </w:tc>
        <w:tc>
          <w:tcPr>
            <w:tcW w:w="1660" w:type="dxa"/>
            <w:shd w:val="clear" w:color="auto" w:fill="auto"/>
            <w:noWrap/>
            <w:vAlign w:val="bottom"/>
            <w:hideMark/>
          </w:tcPr>
          <w:p w14:paraId="48CE24E9" w14:textId="77777777" w:rsidR="00FD3859" w:rsidRPr="00AF0B46" w:rsidRDefault="00FD3859" w:rsidP="00080E62">
            <w:pPr>
              <w:rPr>
                <w:szCs w:val="24"/>
              </w:rPr>
            </w:pPr>
            <w:r w:rsidRPr="00AF0B46">
              <w:rPr>
                <w:szCs w:val="24"/>
              </w:rPr>
              <w:t>200</w:t>
            </w:r>
          </w:p>
        </w:tc>
        <w:tc>
          <w:tcPr>
            <w:tcW w:w="1480" w:type="dxa"/>
            <w:shd w:val="clear" w:color="auto" w:fill="auto"/>
            <w:noWrap/>
            <w:vAlign w:val="bottom"/>
            <w:hideMark/>
          </w:tcPr>
          <w:p w14:paraId="276AD557" w14:textId="77777777" w:rsidR="00FD3859" w:rsidRPr="00AF0B46" w:rsidRDefault="00FD3859" w:rsidP="00080E62">
            <w:pPr>
              <w:rPr>
                <w:szCs w:val="24"/>
              </w:rPr>
            </w:pPr>
            <w:r w:rsidRPr="00AF0B46">
              <w:rPr>
                <w:szCs w:val="24"/>
              </w:rPr>
              <w:t>700</w:t>
            </w:r>
          </w:p>
        </w:tc>
        <w:tc>
          <w:tcPr>
            <w:tcW w:w="2993" w:type="dxa"/>
            <w:shd w:val="clear" w:color="auto" w:fill="auto"/>
            <w:noWrap/>
            <w:vAlign w:val="bottom"/>
            <w:hideMark/>
          </w:tcPr>
          <w:p w14:paraId="48872426" w14:textId="77777777" w:rsidR="00FD3859" w:rsidRPr="00AF0B46" w:rsidRDefault="00FD3859" w:rsidP="00080E62">
            <w:pPr>
              <w:rPr>
                <w:szCs w:val="24"/>
              </w:rPr>
            </w:pPr>
            <w:r w:rsidRPr="00AF0B46">
              <w:rPr>
                <w:szCs w:val="24"/>
              </w:rPr>
              <w:t>145</w:t>
            </w:r>
          </w:p>
        </w:tc>
      </w:tr>
      <w:tr w:rsidR="00FD3859" w:rsidRPr="00AF0B46" w14:paraId="57EFD4CE" w14:textId="77777777" w:rsidTr="00080E62">
        <w:trPr>
          <w:trHeight w:val="300"/>
          <w:jc w:val="center"/>
        </w:trPr>
        <w:tc>
          <w:tcPr>
            <w:tcW w:w="2119" w:type="dxa"/>
            <w:shd w:val="clear" w:color="auto" w:fill="auto"/>
            <w:noWrap/>
            <w:vAlign w:val="bottom"/>
            <w:hideMark/>
          </w:tcPr>
          <w:p w14:paraId="48132D81" w14:textId="77777777" w:rsidR="00FD3859" w:rsidRPr="00AF0B46" w:rsidRDefault="00FD3859" w:rsidP="00080E62">
            <w:pPr>
              <w:rPr>
                <w:szCs w:val="24"/>
              </w:rPr>
            </w:pPr>
            <w:r w:rsidRPr="00AF0B46">
              <w:rPr>
                <w:szCs w:val="24"/>
              </w:rPr>
              <w:t>Jersey City</w:t>
            </w:r>
          </w:p>
        </w:tc>
        <w:tc>
          <w:tcPr>
            <w:tcW w:w="1660" w:type="dxa"/>
            <w:shd w:val="clear" w:color="auto" w:fill="auto"/>
            <w:noWrap/>
            <w:vAlign w:val="bottom"/>
            <w:hideMark/>
          </w:tcPr>
          <w:p w14:paraId="22C59A70" w14:textId="77777777" w:rsidR="00FD3859" w:rsidRPr="00AF0B46" w:rsidRDefault="00FD3859" w:rsidP="00080E62">
            <w:pPr>
              <w:rPr>
                <w:szCs w:val="24"/>
              </w:rPr>
            </w:pPr>
            <w:r w:rsidRPr="00AF0B46">
              <w:rPr>
                <w:szCs w:val="24"/>
              </w:rPr>
              <w:t>1000</w:t>
            </w:r>
          </w:p>
        </w:tc>
        <w:tc>
          <w:tcPr>
            <w:tcW w:w="1480" w:type="dxa"/>
            <w:shd w:val="clear" w:color="auto" w:fill="auto"/>
            <w:noWrap/>
            <w:vAlign w:val="bottom"/>
            <w:hideMark/>
          </w:tcPr>
          <w:p w14:paraId="11C275BC" w14:textId="77777777" w:rsidR="00FD3859" w:rsidRPr="00AF0B46" w:rsidRDefault="00FD3859" w:rsidP="00080E62">
            <w:pPr>
              <w:rPr>
                <w:szCs w:val="24"/>
              </w:rPr>
            </w:pPr>
            <w:r w:rsidRPr="00AF0B46">
              <w:rPr>
                <w:szCs w:val="24"/>
              </w:rPr>
              <w:t>650</w:t>
            </w:r>
          </w:p>
        </w:tc>
        <w:tc>
          <w:tcPr>
            <w:tcW w:w="2993" w:type="dxa"/>
            <w:shd w:val="clear" w:color="auto" w:fill="auto"/>
            <w:noWrap/>
            <w:vAlign w:val="bottom"/>
            <w:hideMark/>
          </w:tcPr>
          <w:p w14:paraId="6C2B65DE" w14:textId="77777777" w:rsidR="00FD3859" w:rsidRPr="00AF0B46" w:rsidRDefault="00FD3859" w:rsidP="00080E62">
            <w:pPr>
              <w:rPr>
                <w:szCs w:val="24"/>
              </w:rPr>
            </w:pPr>
            <w:r w:rsidRPr="00AF0B46">
              <w:rPr>
                <w:szCs w:val="24"/>
              </w:rPr>
              <w:t>125</w:t>
            </w:r>
          </w:p>
        </w:tc>
      </w:tr>
    </w:tbl>
    <w:p w14:paraId="26C3D70D" w14:textId="77777777" w:rsidR="00FD3859" w:rsidRPr="00AF0B46" w:rsidRDefault="00FD3859" w:rsidP="00FD3859">
      <w:pPr>
        <w:rPr>
          <w:szCs w:val="24"/>
        </w:rPr>
      </w:pPr>
    </w:p>
    <w:p w14:paraId="1A9363C2" w14:textId="70D93605" w:rsidR="008C2D19" w:rsidRPr="00AF0B46" w:rsidRDefault="008C2D19" w:rsidP="009237B5">
      <w:pPr>
        <w:rPr>
          <w:szCs w:val="24"/>
        </w:rPr>
      </w:pPr>
      <w:r w:rsidRPr="00AF0B46">
        <w:rPr>
          <w:szCs w:val="24"/>
        </w:rPr>
        <w:t>If Royal Lobster opens a new restaurant in New York City with X=700, and Y= 600 coordinates, what would be the X and Y coordinates for a possible location for the distribution center?</w:t>
      </w:r>
    </w:p>
    <w:p w14:paraId="5A9ACB00" w14:textId="63170669" w:rsidR="00694B7F" w:rsidRPr="00AF0B46" w:rsidRDefault="00694B7F" w:rsidP="009237B5">
      <w:pPr>
        <w:rPr>
          <w:szCs w:val="24"/>
        </w:rPr>
      </w:pPr>
      <w:r w:rsidRPr="00AF0B46">
        <w:rPr>
          <w:szCs w:val="24"/>
        </w:rPr>
        <w:t xml:space="preserve">a. </w:t>
      </w:r>
      <w:r w:rsidR="008C2D19" w:rsidRPr="00AF0B46">
        <w:rPr>
          <w:szCs w:val="24"/>
        </w:rPr>
        <w:t>489, 560</w:t>
      </w:r>
    </w:p>
    <w:p w14:paraId="7F6AB5FC" w14:textId="585F824F" w:rsidR="00694B7F" w:rsidRPr="00AF0B46" w:rsidRDefault="00694B7F" w:rsidP="009237B5">
      <w:pPr>
        <w:rPr>
          <w:szCs w:val="24"/>
        </w:rPr>
      </w:pPr>
      <w:r w:rsidRPr="00AF0B46">
        <w:rPr>
          <w:szCs w:val="24"/>
        </w:rPr>
        <w:t xml:space="preserve">b. </w:t>
      </w:r>
      <w:r w:rsidR="008C2D19" w:rsidRPr="00AF0B46">
        <w:rPr>
          <w:szCs w:val="24"/>
        </w:rPr>
        <w:t>499, 570</w:t>
      </w:r>
    </w:p>
    <w:p w14:paraId="3BD46F78" w14:textId="055DD1B3" w:rsidR="00694B7F" w:rsidRPr="00AF0B46" w:rsidRDefault="00694B7F" w:rsidP="009237B5">
      <w:pPr>
        <w:rPr>
          <w:szCs w:val="24"/>
        </w:rPr>
      </w:pPr>
      <w:r w:rsidRPr="00AF0B46">
        <w:rPr>
          <w:szCs w:val="24"/>
        </w:rPr>
        <w:t xml:space="preserve">c. </w:t>
      </w:r>
      <w:r w:rsidR="008C2D19" w:rsidRPr="00AF0B46">
        <w:rPr>
          <w:szCs w:val="24"/>
        </w:rPr>
        <w:t>509, 580</w:t>
      </w:r>
    </w:p>
    <w:p w14:paraId="5FC53039" w14:textId="7B42748C" w:rsidR="00694B7F" w:rsidRPr="00AF0B46" w:rsidRDefault="00694B7F" w:rsidP="009237B5">
      <w:pPr>
        <w:rPr>
          <w:szCs w:val="24"/>
        </w:rPr>
      </w:pPr>
      <w:r w:rsidRPr="00AF0B46">
        <w:rPr>
          <w:szCs w:val="24"/>
        </w:rPr>
        <w:t xml:space="preserve">d. </w:t>
      </w:r>
      <w:r w:rsidR="008C2D19" w:rsidRPr="00AF0B46">
        <w:rPr>
          <w:szCs w:val="24"/>
        </w:rPr>
        <w:t>519, 590</w:t>
      </w:r>
    </w:p>
    <w:p w14:paraId="2AD7EE8C" w14:textId="3F7E2BBA" w:rsidR="00694B7F" w:rsidRPr="00AF0B46" w:rsidRDefault="00694B7F" w:rsidP="009237B5">
      <w:pPr>
        <w:rPr>
          <w:szCs w:val="24"/>
        </w:rPr>
      </w:pPr>
      <w:r w:rsidRPr="00AF0B46">
        <w:rPr>
          <w:szCs w:val="24"/>
        </w:rPr>
        <w:t xml:space="preserve">Ans: </w:t>
      </w:r>
      <w:r w:rsidR="008C2D19" w:rsidRPr="00AF0B46">
        <w:rPr>
          <w:szCs w:val="24"/>
        </w:rPr>
        <w:t>B</w:t>
      </w:r>
    </w:p>
    <w:p w14:paraId="7C63EAFC" w14:textId="77777777" w:rsidR="008C2D19" w:rsidRPr="00AF0B46" w:rsidRDefault="008C2D19" w:rsidP="009237B5">
      <w:pPr>
        <w:rPr>
          <w:szCs w:val="24"/>
        </w:rPr>
      </w:pPr>
      <w:r w:rsidRPr="00AF0B46">
        <w:rPr>
          <w:szCs w:val="24"/>
        </w:rPr>
        <w:t>Learning Objective:</w:t>
      </w:r>
      <w:r w:rsidRPr="00AF0B46">
        <w:rPr>
          <w:b/>
          <w:szCs w:val="24"/>
        </w:rPr>
        <w:t xml:space="preserve"> </w:t>
      </w:r>
      <w:r w:rsidRPr="00AF0B46">
        <w:rPr>
          <w:szCs w:val="24"/>
        </w:rPr>
        <w:t>8-3: Describe and compare the analytical methods managers use to evaluate locations.</w:t>
      </w:r>
    </w:p>
    <w:p w14:paraId="203AB199" w14:textId="77777777" w:rsidR="008C2D19" w:rsidRPr="00AF0B46" w:rsidRDefault="008C2D19" w:rsidP="009237B5">
      <w:pPr>
        <w:rPr>
          <w:szCs w:val="24"/>
        </w:rPr>
      </w:pPr>
      <w:r w:rsidRPr="00AF0B46">
        <w:rPr>
          <w:szCs w:val="24"/>
        </w:rPr>
        <w:t>Cognitive Domain: Application</w:t>
      </w:r>
    </w:p>
    <w:p w14:paraId="5E827102" w14:textId="77777777" w:rsidR="0000714C" w:rsidRDefault="008C2D19" w:rsidP="009237B5">
      <w:pPr>
        <w:rPr>
          <w:szCs w:val="24"/>
        </w:rPr>
      </w:pPr>
      <w:r w:rsidRPr="00AF0B46">
        <w:rPr>
          <w:szCs w:val="24"/>
        </w:rPr>
        <w:t xml:space="preserve">Answer Location: </w:t>
      </w:r>
      <w:r w:rsidR="00E973DA" w:rsidRPr="00E973DA">
        <w:rPr>
          <w:szCs w:val="24"/>
        </w:rPr>
        <w:t>The Center-of-Gravity Method</w:t>
      </w:r>
    </w:p>
    <w:p w14:paraId="2D832E7B" w14:textId="77777777" w:rsidR="0000714C" w:rsidRDefault="0000714C" w:rsidP="009237B5">
      <w:pPr>
        <w:rPr>
          <w:szCs w:val="24"/>
        </w:rPr>
      </w:pPr>
      <w:r>
        <w:rPr>
          <w:szCs w:val="24"/>
        </w:rPr>
        <w:t>Difficulty Level: Medium</w:t>
      </w:r>
    </w:p>
    <w:p w14:paraId="37D2FE2B" w14:textId="77777777" w:rsidR="0000714C" w:rsidRDefault="0000714C" w:rsidP="009237B5">
      <w:pPr>
        <w:rPr>
          <w:szCs w:val="24"/>
        </w:rPr>
      </w:pPr>
      <w:r>
        <w:rPr>
          <w:szCs w:val="24"/>
        </w:rPr>
        <w:t>AACSB Standard: Application of knowledge</w:t>
      </w:r>
    </w:p>
    <w:p w14:paraId="3045CF88" w14:textId="77777777" w:rsidR="0000714C" w:rsidRDefault="0000714C" w:rsidP="009237B5">
      <w:pPr>
        <w:rPr>
          <w:szCs w:val="24"/>
        </w:rPr>
      </w:pPr>
    </w:p>
    <w:p w14:paraId="346D8313" w14:textId="77777777" w:rsidR="00FD3859" w:rsidRPr="00AF0B46" w:rsidRDefault="00564AFD" w:rsidP="00FD3859">
      <w:pPr>
        <w:rPr>
          <w:szCs w:val="24"/>
        </w:rPr>
      </w:pPr>
      <w:r>
        <w:rPr>
          <w:szCs w:val="24"/>
        </w:rPr>
        <w:lastRenderedPageBreak/>
        <w:t>9</w:t>
      </w:r>
      <w:r w:rsidR="00694B7F" w:rsidRPr="00AF0B46">
        <w:rPr>
          <w:szCs w:val="24"/>
        </w:rPr>
        <w:t xml:space="preserve">. </w:t>
      </w:r>
      <w:r w:rsidR="00FD3859" w:rsidRPr="00AF0B46">
        <w:rPr>
          <w:szCs w:val="24"/>
        </w:rPr>
        <w:t xml:space="preserve">The fictional Royal Lobster restaurant chain currently has one restaurant in each of the following locations: Buffalo, New York; Chicago; Atlanta; and Jersey City, New Jersey. The company wants to construct a new central distribution center to process and package ingredients before shipping them to the various restaurants. The annual demand for these ingredients in trailer loads is shown in the following table. The ingredients are transported in 40-foot truck trailers, each with a capacity of 35,000 pounds. </w:t>
      </w:r>
    </w:p>
    <w:p w14:paraId="01375E11" w14:textId="77777777" w:rsidR="00FD3859" w:rsidRPr="00AF0B46" w:rsidRDefault="00FD3859" w:rsidP="00FD3859">
      <w:pPr>
        <w:rPr>
          <w:szCs w:val="24"/>
        </w:rPr>
      </w:pPr>
    </w:p>
    <w:tbl>
      <w:tblPr>
        <w:tblW w:w="8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1660"/>
        <w:gridCol w:w="1480"/>
        <w:gridCol w:w="2993"/>
      </w:tblGrid>
      <w:tr w:rsidR="00FD3859" w:rsidRPr="00AF0B46" w14:paraId="72421ECE" w14:textId="77777777" w:rsidTr="00080E62">
        <w:trPr>
          <w:trHeight w:val="386"/>
          <w:jc w:val="center"/>
        </w:trPr>
        <w:tc>
          <w:tcPr>
            <w:tcW w:w="2119" w:type="dxa"/>
            <w:shd w:val="clear" w:color="auto" w:fill="auto"/>
            <w:vAlign w:val="bottom"/>
            <w:hideMark/>
          </w:tcPr>
          <w:p w14:paraId="4420547E" w14:textId="77777777" w:rsidR="00FD3859" w:rsidRPr="00AF0B46" w:rsidRDefault="00FD3859" w:rsidP="00080E62">
            <w:pPr>
              <w:rPr>
                <w:szCs w:val="24"/>
              </w:rPr>
            </w:pPr>
            <w:r w:rsidRPr="00AF0B46">
              <w:rPr>
                <w:szCs w:val="24"/>
              </w:rPr>
              <w:t>Restaurant Location</w:t>
            </w:r>
          </w:p>
        </w:tc>
        <w:tc>
          <w:tcPr>
            <w:tcW w:w="1660" w:type="dxa"/>
            <w:shd w:val="clear" w:color="auto" w:fill="auto"/>
            <w:vAlign w:val="bottom"/>
            <w:hideMark/>
          </w:tcPr>
          <w:p w14:paraId="275646F5" w14:textId="77777777" w:rsidR="00FD3859" w:rsidRPr="00AF0B46" w:rsidRDefault="00FD3859" w:rsidP="00080E62">
            <w:pPr>
              <w:rPr>
                <w:szCs w:val="24"/>
              </w:rPr>
            </w:pPr>
            <w:r w:rsidRPr="00AF0B46">
              <w:rPr>
                <w:szCs w:val="24"/>
              </w:rPr>
              <w:t>X Coordinate</w:t>
            </w:r>
          </w:p>
        </w:tc>
        <w:tc>
          <w:tcPr>
            <w:tcW w:w="1480" w:type="dxa"/>
            <w:shd w:val="clear" w:color="auto" w:fill="auto"/>
            <w:vAlign w:val="bottom"/>
            <w:hideMark/>
          </w:tcPr>
          <w:p w14:paraId="33ECFA80" w14:textId="77777777" w:rsidR="00FD3859" w:rsidRPr="00AF0B46" w:rsidRDefault="00FD3859" w:rsidP="00080E62">
            <w:pPr>
              <w:rPr>
                <w:szCs w:val="24"/>
              </w:rPr>
            </w:pPr>
            <w:r w:rsidRPr="00AF0B46">
              <w:rPr>
                <w:szCs w:val="24"/>
              </w:rPr>
              <w:t>Y Coordinate</w:t>
            </w:r>
          </w:p>
        </w:tc>
        <w:tc>
          <w:tcPr>
            <w:tcW w:w="2993" w:type="dxa"/>
            <w:shd w:val="clear" w:color="auto" w:fill="auto"/>
            <w:vAlign w:val="bottom"/>
            <w:hideMark/>
          </w:tcPr>
          <w:p w14:paraId="2552BDA5" w14:textId="77777777" w:rsidR="00FD3859" w:rsidRPr="00AF0B46" w:rsidRDefault="00FD3859" w:rsidP="00080E62">
            <w:pPr>
              <w:rPr>
                <w:szCs w:val="24"/>
              </w:rPr>
            </w:pPr>
            <w:r w:rsidRPr="00AF0B46">
              <w:rPr>
                <w:szCs w:val="24"/>
              </w:rPr>
              <w:t>No. of Containers Shipped (Q)</w:t>
            </w:r>
          </w:p>
        </w:tc>
      </w:tr>
      <w:tr w:rsidR="00FD3859" w:rsidRPr="00AF0B46" w14:paraId="365799E2" w14:textId="77777777" w:rsidTr="00080E62">
        <w:trPr>
          <w:trHeight w:val="300"/>
          <w:jc w:val="center"/>
        </w:trPr>
        <w:tc>
          <w:tcPr>
            <w:tcW w:w="2119" w:type="dxa"/>
            <w:shd w:val="clear" w:color="auto" w:fill="auto"/>
            <w:noWrap/>
            <w:vAlign w:val="bottom"/>
            <w:hideMark/>
          </w:tcPr>
          <w:p w14:paraId="6DA4CA0E" w14:textId="77777777" w:rsidR="00FD3859" w:rsidRPr="00AF0B46" w:rsidRDefault="00FD3859" w:rsidP="00080E62">
            <w:pPr>
              <w:rPr>
                <w:szCs w:val="24"/>
              </w:rPr>
            </w:pPr>
            <w:r w:rsidRPr="00AF0B46">
              <w:rPr>
                <w:szCs w:val="24"/>
              </w:rPr>
              <w:t>Atlanta</w:t>
            </w:r>
          </w:p>
        </w:tc>
        <w:tc>
          <w:tcPr>
            <w:tcW w:w="1660" w:type="dxa"/>
            <w:shd w:val="clear" w:color="auto" w:fill="auto"/>
            <w:noWrap/>
            <w:vAlign w:val="bottom"/>
            <w:hideMark/>
          </w:tcPr>
          <w:p w14:paraId="65E879CA" w14:textId="77777777" w:rsidR="00FD3859" w:rsidRPr="00AF0B46" w:rsidRDefault="00FD3859" w:rsidP="00080E62">
            <w:pPr>
              <w:rPr>
                <w:szCs w:val="24"/>
              </w:rPr>
            </w:pPr>
            <w:r w:rsidRPr="00AF0B46">
              <w:rPr>
                <w:szCs w:val="24"/>
              </w:rPr>
              <w:t>550</w:t>
            </w:r>
          </w:p>
        </w:tc>
        <w:tc>
          <w:tcPr>
            <w:tcW w:w="1480" w:type="dxa"/>
            <w:shd w:val="clear" w:color="auto" w:fill="auto"/>
            <w:noWrap/>
            <w:vAlign w:val="bottom"/>
            <w:hideMark/>
          </w:tcPr>
          <w:p w14:paraId="22951A38" w14:textId="77777777" w:rsidR="00FD3859" w:rsidRPr="00AF0B46" w:rsidRDefault="00FD3859" w:rsidP="00080E62">
            <w:pPr>
              <w:rPr>
                <w:szCs w:val="24"/>
              </w:rPr>
            </w:pPr>
            <w:r w:rsidRPr="00AF0B46">
              <w:rPr>
                <w:szCs w:val="24"/>
              </w:rPr>
              <w:t>100</w:t>
            </w:r>
          </w:p>
        </w:tc>
        <w:tc>
          <w:tcPr>
            <w:tcW w:w="2993" w:type="dxa"/>
            <w:shd w:val="clear" w:color="auto" w:fill="auto"/>
            <w:noWrap/>
            <w:vAlign w:val="bottom"/>
            <w:hideMark/>
          </w:tcPr>
          <w:p w14:paraId="4D1B9608" w14:textId="77777777" w:rsidR="00FD3859" w:rsidRPr="00AF0B46" w:rsidRDefault="00FD3859" w:rsidP="00080E62">
            <w:pPr>
              <w:rPr>
                <w:szCs w:val="24"/>
              </w:rPr>
            </w:pPr>
            <w:r w:rsidRPr="00AF0B46">
              <w:rPr>
                <w:szCs w:val="24"/>
              </w:rPr>
              <w:t>135</w:t>
            </w:r>
          </w:p>
        </w:tc>
      </w:tr>
      <w:tr w:rsidR="00FD3859" w:rsidRPr="00AF0B46" w14:paraId="63CE76EE" w14:textId="77777777" w:rsidTr="00080E62">
        <w:trPr>
          <w:trHeight w:val="300"/>
          <w:jc w:val="center"/>
        </w:trPr>
        <w:tc>
          <w:tcPr>
            <w:tcW w:w="2119" w:type="dxa"/>
            <w:shd w:val="clear" w:color="auto" w:fill="auto"/>
            <w:noWrap/>
            <w:vAlign w:val="bottom"/>
            <w:hideMark/>
          </w:tcPr>
          <w:p w14:paraId="59B738EF" w14:textId="77777777" w:rsidR="00FD3859" w:rsidRPr="00AF0B46" w:rsidRDefault="00FD3859" w:rsidP="00080E62">
            <w:pPr>
              <w:rPr>
                <w:szCs w:val="24"/>
              </w:rPr>
            </w:pPr>
            <w:r w:rsidRPr="00AF0B46">
              <w:rPr>
                <w:szCs w:val="24"/>
              </w:rPr>
              <w:t>Buffalo</w:t>
            </w:r>
          </w:p>
        </w:tc>
        <w:tc>
          <w:tcPr>
            <w:tcW w:w="1660" w:type="dxa"/>
            <w:shd w:val="clear" w:color="auto" w:fill="auto"/>
            <w:noWrap/>
            <w:vAlign w:val="bottom"/>
            <w:hideMark/>
          </w:tcPr>
          <w:p w14:paraId="65100DC0" w14:textId="77777777" w:rsidR="00FD3859" w:rsidRPr="00AF0B46" w:rsidRDefault="00FD3859" w:rsidP="00080E62">
            <w:pPr>
              <w:rPr>
                <w:szCs w:val="24"/>
              </w:rPr>
            </w:pPr>
            <w:r w:rsidRPr="00AF0B46">
              <w:rPr>
                <w:szCs w:val="24"/>
              </w:rPr>
              <w:t>700</w:t>
            </w:r>
          </w:p>
        </w:tc>
        <w:tc>
          <w:tcPr>
            <w:tcW w:w="1480" w:type="dxa"/>
            <w:shd w:val="clear" w:color="auto" w:fill="auto"/>
            <w:noWrap/>
            <w:vAlign w:val="bottom"/>
            <w:hideMark/>
          </w:tcPr>
          <w:p w14:paraId="33EC724A" w14:textId="77777777" w:rsidR="00FD3859" w:rsidRPr="00AF0B46" w:rsidRDefault="00FD3859" w:rsidP="00080E62">
            <w:pPr>
              <w:rPr>
                <w:szCs w:val="24"/>
              </w:rPr>
            </w:pPr>
            <w:r w:rsidRPr="00AF0B46">
              <w:rPr>
                <w:szCs w:val="24"/>
              </w:rPr>
              <w:t>950</w:t>
            </w:r>
          </w:p>
        </w:tc>
        <w:tc>
          <w:tcPr>
            <w:tcW w:w="2993" w:type="dxa"/>
            <w:shd w:val="clear" w:color="auto" w:fill="auto"/>
            <w:noWrap/>
            <w:vAlign w:val="bottom"/>
            <w:hideMark/>
          </w:tcPr>
          <w:p w14:paraId="10E95E2C" w14:textId="77777777" w:rsidR="00FD3859" w:rsidRPr="00AF0B46" w:rsidRDefault="00FD3859" w:rsidP="00080E62">
            <w:pPr>
              <w:rPr>
                <w:szCs w:val="24"/>
              </w:rPr>
            </w:pPr>
            <w:r w:rsidRPr="00AF0B46">
              <w:rPr>
                <w:szCs w:val="24"/>
              </w:rPr>
              <w:t>75</w:t>
            </w:r>
          </w:p>
        </w:tc>
      </w:tr>
      <w:tr w:rsidR="00FD3859" w:rsidRPr="00AF0B46" w14:paraId="1B9CD7BE" w14:textId="77777777" w:rsidTr="00080E62">
        <w:trPr>
          <w:trHeight w:val="300"/>
          <w:jc w:val="center"/>
        </w:trPr>
        <w:tc>
          <w:tcPr>
            <w:tcW w:w="2119" w:type="dxa"/>
            <w:shd w:val="clear" w:color="auto" w:fill="auto"/>
            <w:noWrap/>
            <w:vAlign w:val="bottom"/>
            <w:hideMark/>
          </w:tcPr>
          <w:p w14:paraId="02B5641A" w14:textId="77777777" w:rsidR="00FD3859" w:rsidRPr="00AF0B46" w:rsidRDefault="00FD3859" w:rsidP="00080E62">
            <w:pPr>
              <w:rPr>
                <w:szCs w:val="24"/>
              </w:rPr>
            </w:pPr>
            <w:r w:rsidRPr="00AF0B46">
              <w:rPr>
                <w:szCs w:val="24"/>
              </w:rPr>
              <w:t>Chicago</w:t>
            </w:r>
          </w:p>
        </w:tc>
        <w:tc>
          <w:tcPr>
            <w:tcW w:w="1660" w:type="dxa"/>
            <w:shd w:val="clear" w:color="auto" w:fill="auto"/>
            <w:noWrap/>
            <w:vAlign w:val="bottom"/>
            <w:hideMark/>
          </w:tcPr>
          <w:p w14:paraId="03CDF28B" w14:textId="77777777" w:rsidR="00FD3859" w:rsidRPr="00AF0B46" w:rsidRDefault="00FD3859" w:rsidP="00080E62">
            <w:pPr>
              <w:rPr>
                <w:szCs w:val="24"/>
              </w:rPr>
            </w:pPr>
            <w:r w:rsidRPr="00AF0B46">
              <w:rPr>
                <w:szCs w:val="24"/>
              </w:rPr>
              <w:t>200</w:t>
            </w:r>
          </w:p>
        </w:tc>
        <w:tc>
          <w:tcPr>
            <w:tcW w:w="1480" w:type="dxa"/>
            <w:shd w:val="clear" w:color="auto" w:fill="auto"/>
            <w:noWrap/>
            <w:vAlign w:val="bottom"/>
            <w:hideMark/>
          </w:tcPr>
          <w:p w14:paraId="0EDE81B6" w14:textId="77777777" w:rsidR="00FD3859" w:rsidRPr="00AF0B46" w:rsidRDefault="00FD3859" w:rsidP="00080E62">
            <w:pPr>
              <w:rPr>
                <w:szCs w:val="24"/>
              </w:rPr>
            </w:pPr>
            <w:r w:rsidRPr="00AF0B46">
              <w:rPr>
                <w:szCs w:val="24"/>
              </w:rPr>
              <w:t>700</w:t>
            </w:r>
          </w:p>
        </w:tc>
        <w:tc>
          <w:tcPr>
            <w:tcW w:w="2993" w:type="dxa"/>
            <w:shd w:val="clear" w:color="auto" w:fill="auto"/>
            <w:noWrap/>
            <w:vAlign w:val="bottom"/>
            <w:hideMark/>
          </w:tcPr>
          <w:p w14:paraId="0922EAF8" w14:textId="77777777" w:rsidR="00FD3859" w:rsidRPr="00AF0B46" w:rsidRDefault="00FD3859" w:rsidP="00080E62">
            <w:pPr>
              <w:rPr>
                <w:szCs w:val="24"/>
              </w:rPr>
            </w:pPr>
            <w:r w:rsidRPr="00AF0B46">
              <w:rPr>
                <w:szCs w:val="24"/>
              </w:rPr>
              <w:t>145</w:t>
            </w:r>
          </w:p>
        </w:tc>
      </w:tr>
      <w:tr w:rsidR="00FD3859" w:rsidRPr="00AF0B46" w14:paraId="40B0563A" w14:textId="77777777" w:rsidTr="00080E62">
        <w:trPr>
          <w:trHeight w:val="300"/>
          <w:jc w:val="center"/>
        </w:trPr>
        <w:tc>
          <w:tcPr>
            <w:tcW w:w="2119" w:type="dxa"/>
            <w:shd w:val="clear" w:color="auto" w:fill="auto"/>
            <w:noWrap/>
            <w:vAlign w:val="bottom"/>
            <w:hideMark/>
          </w:tcPr>
          <w:p w14:paraId="6B0D5339" w14:textId="77777777" w:rsidR="00FD3859" w:rsidRPr="00AF0B46" w:rsidRDefault="00FD3859" w:rsidP="00080E62">
            <w:pPr>
              <w:rPr>
                <w:szCs w:val="24"/>
              </w:rPr>
            </w:pPr>
            <w:r w:rsidRPr="00AF0B46">
              <w:rPr>
                <w:szCs w:val="24"/>
              </w:rPr>
              <w:t>Jersey City</w:t>
            </w:r>
          </w:p>
        </w:tc>
        <w:tc>
          <w:tcPr>
            <w:tcW w:w="1660" w:type="dxa"/>
            <w:shd w:val="clear" w:color="auto" w:fill="auto"/>
            <w:noWrap/>
            <w:vAlign w:val="bottom"/>
            <w:hideMark/>
          </w:tcPr>
          <w:p w14:paraId="793EA6EE" w14:textId="77777777" w:rsidR="00FD3859" w:rsidRPr="00AF0B46" w:rsidRDefault="00FD3859" w:rsidP="00080E62">
            <w:pPr>
              <w:rPr>
                <w:szCs w:val="24"/>
              </w:rPr>
            </w:pPr>
            <w:r w:rsidRPr="00AF0B46">
              <w:rPr>
                <w:szCs w:val="24"/>
              </w:rPr>
              <w:t>1000</w:t>
            </w:r>
          </w:p>
        </w:tc>
        <w:tc>
          <w:tcPr>
            <w:tcW w:w="1480" w:type="dxa"/>
            <w:shd w:val="clear" w:color="auto" w:fill="auto"/>
            <w:noWrap/>
            <w:vAlign w:val="bottom"/>
            <w:hideMark/>
          </w:tcPr>
          <w:p w14:paraId="7396EC5F" w14:textId="77777777" w:rsidR="00FD3859" w:rsidRPr="00AF0B46" w:rsidRDefault="00FD3859" w:rsidP="00080E62">
            <w:pPr>
              <w:rPr>
                <w:szCs w:val="24"/>
              </w:rPr>
            </w:pPr>
            <w:r w:rsidRPr="00AF0B46">
              <w:rPr>
                <w:szCs w:val="24"/>
              </w:rPr>
              <w:t>650</w:t>
            </w:r>
          </w:p>
        </w:tc>
        <w:tc>
          <w:tcPr>
            <w:tcW w:w="2993" w:type="dxa"/>
            <w:shd w:val="clear" w:color="auto" w:fill="auto"/>
            <w:noWrap/>
            <w:vAlign w:val="bottom"/>
            <w:hideMark/>
          </w:tcPr>
          <w:p w14:paraId="7FF6F8B6" w14:textId="77777777" w:rsidR="00FD3859" w:rsidRPr="00AF0B46" w:rsidRDefault="00FD3859" w:rsidP="00080E62">
            <w:pPr>
              <w:rPr>
                <w:szCs w:val="24"/>
              </w:rPr>
            </w:pPr>
            <w:r w:rsidRPr="00AF0B46">
              <w:rPr>
                <w:szCs w:val="24"/>
              </w:rPr>
              <w:t>125</w:t>
            </w:r>
          </w:p>
        </w:tc>
      </w:tr>
    </w:tbl>
    <w:p w14:paraId="47E8CF81" w14:textId="77777777" w:rsidR="00FD3859" w:rsidRPr="00AF0B46" w:rsidRDefault="00FD3859" w:rsidP="00FD3859">
      <w:pPr>
        <w:rPr>
          <w:szCs w:val="24"/>
        </w:rPr>
      </w:pPr>
    </w:p>
    <w:p w14:paraId="3D7652AB" w14:textId="386EF4BD" w:rsidR="008C2D19" w:rsidRPr="00AF0B46" w:rsidRDefault="008C2D19" w:rsidP="009237B5">
      <w:pPr>
        <w:rPr>
          <w:szCs w:val="24"/>
        </w:rPr>
      </w:pPr>
      <w:r w:rsidRPr="00AF0B46">
        <w:rPr>
          <w:szCs w:val="24"/>
        </w:rPr>
        <w:t>If</w:t>
      </w:r>
      <w:r w:rsidR="00FD3859">
        <w:rPr>
          <w:szCs w:val="24"/>
        </w:rPr>
        <w:t>,</w:t>
      </w:r>
      <w:r w:rsidRPr="00AF0B46">
        <w:rPr>
          <w:szCs w:val="24"/>
        </w:rPr>
        <w:t xml:space="preserve"> after opening a new restaurant in New York City</w:t>
      </w:r>
      <w:r w:rsidR="00FD3859">
        <w:rPr>
          <w:szCs w:val="24"/>
        </w:rPr>
        <w:t>,</w:t>
      </w:r>
      <w:r w:rsidRPr="00AF0B46">
        <w:rPr>
          <w:szCs w:val="24"/>
        </w:rPr>
        <w:t xml:space="preserve"> Royal Lobster decides to close the </w:t>
      </w:r>
      <w:r w:rsidR="00FD3859">
        <w:rPr>
          <w:szCs w:val="24"/>
        </w:rPr>
        <w:t>B</w:t>
      </w:r>
      <w:r w:rsidRPr="00AF0B46">
        <w:rPr>
          <w:szCs w:val="24"/>
        </w:rPr>
        <w:t>uffalo location, what would be the X and Y coordinates for a possible location for the distribution center?</w:t>
      </w:r>
    </w:p>
    <w:p w14:paraId="6BEDAD80" w14:textId="7D89089E" w:rsidR="00694B7F" w:rsidRPr="00AF0B46" w:rsidRDefault="00694B7F" w:rsidP="009237B5">
      <w:pPr>
        <w:rPr>
          <w:szCs w:val="24"/>
        </w:rPr>
      </w:pPr>
      <w:r w:rsidRPr="00AF0B46">
        <w:rPr>
          <w:szCs w:val="24"/>
        </w:rPr>
        <w:t xml:space="preserve">a. </w:t>
      </w:r>
      <w:r w:rsidR="0006450D" w:rsidRPr="00AF0B46">
        <w:rPr>
          <w:szCs w:val="24"/>
        </w:rPr>
        <w:t>440, 477</w:t>
      </w:r>
    </w:p>
    <w:p w14:paraId="182608C1" w14:textId="23046187" w:rsidR="00694B7F" w:rsidRPr="00AF0B46" w:rsidRDefault="00694B7F" w:rsidP="009237B5">
      <w:pPr>
        <w:rPr>
          <w:szCs w:val="24"/>
        </w:rPr>
      </w:pPr>
      <w:r w:rsidRPr="00AF0B46">
        <w:rPr>
          <w:szCs w:val="24"/>
        </w:rPr>
        <w:t xml:space="preserve">b. </w:t>
      </w:r>
      <w:r w:rsidR="0006450D" w:rsidRPr="00AF0B46">
        <w:rPr>
          <w:szCs w:val="24"/>
        </w:rPr>
        <w:t>450, 487</w:t>
      </w:r>
    </w:p>
    <w:p w14:paraId="062A9455" w14:textId="7A1E2BF7" w:rsidR="00694B7F" w:rsidRPr="00AF0B46" w:rsidRDefault="00694B7F" w:rsidP="009237B5">
      <w:pPr>
        <w:rPr>
          <w:szCs w:val="24"/>
        </w:rPr>
      </w:pPr>
      <w:r w:rsidRPr="00AF0B46">
        <w:rPr>
          <w:szCs w:val="24"/>
        </w:rPr>
        <w:t xml:space="preserve">c. </w:t>
      </w:r>
      <w:r w:rsidR="0006450D" w:rsidRPr="00AF0B46">
        <w:rPr>
          <w:szCs w:val="24"/>
        </w:rPr>
        <w:t>460, 497</w:t>
      </w:r>
    </w:p>
    <w:p w14:paraId="2A89278B" w14:textId="248764A5" w:rsidR="00694B7F" w:rsidRPr="00AF0B46" w:rsidRDefault="00694B7F" w:rsidP="009237B5">
      <w:pPr>
        <w:rPr>
          <w:szCs w:val="24"/>
        </w:rPr>
      </w:pPr>
      <w:r w:rsidRPr="00AF0B46">
        <w:rPr>
          <w:szCs w:val="24"/>
        </w:rPr>
        <w:t xml:space="preserve">d. </w:t>
      </w:r>
      <w:r w:rsidR="0006450D" w:rsidRPr="00AF0B46">
        <w:rPr>
          <w:szCs w:val="24"/>
        </w:rPr>
        <w:t>470, 507</w:t>
      </w:r>
    </w:p>
    <w:p w14:paraId="6ABECED8" w14:textId="792CDE7C" w:rsidR="00694B7F" w:rsidRPr="00AF0B46" w:rsidRDefault="00694B7F" w:rsidP="009237B5">
      <w:pPr>
        <w:rPr>
          <w:szCs w:val="24"/>
        </w:rPr>
      </w:pPr>
      <w:r w:rsidRPr="00AF0B46">
        <w:rPr>
          <w:szCs w:val="24"/>
        </w:rPr>
        <w:t xml:space="preserve">Ans: </w:t>
      </w:r>
      <w:r w:rsidR="0006450D" w:rsidRPr="00AF0B46">
        <w:rPr>
          <w:szCs w:val="24"/>
        </w:rPr>
        <w:t>C</w:t>
      </w:r>
    </w:p>
    <w:p w14:paraId="4D25A12B" w14:textId="77777777" w:rsidR="0006450D" w:rsidRPr="00AF0B46" w:rsidRDefault="0006450D" w:rsidP="009237B5">
      <w:pPr>
        <w:rPr>
          <w:szCs w:val="24"/>
        </w:rPr>
      </w:pPr>
      <w:r w:rsidRPr="00AF0B46">
        <w:rPr>
          <w:szCs w:val="24"/>
        </w:rPr>
        <w:t>Learning Objective:</w:t>
      </w:r>
      <w:r w:rsidRPr="00AF0B46">
        <w:rPr>
          <w:b/>
          <w:szCs w:val="24"/>
        </w:rPr>
        <w:t xml:space="preserve"> </w:t>
      </w:r>
      <w:r w:rsidRPr="00AF0B46">
        <w:rPr>
          <w:szCs w:val="24"/>
        </w:rPr>
        <w:t>8-3: Describe and compare the analytical methods managers use to evaluate locations.</w:t>
      </w:r>
    </w:p>
    <w:p w14:paraId="37A4C65D" w14:textId="77777777" w:rsidR="0006450D" w:rsidRPr="00AF0B46" w:rsidRDefault="0006450D" w:rsidP="009237B5">
      <w:pPr>
        <w:rPr>
          <w:szCs w:val="24"/>
        </w:rPr>
      </w:pPr>
      <w:r w:rsidRPr="00AF0B46">
        <w:rPr>
          <w:szCs w:val="24"/>
        </w:rPr>
        <w:t>Cognitive Domain: Application</w:t>
      </w:r>
    </w:p>
    <w:p w14:paraId="57DDAB2D" w14:textId="77777777" w:rsidR="0000714C" w:rsidRDefault="0006450D" w:rsidP="009237B5">
      <w:pPr>
        <w:rPr>
          <w:szCs w:val="24"/>
        </w:rPr>
      </w:pPr>
      <w:r w:rsidRPr="00AF0B46">
        <w:rPr>
          <w:szCs w:val="24"/>
        </w:rPr>
        <w:t xml:space="preserve">Answer Location: </w:t>
      </w:r>
      <w:r w:rsidR="00E973DA" w:rsidRPr="00E973DA">
        <w:rPr>
          <w:szCs w:val="24"/>
        </w:rPr>
        <w:t>The Center-of-Gravity Method</w:t>
      </w:r>
    </w:p>
    <w:p w14:paraId="536D24C0" w14:textId="77777777" w:rsidR="0000714C" w:rsidRDefault="0000714C" w:rsidP="009237B5">
      <w:pPr>
        <w:rPr>
          <w:szCs w:val="24"/>
        </w:rPr>
      </w:pPr>
      <w:r>
        <w:rPr>
          <w:szCs w:val="24"/>
        </w:rPr>
        <w:t>Difficulty Level: Hard</w:t>
      </w:r>
    </w:p>
    <w:p w14:paraId="684A465E" w14:textId="77777777" w:rsidR="0000714C" w:rsidRDefault="0000714C" w:rsidP="009237B5">
      <w:pPr>
        <w:rPr>
          <w:szCs w:val="24"/>
        </w:rPr>
      </w:pPr>
      <w:r>
        <w:rPr>
          <w:szCs w:val="24"/>
        </w:rPr>
        <w:t>AACSB Standard: Application of knowledge</w:t>
      </w:r>
    </w:p>
    <w:p w14:paraId="6516FA39" w14:textId="1D27ADE6" w:rsidR="0000714C" w:rsidRDefault="0000714C" w:rsidP="009237B5">
      <w:pPr>
        <w:rPr>
          <w:szCs w:val="24"/>
        </w:rPr>
      </w:pPr>
    </w:p>
    <w:p w14:paraId="047A7585" w14:textId="77777777" w:rsidR="00BD1B7F" w:rsidRPr="009B0569" w:rsidRDefault="00BD1B7F" w:rsidP="009B0569">
      <w:pPr>
        <w:pStyle w:val="Heading2"/>
      </w:pPr>
      <w:bookmarkStart w:id="32" w:name="_Toc478710237"/>
      <w:r w:rsidRPr="009B0569">
        <w:t>Video Case: Supply Chain Design</w:t>
      </w:r>
      <w:bookmarkEnd w:id="32"/>
    </w:p>
    <w:p w14:paraId="50BB0DC5" w14:textId="77777777" w:rsidR="00AF0B46" w:rsidRPr="00AF0B46" w:rsidRDefault="00BD1B7F" w:rsidP="009237B5">
      <w:pPr>
        <w:rPr>
          <w:b/>
          <w:szCs w:val="24"/>
        </w:rPr>
      </w:pPr>
      <w:r w:rsidRPr="00446E0C">
        <w:rPr>
          <w:b/>
          <w:szCs w:val="24"/>
        </w:rPr>
        <w:t>Learning Objective:</w:t>
      </w:r>
      <w:r w:rsidRPr="00AF0B46">
        <w:rPr>
          <w:szCs w:val="24"/>
        </w:rPr>
        <w:t xml:space="preserve"> 8-1: Discuss the factors that affect supply chain design and facility location decisions.</w:t>
      </w:r>
    </w:p>
    <w:p w14:paraId="3D5899BE"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MPK Foods, a family-owned company that produces seasoning mixes sold to grocery stores, works with suppliers to get their products on the shelves.</w:t>
      </w:r>
    </w:p>
    <w:p w14:paraId="7FEFD1D7" w14:textId="0B0EE625" w:rsidR="0000714C" w:rsidRDefault="0000714C" w:rsidP="00AF0B46">
      <w:pPr>
        <w:rPr>
          <w:color w:val="000000"/>
          <w:szCs w:val="24"/>
        </w:rPr>
      </w:pPr>
    </w:p>
    <w:p w14:paraId="68FB1BF9" w14:textId="62E6EAC8"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294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62326440" w14:textId="77777777" w:rsidR="00694B7F" w:rsidRPr="00AF0B46" w:rsidRDefault="00694B7F" w:rsidP="009237B5">
      <w:pPr>
        <w:rPr>
          <w:szCs w:val="24"/>
        </w:rPr>
      </w:pPr>
    </w:p>
    <w:p w14:paraId="423CC670" w14:textId="13AFBE25" w:rsidR="00694B7F" w:rsidRPr="00AF0B46" w:rsidRDefault="00694B7F" w:rsidP="009237B5">
      <w:pPr>
        <w:rPr>
          <w:szCs w:val="24"/>
        </w:rPr>
      </w:pPr>
      <w:r w:rsidRPr="00AF0B46">
        <w:rPr>
          <w:szCs w:val="24"/>
        </w:rPr>
        <w:t>1</w:t>
      </w:r>
      <w:r w:rsidR="00564AFD">
        <w:rPr>
          <w:szCs w:val="24"/>
        </w:rPr>
        <w:t>0</w:t>
      </w:r>
      <w:r w:rsidRPr="00AF0B46">
        <w:rPr>
          <w:szCs w:val="24"/>
        </w:rPr>
        <w:t xml:space="preserve">. </w:t>
      </w:r>
      <w:r w:rsidR="00DC7F09" w:rsidRPr="00AF0B46">
        <w:rPr>
          <w:szCs w:val="24"/>
        </w:rPr>
        <w:t>According to Amy Keelin, high quality relationship</w:t>
      </w:r>
      <w:r w:rsidR="00FD3859">
        <w:rPr>
          <w:szCs w:val="24"/>
        </w:rPr>
        <w:t>s</w:t>
      </w:r>
      <w:r w:rsidR="00DC7F09" w:rsidRPr="00AF0B46">
        <w:rPr>
          <w:szCs w:val="24"/>
        </w:rPr>
        <w:t xml:space="preserve"> with supplier</w:t>
      </w:r>
      <w:r w:rsidR="00FD3859">
        <w:rPr>
          <w:szCs w:val="24"/>
        </w:rPr>
        <w:t>s</w:t>
      </w:r>
      <w:r w:rsidR="00DC7F09" w:rsidRPr="00AF0B46">
        <w:rPr>
          <w:szCs w:val="24"/>
        </w:rPr>
        <w:t xml:space="preserve"> is very important to MKP because</w:t>
      </w:r>
      <w:r w:rsidR="00FD3859">
        <w:rPr>
          <w:szCs w:val="24"/>
        </w:rPr>
        <w:t xml:space="preserve"> ______________.</w:t>
      </w:r>
    </w:p>
    <w:p w14:paraId="309592B3" w14:textId="2F201C65"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DC7F09" w:rsidRPr="00AF0B46">
        <w:rPr>
          <w:szCs w:val="24"/>
        </w:rPr>
        <w:t>it helps MKP to anticipate mutual need</w:t>
      </w:r>
      <w:r w:rsidR="00FD3859">
        <w:rPr>
          <w:szCs w:val="24"/>
        </w:rPr>
        <w:t>s</w:t>
      </w:r>
      <w:r w:rsidR="00DC7F09" w:rsidRPr="00AF0B46">
        <w:rPr>
          <w:szCs w:val="24"/>
        </w:rPr>
        <w:t xml:space="preserve"> between supplier</w:t>
      </w:r>
      <w:r w:rsidR="00FD3859">
        <w:rPr>
          <w:szCs w:val="24"/>
        </w:rPr>
        <w:t>s</w:t>
      </w:r>
      <w:r w:rsidR="00DC7F09" w:rsidRPr="00AF0B46">
        <w:rPr>
          <w:szCs w:val="24"/>
        </w:rPr>
        <w:t xml:space="preserve"> and MKP</w:t>
      </w:r>
    </w:p>
    <w:p w14:paraId="57817802" w14:textId="581E4FDB" w:rsidR="00DC7F09" w:rsidRPr="00AF0B46" w:rsidRDefault="00694B7F" w:rsidP="009237B5">
      <w:pPr>
        <w:rPr>
          <w:szCs w:val="24"/>
        </w:rPr>
      </w:pPr>
      <w:proofErr w:type="gramStart"/>
      <w:r w:rsidRPr="00AF0B46">
        <w:rPr>
          <w:szCs w:val="24"/>
        </w:rPr>
        <w:t>b</w:t>
      </w:r>
      <w:proofErr w:type="gramEnd"/>
      <w:r w:rsidRPr="00AF0B46">
        <w:rPr>
          <w:szCs w:val="24"/>
        </w:rPr>
        <w:t xml:space="preserve">. </w:t>
      </w:r>
      <w:r w:rsidR="00FD3859">
        <w:rPr>
          <w:szCs w:val="24"/>
        </w:rPr>
        <w:t>they have had past issues with unreliable suppliers</w:t>
      </w:r>
    </w:p>
    <w:p w14:paraId="5CA9B0B3" w14:textId="1DEA6A2A" w:rsidR="00694B7F" w:rsidRPr="00AF0B46" w:rsidRDefault="00694B7F" w:rsidP="009237B5">
      <w:pPr>
        <w:rPr>
          <w:szCs w:val="24"/>
        </w:rPr>
      </w:pPr>
      <w:proofErr w:type="gramStart"/>
      <w:r w:rsidRPr="00AF0B46">
        <w:rPr>
          <w:szCs w:val="24"/>
        </w:rPr>
        <w:t>c</w:t>
      </w:r>
      <w:proofErr w:type="gramEnd"/>
      <w:r w:rsidRPr="00AF0B46">
        <w:rPr>
          <w:szCs w:val="24"/>
        </w:rPr>
        <w:t xml:space="preserve">. </w:t>
      </w:r>
      <w:r w:rsidR="00FD3859">
        <w:rPr>
          <w:szCs w:val="24"/>
        </w:rPr>
        <w:t>their suppliers also work closely with their competitors.</w:t>
      </w:r>
    </w:p>
    <w:p w14:paraId="74EC9C44" w14:textId="5EB22F47" w:rsidR="00694B7F" w:rsidRPr="00AF0B46" w:rsidRDefault="00694B7F" w:rsidP="009237B5">
      <w:pPr>
        <w:rPr>
          <w:szCs w:val="24"/>
        </w:rPr>
      </w:pPr>
      <w:r w:rsidRPr="00AF0B46">
        <w:rPr>
          <w:szCs w:val="24"/>
        </w:rPr>
        <w:t xml:space="preserve">d. </w:t>
      </w:r>
      <w:r w:rsidR="00833224" w:rsidRPr="00AF0B46">
        <w:rPr>
          <w:szCs w:val="24"/>
        </w:rPr>
        <w:t>None of these</w:t>
      </w:r>
    </w:p>
    <w:p w14:paraId="3433C35B" w14:textId="44F78C6C" w:rsidR="00694B7F" w:rsidRPr="00AF0B46" w:rsidRDefault="00694B7F" w:rsidP="009237B5">
      <w:pPr>
        <w:rPr>
          <w:szCs w:val="24"/>
        </w:rPr>
      </w:pPr>
      <w:r w:rsidRPr="00AF0B46">
        <w:rPr>
          <w:szCs w:val="24"/>
        </w:rPr>
        <w:lastRenderedPageBreak/>
        <w:t xml:space="preserve">Ans: </w:t>
      </w:r>
      <w:r w:rsidR="00FD3859">
        <w:rPr>
          <w:szCs w:val="24"/>
        </w:rPr>
        <w:t>A</w:t>
      </w:r>
    </w:p>
    <w:p w14:paraId="57A3F930" w14:textId="77777777" w:rsidR="00DC7F09" w:rsidRPr="00AF0B46" w:rsidRDefault="00DC7F09" w:rsidP="009237B5">
      <w:pPr>
        <w:rPr>
          <w:szCs w:val="24"/>
        </w:rPr>
      </w:pPr>
      <w:r w:rsidRPr="00AF0B46">
        <w:rPr>
          <w:szCs w:val="24"/>
        </w:rPr>
        <w:t>Learning Objective: 8-1: Discuss the factors that affect supply chain design and facility location decisions.</w:t>
      </w:r>
    </w:p>
    <w:p w14:paraId="11F6FA0F" w14:textId="11A6092F" w:rsidR="00BF50D7" w:rsidRPr="00AF0B46" w:rsidRDefault="00BF50D7" w:rsidP="009237B5">
      <w:pPr>
        <w:rPr>
          <w:szCs w:val="24"/>
        </w:rPr>
      </w:pPr>
      <w:r w:rsidRPr="00AF0B46">
        <w:rPr>
          <w:szCs w:val="24"/>
        </w:rPr>
        <w:t xml:space="preserve">Cognitive Domain: </w:t>
      </w:r>
      <w:r w:rsidR="00DC7F09" w:rsidRPr="00AF0B46">
        <w:rPr>
          <w:szCs w:val="24"/>
        </w:rPr>
        <w:t>Comprehension</w:t>
      </w:r>
    </w:p>
    <w:p w14:paraId="591F729E" w14:textId="77777777" w:rsidR="0000714C" w:rsidRDefault="00BF50D7" w:rsidP="009237B5">
      <w:pPr>
        <w:rPr>
          <w:szCs w:val="24"/>
        </w:rPr>
      </w:pPr>
      <w:r w:rsidRPr="00AF0B46">
        <w:rPr>
          <w:szCs w:val="24"/>
        </w:rPr>
        <w:t xml:space="preserve">Answer Location: </w:t>
      </w:r>
      <w:r w:rsidR="00E973DA" w:rsidRPr="00E973DA">
        <w:rPr>
          <w:szCs w:val="24"/>
        </w:rPr>
        <w:t>Video Case</w:t>
      </w:r>
    </w:p>
    <w:p w14:paraId="6C463EE8" w14:textId="77777777" w:rsidR="0000714C" w:rsidRDefault="0000714C" w:rsidP="009237B5">
      <w:pPr>
        <w:rPr>
          <w:szCs w:val="24"/>
        </w:rPr>
      </w:pPr>
      <w:r>
        <w:rPr>
          <w:szCs w:val="24"/>
        </w:rPr>
        <w:t>Difficulty Level: Medium</w:t>
      </w:r>
    </w:p>
    <w:p w14:paraId="046D0331" w14:textId="77777777" w:rsidR="0000714C" w:rsidRDefault="0000714C" w:rsidP="009237B5">
      <w:pPr>
        <w:rPr>
          <w:szCs w:val="24"/>
        </w:rPr>
      </w:pPr>
      <w:r>
        <w:rPr>
          <w:szCs w:val="24"/>
        </w:rPr>
        <w:t>AACSB Standard: Application of knowledge</w:t>
      </w:r>
    </w:p>
    <w:p w14:paraId="2C50FC52" w14:textId="67D2E9CB" w:rsidR="0000714C" w:rsidRDefault="0000714C" w:rsidP="009237B5">
      <w:pPr>
        <w:rPr>
          <w:szCs w:val="24"/>
        </w:rPr>
      </w:pPr>
    </w:p>
    <w:p w14:paraId="65201935" w14:textId="77777777" w:rsidR="00DC7F09" w:rsidRPr="00AF0B46" w:rsidRDefault="00564AFD" w:rsidP="009237B5">
      <w:pPr>
        <w:rPr>
          <w:szCs w:val="24"/>
        </w:rPr>
      </w:pPr>
      <w:r>
        <w:rPr>
          <w:szCs w:val="24"/>
        </w:rPr>
        <w:t>11</w:t>
      </w:r>
      <w:r w:rsidR="00694B7F" w:rsidRPr="00AF0B46">
        <w:rPr>
          <w:szCs w:val="24"/>
        </w:rPr>
        <w:t xml:space="preserve">. </w:t>
      </w:r>
      <w:r w:rsidR="00DC7F09" w:rsidRPr="00AF0B46">
        <w:rPr>
          <w:szCs w:val="24"/>
        </w:rPr>
        <w:t>According to Amy Keelin, what is one of the main characteristics of a high quality relationship with suppliers in MKP?</w:t>
      </w:r>
    </w:p>
    <w:p w14:paraId="39A50E1E" w14:textId="21ED2C02" w:rsidR="00694B7F" w:rsidRPr="00AF0B46" w:rsidRDefault="00694B7F" w:rsidP="009237B5">
      <w:pPr>
        <w:rPr>
          <w:szCs w:val="24"/>
        </w:rPr>
      </w:pPr>
      <w:r w:rsidRPr="00AF0B46">
        <w:rPr>
          <w:szCs w:val="24"/>
        </w:rPr>
        <w:t xml:space="preserve">a. </w:t>
      </w:r>
      <w:r w:rsidR="00DC7F09" w:rsidRPr="00AF0B46">
        <w:rPr>
          <w:szCs w:val="24"/>
        </w:rPr>
        <w:t>Long term relationship</w:t>
      </w:r>
      <w:r w:rsidR="00FD3859">
        <w:rPr>
          <w:szCs w:val="24"/>
        </w:rPr>
        <w:t>s</w:t>
      </w:r>
      <w:r w:rsidR="00DC7F09" w:rsidRPr="00AF0B46">
        <w:rPr>
          <w:szCs w:val="24"/>
        </w:rPr>
        <w:t xml:space="preserve"> with suppliers</w:t>
      </w:r>
    </w:p>
    <w:p w14:paraId="7116FABF" w14:textId="22BE0DD0" w:rsidR="00DC7F09" w:rsidRPr="00AF0B46" w:rsidRDefault="00694B7F" w:rsidP="009237B5">
      <w:pPr>
        <w:rPr>
          <w:szCs w:val="24"/>
        </w:rPr>
      </w:pPr>
      <w:r w:rsidRPr="00AF0B46">
        <w:rPr>
          <w:szCs w:val="24"/>
        </w:rPr>
        <w:t xml:space="preserve">b. </w:t>
      </w:r>
      <w:r w:rsidR="00DC7F09" w:rsidRPr="00AF0B46">
        <w:rPr>
          <w:szCs w:val="24"/>
        </w:rPr>
        <w:t>The extent to which supplier</w:t>
      </w:r>
      <w:r w:rsidR="00FD3859">
        <w:rPr>
          <w:szCs w:val="24"/>
        </w:rPr>
        <w:t>s</w:t>
      </w:r>
      <w:r w:rsidR="00DC7F09" w:rsidRPr="00AF0B46">
        <w:rPr>
          <w:szCs w:val="24"/>
        </w:rPr>
        <w:t xml:space="preserve"> can provide MKP with lower prices</w:t>
      </w:r>
    </w:p>
    <w:p w14:paraId="14123339" w14:textId="790A7EE7" w:rsidR="00694B7F" w:rsidRPr="00AF0B46" w:rsidRDefault="00694B7F" w:rsidP="009237B5">
      <w:pPr>
        <w:rPr>
          <w:szCs w:val="24"/>
        </w:rPr>
      </w:pPr>
      <w:r w:rsidRPr="00AF0B46">
        <w:rPr>
          <w:szCs w:val="24"/>
        </w:rPr>
        <w:t xml:space="preserve">c. </w:t>
      </w:r>
      <w:r w:rsidR="00DC7F09" w:rsidRPr="00AF0B46">
        <w:rPr>
          <w:szCs w:val="24"/>
        </w:rPr>
        <w:t>Geographical proximity of supplier</w:t>
      </w:r>
      <w:r w:rsidR="00FD3859">
        <w:rPr>
          <w:szCs w:val="24"/>
        </w:rPr>
        <w:t>s</w:t>
      </w:r>
    </w:p>
    <w:p w14:paraId="1943C842" w14:textId="69A6E80F" w:rsidR="00694B7F" w:rsidRPr="00AF0B46" w:rsidRDefault="00694B7F" w:rsidP="009237B5">
      <w:pPr>
        <w:rPr>
          <w:szCs w:val="24"/>
        </w:rPr>
      </w:pPr>
      <w:r w:rsidRPr="00AF0B46">
        <w:rPr>
          <w:szCs w:val="24"/>
        </w:rPr>
        <w:t xml:space="preserve">d. </w:t>
      </w:r>
      <w:r w:rsidR="00833224" w:rsidRPr="00AF0B46">
        <w:rPr>
          <w:szCs w:val="24"/>
        </w:rPr>
        <w:t>None of these</w:t>
      </w:r>
    </w:p>
    <w:p w14:paraId="58664871" w14:textId="4D1C916C" w:rsidR="00694B7F" w:rsidRPr="00AF0B46" w:rsidRDefault="00694B7F" w:rsidP="009237B5">
      <w:pPr>
        <w:rPr>
          <w:szCs w:val="24"/>
        </w:rPr>
      </w:pPr>
      <w:r w:rsidRPr="00AF0B46">
        <w:rPr>
          <w:szCs w:val="24"/>
        </w:rPr>
        <w:t xml:space="preserve">Ans: </w:t>
      </w:r>
      <w:r w:rsidR="009C0B29" w:rsidRPr="00AF0B46">
        <w:rPr>
          <w:szCs w:val="24"/>
        </w:rPr>
        <w:t>A</w:t>
      </w:r>
    </w:p>
    <w:p w14:paraId="1CED03F9" w14:textId="77777777" w:rsidR="00DC7F09" w:rsidRPr="00AF0B46" w:rsidRDefault="00DC7F09" w:rsidP="009237B5">
      <w:pPr>
        <w:rPr>
          <w:szCs w:val="24"/>
        </w:rPr>
      </w:pPr>
      <w:r w:rsidRPr="00AF0B46">
        <w:rPr>
          <w:szCs w:val="24"/>
        </w:rPr>
        <w:t>Learning Objective: 8-1: Discuss the factors that affect supply chain design and facility location decisions.</w:t>
      </w:r>
    </w:p>
    <w:p w14:paraId="4BBE23B3" w14:textId="77777777" w:rsidR="00DC7F09" w:rsidRPr="00AF0B46" w:rsidRDefault="00DC7F09" w:rsidP="009237B5">
      <w:pPr>
        <w:rPr>
          <w:szCs w:val="24"/>
        </w:rPr>
      </w:pPr>
      <w:r w:rsidRPr="00AF0B46">
        <w:rPr>
          <w:szCs w:val="24"/>
        </w:rPr>
        <w:t>Cognitive Domain: Comprehension</w:t>
      </w:r>
    </w:p>
    <w:p w14:paraId="7F7DE52C" w14:textId="77777777" w:rsidR="0000714C" w:rsidRDefault="00DC7F09" w:rsidP="009237B5">
      <w:pPr>
        <w:rPr>
          <w:szCs w:val="24"/>
        </w:rPr>
      </w:pPr>
      <w:r w:rsidRPr="00AF0B46">
        <w:rPr>
          <w:szCs w:val="24"/>
        </w:rPr>
        <w:t xml:space="preserve">Answer Location: </w:t>
      </w:r>
      <w:r w:rsidR="00E973DA" w:rsidRPr="00E973DA">
        <w:rPr>
          <w:szCs w:val="24"/>
        </w:rPr>
        <w:t>Video Case</w:t>
      </w:r>
    </w:p>
    <w:p w14:paraId="4077C5A0" w14:textId="77777777" w:rsidR="0000714C" w:rsidRDefault="0000714C" w:rsidP="009237B5">
      <w:pPr>
        <w:rPr>
          <w:szCs w:val="24"/>
        </w:rPr>
      </w:pPr>
      <w:r>
        <w:rPr>
          <w:szCs w:val="24"/>
        </w:rPr>
        <w:t>Difficulty Level: Medium</w:t>
      </w:r>
    </w:p>
    <w:p w14:paraId="1B73FF1E" w14:textId="77777777" w:rsidR="0000714C" w:rsidRDefault="0000714C" w:rsidP="009237B5">
      <w:pPr>
        <w:rPr>
          <w:szCs w:val="24"/>
        </w:rPr>
      </w:pPr>
      <w:r>
        <w:rPr>
          <w:szCs w:val="24"/>
        </w:rPr>
        <w:t>AACSB Standard: Application of knowledge</w:t>
      </w:r>
    </w:p>
    <w:p w14:paraId="52ECFBC3" w14:textId="22B349BF" w:rsidR="0000714C" w:rsidRDefault="0000714C" w:rsidP="009237B5">
      <w:pPr>
        <w:rPr>
          <w:szCs w:val="24"/>
        </w:rPr>
      </w:pPr>
    </w:p>
    <w:p w14:paraId="4C0ED4D9" w14:textId="77777777" w:rsidR="00DC7F09" w:rsidRPr="00AF0B46" w:rsidRDefault="00564AFD" w:rsidP="009237B5">
      <w:pPr>
        <w:rPr>
          <w:szCs w:val="24"/>
        </w:rPr>
      </w:pPr>
      <w:r>
        <w:rPr>
          <w:szCs w:val="24"/>
        </w:rPr>
        <w:t>12</w:t>
      </w:r>
      <w:r w:rsidR="00694B7F" w:rsidRPr="00AF0B46">
        <w:rPr>
          <w:szCs w:val="24"/>
        </w:rPr>
        <w:t xml:space="preserve">. </w:t>
      </w:r>
      <w:r w:rsidR="00DC7F09" w:rsidRPr="00AF0B46">
        <w:rPr>
          <w:szCs w:val="24"/>
        </w:rPr>
        <w:t xml:space="preserve">According to Amy Keelin, what is one of the main </w:t>
      </w:r>
      <w:r w:rsidR="009C0B29" w:rsidRPr="00AF0B46">
        <w:rPr>
          <w:szCs w:val="24"/>
        </w:rPr>
        <w:t>benefits of a good relationship with suppliers at MKP?</w:t>
      </w:r>
    </w:p>
    <w:p w14:paraId="25413CB2" w14:textId="5320F888"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9C0B29" w:rsidRPr="00AF0B46">
        <w:rPr>
          <w:szCs w:val="24"/>
        </w:rPr>
        <w:t>Being able to manipulate suppliers to work only with MKP</w:t>
      </w:r>
      <w:r w:rsidR="00FD3859">
        <w:rPr>
          <w:szCs w:val="24"/>
        </w:rPr>
        <w:t>.</w:t>
      </w:r>
    </w:p>
    <w:p w14:paraId="52C2441E" w14:textId="29BDA69A" w:rsidR="00694B7F" w:rsidRPr="00AF0B46" w:rsidRDefault="00694B7F" w:rsidP="009237B5">
      <w:pPr>
        <w:rPr>
          <w:szCs w:val="24"/>
        </w:rPr>
      </w:pPr>
      <w:r w:rsidRPr="00AF0B46">
        <w:rPr>
          <w:szCs w:val="24"/>
        </w:rPr>
        <w:t xml:space="preserve">b. </w:t>
      </w:r>
      <w:r w:rsidR="009C0B29" w:rsidRPr="00AF0B46">
        <w:rPr>
          <w:szCs w:val="24"/>
        </w:rPr>
        <w:t>Achieving lower prices compared to competitors</w:t>
      </w:r>
      <w:r w:rsidR="00FD3859">
        <w:rPr>
          <w:szCs w:val="24"/>
        </w:rPr>
        <w:t>.</w:t>
      </w:r>
    </w:p>
    <w:p w14:paraId="01BC095F" w14:textId="38335CBE" w:rsidR="00694B7F" w:rsidRPr="00AF0B46" w:rsidRDefault="00694B7F" w:rsidP="009237B5">
      <w:pPr>
        <w:rPr>
          <w:szCs w:val="24"/>
        </w:rPr>
      </w:pPr>
      <w:r w:rsidRPr="00AF0B46">
        <w:rPr>
          <w:szCs w:val="24"/>
        </w:rPr>
        <w:t xml:space="preserve">c. </w:t>
      </w:r>
      <w:r w:rsidR="009C0B29" w:rsidRPr="00AF0B46">
        <w:rPr>
          <w:szCs w:val="24"/>
        </w:rPr>
        <w:t>Receiving assistance above and beyond contractual terms when required</w:t>
      </w:r>
    </w:p>
    <w:p w14:paraId="25C02627" w14:textId="32EB5292" w:rsidR="00694B7F" w:rsidRPr="00AF0B46" w:rsidRDefault="00694B7F" w:rsidP="009237B5">
      <w:pPr>
        <w:rPr>
          <w:szCs w:val="24"/>
        </w:rPr>
      </w:pPr>
      <w:r w:rsidRPr="00AF0B46">
        <w:rPr>
          <w:szCs w:val="24"/>
        </w:rPr>
        <w:t xml:space="preserve">d. </w:t>
      </w:r>
      <w:r w:rsidR="009C0B29" w:rsidRPr="00AF0B46">
        <w:rPr>
          <w:szCs w:val="24"/>
        </w:rPr>
        <w:t>Non</w:t>
      </w:r>
      <w:r w:rsidR="0061212C">
        <w:rPr>
          <w:szCs w:val="24"/>
        </w:rPr>
        <w:t>e of these.</w:t>
      </w:r>
    </w:p>
    <w:p w14:paraId="57847931" w14:textId="4A0DF0FB" w:rsidR="00694B7F" w:rsidRPr="00AF0B46" w:rsidRDefault="00694B7F" w:rsidP="009237B5">
      <w:pPr>
        <w:rPr>
          <w:szCs w:val="24"/>
        </w:rPr>
      </w:pPr>
      <w:r w:rsidRPr="00AF0B46">
        <w:rPr>
          <w:szCs w:val="24"/>
        </w:rPr>
        <w:t xml:space="preserve">Ans: </w:t>
      </w:r>
      <w:r w:rsidR="009C0B29" w:rsidRPr="00AF0B46">
        <w:rPr>
          <w:szCs w:val="24"/>
        </w:rPr>
        <w:t>C</w:t>
      </w:r>
    </w:p>
    <w:p w14:paraId="4D7F8692" w14:textId="77777777" w:rsidR="009C0B29" w:rsidRPr="00AF0B46" w:rsidRDefault="009C0B29" w:rsidP="009237B5">
      <w:pPr>
        <w:rPr>
          <w:szCs w:val="24"/>
        </w:rPr>
      </w:pPr>
      <w:r w:rsidRPr="00AF0B46">
        <w:rPr>
          <w:szCs w:val="24"/>
        </w:rPr>
        <w:t>Learning Objective: 8-1: Discuss the factors that affect supply chain design and facility location decisions.</w:t>
      </w:r>
    </w:p>
    <w:p w14:paraId="305A71B9" w14:textId="77777777" w:rsidR="009C0B29" w:rsidRPr="00AF0B46" w:rsidRDefault="009C0B29" w:rsidP="009237B5">
      <w:pPr>
        <w:rPr>
          <w:szCs w:val="24"/>
        </w:rPr>
      </w:pPr>
      <w:r w:rsidRPr="00AF0B46">
        <w:rPr>
          <w:szCs w:val="24"/>
        </w:rPr>
        <w:t>Cognitive Domain: Comprehension</w:t>
      </w:r>
    </w:p>
    <w:p w14:paraId="7BE21646" w14:textId="77777777" w:rsidR="0000714C" w:rsidRDefault="009C0B29" w:rsidP="009237B5">
      <w:pPr>
        <w:rPr>
          <w:szCs w:val="24"/>
        </w:rPr>
      </w:pPr>
      <w:r w:rsidRPr="00AF0B46">
        <w:rPr>
          <w:szCs w:val="24"/>
        </w:rPr>
        <w:t xml:space="preserve">Answer Location: </w:t>
      </w:r>
      <w:r w:rsidR="00E973DA" w:rsidRPr="00E973DA">
        <w:rPr>
          <w:szCs w:val="24"/>
        </w:rPr>
        <w:t>Video Case</w:t>
      </w:r>
    </w:p>
    <w:p w14:paraId="2B2A406F" w14:textId="77777777" w:rsidR="0000714C" w:rsidRDefault="0000714C" w:rsidP="009237B5">
      <w:pPr>
        <w:rPr>
          <w:szCs w:val="24"/>
        </w:rPr>
      </w:pPr>
      <w:r>
        <w:rPr>
          <w:szCs w:val="24"/>
        </w:rPr>
        <w:t>Difficulty Level: Medium</w:t>
      </w:r>
    </w:p>
    <w:p w14:paraId="70087673" w14:textId="77777777" w:rsidR="0000714C" w:rsidRDefault="0000714C" w:rsidP="009237B5">
      <w:pPr>
        <w:rPr>
          <w:szCs w:val="24"/>
        </w:rPr>
      </w:pPr>
      <w:r>
        <w:rPr>
          <w:szCs w:val="24"/>
        </w:rPr>
        <w:t>AACSB Standard: Application of knowledge</w:t>
      </w:r>
    </w:p>
    <w:p w14:paraId="0B1116AB" w14:textId="0EF6A7A3" w:rsidR="0000714C" w:rsidRDefault="0000714C" w:rsidP="009237B5">
      <w:pPr>
        <w:rPr>
          <w:szCs w:val="24"/>
        </w:rPr>
      </w:pPr>
    </w:p>
    <w:p w14:paraId="0FB51004" w14:textId="77777777" w:rsidR="00BD1B7F" w:rsidRPr="00AF0B46" w:rsidRDefault="00BD1B7F" w:rsidP="009237B5">
      <w:pPr>
        <w:rPr>
          <w:szCs w:val="24"/>
        </w:rPr>
      </w:pPr>
    </w:p>
    <w:p w14:paraId="5DDC8557" w14:textId="77777777" w:rsidR="00BD1B7F" w:rsidRPr="009B0569" w:rsidRDefault="00BD1B7F" w:rsidP="009B0569">
      <w:pPr>
        <w:pStyle w:val="Heading1"/>
      </w:pPr>
      <w:bookmarkStart w:id="33" w:name="_Toc478710238"/>
      <w:r w:rsidRPr="009B0569">
        <w:t>Chapter 9: Process Design and Layout Planning</w:t>
      </w:r>
      <w:bookmarkEnd w:id="33"/>
    </w:p>
    <w:p w14:paraId="6FF45436" w14:textId="77777777" w:rsidR="00F33D91" w:rsidRPr="009B0569" w:rsidRDefault="0006319C" w:rsidP="009B0569">
      <w:pPr>
        <w:pStyle w:val="Heading2"/>
      </w:pPr>
      <w:bookmarkStart w:id="34" w:name="_Toc478710239"/>
      <w:r w:rsidRPr="009B0569">
        <w:t>Video Case: Layout Design</w:t>
      </w:r>
      <w:bookmarkEnd w:id="34"/>
    </w:p>
    <w:p w14:paraId="0FFD9821" w14:textId="77777777" w:rsidR="00AF0B46" w:rsidRPr="00AF0B46" w:rsidRDefault="00F33D91" w:rsidP="009237B5">
      <w:pPr>
        <w:rPr>
          <w:b/>
          <w:szCs w:val="24"/>
        </w:rPr>
      </w:pPr>
      <w:r w:rsidRPr="00446E0C">
        <w:rPr>
          <w:b/>
          <w:szCs w:val="24"/>
        </w:rPr>
        <w:t>Learning Objective:</w:t>
      </w:r>
      <w:r w:rsidRPr="00AF0B46">
        <w:rPr>
          <w:szCs w:val="24"/>
        </w:rPr>
        <w:t xml:space="preserve"> </w:t>
      </w:r>
      <w:r w:rsidR="0006319C" w:rsidRPr="00AF0B46">
        <w:rPr>
          <w:szCs w:val="24"/>
        </w:rPr>
        <w:t>9-5: Construct the different layout types, and identify their features.</w:t>
      </w:r>
    </w:p>
    <w:p w14:paraId="1BBAF4BA" w14:textId="0EC1DA2C" w:rsidR="00AF0B46" w:rsidRPr="00AF0B46"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what factors the Rockefeller Gastropub took into account when planning the layout design of the restaurant.</w:t>
      </w:r>
    </w:p>
    <w:p w14:paraId="22CC9E3C" w14:textId="77777777" w:rsidR="00AF0B46" w:rsidRPr="00AF0B46" w:rsidRDefault="00AF0B46" w:rsidP="00AF0B46">
      <w:pPr>
        <w:rPr>
          <w:b/>
          <w:szCs w:val="24"/>
        </w:rPr>
      </w:pPr>
    </w:p>
    <w:p w14:paraId="1EDF3193" w14:textId="0D097C64"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325</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74BE78A" w14:textId="77777777" w:rsidR="00694B7F" w:rsidRPr="00AF0B46" w:rsidRDefault="00694B7F" w:rsidP="009237B5">
      <w:pPr>
        <w:rPr>
          <w:szCs w:val="24"/>
        </w:rPr>
      </w:pPr>
    </w:p>
    <w:p w14:paraId="15FE8602" w14:textId="210D4202" w:rsidR="00694B7F" w:rsidRPr="00AF0B46" w:rsidRDefault="00694B7F" w:rsidP="009237B5">
      <w:pPr>
        <w:rPr>
          <w:szCs w:val="24"/>
        </w:rPr>
      </w:pPr>
      <w:r w:rsidRPr="00AF0B46">
        <w:rPr>
          <w:szCs w:val="24"/>
        </w:rPr>
        <w:t xml:space="preserve">1. </w:t>
      </w:r>
      <w:r w:rsidR="009C0B29" w:rsidRPr="00AF0B46">
        <w:rPr>
          <w:szCs w:val="24"/>
        </w:rPr>
        <w:t>According to Chris Bredesen, in design</w:t>
      </w:r>
      <w:r w:rsidR="0061212C">
        <w:rPr>
          <w:szCs w:val="24"/>
        </w:rPr>
        <w:t>ing</w:t>
      </w:r>
      <w:r w:rsidR="009C0B29" w:rsidRPr="00AF0B46">
        <w:rPr>
          <w:szCs w:val="24"/>
        </w:rPr>
        <w:t xml:space="preserve"> the layout for the Rockefeller Restaurant, which of the following </w:t>
      </w:r>
      <w:r w:rsidR="0061212C">
        <w:rPr>
          <w:szCs w:val="24"/>
        </w:rPr>
        <w:t>wa</w:t>
      </w:r>
      <w:r w:rsidR="009C0B29" w:rsidRPr="00AF0B46">
        <w:rPr>
          <w:szCs w:val="24"/>
        </w:rPr>
        <w:t>s the most important consideration?</w:t>
      </w:r>
    </w:p>
    <w:p w14:paraId="6067AB47" w14:textId="1C396DAD" w:rsidR="00694B7F" w:rsidRPr="00AF0B46" w:rsidRDefault="00694B7F" w:rsidP="009237B5">
      <w:pPr>
        <w:rPr>
          <w:szCs w:val="24"/>
        </w:rPr>
      </w:pPr>
      <w:r w:rsidRPr="00AF0B46">
        <w:rPr>
          <w:szCs w:val="24"/>
        </w:rPr>
        <w:t xml:space="preserve">a. </w:t>
      </w:r>
      <w:r w:rsidR="009C0B29" w:rsidRPr="00AF0B46">
        <w:rPr>
          <w:szCs w:val="24"/>
        </w:rPr>
        <w:t>Dining Area</w:t>
      </w:r>
    </w:p>
    <w:p w14:paraId="0422B79C" w14:textId="6231575E" w:rsidR="00694B7F" w:rsidRPr="00AF0B46" w:rsidRDefault="00694B7F" w:rsidP="009237B5">
      <w:pPr>
        <w:rPr>
          <w:szCs w:val="24"/>
        </w:rPr>
      </w:pPr>
      <w:r w:rsidRPr="00AF0B46">
        <w:rPr>
          <w:szCs w:val="24"/>
        </w:rPr>
        <w:t xml:space="preserve">b. </w:t>
      </w:r>
      <w:r w:rsidR="009C0B29" w:rsidRPr="00AF0B46">
        <w:rPr>
          <w:szCs w:val="24"/>
        </w:rPr>
        <w:t>Bar</w:t>
      </w:r>
    </w:p>
    <w:p w14:paraId="42EA95F7" w14:textId="6605B432" w:rsidR="00694B7F" w:rsidRPr="00AF0B46" w:rsidRDefault="00694B7F" w:rsidP="009237B5">
      <w:pPr>
        <w:rPr>
          <w:szCs w:val="24"/>
        </w:rPr>
      </w:pPr>
      <w:r w:rsidRPr="00AF0B46">
        <w:rPr>
          <w:szCs w:val="24"/>
        </w:rPr>
        <w:t xml:space="preserve">c. </w:t>
      </w:r>
      <w:r w:rsidR="009C0B29" w:rsidRPr="00AF0B46">
        <w:rPr>
          <w:szCs w:val="24"/>
        </w:rPr>
        <w:t>Kitchen</w:t>
      </w:r>
    </w:p>
    <w:p w14:paraId="3C880AB5" w14:textId="677D7141" w:rsidR="00694B7F" w:rsidRPr="00AF0B46" w:rsidRDefault="00694B7F" w:rsidP="009237B5">
      <w:pPr>
        <w:rPr>
          <w:szCs w:val="24"/>
        </w:rPr>
      </w:pPr>
      <w:r w:rsidRPr="00AF0B46">
        <w:rPr>
          <w:szCs w:val="24"/>
        </w:rPr>
        <w:t xml:space="preserve">d. </w:t>
      </w:r>
      <w:r w:rsidR="00833224" w:rsidRPr="00AF0B46">
        <w:rPr>
          <w:szCs w:val="24"/>
        </w:rPr>
        <w:t>All of these</w:t>
      </w:r>
    </w:p>
    <w:p w14:paraId="4A0FA3C3" w14:textId="5C9FC853" w:rsidR="00694B7F" w:rsidRPr="00AF0B46" w:rsidRDefault="00694B7F" w:rsidP="009237B5">
      <w:pPr>
        <w:rPr>
          <w:szCs w:val="24"/>
        </w:rPr>
      </w:pPr>
      <w:r w:rsidRPr="00AF0B46">
        <w:rPr>
          <w:szCs w:val="24"/>
        </w:rPr>
        <w:t xml:space="preserve">Ans: </w:t>
      </w:r>
      <w:r w:rsidR="009C0B29" w:rsidRPr="00AF0B46">
        <w:rPr>
          <w:szCs w:val="24"/>
        </w:rPr>
        <w:t>D</w:t>
      </w:r>
    </w:p>
    <w:p w14:paraId="2D19BAEF" w14:textId="77777777" w:rsidR="009C0B29" w:rsidRPr="00AF0B46" w:rsidRDefault="009C0B29" w:rsidP="009237B5">
      <w:pPr>
        <w:rPr>
          <w:szCs w:val="24"/>
        </w:rPr>
      </w:pPr>
      <w:r w:rsidRPr="00AF0B46">
        <w:rPr>
          <w:szCs w:val="24"/>
        </w:rPr>
        <w:t>Learning Objective: 9-5: Construct the different layout types, and identify their features.</w:t>
      </w:r>
    </w:p>
    <w:p w14:paraId="0458054E" w14:textId="4F252057" w:rsidR="00BF50D7" w:rsidRPr="00AF0B46" w:rsidRDefault="00BF50D7" w:rsidP="009237B5">
      <w:pPr>
        <w:rPr>
          <w:szCs w:val="24"/>
        </w:rPr>
      </w:pPr>
      <w:r w:rsidRPr="00AF0B46">
        <w:rPr>
          <w:szCs w:val="24"/>
        </w:rPr>
        <w:t xml:space="preserve">Cognitive Domain: </w:t>
      </w:r>
      <w:r w:rsidR="009C0B29" w:rsidRPr="00AF0B46">
        <w:rPr>
          <w:szCs w:val="24"/>
        </w:rPr>
        <w:t>Comprehension</w:t>
      </w:r>
    </w:p>
    <w:p w14:paraId="44A7C2D8" w14:textId="77777777" w:rsidR="0000714C" w:rsidRDefault="00BF50D7" w:rsidP="009237B5">
      <w:pPr>
        <w:rPr>
          <w:szCs w:val="24"/>
        </w:rPr>
      </w:pPr>
      <w:r w:rsidRPr="00AF0B46">
        <w:rPr>
          <w:szCs w:val="24"/>
        </w:rPr>
        <w:t xml:space="preserve">Answer Location: </w:t>
      </w:r>
      <w:r w:rsidR="00E973DA" w:rsidRPr="00E973DA">
        <w:rPr>
          <w:szCs w:val="24"/>
        </w:rPr>
        <w:t>Video Case</w:t>
      </w:r>
    </w:p>
    <w:p w14:paraId="6C71F5CE" w14:textId="77777777" w:rsidR="0000714C" w:rsidRDefault="0000714C" w:rsidP="009237B5">
      <w:pPr>
        <w:rPr>
          <w:szCs w:val="24"/>
        </w:rPr>
      </w:pPr>
      <w:r>
        <w:rPr>
          <w:szCs w:val="24"/>
        </w:rPr>
        <w:t>Difficulty Level: Medium</w:t>
      </w:r>
    </w:p>
    <w:p w14:paraId="30343535" w14:textId="77777777" w:rsidR="0000714C" w:rsidRDefault="0000714C" w:rsidP="009237B5">
      <w:pPr>
        <w:rPr>
          <w:szCs w:val="24"/>
        </w:rPr>
      </w:pPr>
      <w:r>
        <w:rPr>
          <w:szCs w:val="24"/>
        </w:rPr>
        <w:t>AACSB Standard: Application of knowledge</w:t>
      </w:r>
    </w:p>
    <w:p w14:paraId="61438FF3" w14:textId="14AA0BD0" w:rsidR="0000714C" w:rsidRDefault="0000714C" w:rsidP="009237B5">
      <w:pPr>
        <w:rPr>
          <w:szCs w:val="24"/>
        </w:rPr>
      </w:pPr>
    </w:p>
    <w:p w14:paraId="5DE9FE3B" w14:textId="77777777" w:rsidR="00C91273" w:rsidRPr="00AF0B46" w:rsidRDefault="00694B7F" w:rsidP="009237B5">
      <w:pPr>
        <w:rPr>
          <w:szCs w:val="24"/>
        </w:rPr>
      </w:pPr>
      <w:r w:rsidRPr="00AF0B46">
        <w:rPr>
          <w:szCs w:val="24"/>
        </w:rPr>
        <w:t xml:space="preserve">2. </w:t>
      </w:r>
      <w:r w:rsidR="00C91273" w:rsidRPr="00AF0B46">
        <w:rPr>
          <w:szCs w:val="24"/>
        </w:rPr>
        <w:t>According to Chris Bredesen, in design of the layout for the Rockefeller Restaurant, kitchen location should be designed in a way to</w:t>
      </w:r>
      <w:r w:rsidR="0061212C">
        <w:rPr>
          <w:szCs w:val="24"/>
        </w:rPr>
        <w:t xml:space="preserve"> ______________.</w:t>
      </w:r>
    </w:p>
    <w:p w14:paraId="57E8797E" w14:textId="61F6C9A6"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C91273" w:rsidRPr="00AF0B46">
        <w:rPr>
          <w:szCs w:val="24"/>
        </w:rPr>
        <w:t>deliver the food as quickly and as correctly as possible to the customer.</w:t>
      </w:r>
    </w:p>
    <w:p w14:paraId="0C89B70F" w14:textId="61E28F1E" w:rsidR="00694B7F" w:rsidRPr="00AF0B46" w:rsidRDefault="00694B7F" w:rsidP="009237B5">
      <w:pPr>
        <w:rPr>
          <w:szCs w:val="24"/>
        </w:rPr>
      </w:pPr>
      <w:proofErr w:type="gramStart"/>
      <w:r w:rsidRPr="00AF0B46">
        <w:rPr>
          <w:szCs w:val="24"/>
        </w:rPr>
        <w:t>b</w:t>
      </w:r>
      <w:proofErr w:type="gramEnd"/>
      <w:r w:rsidRPr="00AF0B46">
        <w:rPr>
          <w:szCs w:val="24"/>
        </w:rPr>
        <w:t xml:space="preserve">. </w:t>
      </w:r>
      <w:r w:rsidR="00C91273" w:rsidRPr="00AF0B46">
        <w:rPr>
          <w:szCs w:val="24"/>
        </w:rPr>
        <w:t>be hidden from the sight of the customer</w:t>
      </w:r>
    </w:p>
    <w:p w14:paraId="1A407D96" w14:textId="5A93F02B" w:rsidR="00694B7F" w:rsidRPr="00AF0B46" w:rsidRDefault="00694B7F" w:rsidP="009237B5">
      <w:pPr>
        <w:rPr>
          <w:szCs w:val="24"/>
        </w:rPr>
      </w:pPr>
      <w:proofErr w:type="gramStart"/>
      <w:r w:rsidRPr="00AF0B46">
        <w:rPr>
          <w:szCs w:val="24"/>
        </w:rPr>
        <w:t>c</w:t>
      </w:r>
      <w:proofErr w:type="gramEnd"/>
      <w:r w:rsidRPr="00AF0B46">
        <w:rPr>
          <w:szCs w:val="24"/>
        </w:rPr>
        <w:t xml:space="preserve">. </w:t>
      </w:r>
      <w:r w:rsidR="0061212C">
        <w:rPr>
          <w:szCs w:val="24"/>
        </w:rPr>
        <w:t>allow easiest access for their suppliers.</w:t>
      </w:r>
    </w:p>
    <w:p w14:paraId="371EB3BE" w14:textId="78862187" w:rsidR="00694B7F" w:rsidRPr="00AF0B46" w:rsidRDefault="00694B7F" w:rsidP="009237B5">
      <w:pPr>
        <w:rPr>
          <w:szCs w:val="24"/>
        </w:rPr>
      </w:pPr>
      <w:r w:rsidRPr="00AF0B46">
        <w:rPr>
          <w:szCs w:val="24"/>
        </w:rPr>
        <w:t xml:space="preserve">d. </w:t>
      </w:r>
      <w:r w:rsidR="00833224" w:rsidRPr="00AF0B46">
        <w:rPr>
          <w:szCs w:val="24"/>
        </w:rPr>
        <w:t>None of these</w:t>
      </w:r>
    </w:p>
    <w:p w14:paraId="2FE2481B" w14:textId="23B69985" w:rsidR="00694B7F" w:rsidRPr="00AF0B46" w:rsidRDefault="00694B7F" w:rsidP="009237B5">
      <w:pPr>
        <w:rPr>
          <w:szCs w:val="24"/>
        </w:rPr>
      </w:pPr>
      <w:r w:rsidRPr="00AF0B46">
        <w:rPr>
          <w:szCs w:val="24"/>
        </w:rPr>
        <w:t xml:space="preserve">Ans: </w:t>
      </w:r>
      <w:r w:rsidR="00C91273" w:rsidRPr="00AF0B46">
        <w:rPr>
          <w:szCs w:val="24"/>
        </w:rPr>
        <w:t>A</w:t>
      </w:r>
    </w:p>
    <w:p w14:paraId="189B930F" w14:textId="77777777" w:rsidR="009C0B29" w:rsidRPr="00AF0B46" w:rsidRDefault="009C0B29" w:rsidP="009237B5">
      <w:pPr>
        <w:rPr>
          <w:szCs w:val="24"/>
        </w:rPr>
      </w:pPr>
      <w:r w:rsidRPr="00AF0B46">
        <w:rPr>
          <w:szCs w:val="24"/>
        </w:rPr>
        <w:t>Learning Objective: 9-5: Construct the different layout types, and identify their features.</w:t>
      </w:r>
    </w:p>
    <w:p w14:paraId="23656E88" w14:textId="77777777" w:rsidR="009C0B29" w:rsidRPr="00AF0B46" w:rsidRDefault="009C0B29" w:rsidP="009237B5">
      <w:pPr>
        <w:rPr>
          <w:szCs w:val="24"/>
        </w:rPr>
      </w:pPr>
      <w:r w:rsidRPr="00AF0B46">
        <w:rPr>
          <w:szCs w:val="24"/>
        </w:rPr>
        <w:t>Cognitive Domain: Comprehension</w:t>
      </w:r>
    </w:p>
    <w:p w14:paraId="327D1C8E" w14:textId="77777777" w:rsidR="0000714C" w:rsidRDefault="009C0B29" w:rsidP="009237B5">
      <w:pPr>
        <w:rPr>
          <w:szCs w:val="24"/>
        </w:rPr>
      </w:pPr>
      <w:r w:rsidRPr="00AF0B46">
        <w:rPr>
          <w:szCs w:val="24"/>
        </w:rPr>
        <w:t xml:space="preserve">Answer Location: </w:t>
      </w:r>
      <w:r w:rsidR="00E973DA" w:rsidRPr="00E973DA">
        <w:rPr>
          <w:szCs w:val="24"/>
        </w:rPr>
        <w:t>Video Case</w:t>
      </w:r>
    </w:p>
    <w:p w14:paraId="7B152356" w14:textId="77777777" w:rsidR="0000714C" w:rsidRDefault="0000714C" w:rsidP="009237B5">
      <w:pPr>
        <w:rPr>
          <w:szCs w:val="24"/>
        </w:rPr>
      </w:pPr>
      <w:r>
        <w:rPr>
          <w:szCs w:val="24"/>
        </w:rPr>
        <w:t>Difficulty Level: Medium</w:t>
      </w:r>
    </w:p>
    <w:p w14:paraId="74CAFE50" w14:textId="77777777" w:rsidR="0000714C" w:rsidRDefault="0000714C" w:rsidP="009237B5">
      <w:pPr>
        <w:rPr>
          <w:szCs w:val="24"/>
        </w:rPr>
      </w:pPr>
      <w:r>
        <w:rPr>
          <w:szCs w:val="24"/>
        </w:rPr>
        <w:t>AACSB Standard: Application of knowledge</w:t>
      </w:r>
    </w:p>
    <w:p w14:paraId="1B9239F7" w14:textId="78719801" w:rsidR="0000714C" w:rsidRDefault="0000714C" w:rsidP="009237B5">
      <w:pPr>
        <w:rPr>
          <w:szCs w:val="24"/>
        </w:rPr>
      </w:pPr>
    </w:p>
    <w:p w14:paraId="2A8B3DF2" w14:textId="77777777" w:rsidR="00694B7F" w:rsidRPr="00AF0B46" w:rsidRDefault="00694B7F" w:rsidP="009237B5">
      <w:pPr>
        <w:rPr>
          <w:szCs w:val="24"/>
        </w:rPr>
      </w:pPr>
      <w:r w:rsidRPr="00AF0B46">
        <w:rPr>
          <w:szCs w:val="24"/>
        </w:rPr>
        <w:t xml:space="preserve">3. </w:t>
      </w:r>
      <w:r w:rsidR="00C91273" w:rsidRPr="00AF0B46">
        <w:rPr>
          <w:szCs w:val="24"/>
        </w:rPr>
        <w:t>According to Chris Bredesen, considering the revenue potential for each table was the reason behind the decision to</w:t>
      </w:r>
      <w:r w:rsidR="0061212C">
        <w:rPr>
          <w:szCs w:val="24"/>
        </w:rPr>
        <w:t xml:space="preserve"> _________________.</w:t>
      </w:r>
    </w:p>
    <w:p w14:paraId="53C67C8A" w14:textId="281047F0" w:rsidR="00694B7F" w:rsidRPr="00AF0B46" w:rsidRDefault="00694B7F" w:rsidP="009237B5">
      <w:pPr>
        <w:rPr>
          <w:szCs w:val="24"/>
        </w:rPr>
      </w:pPr>
      <w:proofErr w:type="gramStart"/>
      <w:r w:rsidRPr="00AF0B46">
        <w:rPr>
          <w:szCs w:val="24"/>
        </w:rPr>
        <w:t>a</w:t>
      </w:r>
      <w:proofErr w:type="gramEnd"/>
      <w:r w:rsidRPr="00AF0B46">
        <w:rPr>
          <w:szCs w:val="24"/>
        </w:rPr>
        <w:t xml:space="preserve">. </w:t>
      </w:r>
      <w:r w:rsidR="00C91273" w:rsidRPr="00AF0B46">
        <w:rPr>
          <w:szCs w:val="24"/>
        </w:rPr>
        <w:t>have an open air patio</w:t>
      </w:r>
    </w:p>
    <w:p w14:paraId="00A4A2BD" w14:textId="07314967" w:rsidR="00694B7F" w:rsidRPr="00AF0B46" w:rsidRDefault="00694B7F" w:rsidP="009237B5">
      <w:pPr>
        <w:rPr>
          <w:szCs w:val="24"/>
        </w:rPr>
      </w:pPr>
      <w:proofErr w:type="gramStart"/>
      <w:r w:rsidRPr="00AF0B46">
        <w:rPr>
          <w:szCs w:val="24"/>
        </w:rPr>
        <w:t>b</w:t>
      </w:r>
      <w:proofErr w:type="gramEnd"/>
      <w:r w:rsidRPr="00AF0B46">
        <w:rPr>
          <w:szCs w:val="24"/>
        </w:rPr>
        <w:t xml:space="preserve">. </w:t>
      </w:r>
      <w:r w:rsidR="00C91273" w:rsidRPr="00AF0B46">
        <w:rPr>
          <w:szCs w:val="24"/>
        </w:rPr>
        <w:t>have a flexible open/closed air dining area</w:t>
      </w:r>
    </w:p>
    <w:p w14:paraId="4703CFA7" w14:textId="634E4933" w:rsidR="00694B7F" w:rsidRPr="00AF0B46" w:rsidRDefault="00694B7F" w:rsidP="009237B5">
      <w:pPr>
        <w:rPr>
          <w:szCs w:val="24"/>
        </w:rPr>
      </w:pPr>
      <w:proofErr w:type="gramStart"/>
      <w:r w:rsidRPr="00AF0B46">
        <w:rPr>
          <w:szCs w:val="24"/>
        </w:rPr>
        <w:t>c</w:t>
      </w:r>
      <w:proofErr w:type="gramEnd"/>
      <w:r w:rsidRPr="00AF0B46">
        <w:rPr>
          <w:szCs w:val="24"/>
        </w:rPr>
        <w:t xml:space="preserve">. </w:t>
      </w:r>
      <w:r w:rsidR="00C91273" w:rsidRPr="00AF0B46">
        <w:rPr>
          <w:szCs w:val="24"/>
        </w:rPr>
        <w:t>to switch from four-top table</w:t>
      </w:r>
      <w:r w:rsidR="0061212C">
        <w:rPr>
          <w:szCs w:val="24"/>
        </w:rPr>
        <w:t>s</w:t>
      </w:r>
      <w:r w:rsidR="00C91273" w:rsidRPr="00AF0B46">
        <w:rPr>
          <w:szCs w:val="24"/>
        </w:rPr>
        <w:t xml:space="preserve"> to two-top tables</w:t>
      </w:r>
    </w:p>
    <w:p w14:paraId="78420CD6" w14:textId="408C5323" w:rsidR="00694B7F" w:rsidRPr="00AF0B46" w:rsidRDefault="00694B7F" w:rsidP="009237B5">
      <w:pPr>
        <w:rPr>
          <w:szCs w:val="24"/>
        </w:rPr>
      </w:pPr>
      <w:r w:rsidRPr="00AF0B46">
        <w:rPr>
          <w:szCs w:val="24"/>
        </w:rPr>
        <w:t xml:space="preserve">d. </w:t>
      </w:r>
      <w:r w:rsidR="00C91273" w:rsidRPr="00AF0B46">
        <w:rPr>
          <w:szCs w:val="24"/>
        </w:rPr>
        <w:t>Al of the above</w:t>
      </w:r>
    </w:p>
    <w:p w14:paraId="18F36AE0" w14:textId="2612CC1B" w:rsidR="00694B7F" w:rsidRPr="00AF0B46" w:rsidRDefault="00694B7F" w:rsidP="009237B5">
      <w:pPr>
        <w:rPr>
          <w:szCs w:val="24"/>
        </w:rPr>
      </w:pPr>
      <w:r w:rsidRPr="00AF0B46">
        <w:rPr>
          <w:szCs w:val="24"/>
        </w:rPr>
        <w:t xml:space="preserve">Ans: </w:t>
      </w:r>
      <w:r w:rsidR="00C91273" w:rsidRPr="00AF0B46">
        <w:rPr>
          <w:szCs w:val="24"/>
        </w:rPr>
        <w:t>C</w:t>
      </w:r>
    </w:p>
    <w:p w14:paraId="7ABA4CFD" w14:textId="77777777" w:rsidR="009C0B29" w:rsidRPr="00AF0B46" w:rsidRDefault="009C0B29" w:rsidP="009237B5">
      <w:pPr>
        <w:rPr>
          <w:szCs w:val="24"/>
        </w:rPr>
      </w:pPr>
      <w:r w:rsidRPr="00AF0B46">
        <w:rPr>
          <w:szCs w:val="24"/>
        </w:rPr>
        <w:t>Learning Objective: 9-5: Construct the different layout types, and identify their features.</w:t>
      </w:r>
    </w:p>
    <w:p w14:paraId="58286EA9" w14:textId="77777777" w:rsidR="009C0B29" w:rsidRPr="00AF0B46" w:rsidRDefault="009C0B29" w:rsidP="009237B5">
      <w:pPr>
        <w:rPr>
          <w:szCs w:val="24"/>
        </w:rPr>
      </w:pPr>
      <w:r w:rsidRPr="00AF0B46">
        <w:rPr>
          <w:szCs w:val="24"/>
        </w:rPr>
        <w:t>Cognitive Domain: Comprehension</w:t>
      </w:r>
    </w:p>
    <w:p w14:paraId="6FA8098D" w14:textId="77777777" w:rsidR="0000714C" w:rsidRDefault="009C0B29" w:rsidP="009237B5">
      <w:pPr>
        <w:rPr>
          <w:szCs w:val="24"/>
        </w:rPr>
      </w:pPr>
      <w:r w:rsidRPr="00AF0B46">
        <w:rPr>
          <w:szCs w:val="24"/>
        </w:rPr>
        <w:t xml:space="preserve">Answer Location: </w:t>
      </w:r>
      <w:r w:rsidR="00E973DA" w:rsidRPr="00E973DA">
        <w:rPr>
          <w:szCs w:val="24"/>
        </w:rPr>
        <w:t>Video Case</w:t>
      </w:r>
    </w:p>
    <w:p w14:paraId="03BA54FF" w14:textId="77777777" w:rsidR="0000714C" w:rsidRDefault="0000714C" w:rsidP="009237B5">
      <w:pPr>
        <w:rPr>
          <w:szCs w:val="24"/>
        </w:rPr>
      </w:pPr>
      <w:r>
        <w:rPr>
          <w:szCs w:val="24"/>
        </w:rPr>
        <w:t>Difficulty Level: Medium</w:t>
      </w:r>
    </w:p>
    <w:p w14:paraId="3AD4428F" w14:textId="77777777" w:rsidR="0000714C" w:rsidRDefault="0000714C" w:rsidP="009237B5">
      <w:pPr>
        <w:rPr>
          <w:szCs w:val="24"/>
        </w:rPr>
      </w:pPr>
      <w:r>
        <w:rPr>
          <w:szCs w:val="24"/>
        </w:rPr>
        <w:t>AACSB Standard: Application of knowledge</w:t>
      </w:r>
    </w:p>
    <w:p w14:paraId="491AC35D" w14:textId="1E5B5BC2" w:rsidR="0000714C" w:rsidRDefault="0000714C" w:rsidP="009237B5">
      <w:pPr>
        <w:rPr>
          <w:szCs w:val="24"/>
        </w:rPr>
      </w:pPr>
    </w:p>
    <w:p w14:paraId="7C0A3306" w14:textId="77777777" w:rsidR="00AF0B46" w:rsidRPr="00AF0B46" w:rsidRDefault="00AF0B46" w:rsidP="009237B5">
      <w:pPr>
        <w:rPr>
          <w:szCs w:val="24"/>
        </w:rPr>
      </w:pPr>
    </w:p>
    <w:p w14:paraId="30A6B2F3" w14:textId="77777777" w:rsidR="00AF0B46" w:rsidRPr="009B0569" w:rsidRDefault="00AF0B46" w:rsidP="009B0569">
      <w:pPr>
        <w:pStyle w:val="Heading1"/>
      </w:pPr>
      <w:bookmarkStart w:id="35" w:name="_Toc478710240"/>
      <w:r w:rsidRPr="009B0569">
        <w:lastRenderedPageBreak/>
        <w:t>Chapter 9 Supplement: Tools for Analyzing, Designing, and Selecting Processes and Layouts</w:t>
      </w:r>
      <w:bookmarkEnd w:id="35"/>
    </w:p>
    <w:p w14:paraId="062BEC52" w14:textId="77777777" w:rsidR="00AF0B46" w:rsidRPr="009B0569" w:rsidRDefault="00AF0B46" w:rsidP="009B0569">
      <w:pPr>
        <w:pStyle w:val="Heading2"/>
      </w:pPr>
      <w:bookmarkStart w:id="36" w:name="_Toc478710241"/>
      <w:r w:rsidRPr="009B0569">
        <w:t>Example Video: Example 9s.1</w:t>
      </w:r>
      <w:bookmarkEnd w:id="36"/>
    </w:p>
    <w:p w14:paraId="273B171F" w14:textId="77777777" w:rsidR="00AF0B46" w:rsidRPr="00AF0B46" w:rsidRDefault="00AF0B46" w:rsidP="00AF0B46">
      <w:pPr>
        <w:rPr>
          <w:b/>
          <w:szCs w:val="24"/>
        </w:rPr>
      </w:pPr>
      <w:r w:rsidRPr="009B0569">
        <w:rPr>
          <w:b/>
          <w:szCs w:val="24"/>
        </w:rPr>
        <w:t>Learning Objective:</w:t>
      </w:r>
      <w:r w:rsidRPr="00AF0B46">
        <w:rPr>
          <w:szCs w:val="24"/>
        </w:rPr>
        <w:t xml:space="preserve"> 9s-1: Employ tools for process selection, analysis, and design.</w:t>
      </w:r>
    </w:p>
    <w:p w14:paraId="5B29136E" w14:textId="77777777" w:rsidR="0000714C" w:rsidRDefault="00AF0B46" w:rsidP="00AF0B46">
      <w:pPr>
        <w:rPr>
          <w:szCs w:val="24"/>
        </w:rPr>
      </w:pPr>
      <w:r w:rsidRPr="00AF0B46">
        <w:rPr>
          <w:b/>
          <w:szCs w:val="24"/>
        </w:rPr>
        <w:t>Description:</w:t>
      </w:r>
      <w:r w:rsidRPr="00AF0B46">
        <w:rPr>
          <w:szCs w:val="24"/>
        </w:rPr>
        <w:t xml:space="preserve"> This video shows how to solve Example 9s.1.</w:t>
      </w:r>
    </w:p>
    <w:p w14:paraId="6B0DBC88" w14:textId="51DB487D" w:rsidR="0000714C" w:rsidRDefault="0000714C" w:rsidP="00AF0B46">
      <w:pPr>
        <w:rPr>
          <w:szCs w:val="24"/>
        </w:rPr>
      </w:pPr>
    </w:p>
    <w:p w14:paraId="2E546D89" w14:textId="50160C4F"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328</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22A2CD52" w14:textId="77777777" w:rsidR="00AF0B46" w:rsidRPr="00AF0B46" w:rsidRDefault="00AF0B46" w:rsidP="00AF0B46">
      <w:pPr>
        <w:rPr>
          <w:szCs w:val="24"/>
        </w:rPr>
      </w:pPr>
    </w:p>
    <w:p w14:paraId="5AAB9655" w14:textId="77777777" w:rsidR="00AF0B46" w:rsidRPr="00AF0B46" w:rsidRDefault="00AF0B46" w:rsidP="00AF0B46">
      <w:pPr>
        <w:pStyle w:val="ListParagraph"/>
        <w:numPr>
          <w:ilvl w:val="0"/>
          <w:numId w:val="29"/>
        </w:numPr>
        <w:rPr>
          <w:szCs w:val="24"/>
        </w:rPr>
      </w:pPr>
      <w:r w:rsidRPr="00AF0B46">
        <w:rPr>
          <w:szCs w:val="24"/>
        </w:rPr>
        <w:t>Dantzig Corporation, a fictional company, would like to evaluate three production processes (A, B, and C) to accommodate the changes in demand for its products. The fixed and variable costs per unit for each of these processes are shown in Table below:</w:t>
      </w:r>
    </w:p>
    <w:p w14:paraId="03B32907" w14:textId="77777777" w:rsidR="00AF0B46" w:rsidRPr="00AF0B46" w:rsidRDefault="00AF0B46" w:rsidP="00AF0B46">
      <w:pPr>
        <w:pStyle w:val="ListParagraph"/>
        <w:rPr>
          <w:szCs w:val="24"/>
        </w:rPr>
      </w:pPr>
    </w:p>
    <w:tbl>
      <w:tblPr>
        <w:tblW w:w="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925"/>
        <w:gridCol w:w="2430"/>
      </w:tblGrid>
      <w:tr w:rsidR="00AF0B46" w:rsidRPr="00AF0B46" w14:paraId="6A223DEA" w14:textId="77777777" w:rsidTr="00AF0B46">
        <w:trPr>
          <w:trHeight w:val="638"/>
          <w:jc w:val="center"/>
        </w:trPr>
        <w:tc>
          <w:tcPr>
            <w:tcW w:w="1420" w:type="dxa"/>
            <w:shd w:val="clear" w:color="auto" w:fill="auto"/>
            <w:vAlign w:val="bottom"/>
            <w:hideMark/>
          </w:tcPr>
          <w:p w14:paraId="0B39A579"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Process</w:t>
            </w:r>
          </w:p>
        </w:tc>
        <w:tc>
          <w:tcPr>
            <w:tcW w:w="1925" w:type="dxa"/>
            <w:shd w:val="clear" w:color="auto" w:fill="auto"/>
            <w:vAlign w:val="bottom"/>
            <w:hideMark/>
          </w:tcPr>
          <w:p w14:paraId="3D8DC1B6"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FIXED COST (IN U.S. DOLLARS)</w:t>
            </w:r>
          </w:p>
        </w:tc>
        <w:tc>
          <w:tcPr>
            <w:tcW w:w="2430" w:type="dxa"/>
            <w:shd w:val="clear" w:color="auto" w:fill="auto"/>
            <w:vAlign w:val="bottom"/>
            <w:hideMark/>
          </w:tcPr>
          <w:p w14:paraId="024D4A26"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VARIABLE COST PER UNIT (IN U.S. DOLLARS)</w:t>
            </w:r>
          </w:p>
        </w:tc>
      </w:tr>
      <w:tr w:rsidR="00AF0B46" w:rsidRPr="00AF0B46" w14:paraId="5FE64BC9" w14:textId="77777777" w:rsidTr="00AF0B46">
        <w:trPr>
          <w:trHeight w:val="300"/>
          <w:jc w:val="center"/>
        </w:trPr>
        <w:tc>
          <w:tcPr>
            <w:tcW w:w="1420" w:type="dxa"/>
            <w:shd w:val="clear" w:color="auto" w:fill="auto"/>
            <w:noWrap/>
            <w:vAlign w:val="bottom"/>
            <w:hideMark/>
          </w:tcPr>
          <w:p w14:paraId="3EAE16FF"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A</w:t>
            </w:r>
          </w:p>
        </w:tc>
        <w:tc>
          <w:tcPr>
            <w:tcW w:w="1925" w:type="dxa"/>
            <w:shd w:val="clear" w:color="auto" w:fill="auto"/>
            <w:noWrap/>
            <w:vAlign w:val="bottom"/>
            <w:hideMark/>
          </w:tcPr>
          <w:p w14:paraId="37B50F13"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35000</w:t>
            </w:r>
          </w:p>
        </w:tc>
        <w:tc>
          <w:tcPr>
            <w:tcW w:w="2430" w:type="dxa"/>
            <w:shd w:val="clear" w:color="auto" w:fill="auto"/>
            <w:noWrap/>
            <w:vAlign w:val="bottom"/>
            <w:hideMark/>
          </w:tcPr>
          <w:p w14:paraId="38102EF5"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35</w:t>
            </w:r>
          </w:p>
        </w:tc>
      </w:tr>
      <w:tr w:rsidR="00AF0B46" w:rsidRPr="00AF0B46" w14:paraId="4E4C9365" w14:textId="77777777" w:rsidTr="00AF0B46">
        <w:trPr>
          <w:trHeight w:val="300"/>
          <w:jc w:val="center"/>
        </w:trPr>
        <w:tc>
          <w:tcPr>
            <w:tcW w:w="1420" w:type="dxa"/>
            <w:shd w:val="clear" w:color="auto" w:fill="auto"/>
            <w:noWrap/>
            <w:vAlign w:val="bottom"/>
            <w:hideMark/>
          </w:tcPr>
          <w:p w14:paraId="20F6559B"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B</w:t>
            </w:r>
          </w:p>
        </w:tc>
        <w:tc>
          <w:tcPr>
            <w:tcW w:w="1925" w:type="dxa"/>
            <w:shd w:val="clear" w:color="auto" w:fill="auto"/>
            <w:noWrap/>
            <w:vAlign w:val="bottom"/>
            <w:hideMark/>
          </w:tcPr>
          <w:p w14:paraId="253EF14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45000</w:t>
            </w:r>
          </w:p>
        </w:tc>
        <w:tc>
          <w:tcPr>
            <w:tcW w:w="2430" w:type="dxa"/>
            <w:shd w:val="clear" w:color="auto" w:fill="auto"/>
            <w:noWrap/>
            <w:vAlign w:val="bottom"/>
            <w:hideMark/>
          </w:tcPr>
          <w:p w14:paraId="7ABA0B33"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25</w:t>
            </w:r>
          </w:p>
        </w:tc>
      </w:tr>
      <w:tr w:rsidR="00AF0B46" w:rsidRPr="00AF0B46" w14:paraId="1DFB2121" w14:textId="77777777" w:rsidTr="00AF0B46">
        <w:trPr>
          <w:trHeight w:val="300"/>
          <w:jc w:val="center"/>
        </w:trPr>
        <w:tc>
          <w:tcPr>
            <w:tcW w:w="1420" w:type="dxa"/>
            <w:shd w:val="clear" w:color="auto" w:fill="auto"/>
            <w:noWrap/>
            <w:vAlign w:val="bottom"/>
            <w:hideMark/>
          </w:tcPr>
          <w:p w14:paraId="6ABF6ADF"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C</w:t>
            </w:r>
          </w:p>
        </w:tc>
        <w:tc>
          <w:tcPr>
            <w:tcW w:w="1925" w:type="dxa"/>
            <w:shd w:val="clear" w:color="auto" w:fill="auto"/>
            <w:noWrap/>
            <w:vAlign w:val="bottom"/>
            <w:hideMark/>
          </w:tcPr>
          <w:p w14:paraId="4C73DD6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85000</w:t>
            </w:r>
          </w:p>
        </w:tc>
        <w:tc>
          <w:tcPr>
            <w:tcW w:w="2430" w:type="dxa"/>
            <w:shd w:val="clear" w:color="auto" w:fill="auto"/>
            <w:noWrap/>
            <w:vAlign w:val="bottom"/>
            <w:hideMark/>
          </w:tcPr>
          <w:p w14:paraId="1401A3F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15</w:t>
            </w:r>
          </w:p>
        </w:tc>
      </w:tr>
    </w:tbl>
    <w:p w14:paraId="4632BAE4" w14:textId="77777777" w:rsidR="00AF0B46" w:rsidRPr="00AF0B46" w:rsidRDefault="00AF0B46" w:rsidP="00AF0B46">
      <w:pPr>
        <w:rPr>
          <w:szCs w:val="24"/>
        </w:rPr>
      </w:pPr>
    </w:p>
    <w:p w14:paraId="233896BF" w14:textId="77777777" w:rsidR="00AF0B46" w:rsidRPr="00AF0B46" w:rsidRDefault="00AF0B46" w:rsidP="00AF0B46">
      <w:pPr>
        <w:rPr>
          <w:szCs w:val="24"/>
        </w:rPr>
      </w:pPr>
      <w:r w:rsidRPr="00AF0B46">
        <w:rPr>
          <w:szCs w:val="24"/>
        </w:rPr>
        <w:t>Determine the most cost-effective process for an expected annual production volume of 5,000 units.</w:t>
      </w:r>
    </w:p>
    <w:p w14:paraId="4CFBCFAA" w14:textId="77777777" w:rsidR="00AF0B46" w:rsidRPr="00AF0B46" w:rsidRDefault="00AF0B46" w:rsidP="00AF0B46">
      <w:pPr>
        <w:rPr>
          <w:szCs w:val="24"/>
        </w:rPr>
      </w:pPr>
      <w:proofErr w:type="gramStart"/>
      <w:r w:rsidRPr="00AF0B46">
        <w:rPr>
          <w:szCs w:val="24"/>
        </w:rPr>
        <w:t>a</w:t>
      </w:r>
      <w:proofErr w:type="gramEnd"/>
      <w:r w:rsidRPr="00AF0B46">
        <w:rPr>
          <w:szCs w:val="24"/>
        </w:rPr>
        <w:t>. A</w:t>
      </w:r>
    </w:p>
    <w:p w14:paraId="735A8206" w14:textId="77777777" w:rsidR="00AF0B46" w:rsidRPr="00AF0B46" w:rsidRDefault="00AF0B46" w:rsidP="00AF0B46">
      <w:pPr>
        <w:rPr>
          <w:szCs w:val="24"/>
        </w:rPr>
      </w:pPr>
      <w:r w:rsidRPr="00AF0B46">
        <w:rPr>
          <w:szCs w:val="24"/>
        </w:rPr>
        <w:t>b. B</w:t>
      </w:r>
    </w:p>
    <w:p w14:paraId="723B1524" w14:textId="77777777" w:rsidR="00AF0B46" w:rsidRPr="00AF0B46" w:rsidRDefault="00AF0B46" w:rsidP="00AF0B46">
      <w:pPr>
        <w:rPr>
          <w:szCs w:val="24"/>
        </w:rPr>
      </w:pPr>
      <w:r w:rsidRPr="00AF0B46">
        <w:rPr>
          <w:szCs w:val="24"/>
        </w:rPr>
        <w:t>c. C</w:t>
      </w:r>
    </w:p>
    <w:p w14:paraId="5FA6F4BF" w14:textId="77777777" w:rsidR="00AF0B46" w:rsidRPr="00AF0B46" w:rsidRDefault="00AF0B46" w:rsidP="00AF0B46">
      <w:pPr>
        <w:rPr>
          <w:szCs w:val="24"/>
        </w:rPr>
      </w:pPr>
      <w:r w:rsidRPr="00AF0B46">
        <w:rPr>
          <w:szCs w:val="24"/>
        </w:rPr>
        <w:t>d. B and C</w:t>
      </w:r>
    </w:p>
    <w:p w14:paraId="2308282B" w14:textId="77777777" w:rsidR="00AF0B46" w:rsidRPr="00AF0B46" w:rsidRDefault="00AF0B46" w:rsidP="00AF0B46">
      <w:pPr>
        <w:rPr>
          <w:szCs w:val="24"/>
        </w:rPr>
      </w:pPr>
      <w:r w:rsidRPr="00AF0B46">
        <w:rPr>
          <w:szCs w:val="24"/>
        </w:rPr>
        <w:t>Ans: C</w:t>
      </w:r>
    </w:p>
    <w:p w14:paraId="0AF9B8DD" w14:textId="77777777" w:rsidR="00AF0B46" w:rsidRPr="00AF0B46" w:rsidRDefault="00AF0B46" w:rsidP="00AF0B46">
      <w:pPr>
        <w:rPr>
          <w:szCs w:val="24"/>
        </w:rPr>
      </w:pPr>
      <w:r w:rsidRPr="00AF0B46">
        <w:rPr>
          <w:szCs w:val="24"/>
        </w:rPr>
        <w:t>Learning Objective: Learning Objective: 9s-1: Employ tools for process selection, analysis, and design.</w:t>
      </w:r>
    </w:p>
    <w:p w14:paraId="2935B574" w14:textId="77777777" w:rsidR="00AF0B46" w:rsidRPr="00AF0B46" w:rsidRDefault="00AF0B46" w:rsidP="00AF0B46">
      <w:pPr>
        <w:rPr>
          <w:szCs w:val="24"/>
        </w:rPr>
      </w:pPr>
      <w:r w:rsidRPr="00AF0B46">
        <w:rPr>
          <w:szCs w:val="24"/>
        </w:rPr>
        <w:t>Cognitive Domain: Application</w:t>
      </w:r>
    </w:p>
    <w:p w14:paraId="4A57A9D1" w14:textId="77777777" w:rsidR="0000714C" w:rsidRDefault="00AF0B46" w:rsidP="00AF0B46">
      <w:pPr>
        <w:rPr>
          <w:szCs w:val="24"/>
        </w:rPr>
      </w:pPr>
      <w:r w:rsidRPr="00AF0B46">
        <w:rPr>
          <w:szCs w:val="24"/>
        </w:rPr>
        <w:t xml:space="preserve">Answer Location: </w:t>
      </w:r>
      <w:r w:rsidR="00E973DA" w:rsidRPr="00E973DA">
        <w:rPr>
          <w:szCs w:val="24"/>
        </w:rPr>
        <w:t>Tools for Process Selection</w:t>
      </w:r>
    </w:p>
    <w:p w14:paraId="07B629C7" w14:textId="77777777" w:rsidR="0000714C" w:rsidRDefault="0000714C" w:rsidP="00AF0B46">
      <w:pPr>
        <w:rPr>
          <w:szCs w:val="24"/>
        </w:rPr>
      </w:pPr>
      <w:r>
        <w:rPr>
          <w:szCs w:val="24"/>
        </w:rPr>
        <w:t>Difficulty Level: Medium</w:t>
      </w:r>
    </w:p>
    <w:p w14:paraId="77FADA16" w14:textId="77777777" w:rsidR="0000714C" w:rsidRDefault="0000714C" w:rsidP="00AF0B46">
      <w:pPr>
        <w:rPr>
          <w:szCs w:val="24"/>
        </w:rPr>
      </w:pPr>
      <w:r>
        <w:rPr>
          <w:szCs w:val="24"/>
        </w:rPr>
        <w:t>AACSB Standard: Application of knowledge</w:t>
      </w:r>
    </w:p>
    <w:p w14:paraId="48549976" w14:textId="726D733C" w:rsidR="0000714C" w:rsidRDefault="0000714C" w:rsidP="00AF0B46">
      <w:pPr>
        <w:rPr>
          <w:szCs w:val="24"/>
        </w:rPr>
      </w:pPr>
    </w:p>
    <w:p w14:paraId="6D8D7C78" w14:textId="77777777" w:rsidR="00AF0B46" w:rsidRPr="00AF0B46" w:rsidRDefault="00AF0B46" w:rsidP="00AF0B46">
      <w:pPr>
        <w:rPr>
          <w:rFonts w:cs="Sabon LT Std"/>
          <w:color w:val="000000"/>
          <w:szCs w:val="24"/>
        </w:rPr>
      </w:pPr>
      <w:r w:rsidRPr="00AF0B46">
        <w:rPr>
          <w:szCs w:val="24"/>
        </w:rPr>
        <w:t xml:space="preserve">2. </w:t>
      </w:r>
      <w:r w:rsidRPr="00AF0B46">
        <w:rPr>
          <w:rFonts w:cs="Sabon LT Std"/>
          <w:color w:val="000000"/>
          <w:szCs w:val="24"/>
        </w:rPr>
        <w:t>Determine the production volumes at the points of indifference between processes B and C.</w:t>
      </w:r>
    </w:p>
    <w:p w14:paraId="709017EF" w14:textId="77777777" w:rsidR="00AF0B46" w:rsidRPr="00AF0B46" w:rsidRDefault="00AF0B46" w:rsidP="00AF0B46">
      <w:pPr>
        <w:rPr>
          <w:szCs w:val="24"/>
        </w:rPr>
      </w:pPr>
      <w:r w:rsidRPr="00AF0B46">
        <w:rPr>
          <w:szCs w:val="24"/>
        </w:rPr>
        <w:t>a. 3,000</w:t>
      </w:r>
    </w:p>
    <w:p w14:paraId="62F32462" w14:textId="77777777" w:rsidR="00AF0B46" w:rsidRPr="00AF0B46" w:rsidRDefault="00AF0B46" w:rsidP="00AF0B46">
      <w:pPr>
        <w:rPr>
          <w:szCs w:val="24"/>
        </w:rPr>
      </w:pPr>
      <w:r w:rsidRPr="00AF0B46">
        <w:rPr>
          <w:szCs w:val="24"/>
        </w:rPr>
        <w:t>b. 4,000</w:t>
      </w:r>
    </w:p>
    <w:p w14:paraId="24C7A77C" w14:textId="77777777" w:rsidR="00AF0B46" w:rsidRPr="00AF0B46" w:rsidRDefault="00AF0B46" w:rsidP="00AF0B46">
      <w:pPr>
        <w:rPr>
          <w:szCs w:val="24"/>
        </w:rPr>
      </w:pPr>
      <w:r w:rsidRPr="00AF0B46">
        <w:rPr>
          <w:szCs w:val="24"/>
        </w:rPr>
        <w:t>c. 5,000</w:t>
      </w:r>
    </w:p>
    <w:p w14:paraId="1A70F865" w14:textId="77777777" w:rsidR="00AF0B46" w:rsidRPr="00AF0B46" w:rsidRDefault="00AF0B46" w:rsidP="00AF0B46">
      <w:pPr>
        <w:rPr>
          <w:szCs w:val="24"/>
        </w:rPr>
      </w:pPr>
      <w:r w:rsidRPr="00AF0B46">
        <w:rPr>
          <w:szCs w:val="24"/>
        </w:rPr>
        <w:t>d. 6,000</w:t>
      </w:r>
    </w:p>
    <w:p w14:paraId="7AF604F1" w14:textId="77777777" w:rsidR="00AF0B46" w:rsidRPr="00AF0B46" w:rsidRDefault="00AF0B46" w:rsidP="00AF0B46">
      <w:pPr>
        <w:rPr>
          <w:szCs w:val="24"/>
        </w:rPr>
      </w:pPr>
      <w:r w:rsidRPr="00AF0B46">
        <w:rPr>
          <w:szCs w:val="24"/>
        </w:rPr>
        <w:t>Ans: B</w:t>
      </w:r>
    </w:p>
    <w:p w14:paraId="4B2891FA" w14:textId="77777777" w:rsidR="00AF0B46" w:rsidRPr="00AF0B46" w:rsidRDefault="00AF0B46" w:rsidP="00AF0B46">
      <w:pPr>
        <w:rPr>
          <w:szCs w:val="24"/>
        </w:rPr>
      </w:pPr>
      <w:r w:rsidRPr="00AF0B46">
        <w:rPr>
          <w:szCs w:val="24"/>
        </w:rPr>
        <w:t>Learning Objective: Learning Objective: 9s-1: Employ tools for process selection, analysis, and design.</w:t>
      </w:r>
    </w:p>
    <w:p w14:paraId="6E750A8B" w14:textId="77777777" w:rsidR="00AF0B46" w:rsidRPr="00AF0B46" w:rsidRDefault="00AF0B46" w:rsidP="00AF0B46">
      <w:pPr>
        <w:rPr>
          <w:szCs w:val="24"/>
        </w:rPr>
      </w:pPr>
      <w:r w:rsidRPr="00AF0B46">
        <w:rPr>
          <w:szCs w:val="24"/>
        </w:rPr>
        <w:t>Cognitive Domain: Application</w:t>
      </w:r>
    </w:p>
    <w:p w14:paraId="1702F406" w14:textId="77777777" w:rsidR="0000714C" w:rsidRDefault="00AF0B46" w:rsidP="00AF0B46">
      <w:pPr>
        <w:rPr>
          <w:szCs w:val="24"/>
        </w:rPr>
      </w:pPr>
      <w:r w:rsidRPr="00AF0B46">
        <w:rPr>
          <w:szCs w:val="24"/>
        </w:rPr>
        <w:lastRenderedPageBreak/>
        <w:t xml:space="preserve">Answer Location: </w:t>
      </w:r>
      <w:r w:rsidR="00E973DA" w:rsidRPr="00E973DA">
        <w:rPr>
          <w:szCs w:val="24"/>
        </w:rPr>
        <w:t>Tools for Process Selection</w:t>
      </w:r>
    </w:p>
    <w:p w14:paraId="24A09045" w14:textId="77777777" w:rsidR="0000714C" w:rsidRDefault="0000714C" w:rsidP="00AF0B46">
      <w:pPr>
        <w:rPr>
          <w:szCs w:val="24"/>
        </w:rPr>
      </w:pPr>
      <w:r>
        <w:rPr>
          <w:szCs w:val="24"/>
        </w:rPr>
        <w:t>Difficulty Level: Medium</w:t>
      </w:r>
    </w:p>
    <w:p w14:paraId="67ECF8CF" w14:textId="77777777" w:rsidR="0000714C" w:rsidRDefault="0000714C" w:rsidP="00AF0B46">
      <w:pPr>
        <w:rPr>
          <w:szCs w:val="24"/>
        </w:rPr>
      </w:pPr>
      <w:r>
        <w:rPr>
          <w:szCs w:val="24"/>
        </w:rPr>
        <w:t>AACSB Standard: Application of knowledge</w:t>
      </w:r>
    </w:p>
    <w:p w14:paraId="1223EBEC" w14:textId="3ECB804E" w:rsidR="0000714C" w:rsidRDefault="0000714C" w:rsidP="00AF0B46">
      <w:pPr>
        <w:rPr>
          <w:szCs w:val="24"/>
        </w:rPr>
      </w:pPr>
    </w:p>
    <w:p w14:paraId="091208BA" w14:textId="77777777" w:rsidR="00AF0B46" w:rsidRPr="00AF0B46" w:rsidRDefault="00AF0B46" w:rsidP="00AF0B46">
      <w:pPr>
        <w:rPr>
          <w:szCs w:val="24"/>
        </w:rPr>
      </w:pPr>
      <w:r w:rsidRPr="00AF0B46">
        <w:rPr>
          <w:szCs w:val="24"/>
        </w:rPr>
        <w:t xml:space="preserve">3. </w:t>
      </w:r>
      <w:r w:rsidRPr="00AF0B46">
        <w:rPr>
          <w:rFonts w:cs="Sabon LT Std"/>
          <w:color w:val="000000"/>
          <w:szCs w:val="24"/>
        </w:rPr>
        <w:t>If the annual volume of production is set at 3,500, which of three processes would become most economical?</w:t>
      </w:r>
    </w:p>
    <w:p w14:paraId="071E7AC7" w14:textId="77777777" w:rsidR="00AF0B46" w:rsidRPr="00AF0B46" w:rsidRDefault="00AF0B46" w:rsidP="00AF0B46">
      <w:pPr>
        <w:rPr>
          <w:szCs w:val="24"/>
        </w:rPr>
      </w:pPr>
      <w:proofErr w:type="gramStart"/>
      <w:r w:rsidRPr="00AF0B46">
        <w:rPr>
          <w:szCs w:val="24"/>
        </w:rPr>
        <w:t>a</w:t>
      </w:r>
      <w:proofErr w:type="gramEnd"/>
      <w:r w:rsidRPr="00AF0B46">
        <w:rPr>
          <w:szCs w:val="24"/>
        </w:rPr>
        <w:t>. A</w:t>
      </w:r>
    </w:p>
    <w:p w14:paraId="3758E70E" w14:textId="77777777" w:rsidR="00AF0B46" w:rsidRPr="00AF0B46" w:rsidRDefault="00AF0B46" w:rsidP="00AF0B46">
      <w:pPr>
        <w:rPr>
          <w:szCs w:val="24"/>
        </w:rPr>
      </w:pPr>
      <w:r w:rsidRPr="00AF0B46">
        <w:rPr>
          <w:szCs w:val="24"/>
        </w:rPr>
        <w:t>b. B</w:t>
      </w:r>
    </w:p>
    <w:p w14:paraId="68A4D7DB" w14:textId="77777777" w:rsidR="00AF0B46" w:rsidRPr="00AF0B46" w:rsidRDefault="00AF0B46" w:rsidP="00AF0B46">
      <w:pPr>
        <w:rPr>
          <w:szCs w:val="24"/>
        </w:rPr>
      </w:pPr>
      <w:r w:rsidRPr="00AF0B46">
        <w:rPr>
          <w:szCs w:val="24"/>
        </w:rPr>
        <w:t>c. C</w:t>
      </w:r>
    </w:p>
    <w:p w14:paraId="16F9C93F" w14:textId="2187B9DC" w:rsidR="00AF0B46" w:rsidRPr="00AF0B46" w:rsidRDefault="00AF0B46" w:rsidP="00AF0B46">
      <w:pPr>
        <w:rPr>
          <w:szCs w:val="24"/>
        </w:rPr>
      </w:pPr>
      <w:r w:rsidRPr="00AF0B46">
        <w:rPr>
          <w:szCs w:val="24"/>
        </w:rPr>
        <w:t>d. A and B</w:t>
      </w:r>
    </w:p>
    <w:p w14:paraId="07AA43D1" w14:textId="77777777" w:rsidR="00AF0B46" w:rsidRPr="00AF0B46" w:rsidRDefault="00AF0B46" w:rsidP="00AF0B46">
      <w:pPr>
        <w:rPr>
          <w:szCs w:val="24"/>
        </w:rPr>
      </w:pPr>
      <w:r w:rsidRPr="00AF0B46">
        <w:rPr>
          <w:szCs w:val="24"/>
        </w:rPr>
        <w:t>Ans: B</w:t>
      </w:r>
    </w:p>
    <w:p w14:paraId="29F858CE" w14:textId="77777777" w:rsidR="00AF0B46" w:rsidRPr="00AF0B46" w:rsidRDefault="00AF0B46" w:rsidP="00AF0B46">
      <w:pPr>
        <w:rPr>
          <w:szCs w:val="24"/>
        </w:rPr>
      </w:pPr>
      <w:r w:rsidRPr="00AF0B46">
        <w:rPr>
          <w:szCs w:val="24"/>
        </w:rPr>
        <w:t>Learning Objective: Learning Objective: 9s-1: Employ tools for process selection, analysis, and design.</w:t>
      </w:r>
    </w:p>
    <w:p w14:paraId="3773B34C" w14:textId="77777777" w:rsidR="00AF0B46" w:rsidRPr="00AF0B46" w:rsidRDefault="00AF0B46" w:rsidP="00AF0B46">
      <w:pPr>
        <w:rPr>
          <w:szCs w:val="24"/>
        </w:rPr>
      </w:pPr>
      <w:r w:rsidRPr="00AF0B46">
        <w:rPr>
          <w:szCs w:val="24"/>
        </w:rPr>
        <w:t>Cognitive Domain: Application</w:t>
      </w:r>
    </w:p>
    <w:p w14:paraId="14924700" w14:textId="77777777" w:rsidR="0000714C" w:rsidRDefault="00AF0B46" w:rsidP="00AF0B46">
      <w:pPr>
        <w:rPr>
          <w:szCs w:val="24"/>
        </w:rPr>
      </w:pPr>
      <w:r w:rsidRPr="00AF0B46">
        <w:rPr>
          <w:szCs w:val="24"/>
        </w:rPr>
        <w:t xml:space="preserve">Answer Location: </w:t>
      </w:r>
      <w:r w:rsidR="00E973DA" w:rsidRPr="00E973DA">
        <w:rPr>
          <w:szCs w:val="24"/>
        </w:rPr>
        <w:t>Tools for Process Selection</w:t>
      </w:r>
    </w:p>
    <w:p w14:paraId="24ACBBE8" w14:textId="77777777" w:rsidR="0000714C" w:rsidRDefault="0000714C" w:rsidP="00AF0B46">
      <w:pPr>
        <w:rPr>
          <w:szCs w:val="24"/>
        </w:rPr>
      </w:pPr>
      <w:r>
        <w:rPr>
          <w:szCs w:val="24"/>
        </w:rPr>
        <w:t>Difficulty Level: Medium</w:t>
      </w:r>
    </w:p>
    <w:p w14:paraId="13E56DC9" w14:textId="77777777" w:rsidR="0000714C" w:rsidRDefault="0000714C" w:rsidP="00AF0B46">
      <w:pPr>
        <w:rPr>
          <w:szCs w:val="24"/>
        </w:rPr>
      </w:pPr>
      <w:r>
        <w:rPr>
          <w:szCs w:val="24"/>
        </w:rPr>
        <w:t>AACSB Standard: Application of knowledge</w:t>
      </w:r>
    </w:p>
    <w:p w14:paraId="7DFA98D9" w14:textId="11B17E83" w:rsidR="0000714C" w:rsidRDefault="0000714C" w:rsidP="00AF0B46">
      <w:pPr>
        <w:rPr>
          <w:szCs w:val="24"/>
        </w:rPr>
      </w:pPr>
    </w:p>
    <w:p w14:paraId="63B183EC" w14:textId="77777777" w:rsidR="00AF0B46" w:rsidRPr="009B0569" w:rsidRDefault="00AF0B46" w:rsidP="009B0569">
      <w:pPr>
        <w:pStyle w:val="Heading2"/>
      </w:pPr>
      <w:bookmarkStart w:id="37" w:name="_Toc478710242"/>
      <w:r w:rsidRPr="009B0569">
        <w:t>Example Video: Example 9s.3</w:t>
      </w:r>
      <w:bookmarkEnd w:id="37"/>
    </w:p>
    <w:p w14:paraId="31C7E04A" w14:textId="77777777" w:rsidR="00AF0B46" w:rsidRPr="00AF0B46" w:rsidRDefault="00AF0B46" w:rsidP="00AF0B46">
      <w:pPr>
        <w:rPr>
          <w:b/>
          <w:szCs w:val="24"/>
        </w:rPr>
      </w:pPr>
      <w:r w:rsidRPr="00952339">
        <w:rPr>
          <w:b/>
          <w:szCs w:val="24"/>
        </w:rPr>
        <w:t>Learning Objective:</w:t>
      </w:r>
      <w:r w:rsidRPr="00AF0B46">
        <w:rPr>
          <w:b/>
          <w:szCs w:val="24"/>
        </w:rPr>
        <w:t xml:space="preserve"> </w:t>
      </w:r>
      <w:r w:rsidRPr="00AF0B46">
        <w:rPr>
          <w:szCs w:val="24"/>
        </w:rPr>
        <w:t>9s-2: Describe and use the techniques for designing process and product layouts.</w:t>
      </w:r>
    </w:p>
    <w:p w14:paraId="34EA9489" w14:textId="77777777" w:rsidR="0000714C" w:rsidRDefault="00AF0B46" w:rsidP="00AF0B46">
      <w:pPr>
        <w:rPr>
          <w:szCs w:val="24"/>
        </w:rPr>
      </w:pPr>
      <w:r w:rsidRPr="00AF0B46">
        <w:rPr>
          <w:b/>
          <w:szCs w:val="24"/>
        </w:rPr>
        <w:t>Description:</w:t>
      </w:r>
      <w:r w:rsidRPr="00AF0B46">
        <w:rPr>
          <w:szCs w:val="24"/>
        </w:rPr>
        <w:t xml:space="preserve"> This video shows how to solve Example 9s.3.</w:t>
      </w:r>
    </w:p>
    <w:p w14:paraId="70477AEE" w14:textId="26511DAB" w:rsidR="0000714C" w:rsidRDefault="0000714C" w:rsidP="00AF0B46">
      <w:pPr>
        <w:rPr>
          <w:szCs w:val="24"/>
        </w:rPr>
      </w:pPr>
    </w:p>
    <w:p w14:paraId="2C1ECEA6" w14:textId="3CF9D28D"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339</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4527668F" w14:textId="77777777" w:rsidR="00AF0B46" w:rsidRPr="00AF0B46" w:rsidRDefault="00AF0B46" w:rsidP="00AF0B46">
      <w:pPr>
        <w:rPr>
          <w:szCs w:val="24"/>
        </w:rPr>
      </w:pPr>
    </w:p>
    <w:p w14:paraId="13964E73" w14:textId="009127F7" w:rsidR="00AF0B46" w:rsidRPr="00AF0B46" w:rsidRDefault="00356210" w:rsidP="00AF0B46">
      <w:pPr>
        <w:rPr>
          <w:rStyle w:val="A12"/>
          <w:sz w:val="24"/>
          <w:szCs w:val="24"/>
        </w:rPr>
      </w:pPr>
      <w:r>
        <w:rPr>
          <w:szCs w:val="24"/>
        </w:rPr>
        <w:t>4</w:t>
      </w:r>
      <w:r w:rsidR="00AF0B46" w:rsidRPr="00AF0B46">
        <w:rPr>
          <w:szCs w:val="24"/>
        </w:rPr>
        <w:t xml:space="preserve">. </w:t>
      </w:r>
      <w:r w:rsidR="00AF0B46" w:rsidRPr="00AF0B46">
        <w:rPr>
          <w:rStyle w:val="A12"/>
          <w:sz w:val="24"/>
          <w:szCs w:val="24"/>
        </w:rPr>
        <w:t xml:space="preserve">An assembly line to be balanced has 6 tasks with precedence relationships. The task times are shown in the following table. </w:t>
      </w:r>
    </w:p>
    <w:tbl>
      <w:tblPr>
        <w:tblW w:w="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660"/>
        <w:gridCol w:w="1585"/>
      </w:tblGrid>
      <w:tr w:rsidR="00AF0B46" w:rsidRPr="00AF0B46" w14:paraId="1F422C9A" w14:textId="77777777" w:rsidTr="00AF0B46">
        <w:trPr>
          <w:trHeight w:val="600"/>
          <w:jc w:val="center"/>
        </w:trPr>
        <w:tc>
          <w:tcPr>
            <w:tcW w:w="1420" w:type="dxa"/>
            <w:shd w:val="clear" w:color="auto" w:fill="auto"/>
            <w:vAlign w:val="bottom"/>
            <w:hideMark/>
          </w:tcPr>
          <w:p w14:paraId="084C44BB"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TASKS</w:t>
            </w:r>
          </w:p>
        </w:tc>
        <w:tc>
          <w:tcPr>
            <w:tcW w:w="1660" w:type="dxa"/>
            <w:shd w:val="clear" w:color="auto" w:fill="auto"/>
            <w:vAlign w:val="bottom"/>
            <w:hideMark/>
          </w:tcPr>
          <w:p w14:paraId="70F58130"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IMMEDIATE PREDECESSOR</w:t>
            </w:r>
          </w:p>
        </w:tc>
        <w:tc>
          <w:tcPr>
            <w:tcW w:w="1585" w:type="dxa"/>
            <w:shd w:val="clear" w:color="auto" w:fill="auto"/>
            <w:vAlign w:val="bottom"/>
            <w:hideMark/>
          </w:tcPr>
          <w:p w14:paraId="156A04AD"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TASK TIME (IN MINUTES)</w:t>
            </w:r>
          </w:p>
        </w:tc>
      </w:tr>
      <w:tr w:rsidR="00AF0B46" w:rsidRPr="00AF0B46" w14:paraId="1AE4DF04" w14:textId="77777777" w:rsidTr="00AF0B46">
        <w:trPr>
          <w:trHeight w:val="300"/>
          <w:jc w:val="center"/>
        </w:trPr>
        <w:tc>
          <w:tcPr>
            <w:tcW w:w="1420" w:type="dxa"/>
            <w:shd w:val="clear" w:color="auto" w:fill="auto"/>
            <w:noWrap/>
            <w:vAlign w:val="bottom"/>
            <w:hideMark/>
          </w:tcPr>
          <w:p w14:paraId="48B5DBEC"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A</w:t>
            </w:r>
          </w:p>
        </w:tc>
        <w:tc>
          <w:tcPr>
            <w:tcW w:w="1660" w:type="dxa"/>
            <w:shd w:val="clear" w:color="auto" w:fill="auto"/>
            <w:noWrap/>
            <w:vAlign w:val="bottom"/>
            <w:hideMark/>
          </w:tcPr>
          <w:p w14:paraId="03C2CD9F"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None </w:t>
            </w:r>
          </w:p>
        </w:tc>
        <w:tc>
          <w:tcPr>
            <w:tcW w:w="1585" w:type="dxa"/>
            <w:shd w:val="clear" w:color="auto" w:fill="auto"/>
            <w:noWrap/>
            <w:vAlign w:val="bottom"/>
            <w:hideMark/>
          </w:tcPr>
          <w:p w14:paraId="6356FAE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w:t>
            </w:r>
          </w:p>
        </w:tc>
      </w:tr>
      <w:tr w:rsidR="00AF0B46" w:rsidRPr="00AF0B46" w14:paraId="4B2D6B1F" w14:textId="77777777" w:rsidTr="00AF0B46">
        <w:trPr>
          <w:trHeight w:val="300"/>
          <w:jc w:val="center"/>
        </w:trPr>
        <w:tc>
          <w:tcPr>
            <w:tcW w:w="1420" w:type="dxa"/>
            <w:shd w:val="clear" w:color="auto" w:fill="auto"/>
            <w:noWrap/>
            <w:vAlign w:val="bottom"/>
            <w:hideMark/>
          </w:tcPr>
          <w:p w14:paraId="594C6788"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B</w:t>
            </w:r>
          </w:p>
        </w:tc>
        <w:tc>
          <w:tcPr>
            <w:tcW w:w="1660" w:type="dxa"/>
            <w:shd w:val="clear" w:color="auto" w:fill="auto"/>
            <w:noWrap/>
            <w:vAlign w:val="bottom"/>
            <w:hideMark/>
          </w:tcPr>
          <w:p w14:paraId="632CA665"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A</w:t>
            </w:r>
          </w:p>
        </w:tc>
        <w:tc>
          <w:tcPr>
            <w:tcW w:w="1585" w:type="dxa"/>
            <w:shd w:val="clear" w:color="auto" w:fill="auto"/>
            <w:noWrap/>
            <w:vAlign w:val="bottom"/>
            <w:hideMark/>
          </w:tcPr>
          <w:p w14:paraId="42F8504D"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w:t>
            </w:r>
          </w:p>
        </w:tc>
      </w:tr>
      <w:tr w:rsidR="00AF0B46" w:rsidRPr="00AF0B46" w14:paraId="2B26F4B5" w14:textId="77777777" w:rsidTr="00AF0B46">
        <w:trPr>
          <w:trHeight w:val="300"/>
          <w:jc w:val="center"/>
        </w:trPr>
        <w:tc>
          <w:tcPr>
            <w:tcW w:w="1420" w:type="dxa"/>
            <w:shd w:val="clear" w:color="auto" w:fill="auto"/>
            <w:noWrap/>
            <w:vAlign w:val="bottom"/>
            <w:hideMark/>
          </w:tcPr>
          <w:p w14:paraId="2873533D"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C</w:t>
            </w:r>
          </w:p>
        </w:tc>
        <w:tc>
          <w:tcPr>
            <w:tcW w:w="1660" w:type="dxa"/>
            <w:shd w:val="clear" w:color="auto" w:fill="auto"/>
            <w:noWrap/>
            <w:vAlign w:val="bottom"/>
            <w:hideMark/>
          </w:tcPr>
          <w:p w14:paraId="6B4D0FDE"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A</w:t>
            </w:r>
          </w:p>
        </w:tc>
        <w:tc>
          <w:tcPr>
            <w:tcW w:w="1585" w:type="dxa"/>
            <w:shd w:val="clear" w:color="auto" w:fill="auto"/>
            <w:noWrap/>
            <w:vAlign w:val="bottom"/>
            <w:hideMark/>
          </w:tcPr>
          <w:p w14:paraId="0666A725"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w:t>
            </w:r>
          </w:p>
        </w:tc>
      </w:tr>
      <w:tr w:rsidR="00AF0B46" w:rsidRPr="00AF0B46" w14:paraId="788FF9AF" w14:textId="77777777" w:rsidTr="00AF0B46">
        <w:trPr>
          <w:trHeight w:val="300"/>
          <w:jc w:val="center"/>
        </w:trPr>
        <w:tc>
          <w:tcPr>
            <w:tcW w:w="1420" w:type="dxa"/>
            <w:shd w:val="clear" w:color="auto" w:fill="auto"/>
            <w:noWrap/>
            <w:vAlign w:val="bottom"/>
            <w:hideMark/>
          </w:tcPr>
          <w:p w14:paraId="10869B6C"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D</w:t>
            </w:r>
          </w:p>
        </w:tc>
        <w:tc>
          <w:tcPr>
            <w:tcW w:w="1660" w:type="dxa"/>
            <w:shd w:val="clear" w:color="auto" w:fill="auto"/>
            <w:noWrap/>
            <w:vAlign w:val="bottom"/>
            <w:hideMark/>
          </w:tcPr>
          <w:p w14:paraId="170545A5"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B, C</w:t>
            </w:r>
          </w:p>
        </w:tc>
        <w:tc>
          <w:tcPr>
            <w:tcW w:w="1585" w:type="dxa"/>
            <w:shd w:val="clear" w:color="auto" w:fill="auto"/>
            <w:noWrap/>
            <w:vAlign w:val="bottom"/>
            <w:hideMark/>
          </w:tcPr>
          <w:p w14:paraId="404D8263"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w:t>
            </w:r>
          </w:p>
        </w:tc>
      </w:tr>
      <w:tr w:rsidR="00AF0B46" w:rsidRPr="00AF0B46" w14:paraId="3F633FE3" w14:textId="77777777" w:rsidTr="00AF0B46">
        <w:trPr>
          <w:trHeight w:val="300"/>
          <w:jc w:val="center"/>
        </w:trPr>
        <w:tc>
          <w:tcPr>
            <w:tcW w:w="1420" w:type="dxa"/>
            <w:shd w:val="clear" w:color="auto" w:fill="auto"/>
            <w:noWrap/>
            <w:vAlign w:val="bottom"/>
            <w:hideMark/>
          </w:tcPr>
          <w:p w14:paraId="466ABA17"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E</w:t>
            </w:r>
          </w:p>
        </w:tc>
        <w:tc>
          <w:tcPr>
            <w:tcW w:w="1660" w:type="dxa"/>
            <w:shd w:val="clear" w:color="auto" w:fill="auto"/>
            <w:noWrap/>
            <w:vAlign w:val="bottom"/>
            <w:hideMark/>
          </w:tcPr>
          <w:p w14:paraId="0771E697"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D</w:t>
            </w:r>
          </w:p>
        </w:tc>
        <w:tc>
          <w:tcPr>
            <w:tcW w:w="1585" w:type="dxa"/>
            <w:shd w:val="clear" w:color="auto" w:fill="auto"/>
            <w:noWrap/>
            <w:vAlign w:val="bottom"/>
            <w:hideMark/>
          </w:tcPr>
          <w:p w14:paraId="37A7E75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w:t>
            </w:r>
          </w:p>
        </w:tc>
      </w:tr>
      <w:tr w:rsidR="00AF0B46" w:rsidRPr="00AF0B46" w14:paraId="0B886C95" w14:textId="77777777" w:rsidTr="00AF0B46">
        <w:trPr>
          <w:trHeight w:val="300"/>
          <w:jc w:val="center"/>
        </w:trPr>
        <w:tc>
          <w:tcPr>
            <w:tcW w:w="1420" w:type="dxa"/>
            <w:shd w:val="clear" w:color="auto" w:fill="auto"/>
            <w:noWrap/>
            <w:vAlign w:val="bottom"/>
            <w:hideMark/>
          </w:tcPr>
          <w:p w14:paraId="5D96B949"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F</w:t>
            </w:r>
          </w:p>
        </w:tc>
        <w:tc>
          <w:tcPr>
            <w:tcW w:w="1660" w:type="dxa"/>
            <w:shd w:val="clear" w:color="auto" w:fill="auto"/>
            <w:noWrap/>
            <w:vAlign w:val="bottom"/>
            <w:hideMark/>
          </w:tcPr>
          <w:p w14:paraId="7A4F0CD8"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D</w:t>
            </w:r>
          </w:p>
        </w:tc>
        <w:tc>
          <w:tcPr>
            <w:tcW w:w="1585" w:type="dxa"/>
            <w:shd w:val="clear" w:color="auto" w:fill="auto"/>
            <w:noWrap/>
            <w:vAlign w:val="bottom"/>
            <w:hideMark/>
          </w:tcPr>
          <w:p w14:paraId="45ACA6D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w:t>
            </w:r>
          </w:p>
        </w:tc>
      </w:tr>
      <w:tr w:rsidR="00AF0B46" w:rsidRPr="00AF0B46" w14:paraId="5FA982C5" w14:textId="77777777" w:rsidTr="00AF0B46">
        <w:trPr>
          <w:trHeight w:val="300"/>
          <w:jc w:val="center"/>
        </w:trPr>
        <w:tc>
          <w:tcPr>
            <w:tcW w:w="1420" w:type="dxa"/>
            <w:shd w:val="clear" w:color="auto" w:fill="auto"/>
            <w:noWrap/>
            <w:vAlign w:val="bottom"/>
            <w:hideMark/>
          </w:tcPr>
          <w:p w14:paraId="0BBA3CA4"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G</w:t>
            </w:r>
          </w:p>
        </w:tc>
        <w:tc>
          <w:tcPr>
            <w:tcW w:w="1660" w:type="dxa"/>
            <w:shd w:val="clear" w:color="auto" w:fill="auto"/>
            <w:noWrap/>
            <w:vAlign w:val="bottom"/>
            <w:hideMark/>
          </w:tcPr>
          <w:p w14:paraId="02B50F03"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F, E</w:t>
            </w:r>
          </w:p>
        </w:tc>
        <w:tc>
          <w:tcPr>
            <w:tcW w:w="1585" w:type="dxa"/>
            <w:shd w:val="clear" w:color="auto" w:fill="auto"/>
            <w:noWrap/>
            <w:vAlign w:val="bottom"/>
            <w:hideMark/>
          </w:tcPr>
          <w:p w14:paraId="770D98BD"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w:t>
            </w:r>
          </w:p>
        </w:tc>
      </w:tr>
    </w:tbl>
    <w:p w14:paraId="050AB6EE" w14:textId="77777777" w:rsidR="00AF0B46" w:rsidRPr="00AF0B46" w:rsidRDefault="00AF0B46" w:rsidP="00AF0B46">
      <w:pPr>
        <w:rPr>
          <w:rStyle w:val="A12"/>
          <w:sz w:val="24"/>
          <w:szCs w:val="24"/>
        </w:rPr>
      </w:pPr>
    </w:p>
    <w:p w14:paraId="07188981" w14:textId="77777777" w:rsidR="00AF0B46" w:rsidRPr="00AF0B46" w:rsidRDefault="00AF0B46" w:rsidP="00AF0B46">
      <w:pPr>
        <w:rPr>
          <w:szCs w:val="24"/>
        </w:rPr>
      </w:pPr>
      <w:r w:rsidRPr="00AF0B46">
        <w:rPr>
          <w:rStyle w:val="A12"/>
          <w:sz w:val="24"/>
          <w:szCs w:val="24"/>
        </w:rPr>
        <w:t>Based on demand forecasts for the product to be assembled in the line, management has decided on an output rate of 160 units per day. What is the desired cycle time?</w:t>
      </w:r>
    </w:p>
    <w:p w14:paraId="535FC073" w14:textId="77777777" w:rsidR="00AF0B46" w:rsidRPr="00AF0B46" w:rsidRDefault="00AF0B46" w:rsidP="00AF0B46">
      <w:pPr>
        <w:rPr>
          <w:szCs w:val="24"/>
        </w:rPr>
      </w:pPr>
      <w:proofErr w:type="gramStart"/>
      <w:r w:rsidRPr="00AF0B46">
        <w:rPr>
          <w:szCs w:val="24"/>
        </w:rPr>
        <w:t>a</w:t>
      </w:r>
      <w:proofErr w:type="gramEnd"/>
      <w:r w:rsidRPr="00AF0B46">
        <w:rPr>
          <w:szCs w:val="24"/>
        </w:rPr>
        <w:t>. 2 min</w:t>
      </w:r>
    </w:p>
    <w:p w14:paraId="1B66EA86" w14:textId="77777777" w:rsidR="00AF0B46" w:rsidRPr="00AF0B46" w:rsidRDefault="00AF0B46" w:rsidP="00AF0B46">
      <w:pPr>
        <w:rPr>
          <w:szCs w:val="24"/>
        </w:rPr>
      </w:pPr>
      <w:proofErr w:type="gramStart"/>
      <w:r w:rsidRPr="00AF0B46">
        <w:rPr>
          <w:szCs w:val="24"/>
        </w:rPr>
        <w:t>b</w:t>
      </w:r>
      <w:proofErr w:type="gramEnd"/>
      <w:r w:rsidRPr="00AF0B46">
        <w:rPr>
          <w:szCs w:val="24"/>
        </w:rPr>
        <w:t>. 3 min</w:t>
      </w:r>
    </w:p>
    <w:p w14:paraId="563FDBFD" w14:textId="77777777" w:rsidR="00AF0B46" w:rsidRPr="00AF0B46" w:rsidRDefault="00AF0B46" w:rsidP="00AF0B46">
      <w:pPr>
        <w:rPr>
          <w:szCs w:val="24"/>
        </w:rPr>
      </w:pPr>
      <w:proofErr w:type="gramStart"/>
      <w:r w:rsidRPr="00AF0B46">
        <w:rPr>
          <w:szCs w:val="24"/>
        </w:rPr>
        <w:t>c</w:t>
      </w:r>
      <w:proofErr w:type="gramEnd"/>
      <w:r w:rsidRPr="00AF0B46">
        <w:rPr>
          <w:szCs w:val="24"/>
        </w:rPr>
        <w:t>. 4 min</w:t>
      </w:r>
    </w:p>
    <w:p w14:paraId="6AE7536C" w14:textId="77777777" w:rsidR="00AF0B46" w:rsidRPr="00AF0B46" w:rsidRDefault="00AF0B46" w:rsidP="00AF0B46">
      <w:pPr>
        <w:rPr>
          <w:szCs w:val="24"/>
        </w:rPr>
      </w:pPr>
      <w:proofErr w:type="gramStart"/>
      <w:r w:rsidRPr="00AF0B46">
        <w:rPr>
          <w:szCs w:val="24"/>
        </w:rPr>
        <w:t>d</w:t>
      </w:r>
      <w:proofErr w:type="gramEnd"/>
      <w:r w:rsidRPr="00AF0B46">
        <w:rPr>
          <w:szCs w:val="24"/>
        </w:rPr>
        <w:t>. 5 min</w:t>
      </w:r>
    </w:p>
    <w:p w14:paraId="47784042" w14:textId="77777777" w:rsidR="00AF0B46" w:rsidRPr="00AF0B46" w:rsidRDefault="00AF0B46" w:rsidP="00AF0B46">
      <w:pPr>
        <w:rPr>
          <w:szCs w:val="24"/>
        </w:rPr>
      </w:pPr>
      <w:r w:rsidRPr="00AF0B46">
        <w:rPr>
          <w:szCs w:val="24"/>
        </w:rPr>
        <w:t>Ans: B</w:t>
      </w:r>
    </w:p>
    <w:p w14:paraId="6B45FEB6" w14:textId="77777777" w:rsidR="00AF0B46" w:rsidRPr="00AF0B46" w:rsidRDefault="00AF0B46" w:rsidP="00AF0B46">
      <w:pPr>
        <w:rPr>
          <w:szCs w:val="24"/>
        </w:rPr>
      </w:pPr>
      <w:r w:rsidRPr="00AF0B46">
        <w:rPr>
          <w:szCs w:val="24"/>
        </w:rPr>
        <w:lastRenderedPageBreak/>
        <w:t>Learning Objective:</w:t>
      </w:r>
      <w:r w:rsidRPr="00AF0B46">
        <w:rPr>
          <w:b/>
          <w:szCs w:val="24"/>
        </w:rPr>
        <w:t xml:space="preserve"> </w:t>
      </w:r>
      <w:r w:rsidRPr="00AF0B46">
        <w:rPr>
          <w:szCs w:val="24"/>
        </w:rPr>
        <w:t>9s-2: Describe and use the techniques for designing process and product layouts.</w:t>
      </w:r>
    </w:p>
    <w:p w14:paraId="77498B0B" w14:textId="77777777" w:rsidR="00AF0B46" w:rsidRPr="00AF0B46" w:rsidRDefault="00AF0B46" w:rsidP="00AF0B46">
      <w:pPr>
        <w:rPr>
          <w:szCs w:val="24"/>
        </w:rPr>
      </w:pPr>
      <w:r w:rsidRPr="00AF0B46">
        <w:rPr>
          <w:szCs w:val="24"/>
        </w:rPr>
        <w:t>Cognitive Domain: Application</w:t>
      </w:r>
    </w:p>
    <w:p w14:paraId="6483E5A3" w14:textId="77777777" w:rsidR="0000714C" w:rsidRDefault="00AF0B46" w:rsidP="00AF0B46">
      <w:pPr>
        <w:rPr>
          <w:szCs w:val="24"/>
        </w:rPr>
      </w:pPr>
      <w:r w:rsidRPr="00AF0B46">
        <w:rPr>
          <w:szCs w:val="24"/>
        </w:rPr>
        <w:t xml:space="preserve">Answer Location: </w:t>
      </w:r>
      <w:r w:rsidR="00E973DA" w:rsidRPr="00E973DA">
        <w:rPr>
          <w:szCs w:val="24"/>
        </w:rPr>
        <w:t>Technique for Designing Product Layouts: Line Balancing</w:t>
      </w:r>
    </w:p>
    <w:p w14:paraId="468B67F3" w14:textId="77777777" w:rsidR="0000714C" w:rsidRDefault="0000714C" w:rsidP="00AF0B46">
      <w:pPr>
        <w:rPr>
          <w:szCs w:val="24"/>
        </w:rPr>
      </w:pPr>
      <w:r>
        <w:rPr>
          <w:szCs w:val="24"/>
        </w:rPr>
        <w:t>Difficulty Level: Medium</w:t>
      </w:r>
    </w:p>
    <w:p w14:paraId="34EA8EF2" w14:textId="77777777" w:rsidR="0000714C" w:rsidRDefault="0000714C" w:rsidP="00AF0B46">
      <w:pPr>
        <w:rPr>
          <w:szCs w:val="24"/>
        </w:rPr>
      </w:pPr>
      <w:r>
        <w:rPr>
          <w:szCs w:val="24"/>
        </w:rPr>
        <w:t>AACSB Standard: Application of knowledge</w:t>
      </w:r>
    </w:p>
    <w:p w14:paraId="024598AC" w14:textId="6D1FA227" w:rsidR="0000714C" w:rsidRDefault="0000714C" w:rsidP="00AF0B46">
      <w:pPr>
        <w:rPr>
          <w:szCs w:val="24"/>
        </w:rPr>
      </w:pPr>
    </w:p>
    <w:p w14:paraId="257AAF2F" w14:textId="77777777" w:rsidR="00AF0B46" w:rsidRPr="00AF0B46" w:rsidRDefault="00356210" w:rsidP="00AF0B46">
      <w:pPr>
        <w:rPr>
          <w:szCs w:val="24"/>
        </w:rPr>
      </w:pPr>
      <w:r>
        <w:rPr>
          <w:szCs w:val="24"/>
        </w:rPr>
        <w:t>5</w:t>
      </w:r>
      <w:r w:rsidR="00AF0B46" w:rsidRPr="00AF0B46">
        <w:rPr>
          <w:szCs w:val="24"/>
        </w:rPr>
        <w:t>. Compute the theoretical minimum number of workstations (N) required.</w:t>
      </w:r>
    </w:p>
    <w:p w14:paraId="42FEA273" w14:textId="77777777" w:rsidR="00AF0B46" w:rsidRPr="00AF0B46" w:rsidRDefault="00AF0B46" w:rsidP="00AF0B46">
      <w:pPr>
        <w:rPr>
          <w:szCs w:val="24"/>
        </w:rPr>
      </w:pPr>
      <w:r w:rsidRPr="00AF0B46">
        <w:rPr>
          <w:szCs w:val="24"/>
        </w:rPr>
        <w:t>a. 3</w:t>
      </w:r>
    </w:p>
    <w:p w14:paraId="3DAAF6D0" w14:textId="77777777" w:rsidR="00AF0B46" w:rsidRPr="00AF0B46" w:rsidRDefault="00AF0B46" w:rsidP="00AF0B46">
      <w:pPr>
        <w:rPr>
          <w:szCs w:val="24"/>
        </w:rPr>
      </w:pPr>
      <w:r w:rsidRPr="00AF0B46">
        <w:rPr>
          <w:szCs w:val="24"/>
        </w:rPr>
        <w:t>b. 4</w:t>
      </w:r>
    </w:p>
    <w:p w14:paraId="62CB5CA8" w14:textId="77777777" w:rsidR="00AF0B46" w:rsidRPr="00AF0B46" w:rsidRDefault="00AF0B46" w:rsidP="00AF0B46">
      <w:pPr>
        <w:rPr>
          <w:szCs w:val="24"/>
        </w:rPr>
      </w:pPr>
      <w:r w:rsidRPr="00AF0B46">
        <w:rPr>
          <w:szCs w:val="24"/>
        </w:rPr>
        <w:t>c. 5</w:t>
      </w:r>
    </w:p>
    <w:p w14:paraId="2EAE83BB" w14:textId="77777777" w:rsidR="00AF0B46" w:rsidRPr="00AF0B46" w:rsidRDefault="00AF0B46" w:rsidP="00AF0B46">
      <w:pPr>
        <w:rPr>
          <w:szCs w:val="24"/>
        </w:rPr>
      </w:pPr>
      <w:r w:rsidRPr="00AF0B46">
        <w:rPr>
          <w:szCs w:val="24"/>
        </w:rPr>
        <w:t>d. 6</w:t>
      </w:r>
    </w:p>
    <w:p w14:paraId="78006995" w14:textId="77777777" w:rsidR="00AF0B46" w:rsidRPr="00AF0B46" w:rsidRDefault="00AF0B46" w:rsidP="00AF0B46">
      <w:pPr>
        <w:rPr>
          <w:szCs w:val="24"/>
        </w:rPr>
      </w:pPr>
      <w:r w:rsidRPr="00AF0B46">
        <w:rPr>
          <w:szCs w:val="24"/>
        </w:rPr>
        <w:t xml:space="preserve">Ans: D </w:t>
      </w:r>
    </w:p>
    <w:p w14:paraId="42DF725D"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9s-2: Describe and use the techniques for designing process and product layouts.</w:t>
      </w:r>
    </w:p>
    <w:p w14:paraId="11332FBB" w14:textId="77777777" w:rsidR="00AF0B46" w:rsidRPr="00AF0B46" w:rsidRDefault="00AF0B46" w:rsidP="00AF0B46">
      <w:pPr>
        <w:rPr>
          <w:szCs w:val="24"/>
        </w:rPr>
      </w:pPr>
      <w:r w:rsidRPr="00AF0B46">
        <w:rPr>
          <w:szCs w:val="24"/>
        </w:rPr>
        <w:t>Cognitive Domain: Application</w:t>
      </w:r>
    </w:p>
    <w:p w14:paraId="15988790" w14:textId="77777777" w:rsidR="0000714C" w:rsidRDefault="00AF0B46" w:rsidP="00AF0B46">
      <w:pPr>
        <w:rPr>
          <w:szCs w:val="24"/>
        </w:rPr>
      </w:pPr>
      <w:r w:rsidRPr="00AF0B46">
        <w:rPr>
          <w:szCs w:val="24"/>
        </w:rPr>
        <w:t xml:space="preserve">Answer Location: </w:t>
      </w:r>
      <w:r w:rsidR="00E973DA" w:rsidRPr="00E973DA">
        <w:rPr>
          <w:szCs w:val="24"/>
        </w:rPr>
        <w:t>Technique for Designing Product Layouts: Line Balancing</w:t>
      </w:r>
    </w:p>
    <w:p w14:paraId="1FCAA26C" w14:textId="77777777" w:rsidR="0000714C" w:rsidRDefault="0000714C" w:rsidP="00AF0B46">
      <w:pPr>
        <w:rPr>
          <w:szCs w:val="24"/>
        </w:rPr>
      </w:pPr>
      <w:r>
        <w:rPr>
          <w:szCs w:val="24"/>
        </w:rPr>
        <w:t>Difficulty Level: Medium</w:t>
      </w:r>
    </w:p>
    <w:p w14:paraId="6E9F6CAC" w14:textId="77777777" w:rsidR="0000714C" w:rsidRDefault="0000714C" w:rsidP="00AF0B46">
      <w:pPr>
        <w:rPr>
          <w:szCs w:val="24"/>
        </w:rPr>
      </w:pPr>
      <w:r>
        <w:rPr>
          <w:szCs w:val="24"/>
        </w:rPr>
        <w:t>AACSB Standard: Application of knowledge</w:t>
      </w:r>
    </w:p>
    <w:p w14:paraId="303DF502" w14:textId="3BC5C40E" w:rsidR="0000714C" w:rsidRDefault="0000714C" w:rsidP="00AF0B46">
      <w:pPr>
        <w:rPr>
          <w:szCs w:val="24"/>
        </w:rPr>
      </w:pPr>
    </w:p>
    <w:p w14:paraId="7518F113" w14:textId="77777777" w:rsidR="00AF0B46" w:rsidRPr="00AF0B46" w:rsidRDefault="00356210" w:rsidP="00AF0B46">
      <w:pPr>
        <w:rPr>
          <w:szCs w:val="24"/>
        </w:rPr>
      </w:pPr>
      <w:r>
        <w:rPr>
          <w:szCs w:val="24"/>
        </w:rPr>
        <w:t>6</w:t>
      </w:r>
      <w:r w:rsidR="00AF0B46" w:rsidRPr="00AF0B46">
        <w:rPr>
          <w:szCs w:val="24"/>
        </w:rPr>
        <w:t>. Compute the theoretical minimum amount of idle time.</w:t>
      </w:r>
    </w:p>
    <w:p w14:paraId="53ED12E2" w14:textId="77777777" w:rsidR="00AF0B46" w:rsidRPr="00AF0B46" w:rsidRDefault="00AF0B46" w:rsidP="00AF0B46">
      <w:pPr>
        <w:rPr>
          <w:szCs w:val="24"/>
        </w:rPr>
      </w:pPr>
      <w:proofErr w:type="gramStart"/>
      <w:r w:rsidRPr="00AF0B46">
        <w:rPr>
          <w:szCs w:val="24"/>
        </w:rPr>
        <w:t>a</w:t>
      </w:r>
      <w:proofErr w:type="gramEnd"/>
      <w:r w:rsidRPr="00AF0B46">
        <w:rPr>
          <w:szCs w:val="24"/>
        </w:rPr>
        <w:t>. 1 min</w:t>
      </w:r>
    </w:p>
    <w:p w14:paraId="48FA5B0B" w14:textId="77777777" w:rsidR="00AF0B46" w:rsidRPr="00AF0B46" w:rsidRDefault="00AF0B46" w:rsidP="00AF0B46">
      <w:pPr>
        <w:rPr>
          <w:szCs w:val="24"/>
        </w:rPr>
      </w:pPr>
      <w:proofErr w:type="gramStart"/>
      <w:r w:rsidRPr="00AF0B46">
        <w:rPr>
          <w:szCs w:val="24"/>
        </w:rPr>
        <w:t>b</w:t>
      </w:r>
      <w:proofErr w:type="gramEnd"/>
      <w:r w:rsidRPr="00AF0B46">
        <w:rPr>
          <w:szCs w:val="24"/>
        </w:rPr>
        <w:t>. 2 min</w:t>
      </w:r>
    </w:p>
    <w:p w14:paraId="478380E6" w14:textId="77777777" w:rsidR="00AF0B46" w:rsidRPr="00AF0B46" w:rsidRDefault="00AF0B46" w:rsidP="00AF0B46">
      <w:pPr>
        <w:rPr>
          <w:szCs w:val="24"/>
        </w:rPr>
      </w:pPr>
      <w:proofErr w:type="gramStart"/>
      <w:r w:rsidRPr="00AF0B46">
        <w:rPr>
          <w:szCs w:val="24"/>
        </w:rPr>
        <w:t>c</w:t>
      </w:r>
      <w:proofErr w:type="gramEnd"/>
      <w:r w:rsidRPr="00AF0B46">
        <w:rPr>
          <w:szCs w:val="24"/>
        </w:rPr>
        <w:t>. 3 min</w:t>
      </w:r>
    </w:p>
    <w:p w14:paraId="1AF4D179" w14:textId="77777777" w:rsidR="00AF0B46" w:rsidRPr="00AF0B46" w:rsidRDefault="00AF0B46" w:rsidP="00AF0B46">
      <w:pPr>
        <w:rPr>
          <w:szCs w:val="24"/>
        </w:rPr>
      </w:pPr>
      <w:proofErr w:type="gramStart"/>
      <w:r w:rsidRPr="00AF0B46">
        <w:rPr>
          <w:szCs w:val="24"/>
        </w:rPr>
        <w:t>d</w:t>
      </w:r>
      <w:proofErr w:type="gramEnd"/>
      <w:r w:rsidRPr="00AF0B46">
        <w:rPr>
          <w:szCs w:val="24"/>
        </w:rPr>
        <w:t>. 4 min</w:t>
      </w:r>
    </w:p>
    <w:p w14:paraId="3D14C13C" w14:textId="77777777" w:rsidR="00AF0B46" w:rsidRPr="00AF0B46" w:rsidRDefault="00AF0B46" w:rsidP="00AF0B46">
      <w:pPr>
        <w:rPr>
          <w:szCs w:val="24"/>
        </w:rPr>
      </w:pPr>
      <w:r w:rsidRPr="00AF0B46">
        <w:rPr>
          <w:szCs w:val="24"/>
        </w:rPr>
        <w:t>Ans: B</w:t>
      </w:r>
    </w:p>
    <w:p w14:paraId="6045F010"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9s-2: Describe and use the techniques for designing process and product layouts.</w:t>
      </w:r>
    </w:p>
    <w:p w14:paraId="76178AC6" w14:textId="77777777" w:rsidR="00AF0B46" w:rsidRPr="00AF0B46" w:rsidRDefault="00AF0B46" w:rsidP="00AF0B46">
      <w:pPr>
        <w:rPr>
          <w:szCs w:val="24"/>
        </w:rPr>
      </w:pPr>
      <w:r w:rsidRPr="00AF0B46">
        <w:rPr>
          <w:szCs w:val="24"/>
        </w:rPr>
        <w:t>Cognitive Domain: Application</w:t>
      </w:r>
    </w:p>
    <w:p w14:paraId="5DFFB2E1" w14:textId="77777777" w:rsidR="0000714C" w:rsidRDefault="00AF0B46" w:rsidP="00AF0B46">
      <w:pPr>
        <w:rPr>
          <w:szCs w:val="24"/>
        </w:rPr>
      </w:pPr>
      <w:r w:rsidRPr="00AF0B46">
        <w:rPr>
          <w:szCs w:val="24"/>
        </w:rPr>
        <w:t xml:space="preserve">Answer Location: </w:t>
      </w:r>
      <w:r w:rsidR="00E973DA" w:rsidRPr="00E973DA">
        <w:rPr>
          <w:szCs w:val="24"/>
        </w:rPr>
        <w:t>Technique for Designing Product Layouts: Line Balancing</w:t>
      </w:r>
    </w:p>
    <w:p w14:paraId="51269F0E" w14:textId="77777777" w:rsidR="0000714C" w:rsidRDefault="0000714C" w:rsidP="00AF0B46">
      <w:pPr>
        <w:rPr>
          <w:szCs w:val="24"/>
        </w:rPr>
      </w:pPr>
      <w:r>
        <w:rPr>
          <w:szCs w:val="24"/>
        </w:rPr>
        <w:t>Difficulty Level: Medium</w:t>
      </w:r>
    </w:p>
    <w:p w14:paraId="58E56A00" w14:textId="77777777" w:rsidR="0000714C" w:rsidRDefault="0000714C" w:rsidP="00AF0B46">
      <w:pPr>
        <w:rPr>
          <w:szCs w:val="24"/>
        </w:rPr>
      </w:pPr>
      <w:r>
        <w:rPr>
          <w:szCs w:val="24"/>
        </w:rPr>
        <w:t>AACSB Standard: Application of knowledge</w:t>
      </w:r>
    </w:p>
    <w:p w14:paraId="47334100" w14:textId="51B0CF06" w:rsidR="0000714C" w:rsidRDefault="0000714C" w:rsidP="00AF0B46">
      <w:pPr>
        <w:rPr>
          <w:szCs w:val="24"/>
        </w:rPr>
      </w:pPr>
    </w:p>
    <w:p w14:paraId="742064D4" w14:textId="77777777" w:rsidR="00AF0B46" w:rsidRPr="00AF0B46" w:rsidRDefault="00AF0B46" w:rsidP="00AF0B46">
      <w:pPr>
        <w:rPr>
          <w:b/>
          <w:szCs w:val="24"/>
        </w:rPr>
      </w:pPr>
    </w:p>
    <w:p w14:paraId="145179FD" w14:textId="77777777" w:rsidR="00AF0B46" w:rsidRPr="009B0569" w:rsidRDefault="00AF0B46" w:rsidP="009B0569">
      <w:pPr>
        <w:pStyle w:val="Heading1"/>
      </w:pPr>
      <w:bookmarkStart w:id="38" w:name="_Toc478710243"/>
      <w:r w:rsidRPr="009B0569">
        <w:t>Chapter 10: Supplier Management</w:t>
      </w:r>
      <w:bookmarkEnd w:id="38"/>
    </w:p>
    <w:p w14:paraId="14C1A259" w14:textId="77777777" w:rsidR="00AF0B46" w:rsidRPr="009B0569" w:rsidRDefault="00AF0B46" w:rsidP="009B0569">
      <w:pPr>
        <w:pStyle w:val="Heading2"/>
      </w:pPr>
      <w:bookmarkStart w:id="39" w:name="_Toc478710244"/>
      <w:r w:rsidRPr="009B0569">
        <w:t>Video Case: Supplier Management</w:t>
      </w:r>
      <w:bookmarkEnd w:id="39"/>
    </w:p>
    <w:p w14:paraId="003AF52A" w14:textId="77777777" w:rsidR="00AF0B46" w:rsidRPr="00AF0B46" w:rsidRDefault="00AF0B46" w:rsidP="00AF0B46">
      <w:pPr>
        <w:rPr>
          <w:b/>
          <w:szCs w:val="24"/>
        </w:rPr>
      </w:pPr>
      <w:r w:rsidRPr="00952339">
        <w:rPr>
          <w:b/>
          <w:szCs w:val="24"/>
        </w:rPr>
        <w:t>Learning Objective:</w:t>
      </w:r>
      <w:r w:rsidRPr="00AF0B46">
        <w:rPr>
          <w:szCs w:val="24"/>
        </w:rPr>
        <w:t xml:space="preserve"> 10-2: Describe the various tasks of the supplier management process and demonstrate how metrics are used to rate supplier performance.</w:t>
      </w:r>
    </w:p>
    <w:p w14:paraId="1ADAEE55"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effectively managing suppliers helps the Rockefeller Gastropub ensure that they can deliver the best products to satisfy customers.</w:t>
      </w:r>
    </w:p>
    <w:p w14:paraId="254C70CA" w14:textId="5BF5E528" w:rsidR="0000714C" w:rsidRDefault="0000714C" w:rsidP="00AF0B46">
      <w:pPr>
        <w:rPr>
          <w:color w:val="000000"/>
          <w:szCs w:val="24"/>
        </w:rPr>
      </w:pPr>
    </w:p>
    <w:p w14:paraId="19C90943" w14:textId="7E411AD8"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384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026A2ABA" w14:textId="77777777" w:rsidR="00AF0B46" w:rsidRPr="00AF0B46" w:rsidRDefault="00AF0B46" w:rsidP="00AF0B46">
      <w:pPr>
        <w:rPr>
          <w:b/>
          <w:szCs w:val="24"/>
        </w:rPr>
      </w:pPr>
    </w:p>
    <w:p w14:paraId="3DF5D832" w14:textId="39E31963" w:rsidR="00AF0B46" w:rsidRPr="00AF0B46" w:rsidRDefault="00AF0B46" w:rsidP="00AF0B46">
      <w:pPr>
        <w:rPr>
          <w:szCs w:val="24"/>
        </w:rPr>
      </w:pPr>
      <w:r w:rsidRPr="00AF0B46">
        <w:rPr>
          <w:szCs w:val="24"/>
        </w:rPr>
        <w:t xml:space="preserve">1. According to Chris Bredesen at the Rockefeller restaurant, why </w:t>
      </w:r>
      <w:r w:rsidR="00952339">
        <w:rPr>
          <w:szCs w:val="24"/>
        </w:rPr>
        <w:t xml:space="preserve">is </w:t>
      </w:r>
      <w:r w:rsidRPr="00AF0B46">
        <w:rPr>
          <w:szCs w:val="24"/>
        </w:rPr>
        <w:t>supplier management important?</w:t>
      </w:r>
    </w:p>
    <w:p w14:paraId="1B73B99B" w14:textId="77777777" w:rsidR="00AF0B46" w:rsidRPr="00AF0B46" w:rsidRDefault="00AF0B46" w:rsidP="00AF0B46">
      <w:pPr>
        <w:rPr>
          <w:szCs w:val="24"/>
        </w:rPr>
      </w:pPr>
      <w:r w:rsidRPr="00AF0B46">
        <w:rPr>
          <w:szCs w:val="24"/>
        </w:rPr>
        <w:t>a. To ensure on time delivery of orders</w:t>
      </w:r>
    </w:p>
    <w:p w14:paraId="41A425B5" w14:textId="77777777" w:rsidR="00AF0B46" w:rsidRPr="00AF0B46" w:rsidRDefault="00AF0B46" w:rsidP="00AF0B46">
      <w:pPr>
        <w:rPr>
          <w:szCs w:val="24"/>
        </w:rPr>
      </w:pPr>
      <w:r w:rsidRPr="00AF0B46">
        <w:rPr>
          <w:szCs w:val="24"/>
        </w:rPr>
        <w:t>b. To ensure reliability of suppliers</w:t>
      </w:r>
    </w:p>
    <w:p w14:paraId="514765A6" w14:textId="77777777" w:rsidR="00AF0B46" w:rsidRPr="00AF0B46" w:rsidRDefault="00AF0B46" w:rsidP="00AF0B46">
      <w:pPr>
        <w:rPr>
          <w:szCs w:val="24"/>
        </w:rPr>
      </w:pPr>
      <w:r w:rsidRPr="00AF0B46">
        <w:rPr>
          <w:szCs w:val="24"/>
        </w:rPr>
        <w:t>c. To ensure trustworthiness of suppliers</w:t>
      </w:r>
    </w:p>
    <w:p w14:paraId="3B13636D" w14:textId="5851AE8D" w:rsidR="00AF0B46" w:rsidRPr="00AF0B46" w:rsidRDefault="00AF0B46" w:rsidP="00AF0B46">
      <w:pPr>
        <w:rPr>
          <w:szCs w:val="24"/>
        </w:rPr>
      </w:pPr>
      <w:r w:rsidRPr="00AF0B46">
        <w:rPr>
          <w:szCs w:val="24"/>
        </w:rPr>
        <w:t xml:space="preserve">d. </w:t>
      </w:r>
      <w:r w:rsidR="00952339">
        <w:rPr>
          <w:szCs w:val="24"/>
        </w:rPr>
        <w:t>All of these</w:t>
      </w:r>
    </w:p>
    <w:p w14:paraId="71DA296E" w14:textId="77777777" w:rsidR="00AF0B46" w:rsidRPr="00AF0B46" w:rsidRDefault="00AF0B46" w:rsidP="00AF0B46">
      <w:pPr>
        <w:rPr>
          <w:szCs w:val="24"/>
        </w:rPr>
      </w:pPr>
      <w:r w:rsidRPr="00AF0B46">
        <w:rPr>
          <w:szCs w:val="24"/>
        </w:rPr>
        <w:t>Ans: D</w:t>
      </w:r>
    </w:p>
    <w:p w14:paraId="5974632F" w14:textId="77777777" w:rsidR="00AF0B46" w:rsidRPr="00AF0B46" w:rsidRDefault="00AF0B46" w:rsidP="00AF0B46">
      <w:pPr>
        <w:rPr>
          <w:szCs w:val="24"/>
        </w:rPr>
      </w:pPr>
      <w:r w:rsidRPr="00AF0B46">
        <w:rPr>
          <w:szCs w:val="24"/>
        </w:rPr>
        <w:t>Learning Objective: 10-2: Describe the various tasks of the supplier management process and demonstrate how metrics are used to rate supplier performance.</w:t>
      </w:r>
    </w:p>
    <w:p w14:paraId="610DF696" w14:textId="77777777" w:rsidR="00AF0B46" w:rsidRPr="00AF0B46" w:rsidRDefault="00AF0B46" w:rsidP="00AF0B46">
      <w:pPr>
        <w:rPr>
          <w:szCs w:val="24"/>
        </w:rPr>
      </w:pPr>
      <w:r w:rsidRPr="00AF0B46">
        <w:rPr>
          <w:szCs w:val="24"/>
        </w:rPr>
        <w:t>Cognitive Domain: Comprehension</w:t>
      </w:r>
    </w:p>
    <w:p w14:paraId="3FB433FD" w14:textId="77777777" w:rsidR="0000714C" w:rsidRDefault="00AF0B46" w:rsidP="00AF0B46">
      <w:pPr>
        <w:rPr>
          <w:szCs w:val="24"/>
        </w:rPr>
      </w:pPr>
      <w:r w:rsidRPr="00AF0B46">
        <w:rPr>
          <w:szCs w:val="24"/>
        </w:rPr>
        <w:t xml:space="preserve">Answer Location: </w:t>
      </w:r>
      <w:r w:rsidR="00E973DA" w:rsidRPr="00E973DA">
        <w:rPr>
          <w:szCs w:val="24"/>
        </w:rPr>
        <w:t>Video Case</w:t>
      </w:r>
    </w:p>
    <w:p w14:paraId="5575FB12" w14:textId="77777777" w:rsidR="0000714C" w:rsidRDefault="0000714C" w:rsidP="00AF0B46">
      <w:pPr>
        <w:rPr>
          <w:szCs w:val="24"/>
        </w:rPr>
      </w:pPr>
      <w:r>
        <w:rPr>
          <w:szCs w:val="24"/>
        </w:rPr>
        <w:t>Difficulty Level: Medium</w:t>
      </w:r>
    </w:p>
    <w:p w14:paraId="507506B6" w14:textId="77777777" w:rsidR="0000714C" w:rsidRDefault="0000714C" w:rsidP="00AF0B46">
      <w:pPr>
        <w:rPr>
          <w:szCs w:val="24"/>
        </w:rPr>
      </w:pPr>
      <w:r>
        <w:rPr>
          <w:szCs w:val="24"/>
        </w:rPr>
        <w:t>AACSB Standard: Application of knowledge</w:t>
      </w:r>
    </w:p>
    <w:p w14:paraId="0A0E5DF9" w14:textId="510BBDAE" w:rsidR="0000714C" w:rsidRDefault="0000714C" w:rsidP="00AF0B46">
      <w:pPr>
        <w:rPr>
          <w:szCs w:val="24"/>
        </w:rPr>
      </w:pPr>
    </w:p>
    <w:p w14:paraId="348F56E0" w14:textId="77777777" w:rsidR="00AF0B46" w:rsidRPr="00AF0B46" w:rsidRDefault="00AF0B46" w:rsidP="00AF0B46">
      <w:pPr>
        <w:rPr>
          <w:szCs w:val="24"/>
        </w:rPr>
      </w:pPr>
      <w:r w:rsidRPr="00AF0B46">
        <w:rPr>
          <w:szCs w:val="24"/>
        </w:rPr>
        <w:t xml:space="preserve">2. According to Chris Bredesen at the Rockefeller restaurant, why </w:t>
      </w:r>
      <w:r w:rsidR="00952339">
        <w:rPr>
          <w:szCs w:val="24"/>
        </w:rPr>
        <w:t xml:space="preserve">do </w:t>
      </w:r>
      <w:r w:rsidRPr="00AF0B46">
        <w:rPr>
          <w:szCs w:val="24"/>
        </w:rPr>
        <w:t xml:space="preserve">they use </w:t>
      </w:r>
      <w:proofErr w:type="gramStart"/>
      <w:r w:rsidRPr="00AF0B46">
        <w:rPr>
          <w:szCs w:val="24"/>
        </w:rPr>
        <w:t>a costing</w:t>
      </w:r>
      <w:proofErr w:type="gramEnd"/>
      <w:r w:rsidRPr="00AF0B46">
        <w:rPr>
          <w:szCs w:val="24"/>
        </w:rPr>
        <w:t xml:space="preserve"> software?</w:t>
      </w:r>
    </w:p>
    <w:p w14:paraId="6437D938" w14:textId="77777777" w:rsidR="00AF0B46" w:rsidRPr="00AF0B46" w:rsidRDefault="00AF0B46" w:rsidP="00AF0B46">
      <w:pPr>
        <w:rPr>
          <w:szCs w:val="24"/>
        </w:rPr>
      </w:pPr>
      <w:r w:rsidRPr="00AF0B46">
        <w:rPr>
          <w:szCs w:val="24"/>
        </w:rPr>
        <w:t>a. To compare the cost of materials in the new invoices with previous invoices</w:t>
      </w:r>
    </w:p>
    <w:p w14:paraId="4D952949" w14:textId="77777777" w:rsidR="00AF0B46" w:rsidRPr="00AF0B46" w:rsidRDefault="00AF0B46" w:rsidP="00AF0B46">
      <w:pPr>
        <w:rPr>
          <w:szCs w:val="24"/>
        </w:rPr>
      </w:pPr>
      <w:r w:rsidRPr="00AF0B46">
        <w:rPr>
          <w:szCs w:val="24"/>
        </w:rPr>
        <w:t>b. To detect any increase in the price charged by suppliers</w:t>
      </w:r>
    </w:p>
    <w:p w14:paraId="6E5DBD98" w14:textId="77777777" w:rsidR="00AF0B46" w:rsidRPr="00AF0B46" w:rsidRDefault="00AF0B46" w:rsidP="00AF0B46">
      <w:pPr>
        <w:rPr>
          <w:szCs w:val="24"/>
        </w:rPr>
      </w:pPr>
      <w:r w:rsidRPr="00AF0B46">
        <w:rPr>
          <w:szCs w:val="24"/>
        </w:rPr>
        <w:t>c. To enquire the reason for increased price and make proper decisions accordingly</w:t>
      </w:r>
    </w:p>
    <w:p w14:paraId="1D3F5586" w14:textId="50A22AEB" w:rsidR="00AF0B46" w:rsidRPr="00AF0B46" w:rsidRDefault="00AF0B46" w:rsidP="00AF0B46">
      <w:pPr>
        <w:rPr>
          <w:szCs w:val="24"/>
        </w:rPr>
      </w:pPr>
      <w:r w:rsidRPr="00AF0B46">
        <w:rPr>
          <w:szCs w:val="24"/>
        </w:rPr>
        <w:t xml:space="preserve">d. </w:t>
      </w:r>
      <w:r w:rsidR="00952339">
        <w:rPr>
          <w:szCs w:val="24"/>
        </w:rPr>
        <w:t>All of these</w:t>
      </w:r>
    </w:p>
    <w:p w14:paraId="21C0BF56" w14:textId="77777777" w:rsidR="00AF0B46" w:rsidRPr="00AF0B46" w:rsidRDefault="00AF0B46" w:rsidP="00AF0B46">
      <w:pPr>
        <w:rPr>
          <w:szCs w:val="24"/>
        </w:rPr>
      </w:pPr>
      <w:r w:rsidRPr="00AF0B46">
        <w:rPr>
          <w:szCs w:val="24"/>
        </w:rPr>
        <w:t>Ans: D</w:t>
      </w:r>
    </w:p>
    <w:p w14:paraId="7A790EEB" w14:textId="77777777" w:rsidR="00AF0B46" w:rsidRPr="00AF0B46" w:rsidRDefault="00AF0B46" w:rsidP="00AF0B46">
      <w:pPr>
        <w:rPr>
          <w:szCs w:val="24"/>
        </w:rPr>
      </w:pPr>
      <w:r w:rsidRPr="00AF0B46">
        <w:rPr>
          <w:szCs w:val="24"/>
        </w:rPr>
        <w:t>Learning Objective: 10-2: Describe the various tasks of the supplier management process and demonstrate how metrics are used to rate supplier performance.</w:t>
      </w:r>
    </w:p>
    <w:p w14:paraId="113E54EB" w14:textId="77777777" w:rsidR="00AF0B46" w:rsidRPr="00AF0B46" w:rsidRDefault="00AF0B46" w:rsidP="00AF0B46">
      <w:pPr>
        <w:rPr>
          <w:szCs w:val="24"/>
        </w:rPr>
      </w:pPr>
      <w:r w:rsidRPr="00AF0B46">
        <w:rPr>
          <w:szCs w:val="24"/>
        </w:rPr>
        <w:t>Cognitive Domain: Comprehension</w:t>
      </w:r>
    </w:p>
    <w:p w14:paraId="1721242D" w14:textId="77777777" w:rsidR="0000714C" w:rsidRDefault="00AF0B46" w:rsidP="00AF0B46">
      <w:pPr>
        <w:rPr>
          <w:szCs w:val="24"/>
        </w:rPr>
      </w:pPr>
      <w:r w:rsidRPr="00AF0B46">
        <w:rPr>
          <w:szCs w:val="24"/>
        </w:rPr>
        <w:t xml:space="preserve">Answer Location: </w:t>
      </w:r>
      <w:r w:rsidR="00E973DA" w:rsidRPr="00E973DA">
        <w:rPr>
          <w:szCs w:val="24"/>
        </w:rPr>
        <w:t>Video Case</w:t>
      </w:r>
    </w:p>
    <w:p w14:paraId="3BA2DCC0" w14:textId="77777777" w:rsidR="0000714C" w:rsidRDefault="0000714C" w:rsidP="00AF0B46">
      <w:pPr>
        <w:rPr>
          <w:szCs w:val="24"/>
        </w:rPr>
      </w:pPr>
      <w:r>
        <w:rPr>
          <w:szCs w:val="24"/>
        </w:rPr>
        <w:t>Difficulty Level: Medium</w:t>
      </w:r>
    </w:p>
    <w:p w14:paraId="7A049248" w14:textId="77777777" w:rsidR="0000714C" w:rsidRDefault="0000714C" w:rsidP="00AF0B46">
      <w:pPr>
        <w:rPr>
          <w:szCs w:val="24"/>
        </w:rPr>
      </w:pPr>
      <w:r>
        <w:rPr>
          <w:szCs w:val="24"/>
        </w:rPr>
        <w:t>AACSB Standard: Application of knowledge</w:t>
      </w:r>
    </w:p>
    <w:p w14:paraId="16268B14" w14:textId="374FEDF1" w:rsidR="0000714C" w:rsidRDefault="0000714C" w:rsidP="00AF0B46">
      <w:pPr>
        <w:rPr>
          <w:szCs w:val="24"/>
        </w:rPr>
      </w:pPr>
    </w:p>
    <w:p w14:paraId="1C6CDC3B" w14:textId="77777777" w:rsidR="00AF0B46" w:rsidRPr="00AF0B46" w:rsidRDefault="00AF0B46" w:rsidP="00AF0B46">
      <w:pPr>
        <w:rPr>
          <w:szCs w:val="24"/>
        </w:rPr>
      </w:pPr>
      <w:r w:rsidRPr="00AF0B46">
        <w:rPr>
          <w:szCs w:val="24"/>
        </w:rPr>
        <w:t xml:space="preserve">3. According to Chris Bredesen at the Rockefeller restaurant, why </w:t>
      </w:r>
      <w:r w:rsidR="00952339">
        <w:rPr>
          <w:szCs w:val="24"/>
        </w:rPr>
        <w:t xml:space="preserve">do </w:t>
      </w:r>
      <w:r w:rsidRPr="00AF0B46">
        <w:rPr>
          <w:szCs w:val="24"/>
        </w:rPr>
        <w:t>they work with a number of suppliers?</w:t>
      </w:r>
    </w:p>
    <w:p w14:paraId="5FB22E4B" w14:textId="77777777" w:rsidR="00AF0B46" w:rsidRPr="00AF0B46" w:rsidRDefault="00AF0B46" w:rsidP="00AF0B46">
      <w:pPr>
        <w:rPr>
          <w:szCs w:val="24"/>
        </w:rPr>
      </w:pPr>
      <w:r w:rsidRPr="00AF0B46">
        <w:rPr>
          <w:szCs w:val="24"/>
        </w:rPr>
        <w:t>a. To ensure their customers could have high quality food at the right price</w:t>
      </w:r>
    </w:p>
    <w:p w14:paraId="51A6DDA5" w14:textId="77777777" w:rsidR="00AF0B46" w:rsidRPr="00AF0B46" w:rsidRDefault="00AF0B46" w:rsidP="00AF0B46">
      <w:pPr>
        <w:rPr>
          <w:szCs w:val="24"/>
        </w:rPr>
      </w:pPr>
      <w:r w:rsidRPr="00AF0B46">
        <w:rPr>
          <w:szCs w:val="24"/>
        </w:rPr>
        <w:t>b. To involve their multiple suppliers in a price war to get the best price</w:t>
      </w:r>
    </w:p>
    <w:p w14:paraId="0991DA16" w14:textId="78554F16" w:rsidR="00AF0B46" w:rsidRPr="00AF0B46" w:rsidRDefault="00AF0B46" w:rsidP="00AF0B46">
      <w:pPr>
        <w:rPr>
          <w:szCs w:val="24"/>
        </w:rPr>
      </w:pPr>
      <w:r w:rsidRPr="00AF0B46">
        <w:rPr>
          <w:szCs w:val="24"/>
        </w:rPr>
        <w:t xml:space="preserve">c. </w:t>
      </w:r>
      <w:r w:rsidR="00952339">
        <w:rPr>
          <w:szCs w:val="24"/>
        </w:rPr>
        <w:t>There is a high turnover of suppliers in the area.</w:t>
      </w:r>
    </w:p>
    <w:p w14:paraId="3B683AFC" w14:textId="7BC7F766" w:rsidR="00AF0B46" w:rsidRPr="00AF0B46" w:rsidRDefault="00AF0B46" w:rsidP="00AF0B46">
      <w:pPr>
        <w:rPr>
          <w:szCs w:val="24"/>
        </w:rPr>
      </w:pPr>
      <w:r w:rsidRPr="00AF0B46">
        <w:rPr>
          <w:szCs w:val="24"/>
        </w:rPr>
        <w:t xml:space="preserve">d. </w:t>
      </w:r>
      <w:r w:rsidR="00952339">
        <w:rPr>
          <w:szCs w:val="24"/>
        </w:rPr>
        <w:t>None of these</w:t>
      </w:r>
    </w:p>
    <w:p w14:paraId="28ABA9D8" w14:textId="77777777" w:rsidR="00AF0B46" w:rsidRPr="00AF0B46" w:rsidRDefault="00AF0B46" w:rsidP="00AF0B46">
      <w:pPr>
        <w:rPr>
          <w:szCs w:val="24"/>
        </w:rPr>
      </w:pPr>
      <w:r w:rsidRPr="00AF0B46">
        <w:rPr>
          <w:szCs w:val="24"/>
        </w:rPr>
        <w:t>Ans: A</w:t>
      </w:r>
    </w:p>
    <w:p w14:paraId="5C9F8435" w14:textId="77777777" w:rsidR="00AF0B46" w:rsidRPr="00AF0B46" w:rsidRDefault="00AF0B46" w:rsidP="00AF0B46">
      <w:pPr>
        <w:rPr>
          <w:szCs w:val="24"/>
        </w:rPr>
      </w:pPr>
      <w:r w:rsidRPr="00AF0B46">
        <w:rPr>
          <w:szCs w:val="24"/>
        </w:rPr>
        <w:t>Learning Objective: 10-2: Describe the various tasks of the supplier management process and demonstrate how metrics are used to rate supplier performance.</w:t>
      </w:r>
    </w:p>
    <w:p w14:paraId="6E9FBCB1" w14:textId="77777777" w:rsidR="00AF0B46" w:rsidRPr="00AF0B46" w:rsidRDefault="00AF0B46" w:rsidP="00AF0B46">
      <w:pPr>
        <w:rPr>
          <w:szCs w:val="24"/>
        </w:rPr>
      </w:pPr>
      <w:r w:rsidRPr="00AF0B46">
        <w:rPr>
          <w:szCs w:val="24"/>
        </w:rPr>
        <w:t>Cognitive Domain: Comprehension</w:t>
      </w:r>
    </w:p>
    <w:p w14:paraId="454DD9D2" w14:textId="77777777" w:rsidR="0000714C" w:rsidRDefault="00AF0B46" w:rsidP="00AF0B46">
      <w:pPr>
        <w:rPr>
          <w:szCs w:val="24"/>
        </w:rPr>
      </w:pPr>
      <w:r w:rsidRPr="00AF0B46">
        <w:rPr>
          <w:szCs w:val="24"/>
        </w:rPr>
        <w:t xml:space="preserve">Answer Location: </w:t>
      </w:r>
      <w:r w:rsidR="00E973DA" w:rsidRPr="00E973DA">
        <w:rPr>
          <w:szCs w:val="24"/>
        </w:rPr>
        <w:t>Video Case</w:t>
      </w:r>
    </w:p>
    <w:p w14:paraId="52E20EE3" w14:textId="77777777" w:rsidR="0000714C" w:rsidRDefault="0000714C" w:rsidP="00AF0B46">
      <w:pPr>
        <w:rPr>
          <w:szCs w:val="24"/>
        </w:rPr>
      </w:pPr>
      <w:r>
        <w:rPr>
          <w:szCs w:val="24"/>
        </w:rPr>
        <w:t>Difficulty Level: Medium</w:t>
      </w:r>
    </w:p>
    <w:p w14:paraId="17497184" w14:textId="77777777" w:rsidR="0000714C" w:rsidRDefault="0000714C" w:rsidP="00AF0B46">
      <w:pPr>
        <w:rPr>
          <w:szCs w:val="24"/>
        </w:rPr>
      </w:pPr>
      <w:r>
        <w:rPr>
          <w:szCs w:val="24"/>
        </w:rPr>
        <w:t>AACSB Standard: Application of knowledge</w:t>
      </w:r>
    </w:p>
    <w:p w14:paraId="6E13ECBA" w14:textId="45620F81" w:rsidR="0000714C" w:rsidRDefault="0000714C" w:rsidP="00AF0B46">
      <w:pPr>
        <w:rPr>
          <w:szCs w:val="24"/>
        </w:rPr>
      </w:pPr>
    </w:p>
    <w:p w14:paraId="7794A3A0" w14:textId="77777777" w:rsidR="00AF0B46" w:rsidRPr="00AF0B46" w:rsidRDefault="00AF0B46" w:rsidP="00AF0B46">
      <w:pPr>
        <w:rPr>
          <w:b/>
          <w:szCs w:val="24"/>
        </w:rPr>
      </w:pPr>
    </w:p>
    <w:p w14:paraId="0D6D8DD7" w14:textId="77777777" w:rsidR="00AF0B46" w:rsidRPr="009B0569" w:rsidRDefault="00AF0B46" w:rsidP="009B0569">
      <w:pPr>
        <w:pStyle w:val="Heading1"/>
      </w:pPr>
      <w:bookmarkStart w:id="40" w:name="_Toc478710245"/>
      <w:r w:rsidRPr="009B0569">
        <w:lastRenderedPageBreak/>
        <w:t>Chapter 11: Logistics Management</w:t>
      </w:r>
      <w:bookmarkEnd w:id="40"/>
    </w:p>
    <w:p w14:paraId="3EE724BB" w14:textId="77777777" w:rsidR="00AF0B46" w:rsidRPr="009B0569" w:rsidRDefault="00AF0B46" w:rsidP="009B0569">
      <w:pPr>
        <w:pStyle w:val="Heading2"/>
      </w:pPr>
      <w:bookmarkStart w:id="41" w:name="_Toc478710246"/>
      <w:r w:rsidRPr="009B0569">
        <w:t>Video Case: Logistics</w:t>
      </w:r>
      <w:bookmarkEnd w:id="41"/>
    </w:p>
    <w:p w14:paraId="57C14F0D" w14:textId="77777777" w:rsidR="00AF0B46" w:rsidRPr="00AF0B46" w:rsidRDefault="00AF0B46" w:rsidP="00AF0B46">
      <w:pPr>
        <w:rPr>
          <w:b/>
          <w:szCs w:val="24"/>
        </w:rPr>
      </w:pPr>
      <w:r w:rsidRPr="009B0569">
        <w:rPr>
          <w:b/>
          <w:szCs w:val="24"/>
        </w:rPr>
        <w:t>Learning Objective:</w:t>
      </w:r>
      <w:r w:rsidRPr="00AF0B46">
        <w:rPr>
          <w:szCs w:val="24"/>
        </w:rPr>
        <w:t xml:space="preserve"> 11-3: Identify the decisions involved in transportation management.</w:t>
      </w:r>
    </w:p>
    <w:p w14:paraId="4B251A6D"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MPK Foods, a family-owned company that produces seasoning mixes sold to grocery stores, makes decisions about logistics for their business.</w:t>
      </w:r>
    </w:p>
    <w:p w14:paraId="3D68D19D" w14:textId="6973AABA" w:rsidR="0000714C" w:rsidRDefault="0000714C" w:rsidP="00AF0B46">
      <w:pPr>
        <w:rPr>
          <w:color w:val="000000"/>
          <w:szCs w:val="24"/>
        </w:rPr>
      </w:pPr>
    </w:p>
    <w:p w14:paraId="1C5626B1" w14:textId="4F499832"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414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4EACFAEA" w14:textId="77777777" w:rsidR="00AF0B46" w:rsidRPr="00AF0B46" w:rsidRDefault="00AF0B46" w:rsidP="00AF0B46">
      <w:pPr>
        <w:rPr>
          <w:szCs w:val="24"/>
        </w:rPr>
      </w:pPr>
    </w:p>
    <w:p w14:paraId="5D22CE3B" w14:textId="7D469E56" w:rsidR="00AF0B46" w:rsidRPr="00AF0B46" w:rsidRDefault="00AF0B46" w:rsidP="00AF0B46">
      <w:pPr>
        <w:rPr>
          <w:szCs w:val="24"/>
        </w:rPr>
      </w:pPr>
      <w:r w:rsidRPr="00AF0B46">
        <w:rPr>
          <w:szCs w:val="24"/>
        </w:rPr>
        <w:t xml:space="preserve">1. According to Amy Keelin, what is the main logistical issue MPK Foods </w:t>
      </w:r>
      <w:r w:rsidR="00952339">
        <w:rPr>
          <w:szCs w:val="24"/>
        </w:rPr>
        <w:t>has</w:t>
      </w:r>
      <w:r w:rsidRPr="00AF0B46">
        <w:rPr>
          <w:szCs w:val="24"/>
        </w:rPr>
        <w:t xml:space="preserve"> experienc</w:t>
      </w:r>
      <w:r w:rsidR="00952339">
        <w:rPr>
          <w:szCs w:val="24"/>
        </w:rPr>
        <w:t>ed</w:t>
      </w:r>
      <w:r w:rsidRPr="00AF0B46">
        <w:rPr>
          <w:szCs w:val="24"/>
        </w:rPr>
        <w:t xml:space="preserve"> in recent years due to mergers and acquisitions of supermarket</w:t>
      </w:r>
      <w:r w:rsidR="00952339">
        <w:rPr>
          <w:szCs w:val="24"/>
        </w:rPr>
        <w:t>s</w:t>
      </w:r>
      <w:r w:rsidRPr="00AF0B46">
        <w:rPr>
          <w:szCs w:val="24"/>
        </w:rPr>
        <w:t xml:space="preserve"> by investment groups and larger corporations?</w:t>
      </w:r>
    </w:p>
    <w:p w14:paraId="1B4E8481" w14:textId="77777777" w:rsidR="00AF0B46" w:rsidRPr="00AF0B46" w:rsidRDefault="00AF0B46" w:rsidP="00AF0B46">
      <w:pPr>
        <w:rPr>
          <w:szCs w:val="24"/>
        </w:rPr>
      </w:pPr>
      <w:proofErr w:type="gramStart"/>
      <w:r w:rsidRPr="00AF0B46">
        <w:rPr>
          <w:szCs w:val="24"/>
        </w:rPr>
        <w:t>a</w:t>
      </w:r>
      <w:proofErr w:type="gramEnd"/>
      <w:r w:rsidRPr="00AF0B46">
        <w:rPr>
          <w:szCs w:val="24"/>
        </w:rPr>
        <w:t>. Increased bargaining power of MPK’s buyers</w:t>
      </w:r>
    </w:p>
    <w:p w14:paraId="2E3DFEE3" w14:textId="77777777" w:rsidR="00AF0B46" w:rsidRPr="00AF0B46" w:rsidRDefault="00AF0B46" w:rsidP="00AF0B46">
      <w:pPr>
        <w:rPr>
          <w:szCs w:val="24"/>
        </w:rPr>
      </w:pPr>
      <w:r w:rsidRPr="00AF0B46">
        <w:rPr>
          <w:szCs w:val="24"/>
        </w:rPr>
        <w:t>b. Changing the parameters of delivery</w:t>
      </w:r>
    </w:p>
    <w:p w14:paraId="1B6822E2" w14:textId="19354D91" w:rsidR="00AF0B46" w:rsidRPr="00AF0B46" w:rsidRDefault="00AF0B46" w:rsidP="00AF0B46">
      <w:pPr>
        <w:rPr>
          <w:szCs w:val="24"/>
        </w:rPr>
      </w:pPr>
      <w:r w:rsidRPr="00AF0B46">
        <w:rPr>
          <w:szCs w:val="24"/>
        </w:rPr>
        <w:t xml:space="preserve">c. </w:t>
      </w:r>
      <w:r w:rsidR="00952339">
        <w:rPr>
          <w:szCs w:val="24"/>
        </w:rPr>
        <w:t>Fewer supermarkets willing to sell their product</w:t>
      </w:r>
    </w:p>
    <w:p w14:paraId="050EF878" w14:textId="2CED8520" w:rsidR="00AF0B46" w:rsidRPr="00AF0B46" w:rsidRDefault="00AF0B46" w:rsidP="00AF0B46">
      <w:pPr>
        <w:rPr>
          <w:szCs w:val="24"/>
        </w:rPr>
      </w:pPr>
      <w:r w:rsidRPr="00AF0B46">
        <w:rPr>
          <w:szCs w:val="24"/>
        </w:rPr>
        <w:t xml:space="preserve">d. </w:t>
      </w:r>
      <w:r w:rsidR="00952339">
        <w:rPr>
          <w:szCs w:val="24"/>
        </w:rPr>
        <w:t>None of these</w:t>
      </w:r>
    </w:p>
    <w:p w14:paraId="2A5EC832" w14:textId="77777777" w:rsidR="00AF0B46" w:rsidRPr="00AF0B46" w:rsidRDefault="00AF0B46" w:rsidP="00AF0B46">
      <w:pPr>
        <w:rPr>
          <w:szCs w:val="24"/>
        </w:rPr>
      </w:pPr>
      <w:r w:rsidRPr="00AF0B46">
        <w:rPr>
          <w:szCs w:val="24"/>
        </w:rPr>
        <w:t>Ans: B</w:t>
      </w:r>
    </w:p>
    <w:p w14:paraId="1132ED46" w14:textId="77777777" w:rsidR="00AF0B46" w:rsidRPr="00AF0B46" w:rsidRDefault="00AF0B46" w:rsidP="00AF0B46">
      <w:pPr>
        <w:rPr>
          <w:szCs w:val="24"/>
        </w:rPr>
      </w:pPr>
      <w:r w:rsidRPr="00AF0B46">
        <w:rPr>
          <w:szCs w:val="24"/>
        </w:rPr>
        <w:t>Learning Objective: 11-3: Identify the decisions involved in transportation management.</w:t>
      </w:r>
    </w:p>
    <w:p w14:paraId="69C5585D" w14:textId="77777777" w:rsidR="00AF0B46" w:rsidRPr="00AF0B46" w:rsidRDefault="00AF0B46" w:rsidP="00AF0B46">
      <w:pPr>
        <w:rPr>
          <w:szCs w:val="24"/>
        </w:rPr>
      </w:pPr>
      <w:r w:rsidRPr="00AF0B46">
        <w:rPr>
          <w:szCs w:val="24"/>
        </w:rPr>
        <w:t>Cognitive Domain: Comprehension</w:t>
      </w:r>
    </w:p>
    <w:p w14:paraId="70C13D93" w14:textId="77777777" w:rsidR="0000714C" w:rsidRDefault="00AF0B46" w:rsidP="00AF0B46">
      <w:pPr>
        <w:rPr>
          <w:szCs w:val="24"/>
        </w:rPr>
      </w:pPr>
      <w:r w:rsidRPr="00AF0B46">
        <w:rPr>
          <w:szCs w:val="24"/>
        </w:rPr>
        <w:t xml:space="preserve">Answer Location: </w:t>
      </w:r>
      <w:r w:rsidR="00E973DA" w:rsidRPr="00E973DA">
        <w:rPr>
          <w:szCs w:val="24"/>
        </w:rPr>
        <w:t>Video Case</w:t>
      </w:r>
    </w:p>
    <w:p w14:paraId="0C794842" w14:textId="77777777" w:rsidR="0000714C" w:rsidRDefault="0000714C" w:rsidP="00AF0B46">
      <w:pPr>
        <w:rPr>
          <w:szCs w:val="24"/>
        </w:rPr>
      </w:pPr>
      <w:r>
        <w:rPr>
          <w:szCs w:val="24"/>
        </w:rPr>
        <w:t>Difficulty Level: Medium</w:t>
      </w:r>
    </w:p>
    <w:p w14:paraId="301707A1" w14:textId="77777777" w:rsidR="0000714C" w:rsidRDefault="0000714C" w:rsidP="00AF0B46">
      <w:pPr>
        <w:rPr>
          <w:szCs w:val="24"/>
        </w:rPr>
      </w:pPr>
      <w:r>
        <w:rPr>
          <w:szCs w:val="24"/>
        </w:rPr>
        <w:t>AACSB Standard: Application of knowledge</w:t>
      </w:r>
    </w:p>
    <w:p w14:paraId="4B645B52" w14:textId="6880C9C2" w:rsidR="0000714C" w:rsidRDefault="0000714C" w:rsidP="00AF0B46">
      <w:pPr>
        <w:rPr>
          <w:szCs w:val="24"/>
        </w:rPr>
      </w:pPr>
    </w:p>
    <w:p w14:paraId="7E8C6F38" w14:textId="77777777" w:rsidR="00AF0B46" w:rsidRPr="00AF0B46" w:rsidRDefault="00AF0B46" w:rsidP="00AF0B46">
      <w:pPr>
        <w:rPr>
          <w:szCs w:val="24"/>
        </w:rPr>
      </w:pPr>
      <w:r w:rsidRPr="00AF0B46">
        <w:rPr>
          <w:szCs w:val="24"/>
        </w:rPr>
        <w:t>2. According to Amy Keelin, what is the main requirement of smooth logistic</w:t>
      </w:r>
      <w:r w:rsidR="00952339">
        <w:rPr>
          <w:szCs w:val="24"/>
        </w:rPr>
        <w:t>s</w:t>
      </w:r>
      <w:r w:rsidRPr="00AF0B46">
        <w:rPr>
          <w:szCs w:val="24"/>
        </w:rPr>
        <w:t xml:space="preserve"> management?</w:t>
      </w:r>
    </w:p>
    <w:p w14:paraId="641031BA" w14:textId="77777777" w:rsidR="00AF0B46" w:rsidRPr="00AF0B46" w:rsidRDefault="00AF0B46" w:rsidP="00AF0B46">
      <w:pPr>
        <w:rPr>
          <w:szCs w:val="24"/>
        </w:rPr>
      </w:pPr>
      <w:r w:rsidRPr="00AF0B46">
        <w:rPr>
          <w:szCs w:val="24"/>
        </w:rPr>
        <w:t>a. Working with multiple freight companies</w:t>
      </w:r>
    </w:p>
    <w:p w14:paraId="5C509DB6" w14:textId="2FC90878" w:rsidR="00AF0B46" w:rsidRPr="00AF0B46" w:rsidRDefault="00AF0B46" w:rsidP="00AF0B46">
      <w:pPr>
        <w:rPr>
          <w:szCs w:val="24"/>
        </w:rPr>
      </w:pPr>
      <w:r w:rsidRPr="00AF0B46">
        <w:rPr>
          <w:szCs w:val="24"/>
        </w:rPr>
        <w:t xml:space="preserve">b. </w:t>
      </w:r>
      <w:r w:rsidR="00952339">
        <w:rPr>
          <w:szCs w:val="24"/>
        </w:rPr>
        <w:t>Software that shows where distributors are in realtime</w:t>
      </w:r>
    </w:p>
    <w:p w14:paraId="1BBF3399" w14:textId="77777777" w:rsidR="00AF0B46" w:rsidRPr="00AF0B46" w:rsidRDefault="00AF0B46" w:rsidP="00AF0B46">
      <w:pPr>
        <w:rPr>
          <w:szCs w:val="24"/>
        </w:rPr>
      </w:pPr>
      <w:r w:rsidRPr="00AF0B46">
        <w:rPr>
          <w:szCs w:val="24"/>
        </w:rPr>
        <w:t>c. Working closely with customers and freight companies</w:t>
      </w:r>
    </w:p>
    <w:p w14:paraId="112B3E51" w14:textId="4E56BA23" w:rsidR="00AF0B46" w:rsidRPr="00AF0B46" w:rsidRDefault="00AF0B46" w:rsidP="00AF0B46">
      <w:pPr>
        <w:rPr>
          <w:szCs w:val="24"/>
        </w:rPr>
      </w:pPr>
      <w:r w:rsidRPr="00AF0B46">
        <w:rPr>
          <w:szCs w:val="24"/>
        </w:rPr>
        <w:t xml:space="preserve">d. </w:t>
      </w:r>
      <w:r w:rsidR="00952339">
        <w:rPr>
          <w:szCs w:val="24"/>
        </w:rPr>
        <w:t>Hiring a vendor to conduct logistics</w:t>
      </w:r>
    </w:p>
    <w:p w14:paraId="430252B6" w14:textId="702FA2AF" w:rsidR="00AF0B46" w:rsidRPr="00AF0B46" w:rsidRDefault="00AF0B46" w:rsidP="00AF0B46">
      <w:pPr>
        <w:rPr>
          <w:szCs w:val="24"/>
        </w:rPr>
      </w:pPr>
      <w:r w:rsidRPr="00AF0B46">
        <w:rPr>
          <w:szCs w:val="24"/>
        </w:rPr>
        <w:t xml:space="preserve">Ans: </w:t>
      </w:r>
      <w:r w:rsidR="00952339">
        <w:rPr>
          <w:szCs w:val="24"/>
        </w:rPr>
        <w:t>C</w:t>
      </w:r>
    </w:p>
    <w:p w14:paraId="4B2BED2E" w14:textId="77777777" w:rsidR="00AF0B46" w:rsidRPr="00AF0B46" w:rsidRDefault="00AF0B46" w:rsidP="00AF0B46">
      <w:pPr>
        <w:rPr>
          <w:szCs w:val="24"/>
        </w:rPr>
      </w:pPr>
      <w:r w:rsidRPr="00AF0B46">
        <w:rPr>
          <w:szCs w:val="24"/>
        </w:rPr>
        <w:t>Learning Objective: 11-3: Identify the decisions involved in transportation management.</w:t>
      </w:r>
    </w:p>
    <w:p w14:paraId="6F36C81D" w14:textId="77777777" w:rsidR="00AF0B46" w:rsidRPr="00AF0B46" w:rsidRDefault="00AF0B46" w:rsidP="00AF0B46">
      <w:pPr>
        <w:rPr>
          <w:szCs w:val="24"/>
        </w:rPr>
      </w:pPr>
      <w:r w:rsidRPr="00AF0B46">
        <w:rPr>
          <w:szCs w:val="24"/>
        </w:rPr>
        <w:t>Cognitive Domain: Comprehension</w:t>
      </w:r>
    </w:p>
    <w:p w14:paraId="7052B65F" w14:textId="77777777" w:rsidR="0000714C" w:rsidRDefault="00AF0B46" w:rsidP="00AF0B46">
      <w:pPr>
        <w:rPr>
          <w:szCs w:val="24"/>
        </w:rPr>
      </w:pPr>
      <w:r w:rsidRPr="00AF0B46">
        <w:rPr>
          <w:szCs w:val="24"/>
        </w:rPr>
        <w:t xml:space="preserve">Answer Location: </w:t>
      </w:r>
      <w:r w:rsidR="00E973DA" w:rsidRPr="00E973DA">
        <w:rPr>
          <w:szCs w:val="24"/>
        </w:rPr>
        <w:t>Video Case</w:t>
      </w:r>
    </w:p>
    <w:p w14:paraId="239F1218" w14:textId="77777777" w:rsidR="0000714C" w:rsidRDefault="0000714C" w:rsidP="00AF0B46">
      <w:pPr>
        <w:rPr>
          <w:szCs w:val="24"/>
        </w:rPr>
      </w:pPr>
      <w:r>
        <w:rPr>
          <w:szCs w:val="24"/>
        </w:rPr>
        <w:t>Difficulty Level: Medium</w:t>
      </w:r>
    </w:p>
    <w:p w14:paraId="6C93BF56" w14:textId="77777777" w:rsidR="0000714C" w:rsidRDefault="0000714C" w:rsidP="00AF0B46">
      <w:pPr>
        <w:rPr>
          <w:szCs w:val="24"/>
        </w:rPr>
      </w:pPr>
      <w:r>
        <w:rPr>
          <w:szCs w:val="24"/>
        </w:rPr>
        <w:t>AACSB Standard: Application of knowledge</w:t>
      </w:r>
    </w:p>
    <w:p w14:paraId="1786B5F3" w14:textId="6E8108D6" w:rsidR="0000714C" w:rsidRDefault="0000714C" w:rsidP="00AF0B46">
      <w:pPr>
        <w:rPr>
          <w:szCs w:val="24"/>
        </w:rPr>
      </w:pPr>
    </w:p>
    <w:p w14:paraId="7B203A27" w14:textId="77777777" w:rsidR="00AF0B46" w:rsidRPr="00AF0B46" w:rsidRDefault="00AF0B46" w:rsidP="00AF0B46">
      <w:pPr>
        <w:rPr>
          <w:szCs w:val="24"/>
        </w:rPr>
      </w:pPr>
      <w:r w:rsidRPr="00AF0B46">
        <w:rPr>
          <w:szCs w:val="24"/>
        </w:rPr>
        <w:t>3. According to Amy Keelin, what happened after one of MPK foods’ customers adopted their own online logistics management system</w:t>
      </w:r>
      <w:r w:rsidR="00952339">
        <w:rPr>
          <w:szCs w:val="24"/>
        </w:rPr>
        <w:t>?</w:t>
      </w:r>
    </w:p>
    <w:p w14:paraId="25FEF7A2" w14:textId="77777777" w:rsidR="00AF0B46" w:rsidRPr="00AF0B46" w:rsidRDefault="00AF0B46" w:rsidP="00AF0B46">
      <w:pPr>
        <w:tabs>
          <w:tab w:val="left" w:pos="2715"/>
        </w:tabs>
        <w:rPr>
          <w:szCs w:val="24"/>
        </w:rPr>
      </w:pPr>
      <w:r w:rsidRPr="00AF0B46">
        <w:rPr>
          <w:szCs w:val="24"/>
        </w:rPr>
        <w:t>a. MPK stopped working with that customer</w:t>
      </w:r>
    </w:p>
    <w:p w14:paraId="416EB8D9" w14:textId="673CDDEB" w:rsidR="00AF0B46" w:rsidRPr="00AF0B46" w:rsidRDefault="00AF0B46" w:rsidP="00AF0B46">
      <w:pPr>
        <w:rPr>
          <w:szCs w:val="24"/>
        </w:rPr>
      </w:pPr>
      <w:r w:rsidRPr="00AF0B46">
        <w:rPr>
          <w:szCs w:val="24"/>
        </w:rPr>
        <w:t>b. MPK constantly monitor</w:t>
      </w:r>
      <w:r w:rsidR="00952339">
        <w:rPr>
          <w:szCs w:val="24"/>
        </w:rPr>
        <w:t>ed</w:t>
      </w:r>
      <w:r w:rsidRPr="00AF0B46">
        <w:rPr>
          <w:szCs w:val="24"/>
        </w:rPr>
        <w:t xml:space="preserve"> logistics companies to comply with that system</w:t>
      </w:r>
    </w:p>
    <w:p w14:paraId="4FB6431C" w14:textId="77777777" w:rsidR="00AF0B46" w:rsidRPr="00AF0B46" w:rsidRDefault="00AF0B46" w:rsidP="00AF0B46">
      <w:pPr>
        <w:rPr>
          <w:szCs w:val="24"/>
        </w:rPr>
      </w:pPr>
      <w:r w:rsidRPr="00AF0B46">
        <w:rPr>
          <w:szCs w:val="24"/>
        </w:rPr>
        <w:t>c. MPK adopted the same logistics management system</w:t>
      </w:r>
    </w:p>
    <w:p w14:paraId="1E3960B1" w14:textId="251A7B08" w:rsidR="00AF0B46" w:rsidRPr="00AF0B46" w:rsidRDefault="00AF0B46" w:rsidP="00AF0B46">
      <w:pPr>
        <w:rPr>
          <w:szCs w:val="24"/>
        </w:rPr>
      </w:pPr>
      <w:r w:rsidRPr="00AF0B46">
        <w:rPr>
          <w:szCs w:val="24"/>
        </w:rPr>
        <w:t xml:space="preserve">d. </w:t>
      </w:r>
      <w:r w:rsidR="00952339">
        <w:rPr>
          <w:szCs w:val="24"/>
        </w:rPr>
        <w:t>None of these</w:t>
      </w:r>
    </w:p>
    <w:p w14:paraId="1A3F1FC6" w14:textId="77777777" w:rsidR="00AF0B46" w:rsidRPr="00AF0B46" w:rsidRDefault="00AF0B46" w:rsidP="00AF0B46">
      <w:pPr>
        <w:rPr>
          <w:szCs w:val="24"/>
        </w:rPr>
      </w:pPr>
      <w:r w:rsidRPr="00AF0B46">
        <w:rPr>
          <w:szCs w:val="24"/>
        </w:rPr>
        <w:t>Ans: B</w:t>
      </w:r>
    </w:p>
    <w:p w14:paraId="02B2AE9F" w14:textId="77777777" w:rsidR="00AF0B46" w:rsidRPr="00AF0B46" w:rsidRDefault="00AF0B46" w:rsidP="00AF0B46">
      <w:pPr>
        <w:rPr>
          <w:szCs w:val="24"/>
        </w:rPr>
      </w:pPr>
      <w:r w:rsidRPr="00AF0B46">
        <w:rPr>
          <w:szCs w:val="24"/>
        </w:rPr>
        <w:t>Learning Objective: 11-3: Identify the decisions involved in transportation management.</w:t>
      </w:r>
    </w:p>
    <w:p w14:paraId="1BE1CC60" w14:textId="77777777" w:rsidR="00AF0B46" w:rsidRPr="00AF0B46" w:rsidRDefault="00AF0B46" w:rsidP="00AF0B46">
      <w:pPr>
        <w:rPr>
          <w:szCs w:val="24"/>
        </w:rPr>
      </w:pPr>
      <w:r w:rsidRPr="00AF0B46">
        <w:rPr>
          <w:szCs w:val="24"/>
        </w:rPr>
        <w:lastRenderedPageBreak/>
        <w:t>Cognitive Domain: Comprehension</w:t>
      </w:r>
    </w:p>
    <w:p w14:paraId="7DB8E912" w14:textId="77777777" w:rsidR="0000714C" w:rsidRDefault="00AF0B46" w:rsidP="00AF0B46">
      <w:pPr>
        <w:rPr>
          <w:szCs w:val="24"/>
        </w:rPr>
      </w:pPr>
      <w:r w:rsidRPr="00AF0B46">
        <w:rPr>
          <w:szCs w:val="24"/>
        </w:rPr>
        <w:t xml:space="preserve">Answer Location: </w:t>
      </w:r>
      <w:r w:rsidR="00E973DA" w:rsidRPr="00E973DA">
        <w:rPr>
          <w:szCs w:val="24"/>
        </w:rPr>
        <w:t>Video Case</w:t>
      </w:r>
    </w:p>
    <w:p w14:paraId="049EFAAD" w14:textId="77777777" w:rsidR="0000714C" w:rsidRDefault="0000714C" w:rsidP="00AF0B46">
      <w:pPr>
        <w:rPr>
          <w:szCs w:val="24"/>
        </w:rPr>
      </w:pPr>
      <w:r>
        <w:rPr>
          <w:szCs w:val="24"/>
        </w:rPr>
        <w:t>Difficulty Level: Medium</w:t>
      </w:r>
    </w:p>
    <w:p w14:paraId="1E63EA5F" w14:textId="77777777" w:rsidR="0000714C" w:rsidRDefault="0000714C" w:rsidP="00AF0B46">
      <w:pPr>
        <w:rPr>
          <w:szCs w:val="24"/>
        </w:rPr>
      </w:pPr>
      <w:r>
        <w:rPr>
          <w:szCs w:val="24"/>
        </w:rPr>
        <w:t>AACSB Standard: Application of knowledge</w:t>
      </w:r>
    </w:p>
    <w:p w14:paraId="305E570C" w14:textId="620364AF" w:rsidR="0000714C" w:rsidRDefault="0000714C" w:rsidP="00AF0B46">
      <w:pPr>
        <w:rPr>
          <w:szCs w:val="24"/>
        </w:rPr>
      </w:pPr>
    </w:p>
    <w:p w14:paraId="7A231041" w14:textId="77777777" w:rsidR="00AF0B46" w:rsidRPr="009B0569" w:rsidRDefault="00AF0B46" w:rsidP="009B0569">
      <w:pPr>
        <w:pStyle w:val="Heading1"/>
      </w:pPr>
      <w:bookmarkStart w:id="42" w:name="_Toc478710247"/>
      <w:r w:rsidRPr="009B0569">
        <w:t>Chapter 12: Demand Management and Customer Service</w:t>
      </w:r>
      <w:bookmarkEnd w:id="42"/>
    </w:p>
    <w:p w14:paraId="2E3E4579" w14:textId="77777777" w:rsidR="00AF0B46" w:rsidRPr="009B0569" w:rsidRDefault="00AF0B46" w:rsidP="009B0569">
      <w:pPr>
        <w:pStyle w:val="Heading2"/>
      </w:pPr>
      <w:bookmarkStart w:id="43" w:name="_Toc478710248"/>
      <w:r w:rsidRPr="009B0569">
        <w:t>Video Case: Customer Service</w:t>
      </w:r>
      <w:bookmarkEnd w:id="43"/>
    </w:p>
    <w:p w14:paraId="112F4045" w14:textId="77777777" w:rsidR="00AF0B46" w:rsidRPr="00AF0B46" w:rsidRDefault="00AF0B46" w:rsidP="00AF0B46">
      <w:pPr>
        <w:rPr>
          <w:b/>
          <w:szCs w:val="24"/>
        </w:rPr>
      </w:pPr>
      <w:r w:rsidRPr="009B0569">
        <w:rPr>
          <w:b/>
          <w:szCs w:val="24"/>
        </w:rPr>
        <w:t xml:space="preserve">Learning Objective: </w:t>
      </w:r>
      <w:r w:rsidRPr="00AF0B46">
        <w:rPr>
          <w:szCs w:val="24"/>
        </w:rPr>
        <w:t>12-4: Propose and apply the four supply chain dimensions of customer service.</w:t>
      </w:r>
    </w:p>
    <w:p w14:paraId="4CE91ACB"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Bart’s Books puts customers first and provides a positive experience for their patrons.</w:t>
      </w:r>
    </w:p>
    <w:p w14:paraId="505C6F05" w14:textId="25B5B351" w:rsidR="0000714C" w:rsidRDefault="0000714C" w:rsidP="00AF0B46">
      <w:pPr>
        <w:rPr>
          <w:color w:val="000000"/>
          <w:szCs w:val="24"/>
        </w:rPr>
      </w:pPr>
    </w:p>
    <w:p w14:paraId="2E339456" w14:textId="73A3F1FE"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434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3D5B3528" w14:textId="77777777" w:rsidR="00AF0B46" w:rsidRPr="00AF0B46" w:rsidRDefault="00AF0B46" w:rsidP="00AF0B46">
      <w:pPr>
        <w:rPr>
          <w:szCs w:val="24"/>
        </w:rPr>
      </w:pPr>
    </w:p>
    <w:p w14:paraId="6F13025D" w14:textId="74E26B61" w:rsidR="00AF0B46" w:rsidRPr="00AF0B46" w:rsidRDefault="00E973DA" w:rsidP="00AF0B46">
      <w:pPr>
        <w:rPr>
          <w:szCs w:val="24"/>
        </w:rPr>
      </w:pPr>
      <w:r>
        <w:rPr>
          <w:szCs w:val="24"/>
        </w:rPr>
        <w:t>1. According to Matt Hen</w:t>
      </w:r>
      <w:r w:rsidR="00AF0B46" w:rsidRPr="00AF0B46">
        <w:rPr>
          <w:szCs w:val="24"/>
        </w:rPr>
        <w:t xml:space="preserve">riksen, </w:t>
      </w:r>
      <w:r w:rsidR="00952339">
        <w:rPr>
          <w:szCs w:val="24"/>
        </w:rPr>
        <w:t xml:space="preserve">which is a prominent group </w:t>
      </w:r>
      <w:r w:rsidR="00AF0B46" w:rsidRPr="00AF0B46">
        <w:rPr>
          <w:szCs w:val="24"/>
        </w:rPr>
        <w:t>of the Bart</w:t>
      </w:r>
      <w:r w:rsidR="00952339">
        <w:rPr>
          <w:szCs w:val="24"/>
        </w:rPr>
        <w:t>’</w:t>
      </w:r>
      <w:r w:rsidR="00AF0B46" w:rsidRPr="00AF0B46">
        <w:rPr>
          <w:szCs w:val="24"/>
        </w:rPr>
        <w:t xml:space="preserve">s </w:t>
      </w:r>
      <w:r w:rsidR="00952339">
        <w:rPr>
          <w:szCs w:val="24"/>
        </w:rPr>
        <w:t>Books’</w:t>
      </w:r>
      <w:r w:rsidR="00952339" w:rsidRPr="00AF0B46">
        <w:rPr>
          <w:szCs w:val="24"/>
        </w:rPr>
        <w:t xml:space="preserve"> </w:t>
      </w:r>
      <w:r w:rsidR="00AF0B46" w:rsidRPr="00AF0B46">
        <w:rPr>
          <w:szCs w:val="24"/>
        </w:rPr>
        <w:t>customers?</w:t>
      </w:r>
    </w:p>
    <w:p w14:paraId="474EAAE3" w14:textId="2D3E6778" w:rsidR="00AF0B46" w:rsidRPr="00AF0B46" w:rsidRDefault="00AF0B46" w:rsidP="00AF0B46">
      <w:pPr>
        <w:rPr>
          <w:szCs w:val="24"/>
        </w:rPr>
      </w:pPr>
      <w:r w:rsidRPr="00AF0B46">
        <w:rPr>
          <w:szCs w:val="24"/>
        </w:rPr>
        <w:t xml:space="preserve">a. </w:t>
      </w:r>
      <w:r w:rsidR="00952339">
        <w:rPr>
          <w:szCs w:val="24"/>
        </w:rPr>
        <w:t>Online customers</w:t>
      </w:r>
    </w:p>
    <w:p w14:paraId="2FFE9F1B" w14:textId="77777777" w:rsidR="00AF0B46" w:rsidRPr="00AF0B46" w:rsidRDefault="00AF0B46" w:rsidP="00AF0B46">
      <w:pPr>
        <w:rPr>
          <w:szCs w:val="24"/>
        </w:rPr>
      </w:pPr>
      <w:r w:rsidRPr="00AF0B46">
        <w:rPr>
          <w:szCs w:val="24"/>
        </w:rPr>
        <w:t>b. Local high schools</w:t>
      </w:r>
    </w:p>
    <w:p w14:paraId="562AA413" w14:textId="77777777" w:rsidR="00AF0B46" w:rsidRPr="00AF0B46" w:rsidRDefault="00AF0B46" w:rsidP="00AF0B46">
      <w:pPr>
        <w:rPr>
          <w:szCs w:val="24"/>
        </w:rPr>
      </w:pPr>
      <w:r w:rsidRPr="00AF0B46">
        <w:rPr>
          <w:szCs w:val="24"/>
        </w:rPr>
        <w:t>c. Tourists</w:t>
      </w:r>
    </w:p>
    <w:p w14:paraId="3CE561DE" w14:textId="4E142A8E" w:rsidR="00AF0B46" w:rsidRPr="00AF0B46" w:rsidRDefault="00AF0B46" w:rsidP="00AF0B46">
      <w:pPr>
        <w:rPr>
          <w:szCs w:val="24"/>
        </w:rPr>
      </w:pPr>
      <w:r w:rsidRPr="00AF0B46">
        <w:rPr>
          <w:szCs w:val="24"/>
        </w:rPr>
        <w:t xml:space="preserve">d. </w:t>
      </w:r>
      <w:r w:rsidR="00952339">
        <w:rPr>
          <w:szCs w:val="24"/>
        </w:rPr>
        <w:t>Online resellers</w:t>
      </w:r>
    </w:p>
    <w:p w14:paraId="46E849E1" w14:textId="76B159C2" w:rsidR="00AF0B46" w:rsidRPr="00AF0B46" w:rsidRDefault="00AF0B46" w:rsidP="00AF0B46">
      <w:pPr>
        <w:rPr>
          <w:szCs w:val="24"/>
        </w:rPr>
      </w:pPr>
      <w:r w:rsidRPr="00AF0B46">
        <w:rPr>
          <w:szCs w:val="24"/>
        </w:rPr>
        <w:t xml:space="preserve">Ans: </w:t>
      </w:r>
      <w:r w:rsidR="00952339">
        <w:rPr>
          <w:szCs w:val="24"/>
        </w:rPr>
        <w:t>C</w:t>
      </w:r>
    </w:p>
    <w:p w14:paraId="58671A79" w14:textId="77777777" w:rsidR="00AF0B46" w:rsidRPr="00AF0B46" w:rsidRDefault="00AF0B46" w:rsidP="00AF0B46">
      <w:pPr>
        <w:rPr>
          <w:szCs w:val="24"/>
        </w:rPr>
      </w:pPr>
      <w:r w:rsidRPr="00AF0B46">
        <w:rPr>
          <w:szCs w:val="24"/>
        </w:rPr>
        <w:t>Learning Objective: 12-4: Propose and apply the four supply chain dimensions of customer service.</w:t>
      </w:r>
    </w:p>
    <w:p w14:paraId="066F76B7" w14:textId="77777777" w:rsidR="00AF0B46" w:rsidRPr="00AF0B46" w:rsidRDefault="00AF0B46" w:rsidP="00AF0B46">
      <w:pPr>
        <w:rPr>
          <w:szCs w:val="24"/>
        </w:rPr>
      </w:pPr>
      <w:r w:rsidRPr="00AF0B46">
        <w:rPr>
          <w:szCs w:val="24"/>
        </w:rPr>
        <w:t>Cognitive Domain: Comprehension</w:t>
      </w:r>
    </w:p>
    <w:p w14:paraId="3FE9D82A" w14:textId="77777777" w:rsidR="0000714C" w:rsidRDefault="00AF0B46" w:rsidP="00AF0B46">
      <w:pPr>
        <w:rPr>
          <w:szCs w:val="24"/>
        </w:rPr>
      </w:pPr>
      <w:r w:rsidRPr="00AF0B46">
        <w:rPr>
          <w:szCs w:val="24"/>
        </w:rPr>
        <w:t xml:space="preserve">Answer Location: </w:t>
      </w:r>
      <w:r w:rsidR="00E973DA" w:rsidRPr="00E973DA">
        <w:rPr>
          <w:szCs w:val="24"/>
        </w:rPr>
        <w:t>Video Case</w:t>
      </w:r>
    </w:p>
    <w:p w14:paraId="7347DBE0" w14:textId="77777777" w:rsidR="0000714C" w:rsidRDefault="0000714C" w:rsidP="00AF0B46">
      <w:pPr>
        <w:rPr>
          <w:szCs w:val="24"/>
        </w:rPr>
      </w:pPr>
      <w:r>
        <w:rPr>
          <w:szCs w:val="24"/>
        </w:rPr>
        <w:t>Difficulty Level: Medium</w:t>
      </w:r>
    </w:p>
    <w:p w14:paraId="0BCE7180" w14:textId="77777777" w:rsidR="0000714C" w:rsidRDefault="0000714C" w:rsidP="00AF0B46">
      <w:pPr>
        <w:rPr>
          <w:szCs w:val="24"/>
        </w:rPr>
      </w:pPr>
      <w:r>
        <w:rPr>
          <w:szCs w:val="24"/>
        </w:rPr>
        <w:t>AACSB Standard: Application of knowledge</w:t>
      </w:r>
    </w:p>
    <w:p w14:paraId="0ABE2329" w14:textId="3B5ABAA3" w:rsidR="0000714C" w:rsidRDefault="0000714C" w:rsidP="00AF0B46">
      <w:pPr>
        <w:rPr>
          <w:szCs w:val="24"/>
        </w:rPr>
      </w:pPr>
    </w:p>
    <w:p w14:paraId="09E4EF34" w14:textId="77777777" w:rsidR="00AF0B46" w:rsidRPr="00AF0B46" w:rsidRDefault="00AF0B46" w:rsidP="00AF0B46">
      <w:pPr>
        <w:rPr>
          <w:szCs w:val="24"/>
        </w:rPr>
      </w:pPr>
      <w:r w:rsidRPr="00AF0B46">
        <w:rPr>
          <w:szCs w:val="24"/>
        </w:rPr>
        <w:t>2. Ac</w:t>
      </w:r>
      <w:r w:rsidR="00E973DA">
        <w:rPr>
          <w:szCs w:val="24"/>
        </w:rPr>
        <w:t>cording to Matt Hen</w:t>
      </w:r>
      <w:r w:rsidRPr="00AF0B46">
        <w:rPr>
          <w:szCs w:val="24"/>
        </w:rPr>
        <w:t xml:space="preserve">riksen, what are the requirements </w:t>
      </w:r>
      <w:r w:rsidR="00952339">
        <w:rPr>
          <w:szCs w:val="24"/>
        </w:rPr>
        <w:t xml:space="preserve">of employees for </w:t>
      </w:r>
      <w:r w:rsidRPr="00AF0B46">
        <w:rPr>
          <w:szCs w:val="24"/>
        </w:rPr>
        <w:t>building a loyal customer base for Bart</w:t>
      </w:r>
      <w:r w:rsidR="00952339">
        <w:rPr>
          <w:szCs w:val="24"/>
        </w:rPr>
        <w:t>’</w:t>
      </w:r>
      <w:r w:rsidRPr="00AF0B46">
        <w:rPr>
          <w:szCs w:val="24"/>
        </w:rPr>
        <w:t xml:space="preserve">s </w:t>
      </w:r>
      <w:r w:rsidR="00952339">
        <w:rPr>
          <w:szCs w:val="24"/>
        </w:rPr>
        <w:t>Books</w:t>
      </w:r>
      <w:r w:rsidRPr="00AF0B46">
        <w:rPr>
          <w:szCs w:val="24"/>
        </w:rPr>
        <w:t>?</w:t>
      </w:r>
    </w:p>
    <w:p w14:paraId="3B5784BB" w14:textId="77777777" w:rsidR="00AF0B46" w:rsidRPr="00AF0B46" w:rsidRDefault="00AF0B46" w:rsidP="00AF0B46">
      <w:pPr>
        <w:rPr>
          <w:szCs w:val="24"/>
        </w:rPr>
      </w:pPr>
      <w:r w:rsidRPr="00AF0B46">
        <w:rPr>
          <w:szCs w:val="24"/>
        </w:rPr>
        <w:t>a. Research</w:t>
      </w:r>
    </w:p>
    <w:p w14:paraId="278BD38D" w14:textId="77777777" w:rsidR="00AF0B46" w:rsidRPr="00AF0B46" w:rsidRDefault="00AF0B46" w:rsidP="00AF0B46">
      <w:pPr>
        <w:rPr>
          <w:szCs w:val="24"/>
        </w:rPr>
      </w:pPr>
      <w:r w:rsidRPr="00AF0B46">
        <w:rPr>
          <w:szCs w:val="24"/>
        </w:rPr>
        <w:t>b. Training</w:t>
      </w:r>
    </w:p>
    <w:p w14:paraId="3A3F84FD" w14:textId="77777777" w:rsidR="00AF0B46" w:rsidRPr="00AF0B46" w:rsidRDefault="00AF0B46" w:rsidP="00AF0B46">
      <w:pPr>
        <w:rPr>
          <w:szCs w:val="24"/>
        </w:rPr>
      </w:pPr>
      <w:r w:rsidRPr="00AF0B46">
        <w:rPr>
          <w:szCs w:val="24"/>
        </w:rPr>
        <w:t>c. Commitment</w:t>
      </w:r>
    </w:p>
    <w:p w14:paraId="31DDC3AA" w14:textId="22B6CA72" w:rsidR="00AF0B46" w:rsidRPr="00AF0B46" w:rsidRDefault="00AF0B46" w:rsidP="00AF0B46">
      <w:pPr>
        <w:rPr>
          <w:szCs w:val="24"/>
        </w:rPr>
      </w:pPr>
      <w:r w:rsidRPr="00AF0B46">
        <w:rPr>
          <w:szCs w:val="24"/>
        </w:rPr>
        <w:t xml:space="preserve">d. All of </w:t>
      </w:r>
      <w:r w:rsidR="00952339">
        <w:rPr>
          <w:szCs w:val="24"/>
        </w:rPr>
        <w:t>these</w:t>
      </w:r>
    </w:p>
    <w:p w14:paraId="23A81DDC" w14:textId="77777777" w:rsidR="00AF0B46" w:rsidRPr="00AF0B46" w:rsidRDefault="00AF0B46" w:rsidP="00AF0B46">
      <w:pPr>
        <w:rPr>
          <w:szCs w:val="24"/>
        </w:rPr>
      </w:pPr>
      <w:r w:rsidRPr="00AF0B46">
        <w:rPr>
          <w:szCs w:val="24"/>
        </w:rPr>
        <w:t>Ans: D</w:t>
      </w:r>
    </w:p>
    <w:p w14:paraId="038E573E" w14:textId="77777777" w:rsidR="00AF0B46" w:rsidRPr="00AF0B46" w:rsidRDefault="00AF0B46" w:rsidP="00AF0B46">
      <w:pPr>
        <w:rPr>
          <w:szCs w:val="24"/>
        </w:rPr>
      </w:pPr>
      <w:r w:rsidRPr="00AF0B46">
        <w:rPr>
          <w:szCs w:val="24"/>
        </w:rPr>
        <w:t>Learning Objective: 12-4: Propose and apply the four supply chain dimensions of customer service.</w:t>
      </w:r>
    </w:p>
    <w:p w14:paraId="06B5A298" w14:textId="77777777" w:rsidR="00AF0B46" w:rsidRPr="00AF0B46" w:rsidRDefault="00AF0B46" w:rsidP="00AF0B46">
      <w:pPr>
        <w:rPr>
          <w:szCs w:val="24"/>
        </w:rPr>
      </w:pPr>
      <w:r w:rsidRPr="00AF0B46">
        <w:rPr>
          <w:szCs w:val="24"/>
        </w:rPr>
        <w:t>Cognitive Domain: Comprehension</w:t>
      </w:r>
    </w:p>
    <w:p w14:paraId="4BDC1BB7" w14:textId="77777777" w:rsidR="0000714C" w:rsidRDefault="00AF0B46" w:rsidP="00AF0B46">
      <w:pPr>
        <w:rPr>
          <w:szCs w:val="24"/>
        </w:rPr>
      </w:pPr>
      <w:r w:rsidRPr="00AF0B46">
        <w:rPr>
          <w:szCs w:val="24"/>
        </w:rPr>
        <w:t xml:space="preserve">Answer Location: </w:t>
      </w:r>
      <w:r w:rsidR="00E973DA" w:rsidRPr="00E973DA">
        <w:rPr>
          <w:szCs w:val="24"/>
        </w:rPr>
        <w:t>Video Case</w:t>
      </w:r>
    </w:p>
    <w:p w14:paraId="789B0D12" w14:textId="77777777" w:rsidR="0000714C" w:rsidRDefault="0000714C" w:rsidP="00AF0B46">
      <w:pPr>
        <w:rPr>
          <w:szCs w:val="24"/>
        </w:rPr>
      </w:pPr>
      <w:r>
        <w:rPr>
          <w:szCs w:val="24"/>
        </w:rPr>
        <w:t>Difficulty Level: Medium</w:t>
      </w:r>
    </w:p>
    <w:p w14:paraId="2EB95E1B" w14:textId="77777777" w:rsidR="0000714C" w:rsidRDefault="0000714C" w:rsidP="00AF0B46">
      <w:pPr>
        <w:rPr>
          <w:szCs w:val="24"/>
        </w:rPr>
      </w:pPr>
      <w:r>
        <w:rPr>
          <w:szCs w:val="24"/>
        </w:rPr>
        <w:t>AACSB Standard: Application of knowledge</w:t>
      </w:r>
    </w:p>
    <w:p w14:paraId="1B90F279" w14:textId="598138FA" w:rsidR="0000714C" w:rsidRDefault="0000714C" w:rsidP="00AF0B46">
      <w:pPr>
        <w:rPr>
          <w:szCs w:val="24"/>
        </w:rPr>
      </w:pPr>
    </w:p>
    <w:p w14:paraId="185BFED6" w14:textId="77777777" w:rsidR="00AF0B46" w:rsidRPr="00AF0B46" w:rsidRDefault="00AF0B46" w:rsidP="00AF0B46">
      <w:pPr>
        <w:rPr>
          <w:szCs w:val="24"/>
        </w:rPr>
      </w:pPr>
      <w:r w:rsidRPr="00AF0B46">
        <w:rPr>
          <w:szCs w:val="24"/>
        </w:rPr>
        <w:lastRenderedPageBreak/>
        <w:t xml:space="preserve">3. According to Matt Henriksen, why </w:t>
      </w:r>
      <w:r w:rsidR="00E973DA">
        <w:rPr>
          <w:szCs w:val="24"/>
        </w:rPr>
        <w:t xml:space="preserve">should </w:t>
      </w:r>
      <w:r w:rsidRPr="00AF0B46">
        <w:rPr>
          <w:szCs w:val="24"/>
        </w:rPr>
        <w:t>Bart</w:t>
      </w:r>
      <w:r w:rsidR="00952339">
        <w:rPr>
          <w:szCs w:val="24"/>
        </w:rPr>
        <w:t>’s</w:t>
      </w:r>
      <w:r w:rsidRPr="00AF0B46">
        <w:rPr>
          <w:szCs w:val="24"/>
        </w:rPr>
        <w:t xml:space="preserve"> bookstore’s employees should be well</w:t>
      </w:r>
      <w:r w:rsidR="00952339">
        <w:rPr>
          <w:szCs w:val="24"/>
        </w:rPr>
        <w:t>-</w:t>
      </w:r>
      <w:r w:rsidRPr="00AF0B46">
        <w:rPr>
          <w:szCs w:val="24"/>
        </w:rPr>
        <w:t>educated?</w:t>
      </w:r>
    </w:p>
    <w:p w14:paraId="22B2BA1D" w14:textId="77777777" w:rsidR="00AF0B46" w:rsidRPr="00AF0B46" w:rsidRDefault="00AF0B46" w:rsidP="00AF0B46">
      <w:pPr>
        <w:rPr>
          <w:szCs w:val="24"/>
        </w:rPr>
      </w:pPr>
      <w:r w:rsidRPr="00AF0B46">
        <w:rPr>
          <w:szCs w:val="24"/>
        </w:rPr>
        <w:t>a. To provide the best customer service</w:t>
      </w:r>
    </w:p>
    <w:p w14:paraId="3D9AC02E" w14:textId="77777777" w:rsidR="00AF0B46" w:rsidRPr="00AF0B46" w:rsidRDefault="00AF0B46" w:rsidP="00AF0B46">
      <w:pPr>
        <w:rPr>
          <w:szCs w:val="24"/>
        </w:rPr>
      </w:pPr>
      <w:r w:rsidRPr="00AF0B46">
        <w:rPr>
          <w:szCs w:val="24"/>
        </w:rPr>
        <w:t>b. To be able to have a conversation with customers</w:t>
      </w:r>
    </w:p>
    <w:p w14:paraId="74CB6FC9" w14:textId="77777777" w:rsidR="00AF0B46" w:rsidRPr="00AF0B46" w:rsidRDefault="00AF0B46" w:rsidP="00AF0B46">
      <w:pPr>
        <w:rPr>
          <w:szCs w:val="24"/>
        </w:rPr>
      </w:pPr>
      <w:r w:rsidRPr="00AF0B46">
        <w:rPr>
          <w:szCs w:val="24"/>
        </w:rPr>
        <w:t>c. To be able to find what are customer’s needs</w:t>
      </w:r>
    </w:p>
    <w:p w14:paraId="3B8C725F" w14:textId="4D73A630" w:rsidR="00AF0B46" w:rsidRPr="00AF0B46" w:rsidRDefault="00AF0B46" w:rsidP="00AF0B46">
      <w:pPr>
        <w:rPr>
          <w:szCs w:val="24"/>
        </w:rPr>
      </w:pPr>
      <w:r w:rsidRPr="00AF0B46">
        <w:rPr>
          <w:szCs w:val="24"/>
        </w:rPr>
        <w:t xml:space="preserve">d. </w:t>
      </w:r>
      <w:r w:rsidR="00952339">
        <w:rPr>
          <w:szCs w:val="24"/>
        </w:rPr>
        <w:t>All of these</w:t>
      </w:r>
    </w:p>
    <w:p w14:paraId="160C8633" w14:textId="77777777" w:rsidR="00AF0B46" w:rsidRPr="00AF0B46" w:rsidRDefault="00AF0B46" w:rsidP="00AF0B46">
      <w:pPr>
        <w:rPr>
          <w:szCs w:val="24"/>
        </w:rPr>
      </w:pPr>
      <w:r w:rsidRPr="00AF0B46">
        <w:rPr>
          <w:szCs w:val="24"/>
        </w:rPr>
        <w:t>Ans: D</w:t>
      </w:r>
    </w:p>
    <w:p w14:paraId="2167194D" w14:textId="77777777" w:rsidR="00E973DA" w:rsidRPr="00AF0B46" w:rsidRDefault="00E973DA" w:rsidP="00E973DA">
      <w:pPr>
        <w:rPr>
          <w:szCs w:val="24"/>
        </w:rPr>
      </w:pPr>
      <w:r w:rsidRPr="00AF0B46">
        <w:rPr>
          <w:szCs w:val="24"/>
        </w:rPr>
        <w:t>Learning Objective: 12-4: Propose and apply the four supply chain dimensions of customer service.</w:t>
      </w:r>
    </w:p>
    <w:p w14:paraId="0B42541A" w14:textId="77777777" w:rsidR="00E973DA" w:rsidRPr="00AF0B46" w:rsidRDefault="00E973DA" w:rsidP="00E973DA">
      <w:pPr>
        <w:rPr>
          <w:szCs w:val="24"/>
        </w:rPr>
      </w:pPr>
      <w:r w:rsidRPr="00AF0B46">
        <w:rPr>
          <w:szCs w:val="24"/>
        </w:rPr>
        <w:t>Cognitive Domain: Comprehension</w:t>
      </w:r>
    </w:p>
    <w:p w14:paraId="25290D4D" w14:textId="77777777" w:rsidR="0000714C" w:rsidRDefault="00E973DA" w:rsidP="00E973DA">
      <w:pPr>
        <w:rPr>
          <w:szCs w:val="24"/>
        </w:rPr>
      </w:pPr>
      <w:r w:rsidRPr="00AF0B46">
        <w:rPr>
          <w:szCs w:val="24"/>
        </w:rPr>
        <w:t xml:space="preserve">Answer Location: </w:t>
      </w:r>
      <w:r w:rsidRPr="00E973DA">
        <w:rPr>
          <w:szCs w:val="24"/>
        </w:rPr>
        <w:t>Video Case</w:t>
      </w:r>
    </w:p>
    <w:p w14:paraId="0F54569A" w14:textId="77777777" w:rsidR="0000714C" w:rsidRDefault="0000714C" w:rsidP="00E973DA">
      <w:pPr>
        <w:rPr>
          <w:szCs w:val="24"/>
        </w:rPr>
      </w:pPr>
      <w:r>
        <w:rPr>
          <w:szCs w:val="24"/>
        </w:rPr>
        <w:t>Difficulty Level: Medium</w:t>
      </w:r>
    </w:p>
    <w:p w14:paraId="1C4C2718" w14:textId="77777777" w:rsidR="0000714C" w:rsidRDefault="0000714C" w:rsidP="00E973DA">
      <w:pPr>
        <w:rPr>
          <w:szCs w:val="24"/>
        </w:rPr>
      </w:pPr>
      <w:r>
        <w:rPr>
          <w:szCs w:val="24"/>
        </w:rPr>
        <w:t>AACSB Standard: Application of knowledge</w:t>
      </w:r>
    </w:p>
    <w:p w14:paraId="53FBF72D" w14:textId="318B0E7D" w:rsidR="0000714C" w:rsidRDefault="0000714C" w:rsidP="00E973DA">
      <w:pPr>
        <w:rPr>
          <w:szCs w:val="24"/>
        </w:rPr>
      </w:pPr>
    </w:p>
    <w:p w14:paraId="308484E8" w14:textId="77777777" w:rsidR="00AF0B46" w:rsidRPr="009B0569" w:rsidRDefault="00AF0B46" w:rsidP="009B0569">
      <w:pPr>
        <w:pStyle w:val="Heading1"/>
      </w:pPr>
      <w:bookmarkStart w:id="44" w:name="_Toc478710249"/>
      <w:r w:rsidRPr="009B0569">
        <w:t>Chapter 13: Demand Forecasting Methods</w:t>
      </w:r>
      <w:bookmarkEnd w:id="44"/>
    </w:p>
    <w:p w14:paraId="0446525E" w14:textId="77777777" w:rsidR="00AF0B46" w:rsidRPr="009B0569" w:rsidRDefault="00AF0B46" w:rsidP="009B0569">
      <w:pPr>
        <w:pStyle w:val="Heading2"/>
      </w:pPr>
      <w:bookmarkStart w:id="45" w:name="_Toc478710250"/>
      <w:r w:rsidRPr="009B0569">
        <w:t>Example Video: Example 13.3</w:t>
      </w:r>
      <w:bookmarkEnd w:id="45"/>
    </w:p>
    <w:p w14:paraId="4F97BE9C" w14:textId="77777777" w:rsidR="00AF0B46" w:rsidRPr="00AF0B46" w:rsidRDefault="00AF0B46" w:rsidP="00AF0B46">
      <w:pPr>
        <w:rPr>
          <w:b/>
          <w:szCs w:val="24"/>
        </w:rPr>
      </w:pPr>
      <w:r w:rsidRPr="009B0569">
        <w:rPr>
          <w:b/>
          <w:szCs w:val="24"/>
        </w:rPr>
        <w:t>Learning Objective:</w:t>
      </w:r>
      <w:r w:rsidRPr="00AF0B46">
        <w:rPr>
          <w:szCs w:val="24"/>
        </w:rPr>
        <w:t xml:space="preserve"> 13-3: Illustrate and distinguish between qualitative and quantitative types of forecasting methods, including their strengths and weaknesses.</w:t>
      </w:r>
    </w:p>
    <w:p w14:paraId="25D89771" w14:textId="77777777" w:rsidR="0000714C" w:rsidRDefault="00AF0B46" w:rsidP="00AF0B46">
      <w:pPr>
        <w:rPr>
          <w:szCs w:val="24"/>
        </w:rPr>
      </w:pPr>
      <w:r w:rsidRPr="00AF0B46">
        <w:rPr>
          <w:b/>
          <w:szCs w:val="24"/>
        </w:rPr>
        <w:t>Description:</w:t>
      </w:r>
      <w:r w:rsidRPr="00AF0B46">
        <w:rPr>
          <w:szCs w:val="24"/>
        </w:rPr>
        <w:t xml:space="preserve"> This video shows how to solve Example 13.3.</w:t>
      </w:r>
    </w:p>
    <w:p w14:paraId="4223D103" w14:textId="01369F40" w:rsidR="0000714C" w:rsidRDefault="0000714C" w:rsidP="00AF0B46">
      <w:pPr>
        <w:rPr>
          <w:szCs w:val="24"/>
        </w:rPr>
      </w:pPr>
    </w:p>
    <w:p w14:paraId="66EB932B" w14:textId="306FB402"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446</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08D2E950" w14:textId="77777777" w:rsidR="00AF0B46" w:rsidRPr="00AF0B46" w:rsidRDefault="00AF0B46" w:rsidP="00AF0B46">
      <w:pPr>
        <w:rPr>
          <w:szCs w:val="24"/>
        </w:rPr>
      </w:pPr>
    </w:p>
    <w:p w14:paraId="15C95879" w14:textId="1ED8611D" w:rsidR="00AF0B46" w:rsidRPr="00AF0B46" w:rsidRDefault="00AF0B46" w:rsidP="00AF0B46">
      <w:pPr>
        <w:rPr>
          <w:szCs w:val="24"/>
        </w:rPr>
      </w:pPr>
      <w:r w:rsidRPr="00AF0B46">
        <w:rPr>
          <w:szCs w:val="24"/>
        </w:rPr>
        <w:t>1. Use the health-care facility data from the following table to generate forecasts using exponential smoothing. Assume that the forecast of patient demand for week 2 is the actual demand in week 1</w:t>
      </w:r>
      <w:r w:rsidR="005E27C9">
        <w:rPr>
          <w:szCs w:val="24"/>
        </w:rPr>
        <w:t xml:space="preserve"> </w:t>
      </w:r>
      <w:r w:rsidRPr="00AF0B46">
        <w:rPr>
          <w:szCs w:val="24"/>
        </w:rPr>
        <w:t xml:space="preserve">(the naïve forecast). That is, F2 = A1 = 65. Assume a value for α = 0.3. </w:t>
      </w:r>
    </w:p>
    <w:p w14:paraId="6853E63B" w14:textId="77777777" w:rsidR="00AF0B46" w:rsidRPr="00AF0B46" w:rsidRDefault="00AF0B46" w:rsidP="00AF0B46">
      <w:pPr>
        <w:rPr>
          <w:szCs w:val="24"/>
        </w:rPr>
      </w:pPr>
    </w:p>
    <w:p w14:paraId="2277A9E3" w14:textId="2EC5AE38" w:rsidR="00AF0B46" w:rsidRPr="00AF0B46" w:rsidRDefault="00AF0B46" w:rsidP="00AF0B46">
      <w:pPr>
        <w:rPr>
          <w:szCs w:val="24"/>
        </w:rPr>
      </w:pPr>
    </w:p>
    <w:tbl>
      <w:tblPr>
        <w:tblW w:w="3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660"/>
      </w:tblGrid>
      <w:tr w:rsidR="00AF0B46" w:rsidRPr="00AF0B46" w14:paraId="456BBB36" w14:textId="77777777" w:rsidTr="00AF0B46">
        <w:trPr>
          <w:trHeight w:val="300"/>
          <w:jc w:val="center"/>
        </w:trPr>
        <w:tc>
          <w:tcPr>
            <w:tcW w:w="1420" w:type="dxa"/>
            <w:shd w:val="clear" w:color="auto" w:fill="auto"/>
            <w:noWrap/>
            <w:vAlign w:val="bottom"/>
            <w:hideMark/>
          </w:tcPr>
          <w:p w14:paraId="63BD2674"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Week</w:t>
            </w:r>
          </w:p>
        </w:tc>
        <w:tc>
          <w:tcPr>
            <w:tcW w:w="1660" w:type="dxa"/>
            <w:shd w:val="clear" w:color="auto" w:fill="auto"/>
            <w:noWrap/>
            <w:vAlign w:val="bottom"/>
            <w:hideMark/>
          </w:tcPr>
          <w:p w14:paraId="6A792ACC"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Number of patients</w:t>
            </w:r>
          </w:p>
        </w:tc>
      </w:tr>
      <w:tr w:rsidR="00AF0B46" w:rsidRPr="00AF0B46" w14:paraId="5C39ED3C" w14:textId="77777777" w:rsidTr="00AF0B46">
        <w:trPr>
          <w:trHeight w:val="300"/>
          <w:jc w:val="center"/>
        </w:trPr>
        <w:tc>
          <w:tcPr>
            <w:tcW w:w="1420" w:type="dxa"/>
            <w:shd w:val="clear" w:color="auto" w:fill="auto"/>
            <w:noWrap/>
            <w:vAlign w:val="bottom"/>
            <w:hideMark/>
          </w:tcPr>
          <w:p w14:paraId="50F9DE0F"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w:t>
            </w:r>
          </w:p>
        </w:tc>
        <w:tc>
          <w:tcPr>
            <w:tcW w:w="1660" w:type="dxa"/>
            <w:shd w:val="clear" w:color="auto" w:fill="auto"/>
            <w:noWrap/>
            <w:vAlign w:val="bottom"/>
            <w:hideMark/>
          </w:tcPr>
          <w:p w14:paraId="1CC8BE5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65</w:t>
            </w:r>
          </w:p>
        </w:tc>
      </w:tr>
      <w:tr w:rsidR="00AF0B46" w:rsidRPr="00AF0B46" w14:paraId="0D445051" w14:textId="77777777" w:rsidTr="00AF0B46">
        <w:trPr>
          <w:trHeight w:val="300"/>
          <w:jc w:val="center"/>
        </w:trPr>
        <w:tc>
          <w:tcPr>
            <w:tcW w:w="1420" w:type="dxa"/>
            <w:shd w:val="clear" w:color="auto" w:fill="auto"/>
            <w:noWrap/>
            <w:vAlign w:val="bottom"/>
            <w:hideMark/>
          </w:tcPr>
          <w:p w14:paraId="354EFF66"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w:t>
            </w:r>
          </w:p>
        </w:tc>
        <w:tc>
          <w:tcPr>
            <w:tcW w:w="1660" w:type="dxa"/>
            <w:shd w:val="clear" w:color="auto" w:fill="auto"/>
            <w:noWrap/>
            <w:vAlign w:val="bottom"/>
            <w:hideMark/>
          </w:tcPr>
          <w:p w14:paraId="32A8B569"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75</w:t>
            </w:r>
          </w:p>
        </w:tc>
      </w:tr>
      <w:tr w:rsidR="00AF0B46" w:rsidRPr="00AF0B46" w14:paraId="58A3EC7A" w14:textId="77777777" w:rsidTr="00AF0B46">
        <w:trPr>
          <w:trHeight w:val="300"/>
          <w:jc w:val="center"/>
        </w:trPr>
        <w:tc>
          <w:tcPr>
            <w:tcW w:w="1420" w:type="dxa"/>
            <w:shd w:val="clear" w:color="auto" w:fill="auto"/>
            <w:noWrap/>
            <w:vAlign w:val="bottom"/>
            <w:hideMark/>
          </w:tcPr>
          <w:p w14:paraId="10C9FEBB"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w:t>
            </w:r>
          </w:p>
        </w:tc>
        <w:tc>
          <w:tcPr>
            <w:tcW w:w="1660" w:type="dxa"/>
            <w:shd w:val="clear" w:color="auto" w:fill="auto"/>
            <w:noWrap/>
            <w:vAlign w:val="bottom"/>
            <w:hideMark/>
          </w:tcPr>
          <w:p w14:paraId="303E147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83</w:t>
            </w:r>
          </w:p>
        </w:tc>
      </w:tr>
      <w:tr w:rsidR="00AF0B46" w:rsidRPr="00AF0B46" w14:paraId="34E1791C" w14:textId="77777777" w:rsidTr="00AF0B46">
        <w:trPr>
          <w:trHeight w:val="300"/>
          <w:jc w:val="center"/>
        </w:trPr>
        <w:tc>
          <w:tcPr>
            <w:tcW w:w="1420" w:type="dxa"/>
            <w:shd w:val="clear" w:color="auto" w:fill="auto"/>
            <w:noWrap/>
            <w:vAlign w:val="bottom"/>
            <w:hideMark/>
          </w:tcPr>
          <w:p w14:paraId="23B3D698"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4</w:t>
            </w:r>
          </w:p>
        </w:tc>
        <w:tc>
          <w:tcPr>
            <w:tcW w:w="1660" w:type="dxa"/>
            <w:shd w:val="clear" w:color="auto" w:fill="auto"/>
            <w:noWrap/>
            <w:vAlign w:val="bottom"/>
            <w:hideMark/>
          </w:tcPr>
          <w:p w14:paraId="453C49A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89</w:t>
            </w:r>
          </w:p>
        </w:tc>
      </w:tr>
      <w:tr w:rsidR="00AF0B46" w:rsidRPr="00AF0B46" w14:paraId="5A8C5769" w14:textId="77777777" w:rsidTr="00AF0B46">
        <w:trPr>
          <w:trHeight w:val="300"/>
          <w:jc w:val="center"/>
        </w:trPr>
        <w:tc>
          <w:tcPr>
            <w:tcW w:w="1420" w:type="dxa"/>
            <w:shd w:val="clear" w:color="auto" w:fill="auto"/>
            <w:noWrap/>
            <w:vAlign w:val="bottom"/>
            <w:hideMark/>
          </w:tcPr>
          <w:p w14:paraId="48EFF5E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5</w:t>
            </w:r>
          </w:p>
        </w:tc>
        <w:tc>
          <w:tcPr>
            <w:tcW w:w="1660" w:type="dxa"/>
            <w:shd w:val="clear" w:color="auto" w:fill="auto"/>
            <w:noWrap/>
            <w:vAlign w:val="bottom"/>
            <w:hideMark/>
          </w:tcPr>
          <w:p w14:paraId="38BA34E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93</w:t>
            </w:r>
          </w:p>
        </w:tc>
      </w:tr>
      <w:tr w:rsidR="00AF0B46" w:rsidRPr="00AF0B46" w14:paraId="3C366AA1" w14:textId="77777777" w:rsidTr="00AF0B46">
        <w:trPr>
          <w:trHeight w:val="300"/>
          <w:jc w:val="center"/>
        </w:trPr>
        <w:tc>
          <w:tcPr>
            <w:tcW w:w="1420" w:type="dxa"/>
            <w:shd w:val="clear" w:color="auto" w:fill="auto"/>
            <w:noWrap/>
            <w:vAlign w:val="bottom"/>
            <w:hideMark/>
          </w:tcPr>
          <w:p w14:paraId="55023AA6"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6</w:t>
            </w:r>
          </w:p>
        </w:tc>
        <w:tc>
          <w:tcPr>
            <w:tcW w:w="1660" w:type="dxa"/>
            <w:shd w:val="clear" w:color="auto" w:fill="auto"/>
            <w:noWrap/>
            <w:vAlign w:val="bottom"/>
            <w:hideMark/>
          </w:tcPr>
          <w:p w14:paraId="5190D489"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101</w:t>
            </w:r>
          </w:p>
        </w:tc>
      </w:tr>
      <w:tr w:rsidR="00AF0B46" w:rsidRPr="00AF0B46" w14:paraId="6F2C153B" w14:textId="77777777" w:rsidTr="00AF0B46">
        <w:trPr>
          <w:trHeight w:val="300"/>
          <w:jc w:val="center"/>
        </w:trPr>
        <w:tc>
          <w:tcPr>
            <w:tcW w:w="1420" w:type="dxa"/>
            <w:shd w:val="clear" w:color="auto" w:fill="auto"/>
            <w:noWrap/>
            <w:vAlign w:val="bottom"/>
            <w:hideMark/>
          </w:tcPr>
          <w:p w14:paraId="0EA57AAF"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7</w:t>
            </w:r>
          </w:p>
        </w:tc>
        <w:tc>
          <w:tcPr>
            <w:tcW w:w="1660" w:type="dxa"/>
            <w:shd w:val="clear" w:color="auto" w:fill="auto"/>
            <w:noWrap/>
            <w:vAlign w:val="bottom"/>
            <w:hideMark/>
          </w:tcPr>
          <w:p w14:paraId="7D60370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112</w:t>
            </w:r>
          </w:p>
        </w:tc>
      </w:tr>
      <w:tr w:rsidR="00AF0B46" w:rsidRPr="00AF0B46" w14:paraId="7E754896" w14:textId="77777777" w:rsidTr="00AF0B46">
        <w:trPr>
          <w:trHeight w:val="300"/>
          <w:jc w:val="center"/>
        </w:trPr>
        <w:tc>
          <w:tcPr>
            <w:tcW w:w="1420" w:type="dxa"/>
            <w:shd w:val="clear" w:color="auto" w:fill="auto"/>
            <w:noWrap/>
            <w:vAlign w:val="bottom"/>
            <w:hideMark/>
          </w:tcPr>
          <w:p w14:paraId="093764D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w:t>
            </w:r>
          </w:p>
        </w:tc>
        <w:tc>
          <w:tcPr>
            <w:tcW w:w="1660" w:type="dxa"/>
            <w:shd w:val="clear" w:color="auto" w:fill="auto"/>
            <w:noWrap/>
            <w:vAlign w:val="bottom"/>
            <w:hideMark/>
          </w:tcPr>
          <w:p w14:paraId="2D24F91B"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121</w:t>
            </w:r>
          </w:p>
        </w:tc>
      </w:tr>
      <w:tr w:rsidR="00AF0B46" w:rsidRPr="00AF0B46" w14:paraId="61470FEB" w14:textId="77777777" w:rsidTr="00AF0B46">
        <w:trPr>
          <w:trHeight w:val="300"/>
          <w:jc w:val="center"/>
        </w:trPr>
        <w:tc>
          <w:tcPr>
            <w:tcW w:w="1420" w:type="dxa"/>
            <w:shd w:val="clear" w:color="auto" w:fill="auto"/>
            <w:noWrap/>
            <w:vAlign w:val="bottom"/>
            <w:hideMark/>
          </w:tcPr>
          <w:p w14:paraId="746EA32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w:t>
            </w:r>
          </w:p>
        </w:tc>
        <w:tc>
          <w:tcPr>
            <w:tcW w:w="1660" w:type="dxa"/>
            <w:shd w:val="clear" w:color="auto" w:fill="auto"/>
            <w:noWrap/>
            <w:vAlign w:val="bottom"/>
            <w:hideMark/>
          </w:tcPr>
          <w:p w14:paraId="537597A2"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115</w:t>
            </w:r>
          </w:p>
        </w:tc>
      </w:tr>
      <w:tr w:rsidR="00AF0B46" w:rsidRPr="00AF0B46" w14:paraId="6A9204E0" w14:textId="77777777" w:rsidTr="00AF0B46">
        <w:trPr>
          <w:trHeight w:val="300"/>
          <w:jc w:val="center"/>
        </w:trPr>
        <w:tc>
          <w:tcPr>
            <w:tcW w:w="1420" w:type="dxa"/>
            <w:shd w:val="clear" w:color="auto" w:fill="auto"/>
            <w:noWrap/>
            <w:vAlign w:val="bottom"/>
            <w:hideMark/>
          </w:tcPr>
          <w:p w14:paraId="7E3AA40D"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10</w:t>
            </w:r>
          </w:p>
        </w:tc>
        <w:tc>
          <w:tcPr>
            <w:tcW w:w="1660" w:type="dxa"/>
            <w:shd w:val="clear" w:color="auto" w:fill="auto"/>
            <w:noWrap/>
            <w:vAlign w:val="bottom"/>
            <w:hideMark/>
          </w:tcPr>
          <w:p w14:paraId="2AB4865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118</w:t>
            </w:r>
          </w:p>
        </w:tc>
      </w:tr>
    </w:tbl>
    <w:p w14:paraId="7ED206B3" w14:textId="77777777" w:rsidR="00AF0B46" w:rsidRPr="00AF0B46" w:rsidRDefault="00AF0B46" w:rsidP="00AF0B46">
      <w:pPr>
        <w:rPr>
          <w:szCs w:val="24"/>
        </w:rPr>
      </w:pPr>
      <w:r w:rsidRPr="00AF0B46">
        <w:rPr>
          <w:szCs w:val="24"/>
        </w:rPr>
        <w:t>What is the forecast for week 9?</w:t>
      </w:r>
    </w:p>
    <w:p w14:paraId="5A57EE7F" w14:textId="77777777" w:rsidR="00AF0B46" w:rsidRPr="00AF0B46" w:rsidRDefault="00AF0B46" w:rsidP="00AF0B46">
      <w:pPr>
        <w:rPr>
          <w:szCs w:val="24"/>
        </w:rPr>
      </w:pPr>
      <w:r w:rsidRPr="00AF0B46">
        <w:rPr>
          <w:szCs w:val="24"/>
        </w:rPr>
        <w:t>a. 100.83</w:t>
      </w:r>
    </w:p>
    <w:p w14:paraId="7A656682" w14:textId="77777777" w:rsidR="00AF0B46" w:rsidRPr="00AF0B46" w:rsidRDefault="00AF0B46" w:rsidP="00AF0B46">
      <w:pPr>
        <w:rPr>
          <w:szCs w:val="24"/>
        </w:rPr>
      </w:pPr>
      <w:r w:rsidRPr="00AF0B46">
        <w:rPr>
          <w:szCs w:val="24"/>
        </w:rPr>
        <w:lastRenderedPageBreak/>
        <w:t>b. 102.83</w:t>
      </w:r>
    </w:p>
    <w:p w14:paraId="1F1A8A68" w14:textId="77777777" w:rsidR="00AF0B46" w:rsidRPr="00AF0B46" w:rsidRDefault="00AF0B46" w:rsidP="00AF0B46">
      <w:pPr>
        <w:rPr>
          <w:szCs w:val="24"/>
        </w:rPr>
      </w:pPr>
      <w:r w:rsidRPr="00AF0B46">
        <w:rPr>
          <w:szCs w:val="24"/>
        </w:rPr>
        <w:t>c. 104.83</w:t>
      </w:r>
    </w:p>
    <w:p w14:paraId="583C70F3" w14:textId="77777777" w:rsidR="00AF0B46" w:rsidRPr="00AF0B46" w:rsidRDefault="00AF0B46" w:rsidP="00AF0B46">
      <w:pPr>
        <w:rPr>
          <w:szCs w:val="24"/>
        </w:rPr>
      </w:pPr>
      <w:r w:rsidRPr="00AF0B46">
        <w:rPr>
          <w:szCs w:val="24"/>
        </w:rPr>
        <w:t>d. 106.83</w:t>
      </w:r>
    </w:p>
    <w:p w14:paraId="21C60AD2" w14:textId="77777777" w:rsidR="00AF0B46" w:rsidRPr="00AF0B46" w:rsidRDefault="00AF0B46" w:rsidP="00AF0B46">
      <w:pPr>
        <w:rPr>
          <w:szCs w:val="24"/>
        </w:rPr>
      </w:pPr>
      <w:r w:rsidRPr="00AF0B46">
        <w:rPr>
          <w:szCs w:val="24"/>
        </w:rPr>
        <w:t>Ans: B</w:t>
      </w:r>
    </w:p>
    <w:p w14:paraId="4599ED62" w14:textId="77777777" w:rsidR="00AF0B46" w:rsidRPr="00AF0B46" w:rsidRDefault="00AF0B46" w:rsidP="00AF0B46">
      <w:pPr>
        <w:rPr>
          <w:szCs w:val="24"/>
        </w:rPr>
      </w:pPr>
      <w:r w:rsidRPr="00AF0B46">
        <w:rPr>
          <w:szCs w:val="24"/>
        </w:rPr>
        <w:t>Learning Objective: 13-3: Illustrate and distinguish between qualitative and quantitative types of forecasting methods, including their strengths and weaknesses.</w:t>
      </w:r>
    </w:p>
    <w:p w14:paraId="3D34B34D" w14:textId="77777777" w:rsidR="00AF0B46" w:rsidRPr="00AF0B46" w:rsidRDefault="00AF0B46" w:rsidP="00AF0B46">
      <w:pPr>
        <w:rPr>
          <w:szCs w:val="24"/>
        </w:rPr>
      </w:pPr>
      <w:r w:rsidRPr="00AF0B46">
        <w:rPr>
          <w:szCs w:val="24"/>
        </w:rPr>
        <w:t>Cognitive Domain: Application</w:t>
      </w:r>
    </w:p>
    <w:p w14:paraId="681B845E" w14:textId="77777777" w:rsidR="0000714C" w:rsidRDefault="00AF0B46" w:rsidP="00AF0B46">
      <w:pPr>
        <w:rPr>
          <w:szCs w:val="24"/>
        </w:rPr>
      </w:pPr>
      <w:r w:rsidRPr="00AF0B46">
        <w:rPr>
          <w:szCs w:val="24"/>
        </w:rPr>
        <w:t xml:space="preserve">Answer Location: </w:t>
      </w:r>
      <w:r w:rsidR="001666C7" w:rsidRPr="001666C7">
        <w:rPr>
          <w:szCs w:val="24"/>
        </w:rPr>
        <w:t>Short-Term Time Series Forecasting Methods</w:t>
      </w:r>
    </w:p>
    <w:p w14:paraId="26C8E9AC" w14:textId="77777777" w:rsidR="0000714C" w:rsidRDefault="0000714C" w:rsidP="00AF0B46">
      <w:pPr>
        <w:rPr>
          <w:szCs w:val="24"/>
        </w:rPr>
      </w:pPr>
      <w:r>
        <w:rPr>
          <w:szCs w:val="24"/>
        </w:rPr>
        <w:t>Difficulty Level: Medium</w:t>
      </w:r>
    </w:p>
    <w:p w14:paraId="7679BF1F" w14:textId="77777777" w:rsidR="0000714C" w:rsidRDefault="0000714C" w:rsidP="00AF0B46">
      <w:pPr>
        <w:rPr>
          <w:szCs w:val="24"/>
        </w:rPr>
      </w:pPr>
      <w:r>
        <w:rPr>
          <w:szCs w:val="24"/>
        </w:rPr>
        <w:t>AACSB Standard: Application of knowledge</w:t>
      </w:r>
    </w:p>
    <w:p w14:paraId="38C16489" w14:textId="77777777" w:rsidR="0000714C" w:rsidRDefault="0000714C" w:rsidP="00AF0B46">
      <w:pPr>
        <w:rPr>
          <w:szCs w:val="24"/>
        </w:rPr>
      </w:pPr>
    </w:p>
    <w:p w14:paraId="37A5F4AF" w14:textId="77777777" w:rsidR="005E27C9" w:rsidRPr="00AF0B46" w:rsidRDefault="00AF0B46" w:rsidP="005E27C9">
      <w:pPr>
        <w:rPr>
          <w:szCs w:val="24"/>
        </w:rPr>
      </w:pPr>
      <w:r w:rsidRPr="00AF0B46">
        <w:rPr>
          <w:szCs w:val="24"/>
        </w:rPr>
        <w:t xml:space="preserve">2. </w:t>
      </w:r>
      <w:r w:rsidR="005E27C9" w:rsidRPr="00AF0B46">
        <w:rPr>
          <w:szCs w:val="24"/>
        </w:rPr>
        <w:t>Use the health-care facility data from the following table to generate forecasts using exponential smoothing. Assume that the forecast of patient demand for week 2 is the actual demand in week 1</w:t>
      </w:r>
      <w:r w:rsidR="005E27C9">
        <w:rPr>
          <w:szCs w:val="24"/>
        </w:rPr>
        <w:t xml:space="preserve"> </w:t>
      </w:r>
      <w:r w:rsidR="005E27C9" w:rsidRPr="00AF0B46">
        <w:rPr>
          <w:szCs w:val="24"/>
        </w:rPr>
        <w:t xml:space="preserve">(the naïve forecast). That is, F2 = A1 = 65. </w:t>
      </w:r>
    </w:p>
    <w:p w14:paraId="6E3A9D8E" w14:textId="77777777" w:rsidR="005E27C9" w:rsidRPr="00AF0B46" w:rsidRDefault="005E27C9" w:rsidP="005E27C9">
      <w:pPr>
        <w:rPr>
          <w:szCs w:val="24"/>
        </w:rPr>
      </w:pPr>
    </w:p>
    <w:tbl>
      <w:tblPr>
        <w:tblW w:w="3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660"/>
      </w:tblGrid>
      <w:tr w:rsidR="005E27C9" w:rsidRPr="00AF0B46" w14:paraId="381AF66E" w14:textId="77777777" w:rsidTr="00080E62">
        <w:trPr>
          <w:trHeight w:val="300"/>
          <w:jc w:val="center"/>
        </w:trPr>
        <w:tc>
          <w:tcPr>
            <w:tcW w:w="1420" w:type="dxa"/>
            <w:noWrap/>
            <w:vAlign w:val="bottom"/>
            <w:hideMark/>
          </w:tcPr>
          <w:p w14:paraId="59BB3CDB" w14:textId="77777777" w:rsidR="005E27C9" w:rsidRPr="00AF0B46" w:rsidRDefault="005E27C9" w:rsidP="00080E62">
            <w:pPr>
              <w:rPr>
                <w:rFonts w:ascii="Calibri" w:hAnsi="Calibri" w:cs="Times New Roman"/>
                <w:color w:val="000000"/>
                <w:szCs w:val="24"/>
              </w:rPr>
            </w:pPr>
            <w:r w:rsidRPr="00AF0B46">
              <w:rPr>
                <w:rFonts w:ascii="Calibri" w:hAnsi="Calibri" w:cs="Times New Roman"/>
                <w:color w:val="000000"/>
                <w:szCs w:val="24"/>
              </w:rPr>
              <w:t>Week</w:t>
            </w:r>
          </w:p>
        </w:tc>
        <w:tc>
          <w:tcPr>
            <w:tcW w:w="1660" w:type="dxa"/>
            <w:noWrap/>
            <w:vAlign w:val="bottom"/>
            <w:hideMark/>
          </w:tcPr>
          <w:p w14:paraId="7F1A8987" w14:textId="77777777" w:rsidR="005E27C9" w:rsidRPr="00AF0B46" w:rsidRDefault="005E27C9" w:rsidP="00080E62">
            <w:pPr>
              <w:rPr>
                <w:rFonts w:ascii="Calibri" w:hAnsi="Calibri" w:cs="Times New Roman"/>
                <w:color w:val="000000"/>
                <w:szCs w:val="24"/>
              </w:rPr>
            </w:pPr>
            <w:r w:rsidRPr="00AF0B46">
              <w:rPr>
                <w:rFonts w:ascii="Calibri" w:hAnsi="Calibri" w:cs="Times New Roman"/>
                <w:color w:val="000000"/>
                <w:szCs w:val="24"/>
              </w:rPr>
              <w:t>Number of patients</w:t>
            </w:r>
          </w:p>
        </w:tc>
      </w:tr>
      <w:tr w:rsidR="005E27C9" w:rsidRPr="00AF0B46" w14:paraId="7EC56A6A" w14:textId="77777777" w:rsidTr="00080E62">
        <w:trPr>
          <w:trHeight w:val="300"/>
          <w:jc w:val="center"/>
        </w:trPr>
        <w:tc>
          <w:tcPr>
            <w:tcW w:w="1420" w:type="dxa"/>
            <w:noWrap/>
            <w:vAlign w:val="bottom"/>
            <w:hideMark/>
          </w:tcPr>
          <w:p w14:paraId="7D6CB37F"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w:t>
            </w:r>
          </w:p>
        </w:tc>
        <w:tc>
          <w:tcPr>
            <w:tcW w:w="1660" w:type="dxa"/>
            <w:noWrap/>
            <w:vAlign w:val="bottom"/>
            <w:hideMark/>
          </w:tcPr>
          <w:p w14:paraId="4E2F11A9"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65</w:t>
            </w:r>
          </w:p>
        </w:tc>
      </w:tr>
      <w:tr w:rsidR="005E27C9" w:rsidRPr="00AF0B46" w14:paraId="76644A62" w14:textId="77777777" w:rsidTr="00080E62">
        <w:trPr>
          <w:trHeight w:val="300"/>
          <w:jc w:val="center"/>
        </w:trPr>
        <w:tc>
          <w:tcPr>
            <w:tcW w:w="1420" w:type="dxa"/>
            <w:noWrap/>
            <w:vAlign w:val="bottom"/>
            <w:hideMark/>
          </w:tcPr>
          <w:p w14:paraId="76906588"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2</w:t>
            </w:r>
          </w:p>
        </w:tc>
        <w:tc>
          <w:tcPr>
            <w:tcW w:w="1660" w:type="dxa"/>
            <w:noWrap/>
            <w:vAlign w:val="bottom"/>
            <w:hideMark/>
          </w:tcPr>
          <w:p w14:paraId="1C940A85"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75</w:t>
            </w:r>
          </w:p>
        </w:tc>
      </w:tr>
      <w:tr w:rsidR="005E27C9" w:rsidRPr="00AF0B46" w14:paraId="01AB7828" w14:textId="77777777" w:rsidTr="00080E62">
        <w:trPr>
          <w:trHeight w:val="300"/>
          <w:jc w:val="center"/>
        </w:trPr>
        <w:tc>
          <w:tcPr>
            <w:tcW w:w="1420" w:type="dxa"/>
            <w:noWrap/>
            <w:vAlign w:val="bottom"/>
            <w:hideMark/>
          </w:tcPr>
          <w:p w14:paraId="0086890B"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3</w:t>
            </w:r>
          </w:p>
        </w:tc>
        <w:tc>
          <w:tcPr>
            <w:tcW w:w="1660" w:type="dxa"/>
            <w:noWrap/>
            <w:vAlign w:val="bottom"/>
            <w:hideMark/>
          </w:tcPr>
          <w:p w14:paraId="44440CCA"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83</w:t>
            </w:r>
          </w:p>
        </w:tc>
      </w:tr>
      <w:tr w:rsidR="005E27C9" w:rsidRPr="00AF0B46" w14:paraId="73A2B3AC" w14:textId="77777777" w:rsidTr="00080E62">
        <w:trPr>
          <w:trHeight w:val="300"/>
          <w:jc w:val="center"/>
        </w:trPr>
        <w:tc>
          <w:tcPr>
            <w:tcW w:w="1420" w:type="dxa"/>
            <w:noWrap/>
            <w:vAlign w:val="bottom"/>
            <w:hideMark/>
          </w:tcPr>
          <w:p w14:paraId="2A2D3C26"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4</w:t>
            </w:r>
          </w:p>
        </w:tc>
        <w:tc>
          <w:tcPr>
            <w:tcW w:w="1660" w:type="dxa"/>
            <w:noWrap/>
            <w:vAlign w:val="bottom"/>
            <w:hideMark/>
          </w:tcPr>
          <w:p w14:paraId="24693854"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89</w:t>
            </w:r>
          </w:p>
        </w:tc>
      </w:tr>
      <w:tr w:rsidR="005E27C9" w:rsidRPr="00AF0B46" w14:paraId="1DA28528" w14:textId="77777777" w:rsidTr="00080E62">
        <w:trPr>
          <w:trHeight w:val="300"/>
          <w:jc w:val="center"/>
        </w:trPr>
        <w:tc>
          <w:tcPr>
            <w:tcW w:w="1420" w:type="dxa"/>
            <w:noWrap/>
            <w:vAlign w:val="bottom"/>
            <w:hideMark/>
          </w:tcPr>
          <w:p w14:paraId="43D3C06D"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5</w:t>
            </w:r>
          </w:p>
        </w:tc>
        <w:tc>
          <w:tcPr>
            <w:tcW w:w="1660" w:type="dxa"/>
            <w:noWrap/>
            <w:vAlign w:val="bottom"/>
            <w:hideMark/>
          </w:tcPr>
          <w:p w14:paraId="2D89E1A7"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93</w:t>
            </w:r>
          </w:p>
        </w:tc>
      </w:tr>
      <w:tr w:rsidR="005E27C9" w:rsidRPr="00AF0B46" w14:paraId="2FAC0D3E" w14:textId="77777777" w:rsidTr="00080E62">
        <w:trPr>
          <w:trHeight w:val="300"/>
          <w:jc w:val="center"/>
        </w:trPr>
        <w:tc>
          <w:tcPr>
            <w:tcW w:w="1420" w:type="dxa"/>
            <w:noWrap/>
            <w:vAlign w:val="bottom"/>
            <w:hideMark/>
          </w:tcPr>
          <w:p w14:paraId="7EDB1FED"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6</w:t>
            </w:r>
          </w:p>
        </w:tc>
        <w:tc>
          <w:tcPr>
            <w:tcW w:w="1660" w:type="dxa"/>
            <w:noWrap/>
            <w:vAlign w:val="bottom"/>
            <w:hideMark/>
          </w:tcPr>
          <w:p w14:paraId="3764C37B"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101</w:t>
            </w:r>
          </w:p>
        </w:tc>
      </w:tr>
      <w:tr w:rsidR="005E27C9" w:rsidRPr="00AF0B46" w14:paraId="5BE017D1" w14:textId="77777777" w:rsidTr="00080E62">
        <w:trPr>
          <w:trHeight w:val="300"/>
          <w:jc w:val="center"/>
        </w:trPr>
        <w:tc>
          <w:tcPr>
            <w:tcW w:w="1420" w:type="dxa"/>
            <w:noWrap/>
            <w:vAlign w:val="bottom"/>
            <w:hideMark/>
          </w:tcPr>
          <w:p w14:paraId="7684C8E7"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7</w:t>
            </w:r>
          </w:p>
        </w:tc>
        <w:tc>
          <w:tcPr>
            <w:tcW w:w="1660" w:type="dxa"/>
            <w:noWrap/>
            <w:vAlign w:val="bottom"/>
            <w:hideMark/>
          </w:tcPr>
          <w:p w14:paraId="5F1C4DC3"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112</w:t>
            </w:r>
          </w:p>
        </w:tc>
      </w:tr>
      <w:tr w:rsidR="005E27C9" w:rsidRPr="00AF0B46" w14:paraId="096226DA" w14:textId="77777777" w:rsidTr="00080E62">
        <w:trPr>
          <w:trHeight w:val="300"/>
          <w:jc w:val="center"/>
        </w:trPr>
        <w:tc>
          <w:tcPr>
            <w:tcW w:w="1420" w:type="dxa"/>
            <w:noWrap/>
            <w:vAlign w:val="bottom"/>
            <w:hideMark/>
          </w:tcPr>
          <w:p w14:paraId="3EFE8EEF"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8</w:t>
            </w:r>
          </w:p>
        </w:tc>
        <w:tc>
          <w:tcPr>
            <w:tcW w:w="1660" w:type="dxa"/>
            <w:noWrap/>
            <w:vAlign w:val="bottom"/>
            <w:hideMark/>
          </w:tcPr>
          <w:p w14:paraId="46BE30C7"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121</w:t>
            </w:r>
          </w:p>
        </w:tc>
      </w:tr>
      <w:tr w:rsidR="005E27C9" w:rsidRPr="00AF0B46" w14:paraId="4AB92542" w14:textId="77777777" w:rsidTr="00080E62">
        <w:trPr>
          <w:trHeight w:val="300"/>
          <w:jc w:val="center"/>
        </w:trPr>
        <w:tc>
          <w:tcPr>
            <w:tcW w:w="1420" w:type="dxa"/>
            <w:noWrap/>
            <w:vAlign w:val="bottom"/>
            <w:hideMark/>
          </w:tcPr>
          <w:p w14:paraId="15792388"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9</w:t>
            </w:r>
          </w:p>
        </w:tc>
        <w:tc>
          <w:tcPr>
            <w:tcW w:w="1660" w:type="dxa"/>
            <w:noWrap/>
            <w:vAlign w:val="bottom"/>
            <w:hideMark/>
          </w:tcPr>
          <w:p w14:paraId="6354E3EF"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115</w:t>
            </w:r>
          </w:p>
        </w:tc>
      </w:tr>
      <w:tr w:rsidR="005E27C9" w:rsidRPr="00AF0B46" w14:paraId="4384BDA7" w14:textId="77777777" w:rsidTr="00080E62">
        <w:trPr>
          <w:trHeight w:val="300"/>
          <w:jc w:val="center"/>
        </w:trPr>
        <w:tc>
          <w:tcPr>
            <w:tcW w:w="1420" w:type="dxa"/>
            <w:noWrap/>
            <w:vAlign w:val="bottom"/>
            <w:hideMark/>
          </w:tcPr>
          <w:p w14:paraId="3BD74239"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10</w:t>
            </w:r>
          </w:p>
        </w:tc>
        <w:tc>
          <w:tcPr>
            <w:tcW w:w="1660" w:type="dxa"/>
            <w:noWrap/>
            <w:vAlign w:val="bottom"/>
            <w:hideMark/>
          </w:tcPr>
          <w:p w14:paraId="4C14581A"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118</w:t>
            </w:r>
          </w:p>
        </w:tc>
      </w:tr>
    </w:tbl>
    <w:p w14:paraId="566C9233" w14:textId="77777777" w:rsidR="005E27C9" w:rsidRDefault="005E27C9" w:rsidP="005E27C9">
      <w:pPr>
        <w:rPr>
          <w:szCs w:val="24"/>
        </w:rPr>
      </w:pPr>
    </w:p>
    <w:p w14:paraId="37A5ADFA" w14:textId="6E125153" w:rsidR="00AF0B46" w:rsidRPr="00AF0B46" w:rsidRDefault="005E27C9" w:rsidP="005E27C9">
      <w:pPr>
        <w:rPr>
          <w:szCs w:val="24"/>
        </w:rPr>
      </w:pPr>
      <w:r w:rsidRPr="00AF0B46">
        <w:rPr>
          <w:szCs w:val="24"/>
        </w:rPr>
        <w:t>If we use a value of alpha (0.4) what will be the value of forecast for week 9?</w:t>
      </w:r>
    </w:p>
    <w:p w14:paraId="6A102191" w14:textId="77777777" w:rsidR="00AF0B46" w:rsidRPr="00AF0B46" w:rsidRDefault="00AF0B46" w:rsidP="00AF0B46">
      <w:pPr>
        <w:rPr>
          <w:szCs w:val="24"/>
        </w:rPr>
      </w:pPr>
      <w:r w:rsidRPr="00AF0B46">
        <w:rPr>
          <w:szCs w:val="24"/>
        </w:rPr>
        <w:t>a. 111.11</w:t>
      </w:r>
    </w:p>
    <w:p w14:paraId="07E4980A" w14:textId="77777777" w:rsidR="00AF0B46" w:rsidRPr="00AF0B46" w:rsidRDefault="00AF0B46" w:rsidP="00AF0B46">
      <w:pPr>
        <w:rPr>
          <w:szCs w:val="24"/>
        </w:rPr>
      </w:pPr>
      <w:r w:rsidRPr="00AF0B46">
        <w:rPr>
          <w:szCs w:val="24"/>
        </w:rPr>
        <w:t>b. 112.11</w:t>
      </w:r>
    </w:p>
    <w:p w14:paraId="67A95B5F" w14:textId="77777777" w:rsidR="00AF0B46" w:rsidRPr="00AF0B46" w:rsidRDefault="00AF0B46" w:rsidP="00AF0B46">
      <w:pPr>
        <w:rPr>
          <w:szCs w:val="24"/>
        </w:rPr>
      </w:pPr>
      <w:r w:rsidRPr="00AF0B46">
        <w:rPr>
          <w:szCs w:val="24"/>
        </w:rPr>
        <w:t>c. 113.11</w:t>
      </w:r>
    </w:p>
    <w:p w14:paraId="67233E00" w14:textId="77777777" w:rsidR="00AF0B46" w:rsidRPr="00AF0B46" w:rsidRDefault="00AF0B46" w:rsidP="00AF0B46">
      <w:pPr>
        <w:rPr>
          <w:szCs w:val="24"/>
        </w:rPr>
      </w:pPr>
      <w:r w:rsidRPr="00AF0B46">
        <w:rPr>
          <w:szCs w:val="24"/>
        </w:rPr>
        <w:t>d. 114.11</w:t>
      </w:r>
    </w:p>
    <w:p w14:paraId="4E0E74D2" w14:textId="77777777" w:rsidR="00AF0B46" w:rsidRPr="00AF0B46" w:rsidRDefault="00AF0B46" w:rsidP="00AF0B46">
      <w:pPr>
        <w:rPr>
          <w:szCs w:val="24"/>
        </w:rPr>
      </w:pPr>
      <w:r w:rsidRPr="00AF0B46">
        <w:rPr>
          <w:szCs w:val="24"/>
        </w:rPr>
        <w:t>Ans: B</w:t>
      </w:r>
    </w:p>
    <w:p w14:paraId="1BA46892" w14:textId="77777777" w:rsidR="00AF0B46" w:rsidRPr="00AF0B46" w:rsidRDefault="00AF0B46" w:rsidP="00AF0B46">
      <w:pPr>
        <w:rPr>
          <w:szCs w:val="24"/>
        </w:rPr>
      </w:pPr>
      <w:r w:rsidRPr="00AF0B46">
        <w:rPr>
          <w:szCs w:val="24"/>
        </w:rPr>
        <w:t>Learning Objective: 13-3: Illustrate and distinguish between qualitative and quantitative types of forecasting methods, including their strengths and weaknesses.</w:t>
      </w:r>
    </w:p>
    <w:p w14:paraId="0D4C5912" w14:textId="77777777" w:rsidR="00AF0B46" w:rsidRPr="00AF0B46" w:rsidRDefault="00AF0B46" w:rsidP="00AF0B46">
      <w:pPr>
        <w:rPr>
          <w:szCs w:val="24"/>
        </w:rPr>
      </w:pPr>
      <w:r w:rsidRPr="00AF0B46">
        <w:rPr>
          <w:szCs w:val="24"/>
        </w:rPr>
        <w:t>Cognitive Domain: Application</w:t>
      </w:r>
    </w:p>
    <w:p w14:paraId="6510B36A" w14:textId="77777777" w:rsidR="0000714C" w:rsidRDefault="00AF0B46" w:rsidP="00AF0B46">
      <w:pPr>
        <w:rPr>
          <w:szCs w:val="24"/>
        </w:rPr>
      </w:pPr>
      <w:r w:rsidRPr="00AF0B46">
        <w:rPr>
          <w:szCs w:val="24"/>
        </w:rPr>
        <w:t xml:space="preserve">Answer Location: </w:t>
      </w:r>
      <w:r w:rsidR="001666C7" w:rsidRPr="001666C7">
        <w:rPr>
          <w:szCs w:val="24"/>
        </w:rPr>
        <w:t>Short-Term Time Series Forecasting Methods</w:t>
      </w:r>
    </w:p>
    <w:p w14:paraId="7CB96919" w14:textId="77777777" w:rsidR="0000714C" w:rsidRDefault="0000714C" w:rsidP="00AF0B46">
      <w:pPr>
        <w:rPr>
          <w:szCs w:val="24"/>
        </w:rPr>
      </w:pPr>
      <w:r>
        <w:rPr>
          <w:szCs w:val="24"/>
        </w:rPr>
        <w:t>Difficulty Level: Medium</w:t>
      </w:r>
    </w:p>
    <w:p w14:paraId="74A8B11E" w14:textId="77777777" w:rsidR="0000714C" w:rsidRDefault="0000714C" w:rsidP="00AF0B46">
      <w:pPr>
        <w:rPr>
          <w:szCs w:val="24"/>
        </w:rPr>
      </w:pPr>
      <w:r>
        <w:rPr>
          <w:szCs w:val="24"/>
        </w:rPr>
        <w:t>AACSB Standard: Application of knowledge</w:t>
      </w:r>
    </w:p>
    <w:p w14:paraId="56FE0C0D" w14:textId="77777777" w:rsidR="0000714C" w:rsidRDefault="0000714C" w:rsidP="00AF0B46">
      <w:pPr>
        <w:rPr>
          <w:szCs w:val="24"/>
        </w:rPr>
      </w:pPr>
    </w:p>
    <w:p w14:paraId="069FBA0C" w14:textId="77777777" w:rsidR="005E27C9" w:rsidRPr="00AF0B46" w:rsidRDefault="00AF0B46" w:rsidP="005E27C9">
      <w:pPr>
        <w:rPr>
          <w:szCs w:val="24"/>
        </w:rPr>
      </w:pPr>
      <w:r w:rsidRPr="00AF0B46">
        <w:rPr>
          <w:szCs w:val="24"/>
        </w:rPr>
        <w:t xml:space="preserve">3. </w:t>
      </w:r>
      <w:r w:rsidR="005E27C9" w:rsidRPr="00AF0B46">
        <w:rPr>
          <w:szCs w:val="24"/>
        </w:rPr>
        <w:t>Use the health-care facility data from the following table to generate forecasts using exponential smoothing. Assume that the forecast of patient demand for week 2 is the actual demand in week 1</w:t>
      </w:r>
      <w:r w:rsidR="005E27C9">
        <w:rPr>
          <w:szCs w:val="24"/>
        </w:rPr>
        <w:t xml:space="preserve"> </w:t>
      </w:r>
      <w:r w:rsidR="005E27C9" w:rsidRPr="00AF0B46">
        <w:rPr>
          <w:szCs w:val="24"/>
        </w:rPr>
        <w:t xml:space="preserve">(the naïve forecast). That is, F2 = A1 = 65. </w:t>
      </w:r>
    </w:p>
    <w:p w14:paraId="6B2144A8" w14:textId="77777777" w:rsidR="005E27C9" w:rsidRPr="00AF0B46" w:rsidRDefault="005E27C9" w:rsidP="005E27C9">
      <w:pPr>
        <w:rPr>
          <w:szCs w:val="24"/>
        </w:rPr>
      </w:pPr>
    </w:p>
    <w:tbl>
      <w:tblPr>
        <w:tblW w:w="3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660"/>
      </w:tblGrid>
      <w:tr w:rsidR="005E27C9" w:rsidRPr="00AF0B46" w14:paraId="58FFE265" w14:textId="77777777" w:rsidTr="00080E62">
        <w:trPr>
          <w:trHeight w:val="300"/>
          <w:jc w:val="center"/>
        </w:trPr>
        <w:tc>
          <w:tcPr>
            <w:tcW w:w="1420" w:type="dxa"/>
            <w:noWrap/>
            <w:vAlign w:val="bottom"/>
            <w:hideMark/>
          </w:tcPr>
          <w:p w14:paraId="7653DD7C" w14:textId="77777777" w:rsidR="005E27C9" w:rsidRPr="00AF0B46" w:rsidRDefault="005E27C9" w:rsidP="00080E62">
            <w:pPr>
              <w:rPr>
                <w:rFonts w:ascii="Calibri" w:hAnsi="Calibri" w:cs="Times New Roman"/>
                <w:color w:val="000000"/>
                <w:szCs w:val="24"/>
              </w:rPr>
            </w:pPr>
            <w:r w:rsidRPr="00AF0B46">
              <w:rPr>
                <w:rFonts w:ascii="Calibri" w:hAnsi="Calibri" w:cs="Times New Roman"/>
                <w:color w:val="000000"/>
                <w:szCs w:val="24"/>
              </w:rPr>
              <w:lastRenderedPageBreak/>
              <w:t>Week</w:t>
            </w:r>
          </w:p>
        </w:tc>
        <w:tc>
          <w:tcPr>
            <w:tcW w:w="1660" w:type="dxa"/>
            <w:noWrap/>
            <w:vAlign w:val="bottom"/>
            <w:hideMark/>
          </w:tcPr>
          <w:p w14:paraId="0A64D303" w14:textId="77777777" w:rsidR="005E27C9" w:rsidRPr="00AF0B46" w:rsidRDefault="005E27C9" w:rsidP="00080E62">
            <w:pPr>
              <w:rPr>
                <w:rFonts w:ascii="Calibri" w:hAnsi="Calibri" w:cs="Times New Roman"/>
                <w:color w:val="000000"/>
                <w:szCs w:val="24"/>
              </w:rPr>
            </w:pPr>
            <w:r w:rsidRPr="00AF0B46">
              <w:rPr>
                <w:rFonts w:ascii="Calibri" w:hAnsi="Calibri" w:cs="Times New Roman"/>
                <w:color w:val="000000"/>
                <w:szCs w:val="24"/>
              </w:rPr>
              <w:t>Number of patients</w:t>
            </w:r>
          </w:p>
        </w:tc>
      </w:tr>
      <w:tr w:rsidR="005E27C9" w:rsidRPr="00AF0B46" w14:paraId="3B279FE0" w14:textId="77777777" w:rsidTr="00080E62">
        <w:trPr>
          <w:trHeight w:val="300"/>
          <w:jc w:val="center"/>
        </w:trPr>
        <w:tc>
          <w:tcPr>
            <w:tcW w:w="1420" w:type="dxa"/>
            <w:noWrap/>
            <w:vAlign w:val="bottom"/>
            <w:hideMark/>
          </w:tcPr>
          <w:p w14:paraId="6B9D2165"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w:t>
            </w:r>
          </w:p>
        </w:tc>
        <w:tc>
          <w:tcPr>
            <w:tcW w:w="1660" w:type="dxa"/>
            <w:noWrap/>
            <w:vAlign w:val="bottom"/>
            <w:hideMark/>
          </w:tcPr>
          <w:p w14:paraId="0616FE54"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65</w:t>
            </w:r>
          </w:p>
        </w:tc>
      </w:tr>
      <w:tr w:rsidR="005E27C9" w:rsidRPr="00AF0B46" w14:paraId="37FDE6A0" w14:textId="77777777" w:rsidTr="00080E62">
        <w:trPr>
          <w:trHeight w:val="300"/>
          <w:jc w:val="center"/>
        </w:trPr>
        <w:tc>
          <w:tcPr>
            <w:tcW w:w="1420" w:type="dxa"/>
            <w:noWrap/>
            <w:vAlign w:val="bottom"/>
            <w:hideMark/>
          </w:tcPr>
          <w:p w14:paraId="7A2D3986"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2</w:t>
            </w:r>
          </w:p>
        </w:tc>
        <w:tc>
          <w:tcPr>
            <w:tcW w:w="1660" w:type="dxa"/>
            <w:noWrap/>
            <w:vAlign w:val="bottom"/>
            <w:hideMark/>
          </w:tcPr>
          <w:p w14:paraId="3404D220"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75</w:t>
            </w:r>
          </w:p>
        </w:tc>
      </w:tr>
      <w:tr w:rsidR="005E27C9" w:rsidRPr="00AF0B46" w14:paraId="3F1FE900" w14:textId="77777777" w:rsidTr="00080E62">
        <w:trPr>
          <w:trHeight w:val="300"/>
          <w:jc w:val="center"/>
        </w:trPr>
        <w:tc>
          <w:tcPr>
            <w:tcW w:w="1420" w:type="dxa"/>
            <w:noWrap/>
            <w:vAlign w:val="bottom"/>
            <w:hideMark/>
          </w:tcPr>
          <w:p w14:paraId="2285492A"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3</w:t>
            </w:r>
          </w:p>
        </w:tc>
        <w:tc>
          <w:tcPr>
            <w:tcW w:w="1660" w:type="dxa"/>
            <w:noWrap/>
            <w:vAlign w:val="bottom"/>
            <w:hideMark/>
          </w:tcPr>
          <w:p w14:paraId="6E549D35"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83</w:t>
            </w:r>
          </w:p>
        </w:tc>
      </w:tr>
      <w:tr w:rsidR="005E27C9" w:rsidRPr="00AF0B46" w14:paraId="53FF5C6C" w14:textId="77777777" w:rsidTr="00080E62">
        <w:trPr>
          <w:trHeight w:val="300"/>
          <w:jc w:val="center"/>
        </w:trPr>
        <w:tc>
          <w:tcPr>
            <w:tcW w:w="1420" w:type="dxa"/>
            <w:noWrap/>
            <w:vAlign w:val="bottom"/>
            <w:hideMark/>
          </w:tcPr>
          <w:p w14:paraId="463A6A75"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4</w:t>
            </w:r>
          </w:p>
        </w:tc>
        <w:tc>
          <w:tcPr>
            <w:tcW w:w="1660" w:type="dxa"/>
            <w:noWrap/>
            <w:vAlign w:val="bottom"/>
            <w:hideMark/>
          </w:tcPr>
          <w:p w14:paraId="4A12F2F4"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89</w:t>
            </w:r>
          </w:p>
        </w:tc>
      </w:tr>
      <w:tr w:rsidR="005E27C9" w:rsidRPr="00AF0B46" w14:paraId="37242F7F" w14:textId="77777777" w:rsidTr="00080E62">
        <w:trPr>
          <w:trHeight w:val="300"/>
          <w:jc w:val="center"/>
        </w:trPr>
        <w:tc>
          <w:tcPr>
            <w:tcW w:w="1420" w:type="dxa"/>
            <w:noWrap/>
            <w:vAlign w:val="bottom"/>
            <w:hideMark/>
          </w:tcPr>
          <w:p w14:paraId="068976A7"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5</w:t>
            </w:r>
          </w:p>
        </w:tc>
        <w:tc>
          <w:tcPr>
            <w:tcW w:w="1660" w:type="dxa"/>
            <w:noWrap/>
            <w:vAlign w:val="bottom"/>
            <w:hideMark/>
          </w:tcPr>
          <w:p w14:paraId="629988DB"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93</w:t>
            </w:r>
          </w:p>
        </w:tc>
      </w:tr>
      <w:tr w:rsidR="005E27C9" w:rsidRPr="00AF0B46" w14:paraId="32E4C8A2" w14:textId="77777777" w:rsidTr="00080E62">
        <w:trPr>
          <w:trHeight w:val="300"/>
          <w:jc w:val="center"/>
        </w:trPr>
        <w:tc>
          <w:tcPr>
            <w:tcW w:w="1420" w:type="dxa"/>
            <w:noWrap/>
            <w:vAlign w:val="bottom"/>
            <w:hideMark/>
          </w:tcPr>
          <w:p w14:paraId="023EF13C"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6</w:t>
            </w:r>
          </w:p>
        </w:tc>
        <w:tc>
          <w:tcPr>
            <w:tcW w:w="1660" w:type="dxa"/>
            <w:noWrap/>
            <w:vAlign w:val="bottom"/>
            <w:hideMark/>
          </w:tcPr>
          <w:p w14:paraId="43B932F5"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101</w:t>
            </w:r>
          </w:p>
        </w:tc>
      </w:tr>
      <w:tr w:rsidR="005E27C9" w:rsidRPr="00AF0B46" w14:paraId="43F04390" w14:textId="77777777" w:rsidTr="00080E62">
        <w:trPr>
          <w:trHeight w:val="300"/>
          <w:jc w:val="center"/>
        </w:trPr>
        <w:tc>
          <w:tcPr>
            <w:tcW w:w="1420" w:type="dxa"/>
            <w:noWrap/>
            <w:vAlign w:val="bottom"/>
            <w:hideMark/>
          </w:tcPr>
          <w:p w14:paraId="0DF1C15A"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7</w:t>
            </w:r>
          </w:p>
        </w:tc>
        <w:tc>
          <w:tcPr>
            <w:tcW w:w="1660" w:type="dxa"/>
            <w:noWrap/>
            <w:vAlign w:val="bottom"/>
            <w:hideMark/>
          </w:tcPr>
          <w:p w14:paraId="0E934CA6"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112</w:t>
            </w:r>
          </w:p>
        </w:tc>
      </w:tr>
      <w:tr w:rsidR="005E27C9" w:rsidRPr="00AF0B46" w14:paraId="77BD201C" w14:textId="77777777" w:rsidTr="00080E62">
        <w:trPr>
          <w:trHeight w:val="300"/>
          <w:jc w:val="center"/>
        </w:trPr>
        <w:tc>
          <w:tcPr>
            <w:tcW w:w="1420" w:type="dxa"/>
            <w:noWrap/>
            <w:vAlign w:val="bottom"/>
            <w:hideMark/>
          </w:tcPr>
          <w:p w14:paraId="735CBB2F"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8</w:t>
            </w:r>
          </w:p>
        </w:tc>
        <w:tc>
          <w:tcPr>
            <w:tcW w:w="1660" w:type="dxa"/>
            <w:noWrap/>
            <w:vAlign w:val="bottom"/>
            <w:hideMark/>
          </w:tcPr>
          <w:p w14:paraId="4785EC0A"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121</w:t>
            </w:r>
          </w:p>
        </w:tc>
      </w:tr>
      <w:tr w:rsidR="005E27C9" w:rsidRPr="00AF0B46" w14:paraId="18B4ABC2" w14:textId="77777777" w:rsidTr="00080E62">
        <w:trPr>
          <w:trHeight w:val="300"/>
          <w:jc w:val="center"/>
        </w:trPr>
        <w:tc>
          <w:tcPr>
            <w:tcW w:w="1420" w:type="dxa"/>
            <w:noWrap/>
            <w:vAlign w:val="bottom"/>
            <w:hideMark/>
          </w:tcPr>
          <w:p w14:paraId="2D85C244"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9</w:t>
            </w:r>
          </w:p>
        </w:tc>
        <w:tc>
          <w:tcPr>
            <w:tcW w:w="1660" w:type="dxa"/>
            <w:noWrap/>
            <w:vAlign w:val="bottom"/>
            <w:hideMark/>
          </w:tcPr>
          <w:p w14:paraId="7F7A7A59"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115</w:t>
            </w:r>
          </w:p>
        </w:tc>
      </w:tr>
      <w:tr w:rsidR="005E27C9" w:rsidRPr="00AF0B46" w14:paraId="34A8DAC7" w14:textId="77777777" w:rsidTr="00080E62">
        <w:trPr>
          <w:trHeight w:val="300"/>
          <w:jc w:val="center"/>
        </w:trPr>
        <w:tc>
          <w:tcPr>
            <w:tcW w:w="1420" w:type="dxa"/>
            <w:noWrap/>
            <w:vAlign w:val="bottom"/>
            <w:hideMark/>
          </w:tcPr>
          <w:p w14:paraId="662DFC07"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10</w:t>
            </w:r>
          </w:p>
        </w:tc>
        <w:tc>
          <w:tcPr>
            <w:tcW w:w="1660" w:type="dxa"/>
            <w:noWrap/>
            <w:vAlign w:val="bottom"/>
            <w:hideMark/>
          </w:tcPr>
          <w:p w14:paraId="0D2A8E7C" w14:textId="77777777" w:rsidR="005E27C9" w:rsidRPr="00AF0B46" w:rsidRDefault="005E27C9" w:rsidP="00080E62">
            <w:pPr>
              <w:jc w:val="right"/>
              <w:rPr>
                <w:rFonts w:ascii="Calibri" w:hAnsi="Calibri" w:cs="Times New Roman"/>
                <w:color w:val="000000"/>
                <w:szCs w:val="24"/>
              </w:rPr>
            </w:pPr>
            <w:r w:rsidRPr="00AF0B46">
              <w:rPr>
                <w:rFonts w:ascii="Calibri" w:hAnsi="Calibri" w:cs="Times New Roman"/>
                <w:color w:val="000000"/>
                <w:szCs w:val="24"/>
              </w:rPr>
              <w:t>118</w:t>
            </w:r>
          </w:p>
        </w:tc>
      </w:tr>
    </w:tbl>
    <w:p w14:paraId="4CDDD2D1" w14:textId="77777777" w:rsidR="005E27C9" w:rsidRDefault="005E27C9" w:rsidP="005E27C9">
      <w:pPr>
        <w:rPr>
          <w:szCs w:val="24"/>
        </w:rPr>
      </w:pPr>
    </w:p>
    <w:p w14:paraId="680FD3CB" w14:textId="77777777" w:rsidR="005E27C9" w:rsidRDefault="005E27C9" w:rsidP="00AF0B46">
      <w:pPr>
        <w:rPr>
          <w:szCs w:val="24"/>
        </w:rPr>
      </w:pPr>
      <w:r w:rsidRPr="00AF0B46">
        <w:rPr>
          <w:szCs w:val="24"/>
        </w:rPr>
        <w:t>If we use a value of alpha (0.2) what will be the value of forecast for week 9?</w:t>
      </w:r>
    </w:p>
    <w:p w14:paraId="245C4541" w14:textId="77777777" w:rsidR="00AF0B46" w:rsidRPr="00AF0B46" w:rsidRDefault="00AF0B46" w:rsidP="00AF0B46">
      <w:pPr>
        <w:rPr>
          <w:szCs w:val="24"/>
        </w:rPr>
      </w:pPr>
      <w:r w:rsidRPr="00AF0B46">
        <w:rPr>
          <w:szCs w:val="24"/>
        </w:rPr>
        <w:t>a. 92.87</w:t>
      </w:r>
    </w:p>
    <w:p w14:paraId="02D99DD1" w14:textId="77777777" w:rsidR="00AF0B46" w:rsidRPr="00AF0B46" w:rsidRDefault="00AF0B46" w:rsidP="00AF0B46">
      <w:pPr>
        <w:rPr>
          <w:szCs w:val="24"/>
        </w:rPr>
      </w:pPr>
      <w:r w:rsidRPr="00AF0B46">
        <w:rPr>
          <w:szCs w:val="24"/>
        </w:rPr>
        <w:t>b. 93.87</w:t>
      </w:r>
    </w:p>
    <w:p w14:paraId="71880E2D" w14:textId="77777777" w:rsidR="00AF0B46" w:rsidRPr="00AF0B46" w:rsidRDefault="00AF0B46" w:rsidP="00AF0B46">
      <w:pPr>
        <w:rPr>
          <w:szCs w:val="24"/>
        </w:rPr>
      </w:pPr>
      <w:r w:rsidRPr="00AF0B46">
        <w:rPr>
          <w:szCs w:val="24"/>
        </w:rPr>
        <w:t>c. 94.87</w:t>
      </w:r>
    </w:p>
    <w:p w14:paraId="0B94B77C" w14:textId="77777777" w:rsidR="00AF0B46" w:rsidRPr="00AF0B46" w:rsidRDefault="00AF0B46" w:rsidP="00AF0B46">
      <w:pPr>
        <w:rPr>
          <w:szCs w:val="24"/>
        </w:rPr>
      </w:pPr>
      <w:r w:rsidRPr="00AF0B46">
        <w:rPr>
          <w:szCs w:val="24"/>
        </w:rPr>
        <w:t>d. 95.87</w:t>
      </w:r>
    </w:p>
    <w:p w14:paraId="634FC013" w14:textId="77777777" w:rsidR="00AF0B46" w:rsidRPr="00AF0B46" w:rsidRDefault="00AF0B46" w:rsidP="00AF0B46">
      <w:pPr>
        <w:rPr>
          <w:szCs w:val="24"/>
        </w:rPr>
      </w:pPr>
      <w:r w:rsidRPr="00AF0B46">
        <w:rPr>
          <w:szCs w:val="24"/>
        </w:rPr>
        <w:t>Ans: C</w:t>
      </w:r>
    </w:p>
    <w:p w14:paraId="0588834E" w14:textId="77777777" w:rsidR="00AF0B46" w:rsidRPr="00AF0B46" w:rsidRDefault="00AF0B46" w:rsidP="00AF0B46">
      <w:pPr>
        <w:rPr>
          <w:szCs w:val="24"/>
        </w:rPr>
      </w:pPr>
      <w:r w:rsidRPr="00AF0B46">
        <w:rPr>
          <w:szCs w:val="24"/>
        </w:rPr>
        <w:t>Learning Objective: 13-3: Illustrate and distinguish between qualitative and quantitative types of forecasting methods, including their strengths and weaknesses.</w:t>
      </w:r>
    </w:p>
    <w:p w14:paraId="6121F81D" w14:textId="77777777" w:rsidR="00AF0B46" w:rsidRPr="00AF0B46" w:rsidRDefault="00AF0B46" w:rsidP="00AF0B46">
      <w:pPr>
        <w:rPr>
          <w:szCs w:val="24"/>
        </w:rPr>
      </w:pPr>
      <w:r w:rsidRPr="00AF0B46">
        <w:rPr>
          <w:szCs w:val="24"/>
        </w:rPr>
        <w:t>Cognitive Domain: Application</w:t>
      </w:r>
    </w:p>
    <w:p w14:paraId="6C89A34C" w14:textId="77777777" w:rsidR="0000714C" w:rsidRDefault="00AF0B46" w:rsidP="00AF0B46">
      <w:pPr>
        <w:rPr>
          <w:szCs w:val="24"/>
        </w:rPr>
      </w:pPr>
      <w:r w:rsidRPr="00AF0B46">
        <w:rPr>
          <w:szCs w:val="24"/>
        </w:rPr>
        <w:t xml:space="preserve">Answer Location: </w:t>
      </w:r>
      <w:r w:rsidR="001666C7" w:rsidRPr="001666C7">
        <w:rPr>
          <w:szCs w:val="24"/>
        </w:rPr>
        <w:t>Short-Term Time Series Forecasting Methods</w:t>
      </w:r>
    </w:p>
    <w:p w14:paraId="2DA8385C" w14:textId="77777777" w:rsidR="0000714C" w:rsidRDefault="0000714C" w:rsidP="00AF0B46">
      <w:pPr>
        <w:rPr>
          <w:szCs w:val="24"/>
        </w:rPr>
      </w:pPr>
      <w:r>
        <w:rPr>
          <w:szCs w:val="24"/>
        </w:rPr>
        <w:t>Difficulty Level: Medium</w:t>
      </w:r>
    </w:p>
    <w:p w14:paraId="38B1126F" w14:textId="77777777" w:rsidR="0000714C" w:rsidRDefault="0000714C" w:rsidP="00AF0B46">
      <w:pPr>
        <w:rPr>
          <w:szCs w:val="24"/>
        </w:rPr>
      </w:pPr>
      <w:r>
        <w:rPr>
          <w:szCs w:val="24"/>
        </w:rPr>
        <w:t>AACSB Standard: Application of knowledge</w:t>
      </w:r>
    </w:p>
    <w:p w14:paraId="6C605918" w14:textId="2986F8CA" w:rsidR="0000714C" w:rsidRDefault="0000714C" w:rsidP="00AF0B46">
      <w:pPr>
        <w:rPr>
          <w:szCs w:val="24"/>
        </w:rPr>
      </w:pPr>
    </w:p>
    <w:p w14:paraId="7C1D0F60" w14:textId="77777777" w:rsidR="00AF0B46" w:rsidRPr="009B0569" w:rsidRDefault="00AF0B46" w:rsidP="009B0569">
      <w:pPr>
        <w:pStyle w:val="Heading2"/>
      </w:pPr>
      <w:bookmarkStart w:id="46" w:name="_Toc478710251"/>
      <w:r w:rsidRPr="009B0569">
        <w:t>Example Video: Example 13.5</w:t>
      </w:r>
      <w:bookmarkEnd w:id="46"/>
    </w:p>
    <w:p w14:paraId="128507BB" w14:textId="593A5CDB" w:rsidR="00AF0B46" w:rsidRPr="00AF0B46" w:rsidRDefault="00AF0B46" w:rsidP="00AF0B46">
      <w:pPr>
        <w:rPr>
          <w:b/>
          <w:szCs w:val="24"/>
        </w:rPr>
      </w:pPr>
      <w:r w:rsidRPr="009B0569">
        <w:rPr>
          <w:b/>
          <w:szCs w:val="24"/>
        </w:rPr>
        <w:t>Learning Objective:</w:t>
      </w:r>
      <w:r w:rsidR="009B0569">
        <w:rPr>
          <w:b/>
          <w:szCs w:val="24"/>
        </w:rPr>
        <w:t xml:space="preserve"> </w:t>
      </w:r>
      <w:r w:rsidRPr="00AF0B46">
        <w:rPr>
          <w:szCs w:val="24"/>
        </w:rPr>
        <w:t>13-3: Illustrate and distinguish between qualitative and quantitative types of forecasting methods, including their strengths and weaknesses.</w:t>
      </w:r>
    </w:p>
    <w:p w14:paraId="2739A517" w14:textId="77777777" w:rsidR="0000714C" w:rsidRDefault="00AF0B46" w:rsidP="00AF0B46">
      <w:pPr>
        <w:rPr>
          <w:szCs w:val="24"/>
        </w:rPr>
      </w:pPr>
      <w:r w:rsidRPr="00AF0B46">
        <w:rPr>
          <w:b/>
          <w:szCs w:val="24"/>
        </w:rPr>
        <w:t>Description:</w:t>
      </w:r>
      <w:r w:rsidRPr="00AF0B46">
        <w:rPr>
          <w:szCs w:val="24"/>
        </w:rPr>
        <w:t xml:space="preserve"> This video shows how to solve Example 13.5.</w:t>
      </w:r>
    </w:p>
    <w:p w14:paraId="7D6C8704" w14:textId="697F2537" w:rsidR="0000714C" w:rsidRDefault="0000714C" w:rsidP="00AF0B46">
      <w:pPr>
        <w:rPr>
          <w:szCs w:val="24"/>
        </w:rPr>
      </w:pPr>
    </w:p>
    <w:p w14:paraId="01E3DB07" w14:textId="2C70C202"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452</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E8F5679" w14:textId="77777777" w:rsidR="00AF0B46" w:rsidRPr="00AF0B46" w:rsidRDefault="00AF0B46" w:rsidP="00AF0B46">
      <w:pPr>
        <w:rPr>
          <w:szCs w:val="24"/>
        </w:rPr>
      </w:pPr>
    </w:p>
    <w:p w14:paraId="5BF55D50" w14:textId="6B8F88F3" w:rsidR="00AF0B46" w:rsidRPr="00AF0B46" w:rsidRDefault="00356210" w:rsidP="00AF0B46">
      <w:pPr>
        <w:rPr>
          <w:szCs w:val="24"/>
        </w:rPr>
      </w:pPr>
      <w:r>
        <w:rPr>
          <w:szCs w:val="24"/>
        </w:rPr>
        <w:t>4</w:t>
      </w:r>
      <w:r w:rsidR="00AF0B46" w:rsidRPr="00AF0B46">
        <w:rPr>
          <w:szCs w:val="24"/>
        </w:rPr>
        <w:t>. The cell phone sales for a Pennsylvania firm for the past 20 months are shown in the following table.</w:t>
      </w:r>
    </w:p>
    <w:p w14:paraId="6F099B8E" w14:textId="77777777" w:rsidR="00AF0B46" w:rsidRPr="00AF0B46" w:rsidRDefault="00AF0B46" w:rsidP="00AF0B46">
      <w:pPr>
        <w:rPr>
          <w:szCs w:val="24"/>
        </w:rPr>
      </w:pPr>
    </w:p>
    <w:tbl>
      <w:tblPr>
        <w:tblW w:w="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687"/>
        <w:gridCol w:w="1480"/>
        <w:gridCol w:w="1576"/>
      </w:tblGrid>
      <w:tr w:rsidR="00AF0B46" w:rsidRPr="00AF0B46" w14:paraId="298F3908" w14:textId="77777777" w:rsidTr="00AF0B46">
        <w:trPr>
          <w:trHeight w:val="300"/>
          <w:jc w:val="center"/>
        </w:trPr>
        <w:tc>
          <w:tcPr>
            <w:tcW w:w="1420" w:type="dxa"/>
            <w:shd w:val="clear" w:color="auto" w:fill="auto"/>
            <w:noWrap/>
            <w:vAlign w:val="bottom"/>
            <w:hideMark/>
          </w:tcPr>
          <w:p w14:paraId="5EA17A17"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Months</w:t>
            </w:r>
          </w:p>
        </w:tc>
        <w:tc>
          <w:tcPr>
            <w:tcW w:w="1687" w:type="dxa"/>
            <w:shd w:val="clear" w:color="auto" w:fill="auto"/>
            <w:noWrap/>
            <w:vAlign w:val="bottom"/>
            <w:hideMark/>
          </w:tcPr>
          <w:p w14:paraId="73D5A695"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Sales</w:t>
            </w:r>
          </w:p>
        </w:tc>
        <w:tc>
          <w:tcPr>
            <w:tcW w:w="1480" w:type="dxa"/>
            <w:shd w:val="clear" w:color="auto" w:fill="auto"/>
            <w:noWrap/>
            <w:vAlign w:val="bottom"/>
            <w:hideMark/>
          </w:tcPr>
          <w:p w14:paraId="6664A759"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Months</w:t>
            </w:r>
          </w:p>
        </w:tc>
        <w:tc>
          <w:tcPr>
            <w:tcW w:w="1576" w:type="dxa"/>
            <w:shd w:val="clear" w:color="auto" w:fill="auto"/>
            <w:noWrap/>
            <w:vAlign w:val="bottom"/>
            <w:hideMark/>
          </w:tcPr>
          <w:p w14:paraId="3E750009"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Sales (in units)</w:t>
            </w:r>
          </w:p>
        </w:tc>
      </w:tr>
      <w:tr w:rsidR="00AF0B46" w:rsidRPr="00AF0B46" w14:paraId="310D7BB0" w14:textId="77777777" w:rsidTr="00AF0B46">
        <w:trPr>
          <w:trHeight w:val="300"/>
          <w:jc w:val="center"/>
        </w:trPr>
        <w:tc>
          <w:tcPr>
            <w:tcW w:w="1420" w:type="dxa"/>
            <w:shd w:val="clear" w:color="auto" w:fill="auto"/>
            <w:noWrap/>
            <w:vAlign w:val="bottom"/>
            <w:hideMark/>
          </w:tcPr>
          <w:p w14:paraId="768BA0A0"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w:t>
            </w:r>
          </w:p>
        </w:tc>
        <w:tc>
          <w:tcPr>
            <w:tcW w:w="1687" w:type="dxa"/>
            <w:shd w:val="clear" w:color="auto" w:fill="auto"/>
            <w:noWrap/>
            <w:vAlign w:val="bottom"/>
            <w:hideMark/>
          </w:tcPr>
          <w:p w14:paraId="659E0738"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10,120 </w:t>
            </w:r>
          </w:p>
        </w:tc>
        <w:tc>
          <w:tcPr>
            <w:tcW w:w="1480" w:type="dxa"/>
            <w:shd w:val="clear" w:color="auto" w:fill="auto"/>
            <w:noWrap/>
            <w:vAlign w:val="bottom"/>
            <w:hideMark/>
          </w:tcPr>
          <w:p w14:paraId="7A87DB2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13</w:t>
            </w:r>
          </w:p>
        </w:tc>
        <w:tc>
          <w:tcPr>
            <w:tcW w:w="1576" w:type="dxa"/>
            <w:shd w:val="clear" w:color="auto" w:fill="auto"/>
            <w:noWrap/>
            <w:vAlign w:val="bottom"/>
            <w:hideMark/>
          </w:tcPr>
          <w:p w14:paraId="48EFC2B5"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6,170 </w:t>
            </w:r>
          </w:p>
        </w:tc>
      </w:tr>
      <w:tr w:rsidR="00AF0B46" w:rsidRPr="00AF0B46" w14:paraId="4A6E3C82" w14:textId="77777777" w:rsidTr="00AF0B46">
        <w:trPr>
          <w:trHeight w:val="300"/>
          <w:jc w:val="center"/>
        </w:trPr>
        <w:tc>
          <w:tcPr>
            <w:tcW w:w="1420" w:type="dxa"/>
            <w:shd w:val="clear" w:color="auto" w:fill="auto"/>
            <w:noWrap/>
            <w:vAlign w:val="bottom"/>
            <w:hideMark/>
          </w:tcPr>
          <w:p w14:paraId="6D4ED1E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w:t>
            </w:r>
          </w:p>
        </w:tc>
        <w:tc>
          <w:tcPr>
            <w:tcW w:w="1687" w:type="dxa"/>
            <w:shd w:val="clear" w:color="auto" w:fill="auto"/>
            <w:noWrap/>
            <w:vAlign w:val="bottom"/>
            <w:hideMark/>
          </w:tcPr>
          <w:p w14:paraId="03D8336A"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6,490 </w:t>
            </w:r>
          </w:p>
        </w:tc>
        <w:tc>
          <w:tcPr>
            <w:tcW w:w="1480" w:type="dxa"/>
            <w:shd w:val="clear" w:color="auto" w:fill="auto"/>
            <w:noWrap/>
            <w:vAlign w:val="bottom"/>
            <w:hideMark/>
          </w:tcPr>
          <w:p w14:paraId="1839138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14</w:t>
            </w:r>
          </w:p>
        </w:tc>
        <w:tc>
          <w:tcPr>
            <w:tcW w:w="1576" w:type="dxa"/>
            <w:shd w:val="clear" w:color="auto" w:fill="auto"/>
            <w:noWrap/>
            <w:vAlign w:val="bottom"/>
            <w:hideMark/>
          </w:tcPr>
          <w:p w14:paraId="60AF9183"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6,940 </w:t>
            </w:r>
          </w:p>
        </w:tc>
      </w:tr>
      <w:tr w:rsidR="00AF0B46" w:rsidRPr="00AF0B46" w14:paraId="624CAE10" w14:textId="77777777" w:rsidTr="00AF0B46">
        <w:trPr>
          <w:trHeight w:val="300"/>
          <w:jc w:val="center"/>
        </w:trPr>
        <w:tc>
          <w:tcPr>
            <w:tcW w:w="1420" w:type="dxa"/>
            <w:shd w:val="clear" w:color="auto" w:fill="auto"/>
            <w:noWrap/>
            <w:vAlign w:val="bottom"/>
            <w:hideMark/>
          </w:tcPr>
          <w:p w14:paraId="021432F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w:t>
            </w:r>
          </w:p>
        </w:tc>
        <w:tc>
          <w:tcPr>
            <w:tcW w:w="1687" w:type="dxa"/>
            <w:shd w:val="clear" w:color="auto" w:fill="auto"/>
            <w:noWrap/>
            <w:vAlign w:val="bottom"/>
            <w:hideMark/>
          </w:tcPr>
          <w:p w14:paraId="5BF45BF0"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10,380 </w:t>
            </w:r>
          </w:p>
        </w:tc>
        <w:tc>
          <w:tcPr>
            <w:tcW w:w="1480" w:type="dxa"/>
            <w:shd w:val="clear" w:color="auto" w:fill="auto"/>
            <w:noWrap/>
            <w:vAlign w:val="bottom"/>
            <w:hideMark/>
          </w:tcPr>
          <w:p w14:paraId="4877EC18"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15</w:t>
            </w:r>
          </w:p>
        </w:tc>
        <w:tc>
          <w:tcPr>
            <w:tcW w:w="1576" w:type="dxa"/>
            <w:shd w:val="clear" w:color="auto" w:fill="auto"/>
            <w:noWrap/>
            <w:vAlign w:val="bottom"/>
            <w:hideMark/>
          </w:tcPr>
          <w:p w14:paraId="3BA92066"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7,400 </w:t>
            </w:r>
          </w:p>
        </w:tc>
      </w:tr>
      <w:tr w:rsidR="00AF0B46" w:rsidRPr="00AF0B46" w14:paraId="3B25E705" w14:textId="77777777" w:rsidTr="00AF0B46">
        <w:trPr>
          <w:trHeight w:val="300"/>
          <w:jc w:val="center"/>
        </w:trPr>
        <w:tc>
          <w:tcPr>
            <w:tcW w:w="1420" w:type="dxa"/>
            <w:shd w:val="clear" w:color="auto" w:fill="auto"/>
            <w:noWrap/>
            <w:vAlign w:val="bottom"/>
            <w:hideMark/>
          </w:tcPr>
          <w:p w14:paraId="32BE80D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lastRenderedPageBreak/>
              <w:t>4</w:t>
            </w:r>
          </w:p>
        </w:tc>
        <w:tc>
          <w:tcPr>
            <w:tcW w:w="1687" w:type="dxa"/>
            <w:shd w:val="clear" w:color="auto" w:fill="auto"/>
            <w:noWrap/>
            <w:vAlign w:val="bottom"/>
            <w:hideMark/>
          </w:tcPr>
          <w:p w14:paraId="5160A612"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8,330 </w:t>
            </w:r>
          </w:p>
        </w:tc>
        <w:tc>
          <w:tcPr>
            <w:tcW w:w="1480" w:type="dxa"/>
            <w:shd w:val="clear" w:color="auto" w:fill="auto"/>
            <w:noWrap/>
            <w:vAlign w:val="bottom"/>
            <w:hideMark/>
          </w:tcPr>
          <w:p w14:paraId="03CFD9B5"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16</w:t>
            </w:r>
          </w:p>
        </w:tc>
        <w:tc>
          <w:tcPr>
            <w:tcW w:w="1576" w:type="dxa"/>
            <w:shd w:val="clear" w:color="auto" w:fill="auto"/>
            <w:noWrap/>
            <w:vAlign w:val="bottom"/>
            <w:hideMark/>
          </w:tcPr>
          <w:p w14:paraId="57DFAE13"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9,610 </w:t>
            </w:r>
          </w:p>
        </w:tc>
      </w:tr>
      <w:tr w:rsidR="00AF0B46" w:rsidRPr="00AF0B46" w14:paraId="6453F20E" w14:textId="77777777" w:rsidTr="00AF0B46">
        <w:trPr>
          <w:trHeight w:val="300"/>
          <w:jc w:val="center"/>
        </w:trPr>
        <w:tc>
          <w:tcPr>
            <w:tcW w:w="1420" w:type="dxa"/>
            <w:shd w:val="clear" w:color="auto" w:fill="auto"/>
            <w:noWrap/>
            <w:vAlign w:val="bottom"/>
            <w:hideMark/>
          </w:tcPr>
          <w:p w14:paraId="381C75A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5</w:t>
            </w:r>
          </w:p>
        </w:tc>
        <w:tc>
          <w:tcPr>
            <w:tcW w:w="1687" w:type="dxa"/>
            <w:shd w:val="clear" w:color="auto" w:fill="auto"/>
            <w:noWrap/>
            <w:vAlign w:val="bottom"/>
            <w:hideMark/>
          </w:tcPr>
          <w:p w14:paraId="36DB0C92"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11,770 </w:t>
            </w:r>
          </w:p>
        </w:tc>
        <w:tc>
          <w:tcPr>
            <w:tcW w:w="1480" w:type="dxa"/>
            <w:shd w:val="clear" w:color="auto" w:fill="auto"/>
            <w:noWrap/>
            <w:vAlign w:val="bottom"/>
            <w:hideMark/>
          </w:tcPr>
          <w:p w14:paraId="0C7E02A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17</w:t>
            </w:r>
          </w:p>
        </w:tc>
        <w:tc>
          <w:tcPr>
            <w:tcW w:w="1576" w:type="dxa"/>
            <w:shd w:val="clear" w:color="auto" w:fill="auto"/>
            <w:noWrap/>
            <w:vAlign w:val="bottom"/>
            <w:hideMark/>
          </w:tcPr>
          <w:p w14:paraId="59386A54"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6,710 </w:t>
            </w:r>
          </w:p>
        </w:tc>
      </w:tr>
      <w:tr w:rsidR="00AF0B46" w:rsidRPr="00AF0B46" w14:paraId="184F1BA1" w14:textId="77777777" w:rsidTr="00AF0B46">
        <w:trPr>
          <w:trHeight w:val="300"/>
          <w:jc w:val="center"/>
        </w:trPr>
        <w:tc>
          <w:tcPr>
            <w:tcW w:w="1420" w:type="dxa"/>
            <w:shd w:val="clear" w:color="auto" w:fill="auto"/>
            <w:noWrap/>
            <w:vAlign w:val="bottom"/>
            <w:hideMark/>
          </w:tcPr>
          <w:p w14:paraId="0379DF40"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6</w:t>
            </w:r>
          </w:p>
        </w:tc>
        <w:tc>
          <w:tcPr>
            <w:tcW w:w="1687" w:type="dxa"/>
            <w:shd w:val="clear" w:color="auto" w:fill="auto"/>
            <w:noWrap/>
            <w:vAlign w:val="bottom"/>
            <w:hideMark/>
          </w:tcPr>
          <w:p w14:paraId="75765DC2"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11,890 </w:t>
            </w:r>
          </w:p>
        </w:tc>
        <w:tc>
          <w:tcPr>
            <w:tcW w:w="1480" w:type="dxa"/>
            <w:shd w:val="clear" w:color="auto" w:fill="auto"/>
            <w:noWrap/>
            <w:vAlign w:val="bottom"/>
            <w:hideMark/>
          </w:tcPr>
          <w:p w14:paraId="58F7CE9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18</w:t>
            </w:r>
          </w:p>
        </w:tc>
        <w:tc>
          <w:tcPr>
            <w:tcW w:w="1576" w:type="dxa"/>
            <w:shd w:val="clear" w:color="auto" w:fill="auto"/>
            <w:noWrap/>
            <w:vAlign w:val="bottom"/>
            <w:hideMark/>
          </w:tcPr>
          <w:p w14:paraId="35BC6A84"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11,740 </w:t>
            </w:r>
          </w:p>
        </w:tc>
      </w:tr>
      <w:tr w:rsidR="00AF0B46" w:rsidRPr="00AF0B46" w14:paraId="0858AF24" w14:textId="77777777" w:rsidTr="00AF0B46">
        <w:trPr>
          <w:trHeight w:val="300"/>
          <w:jc w:val="center"/>
        </w:trPr>
        <w:tc>
          <w:tcPr>
            <w:tcW w:w="1420" w:type="dxa"/>
            <w:shd w:val="clear" w:color="auto" w:fill="auto"/>
            <w:noWrap/>
            <w:vAlign w:val="bottom"/>
            <w:hideMark/>
          </w:tcPr>
          <w:p w14:paraId="2DE3A28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7</w:t>
            </w:r>
          </w:p>
        </w:tc>
        <w:tc>
          <w:tcPr>
            <w:tcW w:w="1687" w:type="dxa"/>
            <w:shd w:val="clear" w:color="auto" w:fill="auto"/>
            <w:noWrap/>
            <w:vAlign w:val="bottom"/>
            <w:hideMark/>
          </w:tcPr>
          <w:p w14:paraId="10DE702E"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9,320 </w:t>
            </w:r>
          </w:p>
        </w:tc>
        <w:tc>
          <w:tcPr>
            <w:tcW w:w="1480" w:type="dxa"/>
            <w:shd w:val="clear" w:color="auto" w:fill="auto"/>
            <w:noWrap/>
            <w:vAlign w:val="bottom"/>
            <w:hideMark/>
          </w:tcPr>
          <w:p w14:paraId="4082607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19</w:t>
            </w:r>
          </w:p>
        </w:tc>
        <w:tc>
          <w:tcPr>
            <w:tcW w:w="1576" w:type="dxa"/>
            <w:shd w:val="clear" w:color="auto" w:fill="auto"/>
            <w:noWrap/>
            <w:vAlign w:val="bottom"/>
            <w:hideMark/>
          </w:tcPr>
          <w:p w14:paraId="64BB8135"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11,270 </w:t>
            </w:r>
          </w:p>
        </w:tc>
      </w:tr>
      <w:tr w:rsidR="00AF0B46" w:rsidRPr="00AF0B46" w14:paraId="20BDC46E" w14:textId="77777777" w:rsidTr="00AF0B46">
        <w:trPr>
          <w:trHeight w:val="300"/>
          <w:jc w:val="center"/>
        </w:trPr>
        <w:tc>
          <w:tcPr>
            <w:tcW w:w="1420" w:type="dxa"/>
            <w:shd w:val="clear" w:color="auto" w:fill="auto"/>
            <w:noWrap/>
            <w:vAlign w:val="bottom"/>
            <w:hideMark/>
          </w:tcPr>
          <w:p w14:paraId="4D43A63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w:t>
            </w:r>
          </w:p>
        </w:tc>
        <w:tc>
          <w:tcPr>
            <w:tcW w:w="1687" w:type="dxa"/>
            <w:shd w:val="clear" w:color="auto" w:fill="auto"/>
            <w:noWrap/>
            <w:vAlign w:val="bottom"/>
            <w:hideMark/>
          </w:tcPr>
          <w:p w14:paraId="374D2171"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6,080 </w:t>
            </w:r>
          </w:p>
        </w:tc>
        <w:tc>
          <w:tcPr>
            <w:tcW w:w="1480" w:type="dxa"/>
            <w:shd w:val="clear" w:color="auto" w:fill="auto"/>
            <w:noWrap/>
            <w:vAlign w:val="bottom"/>
            <w:hideMark/>
          </w:tcPr>
          <w:p w14:paraId="2508B722"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20</w:t>
            </w:r>
          </w:p>
        </w:tc>
        <w:tc>
          <w:tcPr>
            <w:tcW w:w="1576" w:type="dxa"/>
            <w:shd w:val="clear" w:color="auto" w:fill="auto"/>
            <w:noWrap/>
            <w:vAlign w:val="bottom"/>
            <w:hideMark/>
          </w:tcPr>
          <w:p w14:paraId="5A6646FA"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9,090 </w:t>
            </w:r>
          </w:p>
        </w:tc>
      </w:tr>
      <w:tr w:rsidR="00AF0B46" w:rsidRPr="00AF0B46" w14:paraId="4BA9B342" w14:textId="77777777" w:rsidTr="00AF0B46">
        <w:trPr>
          <w:trHeight w:val="300"/>
          <w:jc w:val="center"/>
        </w:trPr>
        <w:tc>
          <w:tcPr>
            <w:tcW w:w="1420" w:type="dxa"/>
            <w:shd w:val="clear" w:color="auto" w:fill="auto"/>
            <w:noWrap/>
            <w:vAlign w:val="bottom"/>
            <w:hideMark/>
          </w:tcPr>
          <w:p w14:paraId="2B25811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w:t>
            </w:r>
          </w:p>
        </w:tc>
        <w:tc>
          <w:tcPr>
            <w:tcW w:w="1687" w:type="dxa"/>
            <w:shd w:val="clear" w:color="auto" w:fill="auto"/>
            <w:noWrap/>
            <w:vAlign w:val="bottom"/>
            <w:hideMark/>
          </w:tcPr>
          <w:p w14:paraId="58D6DE25"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9,920 </w:t>
            </w:r>
          </w:p>
        </w:tc>
        <w:tc>
          <w:tcPr>
            <w:tcW w:w="1480" w:type="dxa"/>
            <w:shd w:val="clear" w:color="auto" w:fill="auto"/>
            <w:noWrap/>
            <w:vAlign w:val="bottom"/>
            <w:hideMark/>
          </w:tcPr>
          <w:p w14:paraId="46151C8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21</w:t>
            </w:r>
          </w:p>
        </w:tc>
        <w:tc>
          <w:tcPr>
            <w:tcW w:w="1576" w:type="dxa"/>
            <w:shd w:val="clear" w:color="auto" w:fill="auto"/>
            <w:noWrap/>
            <w:vAlign w:val="bottom"/>
            <w:hideMark/>
          </w:tcPr>
          <w:p w14:paraId="32F3BD16"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11,970 </w:t>
            </w:r>
          </w:p>
        </w:tc>
      </w:tr>
      <w:tr w:rsidR="00AF0B46" w:rsidRPr="00AF0B46" w14:paraId="343AAEA0" w14:textId="77777777" w:rsidTr="00AF0B46">
        <w:trPr>
          <w:trHeight w:val="300"/>
          <w:jc w:val="center"/>
        </w:trPr>
        <w:tc>
          <w:tcPr>
            <w:tcW w:w="1420" w:type="dxa"/>
            <w:shd w:val="clear" w:color="auto" w:fill="auto"/>
            <w:noWrap/>
            <w:vAlign w:val="bottom"/>
            <w:hideMark/>
          </w:tcPr>
          <w:p w14:paraId="484EC2A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10</w:t>
            </w:r>
          </w:p>
        </w:tc>
        <w:tc>
          <w:tcPr>
            <w:tcW w:w="1687" w:type="dxa"/>
            <w:shd w:val="clear" w:color="auto" w:fill="auto"/>
            <w:noWrap/>
            <w:vAlign w:val="bottom"/>
            <w:hideMark/>
          </w:tcPr>
          <w:p w14:paraId="108DFB5A"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7,420 </w:t>
            </w:r>
          </w:p>
        </w:tc>
        <w:tc>
          <w:tcPr>
            <w:tcW w:w="1480" w:type="dxa"/>
            <w:shd w:val="clear" w:color="auto" w:fill="auto"/>
            <w:noWrap/>
            <w:vAlign w:val="bottom"/>
            <w:hideMark/>
          </w:tcPr>
          <w:p w14:paraId="31F06325"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22</w:t>
            </w:r>
          </w:p>
        </w:tc>
        <w:tc>
          <w:tcPr>
            <w:tcW w:w="1576" w:type="dxa"/>
            <w:shd w:val="clear" w:color="auto" w:fill="auto"/>
            <w:noWrap/>
            <w:vAlign w:val="bottom"/>
            <w:hideMark/>
          </w:tcPr>
          <w:p w14:paraId="6E1845CD"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6,360 </w:t>
            </w:r>
          </w:p>
        </w:tc>
      </w:tr>
      <w:tr w:rsidR="00AF0B46" w:rsidRPr="00AF0B46" w14:paraId="59870BAD" w14:textId="77777777" w:rsidTr="00AF0B46">
        <w:trPr>
          <w:trHeight w:val="300"/>
          <w:jc w:val="center"/>
        </w:trPr>
        <w:tc>
          <w:tcPr>
            <w:tcW w:w="1420" w:type="dxa"/>
            <w:shd w:val="clear" w:color="auto" w:fill="auto"/>
            <w:noWrap/>
            <w:vAlign w:val="bottom"/>
            <w:hideMark/>
          </w:tcPr>
          <w:p w14:paraId="4A4A125B"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w:t>
            </w:r>
          </w:p>
        </w:tc>
        <w:tc>
          <w:tcPr>
            <w:tcW w:w="1687" w:type="dxa"/>
            <w:shd w:val="clear" w:color="auto" w:fill="auto"/>
            <w:noWrap/>
            <w:vAlign w:val="bottom"/>
            <w:hideMark/>
          </w:tcPr>
          <w:p w14:paraId="16AF0BEC"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8,590 </w:t>
            </w:r>
          </w:p>
        </w:tc>
        <w:tc>
          <w:tcPr>
            <w:tcW w:w="1480" w:type="dxa"/>
            <w:shd w:val="clear" w:color="auto" w:fill="auto"/>
            <w:noWrap/>
            <w:vAlign w:val="bottom"/>
            <w:hideMark/>
          </w:tcPr>
          <w:p w14:paraId="54690E90"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23</w:t>
            </w:r>
          </w:p>
        </w:tc>
        <w:tc>
          <w:tcPr>
            <w:tcW w:w="1576" w:type="dxa"/>
            <w:shd w:val="clear" w:color="auto" w:fill="auto"/>
            <w:noWrap/>
            <w:vAlign w:val="bottom"/>
            <w:hideMark/>
          </w:tcPr>
          <w:p w14:paraId="5D607C22"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7,710 </w:t>
            </w:r>
          </w:p>
        </w:tc>
      </w:tr>
      <w:tr w:rsidR="00AF0B46" w:rsidRPr="00AF0B46" w14:paraId="00364F88" w14:textId="77777777" w:rsidTr="00AF0B46">
        <w:trPr>
          <w:trHeight w:val="300"/>
          <w:jc w:val="center"/>
        </w:trPr>
        <w:tc>
          <w:tcPr>
            <w:tcW w:w="1420" w:type="dxa"/>
            <w:shd w:val="clear" w:color="auto" w:fill="auto"/>
            <w:noWrap/>
            <w:vAlign w:val="bottom"/>
            <w:hideMark/>
          </w:tcPr>
          <w:p w14:paraId="2CD7D832"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12</w:t>
            </w:r>
          </w:p>
        </w:tc>
        <w:tc>
          <w:tcPr>
            <w:tcW w:w="1687" w:type="dxa"/>
            <w:shd w:val="clear" w:color="auto" w:fill="auto"/>
            <w:noWrap/>
            <w:vAlign w:val="bottom"/>
            <w:hideMark/>
          </w:tcPr>
          <w:p w14:paraId="6F8DC2AA"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7,690 </w:t>
            </w:r>
          </w:p>
        </w:tc>
        <w:tc>
          <w:tcPr>
            <w:tcW w:w="1480" w:type="dxa"/>
            <w:shd w:val="clear" w:color="auto" w:fill="auto"/>
            <w:noWrap/>
            <w:vAlign w:val="bottom"/>
            <w:hideMark/>
          </w:tcPr>
          <w:p w14:paraId="2C71DF0F"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24</w:t>
            </w:r>
          </w:p>
        </w:tc>
        <w:tc>
          <w:tcPr>
            <w:tcW w:w="1576" w:type="dxa"/>
            <w:shd w:val="clear" w:color="auto" w:fill="auto"/>
            <w:noWrap/>
            <w:vAlign w:val="bottom"/>
            <w:hideMark/>
          </w:tcPr>
          <w:p w14:paraId="2786FA1F"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 xml:space="preserve">                     7,270 </w:t>
            </w:r>
          </w:p>
        </w:tc>
      </w:tr>
    </w:tbl>
    <w:p w14:paraId="3E95C6D5" w14:textId="77777777" w:rsidR="00AF0B46" w:rsidRPr="00AF0B46" w:rsidRDefault="00AF0B46" w:rsidP="00AF0B46">
      <w:pPr>
        <w:rPr>
          <w:szCs w:val="24"/>
        </w:rPr>
      </w:pPr>
    </w:p>
    <w:p w14:paraId="12F9BC97" w14:textId="77777777" w:rsidR="00AF0B46" w:rsidRPr="00AF0B46" w:rsidRDefault="00AF0B46" w:rsidP="00AF0B46">
      <w:pPr>
        <w:rPr>
          <w:szCs w:val="24"/>
        </w:rPr>
      </w:pPr>
      <w:r w:rsidRPr="00AF0B46">
        <w:rPr>
          <w:szCs w:val="24"/>
        </w:rPr>
        <w:t>In determining the linear trend line using regression analysis, what is the value of slope (b)?</w:t>
      </w:r>
    </w:p>
    <w:p w14:paraId="11C49B3D" w14:textId="77777777" w:rsidR="00AF0B46" w:rsidRPr="00AF0B46" w:rsidRDefault="00AF0B46" w:rsidP="00AF0B46">
      <w:pPr>
        <w:rPr>
          <w:szCs w:val="24"/>
        </w:rPr>
      </w:pPr>
      <w:r w:rsidRPr="00AF0B46">
        <w:rPr>
          <w:szCs w:val="24"/>
        </w:rPr>
        <w:t>a. 34.41</w:t>
      </w:r>
    </w:p>
    <w:p w14:paraId="3E843758" w14:textId="77777777" w:rsidR="00AF0B46" w:rsidRPr="00AF0B46" w:rsidRDefault="00AF0B46" w:rsidP="00AF0B46">
      <w:pPr>
        <w:rPr>
          <w:szCs w:val="24"/>
        </w:rPr>
      </w:pPr>
      <w:r w:rsidRPr="00AF0B46">
        <w:rPr>
          <w:szCs w:val="24"/>
        </w:rPr>
        <w:t>b. -34.41</w:t>
      </w:r>
    </w:p>
    <w:p w14:paraId="714C100B" w14:textId="77777777" w:rsidR="00AF0B46" w:rsidRPr="00AF0B46" w:rsidRDefault="00AF0B46" w:rsidP="00AF0B46">
      <w:pPr>
        <w:rPr>
          <w:szCs w:val="24"/>
        </w:rPr>
      </w:pPr>
      <w:r w:rsidRPr="00AF0B46">
        <w:rPr>
          <w:szCs w:val="24"/>
        </w:rPr>
        <w:t>c. 41.34</w:t>
      </w:r>
    </w:p>
    <w:p w14:paraId="0E10777A" w14:textId="77777777" w:rsidR="00AF0B46" w:rsidRPr="00AF0B46" w:rsidRDefault="00AF0B46" w:rsidP="00AF0B46">
      <w:pPr>
        <w:rPr>
          <w:szCs w:val="24"/>
        </w:rPr>
      </w:pPr>
      <w:r w:rsidRPr="00AF0B46">
        <w:rPr>
          <w:szCs w:val="24"/>
        </w:rPr>
        <w:t>d. -41.34</w:t>
      </w:r>
    </w:p>
    <w:p w14:paraId="28C43201" w14:textId="77777777" w:rsidR="00AF0B46" w:rsidRPr="00AF0B46" w:rsidRDefault="00AF0B46" w:rsidP="00AF0B46">
      <w:pPr>
        <w:rPr>
          <w:szCs w:val="24"/>
        </w:rPr>
      </w:pPr>
      <w:r w:rsidRPr="00AF0B46">
        <w:rPr>
          <w:szCs w:val="24"/>
        </w:rPr>
        <w:t>Ans: B</w:t>
      </w:r>
    </w:p>
    <w:p w14:paraId="09BF0A10" w14:textId="51ACB27C" w:rsidR="00AF0B46" w:rsidRPr="00AF0B46" w:rsidRDefault="00AF0B46" w:rsidP="00AF0B46">
      <w:pPr>
        <w:rPr>
          <w:szCs w:val="24"/>
        </w:rPr>
      </w:pPr>
      <w:r w:rsidRPr="00AF0B46">
        <w:rPr>
          <w:szCs w:val="24"/>
        </w:rPr>
        <w:t>Learning Objective:</w:t>
      </w:r>
      <w:r w:rsidR="005E27C9">
        <w:rPr>
          <w:szCs w:val="24"/>
        </w:rPr>
        <w:t xml:space="preserve"> </w:t>
      </w:r>
      <w:r w:rsidRPr="00AF0B46">
        <w:rPr>
          <w:szCs w:val="24"/>
        </w:rPr>
        <w:t>13-3: Illustrate and distinguish between qualitative and quantitative types of forecasting methods, including their strengths and weaknesses.</w:t>
      </w:r>
    </w:p>
    <w:p w14:paraId="00F1B60C" w14:textId="77777777" w:rsidR="00AF0B46" w:rsidRPr="00AF0B46" w:rsidRDefault="00AF0B46" w:rsidP="00AF0B46">
      <w:pPr>
        <w:rPr>
          <w:szCs w:val="24"/>
        </w:rPr>
      </w:pPr>
      <w:r w:rsidRPr="00AF0B46">
        <w:rPr>
          <w:szCs w:val="24"/>
        </w:rPr>
        <w:t>Cognitive Domain: Application</w:t>
      </w:r>
    </w:p>
    <w:p w14:paraId="6C4956FF" w14:textId="77777777" w:rsidR="0000714C" w:rsidRDefault="00AF0B46" w:rsidP="00AF0B46">
      <w:pPr>
        <w:rPr>
          <w:szCs w:val="24"/>
        </w:rPr>
      </w:pPr>
      <w:r w:rsidRPr="00AF0B46">
        <w:rPr>
          <w:szCs w:val="24"/>
        </w:rPr>
        <w:t xml:space="preserve">Answer Location: </w:t>
      </w:r>
      <w:r w:rsidR="001666C7" w:rsidRPr="001666C7">
        <w:rPr>
          <w:szCs w:val="24"/>
        </w:rPr>
        <w:t>Medium- to Long-Term Time Series Forecasting Methods</w:t>
      </w:r>
    </w:p>
    <w:p w14:paraId="6533261E" w14:textId="77777777" w:rsidR="0000714C" w:rsidRDefault="0000714C" w:rsidP="00AF0B46">
      <w:pPr>
        <w:rPr>
          <w:szCs w:val="24"/>
        </w:rPr>
      </w:pPr>
      <w:r>
        <w:rPr>
          <w:szCs w:val="24"/>
        </w:rPr>
        <w:t>Difficulty Level: Medium</w:t>
      </w:r>
    </w:p>
    <w:p w14:paraId="1D56467B" w14:textId="77777777" w:rsidR="0000714C" w:rsidRDefault="0000714C" w:rsidP="00AF0B46">
      <w:pPr>
        <w:rPr>
          <w:szCs w:val="24"/>
        </w:rPr>
      </w:pPr>
      <w:r>
        <w:rPr>
          <w:szCs w:val="24"/>
        </w:rPr>
        <w:t>AACSB Standard: Application of knowledge</w:t>
      </w:r>
    </w:p>
    <w:p w14:paraId="5805E47F" w14:textId="764A3CB0" w:rsidR="0000714C" w:rsidRDefault="0000714C" w:rsidP="00AF0B46">
      <w:pPr>
        <w:rPr>
          <w:szCs w:val="24"/>
        </w:rPr>
      </w:pPr>
    </w:p>
    <w:p w14:paraId="11DA933D" w14:textId="77777777" w:rsidR="00AF0B46" w:rsidRPr="00AF0B46" w:rsidRDefault="00356210" w:rsidP="00AF0B46">
      <w:pPr>
        <w:rPr>
          <w:szCs w:val="24"/>
        </w:rPr>
      </w:pPr>
      <w:r>
        <w:rPr>
          <w:szCs w:val="24"/>
        </w:rPr>
        <w:t>5</w:t>
      </w:r>
      <w:r w:rsidR="00AF0B46" w:rsidRPr="00AF0B46">
        <w:rPr>
          <w:szCs w:val="24"/>
        </w:rPr>
        <w:t>. In determining the linear trend line using regression analysis, what is the value of the intercept of the line (a)?</w:t>
      </w:r>
    </w:p>
    <w:p w14:paraId="751BAE55" w14:textId="77777777" w:rsidR="00AF0B46" w:rsidRPr="00AF0B46" w:rsidRDefault="00AF0B46" w:rsidP="00AF0B46">
      <w:pPr>
        <w:rPr>
          <w:szCs w:val="24"/>
        </w:rPr>
      </w:pPr>
      <w:r w:rsidRPr="00AF0B46">
        <w:rPr>
          <w:szCs w:val="24"/>
        </w:rPr>
        <w:t>a. 9170.11</w:t>
      </w:r>
    </w:p>
    <w:p w14:paraId="41FBD6AF" w14:textId="77777777" w:rsidR="00AF0B46" w:rsidRPr="00AF0B46" w:rsidRDefault="00AF0B46" w:rsidP="00AF0B46">
      <w:pPr>
        <w:rPr>
          <w:szCs w:val="24"/>
        </w:rPr>
      </w:pPr>
      <w:r w:rsidRPr="00AF0B46">
        <w:rPr>
          <w:szCs w:val="24"/>
        </w:rPr>
        <w:t>b. 9180.11</w:t>
      </w:r>
    </w:p>
    <w:p w14:paraId="7567CF50" w14:textId="77777777" w:rsidR="00AF0B46" w:rsidRPr="00AF0B46" w:rsidRDefault="00AF0B46" w:rsidP="00AF0B46">
      <w:pPr>
        <w:rPr>
          <w:szCs w:val="24"/>
        </w:rPr>
      </w:pPr>
      <w:r w:rsidRPr="00AF0B46">
        <w:rPr>
          <w:szCs w:val="24"/>
        </w:rPr>
        <w:t>c. 9190.11</w:t>
      </w:r>
    </w:p>
    <w:p w14:paraId="2A8924CD" w14:textId="77777777" w:rsidR="00AF0B46" w:rsidRPr="00AF0B46" w:rsidRDefault="00AF0B46" w:rsidP="00AF0B46">
      <w:pPr>
        <w:rPr>
          <w:szCs w:val="24"/>
        </w:rPr>
      </w:pPr>
      <w:r w:rsidRPr="00AF0B46">
        <w:rPr>
          <w:szCs w:val="24"/>
        </w:rPr>
        <w:t>d. 9200.11</w:t>
      </w:r>
    </w:p>
    <w:p w14:paraId="6A55A64F" w14:textId="77777777" w:rsidR="00AF0B46" w:rsidRPr="00AF0B46" w:rsidRDefault="00AF0B46" w:rsidP="00AF0B46">
      <w:pPr>
        <w:rPr>
          <w:szCs w:val="24"/>
        </w:rPr>
      </w:pPr>
      <w:r w:rsidRPr="00AF0B46">
        <w:rPr>
          <w:szCs w:val="24"/>
        </w:rPr>
        <w:t>Ans: C</w:t>
      </w:r>
    </w:p>
    <w:p w14:paraId="72DA1CBB" w14:textId="339E362A" w:rsidR="00AF0B46" w:rsidRPr="00AF0B46" w:rsidRDefault="00AF0B46" w:rsidP="00AF0B46">
      <w:pPr>
        <w:rPr>
          <w:szCs w:val="24"/>
        </w:rPr>
      </w:pPr>
      <w:r w:rsidRPr="00AF0B46">
        <w:rPr>
          <w:szCs w:val="24"/>
        </w:rPr>
        <w:t>Learning Objective:</w:t>
      </w:r>
      <w:r w:rsidR="005E27C9">
        <w:rPr>
          <w:szCs w:val="24"/>
        </w:rPr>
        <w:t xml:space="preserve"> </w:t>
      </w:r>
      <w:r w:rsidRPr="00AF0B46">
        <w:rPr>
          <w:szCs w:val="24"/>
        </w:rPr>
        <w:t>13-3: Illustrate and distinguish between qualitative and quantitative types of forecasting methods, including their strengths and weaknesses.</w:t>
      </w:r>
    </w:p>
    <w:p w14:paraId="348D31B0" w14:textId="77777777" w:rsidR="00AF0B46" w:rsidRPr="00AF0B46" w:rsidRDefault="00AF0B46" w:rsidP="00AF0B46">
      <w:pPr>
        <w:rPr>
          <w:szCs w:val="24"/>
        </w:rPr>
      </w:pPr>
      <w:r w:rsidRPr="00AF0B46">
        <w:rPr>
          <w:szCs w:val="24"/>
        </w:rPr>
        <w:t>Cognitive Domain: Application</w:t>
      </w:r>
    </w:p>
    <w:p w14:paraId="02B0DBED" w14:textId="77777777" w:rsidR="0000714C" w:rsidRDefault="00AF0B46" w:rsidP="00AF0B46">
      <w:pPr>
        <w:rPr>
          <w:szCs w:val="24"/>
        </w:rPr>
      </w:pPr>
      <w:r w:rsidRPr="00AF0B46">
        <w:rPr>
          <w:szCs w:val="24"/>
        </w:rPr>
        <w:t xml:space="preserve">Answer Location: </w:t>
      </w:r>
      <w:r w:rsidR="001666C7" w:rsidRPr="001666C7">
        <w:rPr>
          <w:szCs w:val="24"/>
        </w:rPr>
        <w:t>Medium- to Long-Term Time Series Forecasting Methods</w:t>
      </w:r>
    </w:p>
    <w:p w14:paraId="4340B24F" w14:textId="77777777" w:rsidR="0000714C" w:rsidRDefault="0000714C" w:rsidP="00AF0B46">
      <w:pPr>
        <w:rPr>
          <w:szCs w:val="24"/>
        </w:rPr>
      </w:pPr>
      <w:r>
        <w:rPr>
          <w:szCs w:val="24"/>
        </w:rPr>
        <w:t>Difficulty Level: Medium</w:t>
      </w:r>
    </w:p>
    <w:p w14:paraId="094F3845" w14:textId="77777777" w:rsidR="0000714C" w:rsidRDefault="0000714C" w:rsidP="00AF0B46">
      <w:pPr>
        <w:rPr>
          <w:szCs w:val="24"/>
        </w:rPr>
      </w:pPr>
      <w:r>
        <w:rPr>
          <w:szCs w:val="24"/>
        </w:rPr>
        <w:lastRenderedPageBreak/>
        <w:t>AACSB Standard: Application of knowledge</w:t>
      </w:r>
    </w:p>
    <w:p w14:paraId="502D9643" w14:textId="24055093" w:rsidR="0000714C" w:rsidRDefault="0000714C" w:rsidP="00AF0B46">
      <w:pPr>
        <w:rPr>
          <w:szCs w:val="24"/>
        </w:rPr>
      </w:pPr>
    </w:p>
    <w:p w14:paraId="3F2E6FE1" w14:textId="77777777" w:rsidR="00AF0B46" w:rsidRPr="00AF0B46" w:rsidRDefault="00356210" w:rsidP="00AF0B46">
      <w:pPr>
        <w:rPr>
          <w:szCs w:val="24"/>
        </w:rPr>
      </w:pPr>
      <w:r>
        <w:rPr>
          <w:szCs w:val="24"/>
        </w:rPr>
        <w:t>6</w:t>
      </w:r>
      <w:r w:rsidR="00AF0B46" w:rsidRPr="00AF0B46">
        <w:rPr>
          <w:szCs w:val="24"/>
        </w:rPr>
        <w:t>. Using the linear trend equation, forecast cell phone sales for month 26.</w:t>
      </w:r>
    </w:p>
    <w:p w14:paraId="7FEA597C" w14:textId="77777777" w:rsidR="00AF0B46" w:rsidRPr="00AF0B46" w:rsidRDefault="00AF0B46" w:rsidP="00AF0B46">
      <w:pPr>
        <w:rPr>
          <w:szCs w:val="24"/>
        </w:rPr>
      </w:pPr>
      <w:r w:rsidRPr="00AF0B46">
        <w:rPr>
          <w:szCs w:val="24"/>
        </w:rPr>
        <w:t>a. 8275.48</w:t>
      </w:r>
    </w:p>
    <w:p w14:paraId="5C77DF62" w14:textId="77777777" w:rsidR="00AF0B46" w:rsidRPr="00AF0B46" w:rsidRDefault="00AF0B46" w:rsidP="00AF0B46">
      <w:pPr>
        <w:rPr>
          <w:szCs w:val="24"/>
        </w:rPr>
      </w:pPr>
      <w:r w:rsidRPr="00AF0B46">
        <w:rPr>
          <w:szCs w:val="24"/>
        </w:rPr>
        <w:t>b. 8285.48</w:t>
      </w:r>
    </w:p>
    <w:p w14:paraId="7DC19DD2" w14:textId="77777777" w:rsidR="00AF0B46" w:rsidRPr="00AF0B46" w:rsidRDefault="00AF0B46" w:rsidP="00AF0B46">
      <w:pPr>
        <w:rPr>
          <w:szCs w:val="24"/>
        </w:rPr>
      </w:pPr>
      <w:r w:rsidRPr="00AF0B46">
        <w:rPr>
          <w:szCs w:val="24"/>
        </w:rPr>
        <w:t>c. 8295.48</w:t>
      </w:r>
    </w:p>
    <w:p w14:paraId="07D07EB9" w14:textId="77777777" w:rsidR="00AF0B46" w:rsidRPr="00AF0B46" w:rsidRDefault="00AF0B46" w:rsidP="00AF0B46">
      <w:pPr>
        <w:rPr>
          <w:szCs w:val="24"/>
        </w:rPr>
      </w:pPr>
      <w:r w:rsidRPr="00AF0B46">
        <w:rPr>
          <w:szCs w:val="24"/>
        </w:rPr>
        <w:t>d. 8305.48</w:t>
      </w:r>
    </w:p>
    <w:p w14:paraId="649A3561" w14:textId="77777777" w:rsidR="00AF0B46" w:rsidRPr="00AF0B46" w:rsidRDefault="00AF0B46" w:rsidP="00AF0B46">
      <w:pPr>
        <w:rPr>
          <w:szCs w:val="24"/>
        </w:rPr>
      </w:pPr>
      <w:r w:rsidRPr="00AF0B46">
        <w:rPr>
          <w:szCs w:val="24"/>
        </w:rPr>
        <w:t>Ans: C</w:t>
      </w:r>
    </w:p>
    <w:p w14:paraId="0AFEB098" w14:textId="5790C664" w:rsidR="00AF0B46" w:rsidRPr="00AF0B46" w:rsidRDefault="00AF0B46" w:rsidP="00AF0B46">
      <w:pPr>
        <w:rPr>
          <w:szCs w:val="24"/>
        </w:rPr>
      </w:pPr>
      <w:r w:rsidRPr="00AF0B46">
        <w:rPr>
          <w:szCs w:val="24"/>
        </w:rPr>
        <w:t>Learning Objective:</w:t>
      </w:r>
      <w:r w:rsidR="005E27C9">
        <w:rPr>
          <w:szCs w:val="24"/>
        </w:rPr>
        <w:t xml:space="preserve"> </w:t>
      </w:r>
      <w:r w:rsidRPr="00AF0B46">
        <w:rPr>
          <w:szCs w:val="24"/>
        </w:rPr>
        <w:t>13-3: Illustrate and distinguish between qualitative and quantitative types of forecasting methods, including their strengths and weaknesses.</w:t>
      </w:r>
    </w:p>
    <w:p w14:paraId="67C96F57" w14:textId="77777777" w:rsidR="00AF0B46" w:rsidRPr="00AF0B46" w:rsidRDefault="00AF0B46" w:rsidP="00AF0B46">
      <w:pPr>
        <w:rPr>
          <w:szCs w:val="24"/>
        </w:rPr>
      </w:pPr>
      <w:r w:rsidRPr="00AF0B46">
        <w:rPr>
          <w:szCs w:val="24"/>
        </w:rPr>
        <w:t>Cognitive Domain: Application</w:t>
      </w:r>
    </w:p>
    <w:p w14:paraId="0BFEB985" w14:textId="77777777" w:rsidR="0000714C" w:rsidRDefault="00AF0B46" w:rsidP="00AF0B46">
      <w:pPr>
        <w:rPr>
          <w:szCs w:val="24"/>
        </w:rPr>
      </w:pPr>
      <w:r w:rsidRPr="00AF0B46">
        <w:rPr>
          <w:szCs w:val="24"/>
        </w:rPr>
        <w:t xml:space="preserve">Answer Location: </w:t>
      </w:r>
      <w:r w:rsidR="001666C7" w:rsidRPr="001666C7">
        <w:rPr>
          <w:szCs w:val="24"/>
        </w:rPr>
        <w:t>Medium- to Long-Term Time Series Forecasting Methods</w:t>
      </w:r>
    </w:p>
    <w:p w14:paraId="064181C5" w14:textId="77777777" w:rsidR="0000714C" w:rsidRDefault="0000714C" w:rsidP="00AF0B46">
      <w:pPr>
        <w:rPr>
          <w:szCs w:val="24"/>
        </w:rPr>
      </w:pPr>
      <w:r>
        <w:rPr>
          <w:szCs w:val="24"/>
        </w:rPr>
        <w:t>Difficulty Level: Medium</w:t>
      </w:r>
    </w:p>
    <w:p w14:paraId="7386E925" w14:textId="77777777" w:rsidR="0000714C" w:rsidRDefault="0000714C" w:rsidP="00AF0B46">
      <w:pPr>
        <w:rPr>
          <w:szCs w:val="24"/>
        </w:rPr>
      </w:pPr>
      <w:r>
        <w:rPr>
          <w:szCs w:val="24"/>
        </w:rPr>
        <w:t>AACSB Standard: Application of knowledge</w:t>
      </w:r>
    </w:p>
    <w:p w14:paraId="5FE630E5" w14:textId="1A1C2555" w:rsidR="0000714C" w:rsidRDefault="0000714C" w:rsidP="00AF0B46">
      <w:pPr>
        <w:rPr>
          <w:szCs w:val="24"/>
        </w:rPr>
      </w:pPr>
    </w:p>
    <w:p w14:paraId="19AB2B8D" w14:textId="77777777" w:rsidR="00AF0B46" w:rsidRPr="009B0569" w:rsidRDefault="00AF0B46" w:rsidP="009B0569">
      <w:pPr>
        <w:pStyle w:val="Heading2"/>
      </w:pPr>
      <w:bookmarkStart w:id="47" w:name="_Toc478710252"/>
      <w:r w:rsidRPr="009B0569">
        <w:t>Video Case: Forecasting Demand</w:t>
      </w:r>
      <w:bookmarkEnd w:id="47"/>
    </w:p>
    <w:p w14:paraId="2A7D36C8" w14:textId="77777777" w:rsidR="00AF0B46" w:rsidRPr="00AF0B46" w:rsidRDefault="00AF0B46" w:rsidP="00AF0B46">
      <w:pPr>
        <w:rPr>
          <w:b/>
          <w:szCs w:val="24"/>
        </w:rPr>
      </w:pPr>
      <w:r w:rsidRPr="00AF0B46">
        <w:rPr>
          <w:szCs w:val="24"/>
        </w:rPr>
        <w:t>Learning Objective: 13-1: Demonstrate the importance of forecasting for business operations.</w:t>
      </w:r>
    </w:p>
    <w:p w14:paraId="1B795C35"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MPK Foods, a family-owned company that produces seasoning mixes sold to grocery stores, forecasts demand amid seasonal variation.</w:t>
      </w:r>
    </w:p>
    <w:p w14:paraId="6C9F8FC0" w14:textId="19D32B2F" w:rsidR="0000714C" w:rsidRDefault="0000714C" w:rsidP="00AF0B46">
      <w:pPr>
        <w:rPr>
          <w:color w:val="000000"/>
          <w:szCs w:val="24"/>
        </w:rPr>
      </w:pPr>
    </w:p>
    <w:p w14:paraId="56B2847B" w14:textId="4061999D"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498</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0E2EBD3E" w14:textId="77777777" w:rsidR="00AF0B46" w:rsidRPr="00AF0B46" w:rsidRDefault="00AF0B46" w:rsidP="00AF0B46">
      <w:pPr>
        <w:rPr>
          <w:szCs w:val="24"/>
        </w:rPr>
      </w:pPr>
    </w:p>
    <w:p w14:paraId="321EB5D6" w14:textId="2F8CC6B6" w:rsidR="00AF0B46" w:rsidRPr="00AF0B46" w:rsidRDefault="00356210" w:rsidP="00AF0B46">
      <w:pPr>
        <w:rPr>
          <w:szCs w:val="24"/>
        </w:rPr>
      </w:pPr>
      <w:r>
        <w:rPr>
          <w:szCs w:val="24"/>
        </w:rPr>
        <w:t>7</w:t>
      </w:r>
      <w:r w:rsidR="00AF0B46" w:rsidRPr="00AF0B46">
        <w:rPr>
          <w:szCs w:val="24"/>
        </w:rPr>
        <w:t>. According to Christine Keelin, MPK foods uses ______ to successfully forecast demand.</w:t>
      </w:r>
    </w:p>
    <w:p w14:paraId="5F32A310" w14:textId="77777777" w:rsidR="00AF0B46" w:rsidRPr="00AF0B46" w:rsidRDefault="00AF0B46" w:rsidP="00AF0B46">
      <w:pPr>
        <w:rPr>
          <w:szCs w:val="24"/>
        </w:rPr>
      </w:pPr>
      <w:r w:rsidRPr="00AF0B46">
        <w:rPr>
          <w:szCs w:val="24"/>
        </w:rPr>
        <w:t>a. Competitors sales information</w:t>
      </w:r>
    </w:p>
    <w:p w14:paraId="34A6923A" w14:textId="4FC6DB68" w:rsidR="00AF0B46" w:rsidRPr="00AF0B46" w:rsidRDefault="00AF0B46" w:rsidP="00AF0B46">
      <w:pPr>
        <w:rPr>
          <w:szCs w:val="24"/>
        </w:rPr>
      </w:pPr>
      <w:r w:rsidRPr="00AF0B46">
        <w:rPr>
          <w:szCs w:val="24"/>
        </w:rPr>
        <w:t xml:space="preserve">b. </w:t>
      </w:r>
      <w:r w:rsidR="005E27C9">
        <w:rPr>
          <w:szCs w:val="24"/>
        </w:rPr>
        <w:t>Seasonal variation</w:t>
      </w:r>
    </w:p>
    <w:p w14:paraId="754486BF" w14:textId="1ADC012C" w:rsidR="00AF0B46" w:rsidRPr="00AF0B46" w:rsidRDefault="00AF0B46" w:rsidP="00AF0B46">
      <w:pPr>
        <w:rPr>
          <w:szCs w:val="24"/>
        </w:rPr>
      </w:pPr>
      <w:r w:rsidRPr="00AF0B46">
        <w:rPr>
          <w:szCs w:val="24"/>
        </w:rPr>
        <w:t xml:space="preserve">c. </w:t>
      </w:r>
      <w:r w:rsidR="005E27C9">
        <w:rPr>
          <w:szCs w:val="24"/>
        </w:rPr>
        <w:t>Continuous review</w:t>
      </w:r>
    </w:p>
    <w:p w14:paraId="60F238C2" w14:textId="0525A70A" w:rsidR="00AF0B46" w:rsidRPr="00AF0B46" w:rsidRDefault="00AF0B46" w:rsidP="00AF0B46">
      <w:pPr>
        <w:rPr>
          <w:szCs w:val="24"/>
        </w:rPr>
      </w:pPr>
      <w:r w:rsidRPr="00AF0B46">
        <w:rPr>
          <w:szCs w:val="24"/>
        </w:rPr>
        <w:t xml:space="preserve">d. </w:t>
      </w:r>
      <w:r w:rsidR="005E27C9">
        <w:rPr>
          <w:szCs w:val="24"/>
        </w:rPr>
        <w:t>None of these</w:t>
      </w:r>
    </w:p>
    <w:p w14:paraId="47784F8E" w14:textId="1085EB00" w:rsidR="00AF0B46" w:rsidRPr="00AF0B46" w:rsidRDefault="00AF0B46" w:rsidP="00AF0B46">
      <w:pPr>
        <w:rPr>
          <w:szCs w:val="24"/>
        </w:rPr>
      </w:pPr>
      <w:r w:rsidRPr="00AF0B46">
        <w:rPr>
          <w:szCs w:val="24"/>
        </w:rPr>
        <w:t xml:space="preserve">Ans: </w:t>
      </w:r>
      <w:r w:rsidR="005E27C9">
        <w:rPr>
          <w:szCs w:val="24"/>
        </w:rPr>
        <w:t>B</w:t>
      </w:r>
    </w:p>
    <w:p w14:paraId="6D90D5B2" w14:textId="77777777" w:rsidR="00AF0B46" w:rsidRPr="00AF0B46" w:rsidRDefault="00AF0B46" w:rsidP="00AF0B46">
      <w:pPr>
        <w:rPr>
          <w:szCs w:val="24"/>
        </w:rPr>
      </w:pPr>
      <w:r w:rsidRPr="00AF0B46">
        <w:rPr>
          <w:szCs w:val="24"/>
        </w:rPr>
        <w:t>Learning Objective: 13-1: Demonstrate the importance of forecasting for business operations.</w:t>
      </w:r>
    </w:p>
    <w:p w14:paraId="68630912" w14:textId="77777777" w:rsidR="00AF0B46" w:rsidRPr="00AF0B46" w:rsidRDefault="00AF0B46" w:rsidP="00AF0B46">
      <w:pPr>
        <w:rPr>
          <w:szCs w:val="24"/>
        </w:rPr>
      </w:pPr>
      <w:r w:rsidRPr="00AF0B46">
        <w:rPr>
          <w:szCs w:val="24"/>
        </w:rPr>
        <w:t>Cognitive Domain: Comprehension</w:t>
      </w:r>
    </w:p>
    <w:p w14:paraId="75F0E80D" w14:textId="77777777" w:rsidR="0000714C" w:rsidRDefault="00AF0B46" w:rsidP="00AF0B46">
      <w:pPr>
        <w:rPr>
          <w:szCs w:val="24"/>
        </w:rPr>
      </w:pPr>
      <w:r w:rsidRPr="00AF0B46">
        <w:rPr>
          <w:szCs w:val="24"/>
        </w:rPr>
        <w:t xml:space="preserve">Answer Location: </w:t>
      </w:r>
      <w:r w:rsidR="001666C7" w:rsidRPr="001666C7">
        <w:rPr>
          <w:szCs w:val="24"/>
        </w:rPr>
        <w:t>Forecasting Demand</w:t>
      </w:r>
    </w:p>
    <w:p w14:paraId="52696DDC" w14:textId="77777777" w:rsidR="0000714C" w:rsidRDefault="0000714C" w:rsidP="00AF0B46">
      <w:pPr>
        <w:rPr>
          <w:szCs w:val="24"/>
        </w:rPr>
      </w:pPr>
      <w:r>
        <w:rPr>
          <w:szCs w:val="24"/>
        </w:rPr>
        <w:t>Difficulty Level: Easy</w:t>
      </w:r>
    </w:p>
    <w:p w14:paraId="19914EBC" w14:textId="77777777" w:rsidR="0000714C" w:rsidRDefault="0000714C" w:rsidP="00AF0B46">
      <w:pPr>
        <w:rPr>
          <w:szCs w:val="24"/>
        </w:rPr>
      </w:pPr>
      <w:r>
        <w:rPr>
          <w:szCs w:val="24"/>
        </w:rPr>
        <w:t>AACSB Standard: Application of knowledge</w:t>
      </w:r>
    </w:p>
    <w:p w14:paraId="099D6B88" w14:textId="31A87BD9" w:rsidR="0000714C" w:rsidRDefault="0000714C" w:rsidP="00AF0B46">
      <w:pPr>
        <w:rPr>
          <w:szCs w:val="24"/>
        </w:rPr>
      </w:pPr>
    </w:p>
    <w:p w14:paraId="768632EC" w14:textId="77777777" w:rsidR="00AF0B46" w:rsidRPr="00AF0B46" w:rsidRDefault="00356210" w:rsidP="00AF0B46">
      <w:pPr>
        <w:rPr>
          <w:szCs w:val="24"/>
        </w:rPr>
      </w:pPr>
      <w:r>
        <w:rPr>
          <w:szCs w:val="24"/>
        </w:rPr>
        <w:t>8</w:t>
      </w:r>
      <w:r w:rsidR="00AF0B46" w:rsidRPr="00AF0B46">
        <w:rPr>
          <w:szCs w:val="24"/>
        </w:rPr>
        <w:t xml:space="preserve">. According to Christine Keelin, how </w:t>
      </w:r>
      <w:proofErr w:type="gramStart"/>
      <w:r w:rsidR="00AF0B46" w:rsidRPr="00AF0B46">
        <w:rPr>
          <w:szCs w:val="24"/>
        </w:rPr>
        <w:t>does MPK foods</w:t>
      </w:r>
      <w:proofErr w:type="gramEnd"/>
      <w:r w:rsidR="00AF0B46" w:rsidRPr="00AF0B46">
        <w:rPr>
          <w:szCs w:val="24"/>
        </w:rPr>
        <w:t xml:space="preserve"> continually meet changing demand?</w:t>
      </w:r>
    </w:p>
    <w:p w14:paraId="7732F0E2" w14:textId="77777777" w:rsidR="00AF0B46" w:rsidRPr="00AF0B46" w:rsidRDefault="00AF0B46" w:rsidP="00AF0B46">
      <w:pPr>
        <w:rPr>
          <w:szCs w:val="24"/>
        </w:rPr>
      </w:pPr>
      <w:r w:rsidRPr="00AF0B46">
        <w:rPr>
          <w:szCs w:val="24"/>
        </w:rPr>
        <w:t>a. Contingency planning</w:t>
      </w:r>
    </w:p>
    <w:p w14:paraId="784FFBF1" w14:textId="77777777" w:rsidR="00AF0B46" w:rsidRPr="00AF0B46" w:rsidRDefault="00AF0B46" w:rsidP="00AF0B46">
      <w:pPr>
        <w:rPr>
          <w:szCs w:val="24"/>
        </w:rPr>
      </w:pPr>
      <w:r w:rsidRPr="00AF0B46">
        <w:rPr>
          <w:szCs w:val="24"/>
        </w:rPr>
        <w:t>b. Data driven forecasting</w:t>
      </w:r>
    </w:p>
    <w:p w14:paraId="2F8157D8" w14:textId="7C951399" w:rsidR="00AF0B46" w:rsidRPr="00AF0B46" w:rsidRDefault="00AF0B46" w:rsidP="00AF0B46">
      <w:pPr>
        <w:rPr>
          <w:szCs w:val="24"/>
        </w:rPr>
      </w:pPr>
      <w:r w:rsidRPr="00AF0B46">
        <w:rPr>
          <w:szCs w:val="24"/>
        </w:rPr>
        <w:t xml:space="preserve">c. </w:t>
      </w:r>
      <w:r w:rsidR="005E27C9">
        <w:rPr>
          <w:szCs w:val="24"/>
        </w:rPr>
        <w:t>Continuous review</w:t>
      </w:r>
    </w:p>
    <w:p w14:paraId="1013C6B9" w14:textId="7E1DC20C" w:rsidR="00AF0B46" w:rsidRPr="00AF0B46" w:rsidRDefault="00AF0B46" w:rsidP="00AF0B46">
      <w:pPr>
        <w:rPr>
          <w:szCs w:val="24"/>
        </w:rPr>
      </w:pPr>
      <w:r w:rsidRPr="00AF0B46">
        <w:rPr>
          <w:szCs w:val="24"/>
        </w:rPr>
        <w:t xml:space="preserve">d. </w:t>
      </w:r>
      <w:r w:rsidR="00952339">
        <w:rPr>
          <w:szCs w:val="24"/>
        </w:rPr>
        <w:t>None of these</w:t>
      </w:r>
    </w:p>
    <w:p w14:paraId="61BB6519" w14:textId="56AA5519" w:rsidR="00AF0B46" w:rsidRPr="00AF0B46" w:rsidRDefault="00AF0B46" w:rsidP="00AF0B46">
      <w:pPr>
        <w:rPr>
          <w:szCs w:val="24"/>
        </w:rPr>
      </w:pPr>
      <w:r w:rsidRPr="00AF0B46">
        <w:rPr>
          <w:szCs w:val="24"/>
        </w:rPr>
        <w:t xml:space="preserve">Ans: </w:t>
      </w:r>
      <w:r w:rsidR="005E27C9">
        <w:rPr>
          <w:szCs w:val="24"/>
        </w:rPr>
        <w:t>B</w:t>
      </w:r>
    </w:p>
    <w:p w14:paraId="6D224B44" w14:textId="77777777" w:rsidR="00AF0B46" w:rsidRPr="00AF0B46" w:rsidRDefault="00AF0B46" w:rsidP="00AF0B46">
      <w:pPr>
        <w:rPr>
          <w:szCs w:val="24"/>
        </w:rPr>
      </w:pPr>
      <w:r w:rsidRPr="00AF0B46">
        <w:rPr>
          <w:szCs w:val="24"/>
        </w:rPr>
        <w:lastRenderedPageBreak/>
        <w:t>Learning Objective: 13-1: Demonstrate the importance of forecasting for business operations.</w:t>
      </w:r>
    </w:p>
    <w:p w14:paraId="57AE7214" w14:textId="77777777" w:rsidR="00AF0B46" w:rsidRPr="00AF0B46" w:rsidRDefault="00AF0B46" w:rsidP="00AF0B46">
      <w:pPr>
        <w:rPr>
          <w:szCs w:val="24"/>
        </w:rPr>
      </w:pPr>
      <w:r w:rsidRPr="00AF0B46">
        <w:rPr>
          <w:szCs w:val="24"/>
        </w:rPr>
        <w:t>Cognitive Domain: Comprehension</w:t>
      </w:r>
    </w:p>
    <w:p w14:paraId="4437218B" w14:textId="77777777" w:rsidR="0000714C" w:rsidRDefault="00AF0B46" w:rsidP="00AF0B46">
      <w:pPr>
        <w:rPr>
          <w:szCs w:val="24"/>
        </w:rPr>
      </w:pPr>
      <w:r w:rsidRPr="00AF0B46">
        <w:rPr>
          <w:szCs w:val="24"/>
        </w:rPr>
        <w:t xml:space="preserve">Answer Location: </w:t>
      </w:r>
      <w:r w:rsidR="001666C7" w:rsidRPr="001666C7">
        <w:rPr>
          <w:szCs w:val="24"/>
        </w:rPr>
        <w:t>Forecasting Demand</w:t>
      </w:r>
    </w:p>
    <w:p w14:paraId="2183C21B" w14:textId="77777777" w:rsidR="0000714C" w:rsidRDefault="0000714C" w:rsidP="00AF0B46">
      <w:pPr>
        <w:rPr>
          <w:szCs w:val="24"/>
        </w:rPr>
      </w:pPr>
      <w:r>
        <w:rPr>
          <w:szCs w:val="24"/>
        </w:rPr>
        <w:t>Difficulty Level: Medium</w:t>
      </w:r>
    </w:p>
    <w:p w14:paraId="155C8385" w14:textId="77777777" w:rsidR="0000714C" w:rsidRDefault="0000714C" w:rsidP="00AF0B46">
      <w:pPr>
        <w:rPr>
          <w:szCs w:val="24"/>
        </w:rPr>
      </w:pPr>
      <w:r>
        <w:rPr>
          <w:szCs w:val="24"/>
        </w:rPr>
        <w:t>AACSB Standard: Application of knowledge</w:t>
      </w:r>
    </w:p>
    <w:p w14:paraId="55FC68E1" w14:textId="2370A5BF" w:rsidR="0000714C" w:rsidRDefault="0000714C" w:rsidP="00AF0B46">
      <w:pPr>
        <w:rPr>
          <w:szCs w:val="24"/>
        </w:rPr>
      </w:pPr>
    </w:p>
    <w:p w14:paraId="192E3B7E" w14:textId="77777777" w:rsidR="00AF0B46" w:rsidRPr="00AF0B46" w:rsidRDefault="00356210" w:rsidP="00AF0B46">
      <w:pPr>
        <w:rPr>
          <w:szCs w:val="24"/>
        </w:rPr>
      </w:pPr>
      <w:r>
        <w:rPr>
          <w:szCs w:val="24"/>
        </w:rPr>
        <w:t>9</w:t>
      </w:r>
      <w:r w:rsidR="00AF0B46" w:rsidRPr="00AF0B46">
        <w:rPr>
          <w:szCs w:val="24"/>
        </w:rPr>
        <w:t xml:space="preserve">. According to Christine Keelin, what is one of the problems in communicating with </w:t>
      </w:r>
      <w:r w:rsidR="005E27C9">
        <w:rPr>
          <w:szCs w:val="24"/>
        </w:rPr>
        <w:t xml:space="preserve">the </w:t>
      </w:r>
      <w:r w:rsidR="00AF0B46" w:rsidRPr="00AF0B46">
        <w:rPr>
          <w:szCs w:val="24"/>
        </w:rPr>
        <w:t>MPK foods salesforce?</w:t>
      </w:r>
    </w:p>
    <w:p w14:paraId="4F5062F1" w14:textId="06EB600D" w:rsidR="00AF0B46" w:rsidRPr="00AF0B46" w:rsidRDefault="00AF0B46" w:rsidP="00AF0B46">
      <w:pPr>
        <w:rPr>
          <w:szCs w:val="24"/>
        </w:rPr>
      </w:pPr>
      <w:r w:rsidRPr="00AF0B46">
        <w:rPr>
          <w:szCs w:val="24"/>
        </w:rPr>
        <w:t xml:space="preserve">a. </w:t>
      </w:r>
      <w:r w:rsidR="005E27C9">
        <w:rPr>
          <w:szCs w:val="24"/>
        </w:rPr>
        <w:t>A</w:t>
      </w:r>
      <w:r w:rsidRPr="00AF0B46">
        <w:rPr>
          <w:szCs w:val="24"/>
        </w:rPr>
        <w:t xml:space="preserve">brupt orders </w:t>
      </w:r>
      <w:r w:rsidR="005E27C9">
        <w:rPr>
          <w:szCs w:val="24"/>
        </w:rPr>
        <w:t>result in</w:t>
      </w:r>
      <w:r w:rsidR="005E27C9" w:rsidRPr="00AF0B46">
        <w:rPr>
          <w:szCs w:val="24"/>
        </w:rPr>
        <w:t xml:space="preserve"> </w:t>
      </w:r>
      <w:r w:rsidRPr="00AF0B46">
        <w:rPr>
          <w:szCs w:val="24"/>
        </w:rPr>
        <w:t>excess material and overtime</w:t>
      </w:r>
    </w:p>
    <w:p w14:paraId="59F0A445" w14:textId="0ED0938A" w:rsidR="00AF0B46" w:rsidRPr="00AF0B46" w:rsidRDefault="00AF0B46" w:rsidP="00AF0B46">
      <w:pPr>
        <w:rPr>
          <w:szCs w:val="24"/>
        </w:rPr>
      </w:pPr>
      <w:r w:rsidRPr="00AF0B46">
        <w:rPr>
          <w:szCs w:val="24"/>
        </w:rPr>
        <w:t xml:space="preserve">b. </w:t>
      </w:r>
      <w:r w:rsidR="005E27C9">
        <w:rPr>
          <w:szCs w:val="24"/>
        </w:rPr>
        <w:t>The s</w:t>
      </w:r>
      <w:r w:rsidRPr="00AF0B46">
        <w:rPr>
          <w:szCs w:val="24"/>
        </w:rPr>
        <w:t>alesforce do</w:t>
      </w:r>
      <w:r w:rsidR="005E27C9">
        <w:rPr>
          <w:szCs w:val="24"/>
        </w:rPr>
        <w:t>es</w:t>
      </w:r>
      <w:r w:rsidRPr="00AF0B46">
        <w:rPr>
          <w:szCs w:val="24"/>
        </w:rPr>
        <w:t xml:space="preserve"> not order early enough</w:t>
      </w:r>
    </w:p>
    <w:p w14:paraId="7FDADA68" w14:textId="72B8CD2D" w:rsidR="00AF0B46" w:rsidRPr="00AF0B46" w:rsidRDefault="00AF0B46" w:rsidP="00AF0B46">
      <w:pPr>
        <w:rPr>
          <w:szCs w:val="24"/>
        </w:rPr>
      </w:pPr>
      <w:r w:rsidRPr="00AF0B46">
        <w:rPr>
          <w:szCs w:val="24"/>
        </w:rPr>
        <w:t xml:space="preserve">c. </w:t>
      </w:r>
      <w:r w:rsidR="005E27C9">
        <w:rPr>
          <w:szCs w:val="24"/>
        </w:rPr>
        <w:t>The s</w:t>
      </w:r>
      <w:r w:rsidRPr="00AF0B46">
        <w:rPr>
          <w:szCs w:val="24"/>
        </w:rPr>
        <w:t>alesforce order</w:t>
      </w:r>
      <w:r w:rsidR="005E27C9">
        <w:rPr>
          <w:szCs w:val="24"/>
        </w:rPr>
        <w:t>s</w:t>
      </w:r>
      <w:r w:rsidRPr="00AF0B46">
        <w:rPr>
          <w:szCs w:val="24"/>
        </w:rPr>
        <w:t xml:space="preserve"> right before they need a product</w:t>
      </w:r>
    </w:p>
    <w:p w14:paraId="09F9C4D7" w14:textId="36A43275" w:rsidR="00AF0B46" w:rsidRPr="00AF0B46" w:rsidRDefault="00AF0B46" w:rsidP="00AF0B46">
      <w:pPr>
        <w:rPr>
          <w:szCs w:val="24"/>
        </w:rPr>
      </w:pPr>
      <w:r w:rsidRPr="00AF0B46">
        <w:rPr>
          <w:szCs w:val="24"/>
        </w:rPr>
        <w:t xml:space="preserve">d. </w:t>
      </w:r>
      <w:r w:rsidR="00952339">
        <w:rPr>
          <w:szCs w:val="24"/>
        </w:rPr>
        <w:t>All of these</w:t>
      </w:r>
    </w:p>
    <w:p w14:paraId="4E0125BA" w14:textId="77777777" w:rsidR="00AF0B46" w:rsidRPr="00AF0B46" w:rsidRDefault="00AF0B46" w:rsidP="00AF0B46">
      <w:pPr>
        <w:rPr>
          <w:szCs w:val="24"/>
        </w:rPr>
      </w:pPr>
      <w:r w:rsidRPr="00AF0B46">
        <w:rPr>
          <w:szCs w:val="24"/>
        </w:rPr>
        <w:t>Ans: D</w:t>
      </w:r>
    </w:p>
    <w:p w14:paraId="1D111E33" w14:textId="77777777" w:rsidR="00AF0B46" w:rsidRPr="00AF0B46" w:rsidRDefault="00AF0B46" w:rsidP="00AF0B46">
      <w:pPr>
        <w:rPr>
          <w:szCs w:val="24"/>
        </w:rPr>
      </w:pPr>
      <w:r w:rsidRPr="00AF0B46">
        <w:rPr>
          <w:szCs w:val="24"/>
        </w:rPr>
        <w:t>Learning Objective: 13-1: Demonstrate the importance of forecasting for business operations.</w:t>
      </w:r>
    </w:p>
    <w:p w14:paraId="34C044E6" w14:textId="77777777" w:rsidR="00AF0B46" w:rsidRPr="00AF0B46" w:rsidRDefault="00AF0B46" w:rsidP="00AF0B46">
      <w:pPr>
        <w:rPr>
          <w:szCs w:val="24"/>
        </w:rPr>
      </w:pPr>
      <w:r w:rsidRPr="00AF0B46">
        <w:rPr>
          <w:szCs w:val="24"/>
        </w:rPr>
        <w:t>Cognitive Domain: Comprehension</w:t>
      </w:r>
    </w:p>
    <w:p w14:paraId="6A32C122" w14:textId="77777777" w:rsidR="0000714C" w:rsidRDefault="00AF0B46" w:rsidP="00AF0B46">
      <w:pPr>
        <w:rPr>
          <w:szCs w:val="24"/>
        </w:rPr>
      </w:pPr>
      <w:r w:rsidRPr="00AF0B46">
        <w:rPr>
          <w:szCs w:val="24"/>
        </w:rPr>
        <w:t xml:space="preserve">Answer Location: </w:t>
      </w:r>
      <w:r w:rsidR="001666C7" w:rsidRPr="001666C7">
        <w:rPr>
          <w:szCs w:val="24"/>
        </w:rPr>
        <w:t>Forecasting Demand</w:t>
      </w:r>
    </w:p>
    <w:p w14:paraId="75280819" w14:textId="77777777" w:rsidR="0000714C" w:rsidRDefault="0000714C" w:rsidP="00AF0B46">
      <w:pPr>
        <w:rPr>
          <w:szCs w:val="24"/>
        </w:rPr>
      </w:pPr>
      <w:r>
        <w:rPr>
          <w:szCs w:val="24"/>
        </w:rPr>
        <w:t>Difficulty Level: Hard</w:t>
      </w:r>
    </w:p>
    <w:p w14:paraId="1DAD10C4" w14:textId="77777777" w:rsidR="0000714C" w:rsidRDefault="0000714C" w:rsidP="00AF0B46">
      <w:pPr>
        <w:rPr>
          <w:szCs w:val="24"/>
        </w:rPr>
      </w:pPr>
      <w:r>
        <w:rPr>
          <w:szCs w:val="24"/>
        </w:rPr>
        <w:t>AACSB Standard: Application of knowledge</w:t>
      </w:r>
    </w:p>
    <w:p w14:paraId="4B4C2353" w14:textId="1BCB9108" w:rsidR="0000714C" w:rsidRDefault="0000714C" w:rsidP="00AF0B46">
      <w:pPr>
        <w:rPr>
          <w:szCs w:val="24"/>
        </w:rPr>
      </w:pPr>
    </w:p>
    <w:p w14:paraId="1368E754" w14:textId="77777777" w:rsidR="00AF0B46" w:rsidRPr="009B0569" w:rsidRDefault="00AF0B46" w:rsidP="009B0569">
      <w:pPr>
        <w:pStyle w:val="Heading1"/>
      </w:pPr>
      <w:bookmarkStart w:id="48" w:name="_Toc478710253"/>
      <w:r w:rsidRPr="009B0569">
        <w:t>Chapter 14: Lean Operations and Supply Chains</w:t>
      </w:r>
      <w:bookmarkEnd w:id="48"/>
    </w:p>
    <w:p w14:paraId="42F3F48E" w14:textId="77777777" w:rsidR="00AF0B46" w:rsidRPr="009B0569" w:rsidRDefault="00AF0B46" w:rsidP="009B0569">
      <w:pPr>
        <w:pStyle w:val="Heading2"/>
      </w:pPr>
      <w:bookmarkStart w:id="49" w:name="_Toc478710254"/>
      <w:r w:rsidRPr="009B0569">
        <w:t>Example Video: Example 14.2</w:t>
      </w:r>
      <w:bookmarkEnd w:id="49"/>
    </w:p>
    <w:p w14:paraId="0BD092F5" w14:textId="77777777" w:rsidR="00AF0B46" w:rsidRPr="00AF0B46" w:rsidRDefault="00AF0B46" w:rsidP="00AF0B46">
      <w:pPr>
        <w:rPr>
          <w:b/>
          <w:szCs w:val="24"/>
        </w:rPr>
      </w:pPr>
      <w:r w:rsidRPr="009B0569">
        <w:rPr>
          <w:b/>
          <w:szCs w:val="24"/>
        </w:rPr>
        <w:t>Learning Objective:</w:t>
      </w:r>
      <w:r w:rsidRPr="00AF0B46">
        <w:rPr>
          <w:szCs w:val="24"/>
        </w:rPr>
        <w:t xml:space="preserve"> 14-3: Outline the elements of lean operations systems.</w:t>
      </w:r>
    </w:p>
    <w:p w14:paraId="5007B067" w14:textId="77777777" w:rsidR="0000714C" w:rsidRDefault="00AF0B46" w:rsidP="00AF0B46">
      <w:pPr>
        <w:rPr>
          <w:szCs w:val="24"/>
        </w:rPr>
      </w:pPr>
      <w:r w:rsidRPr="00AF0B46">
        <w:rPr>
          <w:b/>
          <w:szCs w:val="24"/>
        </w:rPr>
        <w:t>Description:</w:t>
      </w:r>
      <w:r w:rsidRPr="00AF0B46">
        <w:rPr>
          <w:szCs w:val="24"/>
        </w:rPr>
        <w:t xml:space="preserve"> This video shows how to solve Example 14.2.</w:t>
      </w:r>
    </w:p>
    <w:p w14:paraId="6332B377" w14:textId="52074FBC" w:rsidR="0000714C" w:rsidRDefault="0000714C" w:rsidP="00AF0B46">
      <w:pPr>
        <w:rPr>
          <w:szCs w:val="24"/>
        </w:rPr>
      </w:pPr>
    </w:p>
    <w:p w14:paraId="3A7F36DE" w14:textId="1CD9FF77"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513</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B95AEE7" w14:textId="77777777" w:rsidR="00AF0B46" w:rsidRPr="00AF0B46" w:rsidRDefault="00AF0B46" w:rsidP="00AF0B46">
      <w:pPr>
        <w:rPr>
          <w:szCs w:val="24"/>
        </w:rPr>
      </w:pPr>
    </w:p>
    <w:p w14:paraId="1863A8D1" w14:textId="77777777" w:rsidR="00AF0B46" w:rsidRPr="00AF0B46" w:rsidRDefault="00AF0B46" w:rsidP="00AF0B46">
      <w:pPr>
        <w:rPr>
          <w:szCs w:val="24"/>
        </w:rPr>
      </w:pPr>
      <w:r w:rsidRPr="00AF0B46">
        <w:rPr>
          <w:szCs w:val="24"/>
        </w:rPr>
        <w:t>1. Orion Manufacturing decides to keep a safety stock of 15%. Their average number of units demanded per period is 20, and they need 15 hours lead time for order replenishment. The sensors are made in batches of 25 units. How many Kanban card sets would be needed to manage the replenishment of temperature sensors?</w:t>
      </w:r>
    </w:p>
    <w:p w14:paraId="425005AF" w14:textId="77777777" w:rsidR="00AF0B46" w:rsidRPr="00AF0B46" w:rsidRDefault="00AF0B46" w:rsidP="00AF0B46">
      <w:pPr>
        <w:rPr>
          <w:szCs w:val="24"/>
        </w:rPr>
      </w:pPr>
      <w:r w:rsidRPr="00AF0B46">
        <w:rPr>
          <w:szCs w:val="24"/>
        </w:rPr>
        <w:t>a. 12</w:t>
      </w:r>
    </w:p>
    <w:p w14:paraId="12F6E76A" w14:textId="77777777" w:rsidR="00AF0B46" w:rsidRPr="00AF0B46" w:rsidRDefault="00AF0B46" w:rsidP="00AF0B46">
      <w:pPr>
        <w:rPr>
          <w:szCs w:val="24"/>
        </w:rPr>
      </w:pPr>
      <w:r w:rsidRPr="00AF0B46">
        <w:rPr>
          <w:szCs w:val="24"/>
        </w:rPr>
        <w:t>b. 16</w:t>
      </w:r>
    </w:p>
    <w:p w14:paraId="25188302" w14:textId="77777777" w:rsidR="00AF0B46" w:rsidRPr="00AF0B46" w:rsidRDefault="00AF0B46" w:rsidP="00AF0B46">
      <w:pPr>
        <w:rPr>
          <w:szCs w:val="24"/>
        </w:rPr>
      </w:pPr>
      <w:r w:rsidRPr="00AF0B46">
        <w:rPr>
          <w:szCs w:val="24"/>
        </w:rPr>
        <w:t>c. 14</w:t>
      </w:r>
    </w:p>
    <w:p w14:paraId="3866B1BA" w14:textId="77777777" w:rsidR="00AF0B46" w:rsidRPr="00AF0B46" w:rsidRDefault="00AF0B46" w:rsidP="00AF0B46">
      <w:pPr>
        <w:rPr>
          <w:szCs w:val="24"/>
        </w:rPr>
      </w:pPr>
      <w:r w:rsidRPr="00AF0B46">
        <w:rPr>
          <w:szCs w:val="24"/>
        </w:rPr>
        <w:t>d. 11</w:t>
      </w:r>
    </w:p>
    <w:p w14:paraId="56BD09C8" w14:textId="77777777" w:rsidR="00AF0B46" w:rsidRPr="00AF0B46" w:rsidRDefault="00AF0B46" w:rsidP="00AF0B46">
      <w:pPr>
        <w:rPr>
          <w:szCs w:val="24"/>
        </w:rPr>
      </w:pPr>
      <w:r w:rsidRPr="00AF0B46">
        <w:rPr>
          <w:szCs w:val="24"/>
        </w:rPr>
        <w:t>Ans: C</w:t>
      </w:r>
    </w:p>
    <w:p w14:paraId="2D2D1600" w14:textId="77777777" w:rsidR="00AF0B46" w:rsidRPr="00AF0B46" w:rsidRDefault="00AF0B46" w:rsidP="00AF0B46">
      <w:pPr>
        <w:rPr>
          <w:szCs w:val="24"/>
        </w:rPr>
      </w:pPr>
      <w:r w:rsidRPr="00AF0B46">
        <w:rPr>
          <w:szCs w:val="24"/>
        </w:rPr>
        <w:t>Learning Objective: 14-3: Outline the elements of lean operations systems.</w:t>
      </w:r>
    </w:p>
    <w:p w14:paraId="35B1B765" w14:textId="77777777" w:rsidR="00AF0B46" w:rsidRPr="00AF0B46" w:rsidRDefault="00AF0B46" w:rsidP="00AF0B46">
      <w:pPr>
        <w:rPr>
          <w:szCs w:val="24"/>
        </w:rPr>
      </w:pPr>
      <w:r w:rsidRPr="00AF0B46">
        <w:rPr>
          <w:szCs w:val="24"/>
        </w:rPr>
        <w:t>Cognitive Domain: Application</w:t>
      </w:r>
    </w:p>
    <w:p w14:paraId="5121C5C2" w14:textId="77777777" w:rsidR="0000714C" w:rsidRDefault="00AF0B46" w:rsidP="00AF0B46">
      <w:pPr>
        <w:rPr>
          <w:szCs w:val="24"/>
        </w:rPr>
      </w:pPr>
      <w:r w:rsidRPr="00AF0B46">
        <w:rPr>
          <w:szCs w:val="24"/>
        </w:rPr>
        <w:t xml:space="preserve">Answer Location: </w:t>
      </w:r>
      <w:r w:rsidR="001666C7" w:rsidRPr="001666C7">
        <w:rPr>
          <w:szCs w:val="24"/>
        </w:rPr>
        <w:t>Kanban Systems</w:t>
      </w:r>
    </w:p>
    <w:p w14:paraId="4F8852E4" w14:textId="77777777" w:rsidR="0000714C" w:rsidRDefault="0000714C" w:rsidP="00AF0B46">
      <w:pPr>
        <w:rPr>
          <w:szCs w:val="24"/>
        </w:rPr>
      </w:pPr>
      <w:r>
        <w:rPr>
          <w:szCs w:val="24"/>
        </w:rPr>
        <w:t>Difficulty Level: Medium</w:t>
      </w:r>
    </w:p>
    <w:p w14:paraId="3D68A2B6" w14:textId="77777777" w:rsidR="0000714C" w:rsidRDefault="0000714C" w:rsidP="00AF0B46">
      <w:pPr>
        <w:rPr>
          <w:szCs w:val="24"/>
        </w:rPr>
      </w:pPr>
      <w:r>
        <w:rPr>
          <w:szCs w:val="24"/>
        </w:rPr>
        <w:t>AACSB Standard: Application of knowledge</w:t>
      </w:r>
    </w:p>
    <w:p w14:paraId="5CB0BF73" w14:textId="3BE0E6CB" w:rsidR="0000714C" w:rsidRDefault="0000714C" w:rsidP="00AF0B46">
      <w:pPr>
        <w:rPr>
          <w:szCs w:val="24"/>
        </w:rPr>
      </w:pPr>
    </w:p>
    <w:p w14:paraId="72370591" w14:textId="77777777" w:rsidR="00AF0B46" w:rsidRPr="00AF0B46" w:rsidRDefault="00AF0B46" w:rsidP="00AF0B46">
      <w:pPr>
        <w:rPr>
          <w:szCs w:val="24"/>
        </w:rPr>
      </w:pPr>
      <w:r w:rsidRPr="00AF0B46">
        <w:rPr>
          <w:szCs w:val="24"/>
        </w:rPr>
        <w:lastRenderedPageBreak/>
        <w:t>2. Orion Manufacturing decides to keep a safety stock of 10%. Their average number of units demanded per period is 20, and they need 15 hours lead time for order replenishment.  The sensors are made in batches of 28 units. How many Kanban card sets would be needed to manage the replenishment of temperature sensors?</w:t>
      </w:r>
    </w:p>
    <w:p w14:paraId="03AD9791" w14:textId="77777777" w:rsidR="00AF0B46" w:rsidRPr="00AF0B46" w:rsidRDefault="00AF0B46" w:rsidP="00AF0B46">
      <w:pPr>
        <w:rPr>
          <w:szCs w:val="24"/>
        </w:rPr>
      </w:pPr>
      <w:r w:rsidRPr="00AF0B46">
        <w:rPr>
          <w:szCs w:val="24"/>
        </w:rPr>
        <w:t>a. 12</w:t>
      </w:r>
    </w:p>
    <w:p w14:paraId="359C41A9" w14:textId="77777777" w:rsidR="00AF0B46" w:rsidRPr="00AF0B46" w:rsidRDefault="00AF0B46" w:rsidP="00AF0B46">
      <w:pPr>
        <w:rPr>
          <w:szCs w:val="24"/>
        </w:rPr>
      </w:pPr>
      <w:r w:rsidRPr="00AF0B46">
        <w:rPr>
          <w:szCs w:val="24"/>
        </w:rPr>
        <w:t>b. 15</w:t>
      </w:r>
    </w:p>
    <w:p w14:paraId="468FBBC6" w14:textId="77777777" w:rsidR="00AF0B46" w:rsidRPr="00AF0B46" w:rsidRDefault="00AF0B46" w:rsidP="00AF0B46">
      <w:pPr>
        <w:rPr>
          <w:szCs w:val="24"/>
        </w:rPr>
      </w:pPr>
      <w:r w:rsidRPr="00AF0B46">
        <w:rPr>
          <w:szCs w:val="24"/>
        </w:rPr>
        <w:t>c. 13</w:t>
      </w:r>
    </w:p>
    <w:p w14:paraId="13236A6F" w14:textId="77777777" w:rsidR="00AF0B46" w:rsidRPr="00AF0B46" w:rsidRDefault="00AF0B46" w:rsidP="00AF0B46">
      <w:pPr>
        <w:rPr>
          <w:szCs w:val="24"/>
        </w:rPr>
      </w:pPr>
      <w:r w:rsidRPr="00AF0B46">
        <w:rPr>
          <w:szCs w:val="24"/>
        </w:rPr>
        <w:t>d. 9</w:t>
      </w:r>
    </w:p>
    <w:p w14:paraId="50B6CD16" w14:textId="77777777" w:rsidR="00AF0B46" w:rsidRPr="00AF0B46" w:rsidRDefault="00AF0B46" w:rsidP="00AF0B46">
      <w:pPr>
        <w:rPr>
          <w:szCs w:val="24"/>
        </w:rPr>
      </w:pPr>
      <w:r w:rsidRPr="00AF0B46">
        <w:rPr>
          <w:szCs w:val="24"/>
        </w:rPr>
        <w:t>Ans: A</w:t>
      </w:r>
    </w:p>
    <w:p w14:paraId="0FE697A4" w14:textId="77777777" w:rsidR="00AF0B46" w:rsidRPr="00AF0B46" w:rsidRDefault="00AF0B46" w:rsidP="00AF0B46">
      <w:pPr>
        <w:rPr>
          <w:szCs w:val="24"/>
        </w:rPr>
      </w:pPr>
      <w:r w:rsidRPr="00AF0B46">
        <w:rPr>
          <w:szCs w:val="24"/>
        </w:rPr>
        <w:t>Learning Objective: 14-3: Outline the elements of lean operations systems.</w:t>
      </w:r>
    </w:p>
    <w:p w14:paraId="1C542F78" w14:textId="77777777" w:rsidR="00AF0B46" w:rsidRPr="00AF0B46" w:rsidRDefault="00AF0B46" w:rsidP="00AF0B46">
      <w:pPr>
        <w:rPr>
          <w:szCs w:val="24"/>
        </w:rPr>
      </w:pPr>
      <w:r w:rsidRPr="00AF0B46">
        <w:rPr>
          <w:szCs w:val="24"/>
        </w:rPr>
        <w:t>Cognitive Domain: Application</w:t>
      </w:r>
    </w:p>
    <w:p w14:paraId="6335A737" w14:textId="77777777" w:rsidR="0000714C" w:rsidRDefault="00AF0B46" w:rsidP="00AF0B46">
      <w:pPr>
        <w:rPr>
          <w:szCs w:val="24"/>
        </w:rPr>
      </w:pPr>
      <w:r w:rsidRPr="00AF0B46">
        <w:rPr>
          <w:szCs w:val="24"/>
        </w:rPr>
        <w:t xml:space="preserve">Answer Location: </w:t>
      </w:r>
      <w:r w:rsidR="001666C7" w:rsidRPr="001666C7">
        <w:rPr>
          <w:szCs w:val="24"/>
        </w:rPr>
        <w:t>Kanban Systems</w:t>
      </w:r>
    </w:p>
    <w:p w14:paraId="0F1140EF" w14:textId="77777777" w:rsidR="0000714C" w:rsidRDefault="0000714C" w:rsidP="00AF0B46">
      <w:pPr>
        <w:rPr>
          <w:szCs w:val="24"/>
        </w:rPr>
      </w:pPr>
      <w:r>
        <w:rPr>
          <w:szCs w:val="24"/>
        </w:rPr>
        <w:t>Difficulty Level: Medium</w:t>
      </w:r>
    </w:p>
    <w:p w14:paraId="43DD89A1" w14:textId="77777777" w:rsidR="0000714C" w:rsidRDefault="0000714C" w:rsidP="00AF0B46">
      <w:pPr>
        <w:rPr>
          <w:szCs w:val="24"/>
        </w:rPr>
      </w:pPr>
      <w:r>
        <w:rPr>
          <w:szCs w:val="24"/>
        </w:rPr>
        <w:t>AACSB Standard: Application of knowledge</w:t>
      </w:r>
    </w:p>
    <w:p w14:paraId="55EE5540" w14:textId="23F4BE3C" w:rsidR="0000714C" w:rsidRDefault="0000714C" w:rsidP="00AF0B46">
      <w:pPr>
        <w:rPr>
          <w:szCs w:val="24"/>
        </w:rPr>
      </w:pPr>
    </w:p>
    <w:p w14:paraId="24F5CC5E" w14:textId="77777777" w:rsidR="00AF0B46" w:rsidRPr="00AF0B46" w:rsidRDefault="00AF0B46" w:rsidP="00AF0B46">
      <w:pPr>
        <w:rPr>
          <w:szCs w:val="24"/>
        </w:rPr>
      </w:pPr>
      <w:r w:rsidRPr="00AF0B46">
        <w:rPr>
          <w:szCs w:val="24"/>
        </w:rPr>
        <w:t>3. Orion Manufacturing decides to keep a safety stock of 8%. Their average number of units demanded per period is 18, and they need 10 hours lead time for order replenishment. The sensors are made in batches of 20 units. How many Kanban card sets would be needed to manage the replenishment of temperature sensors?</w:t>
      </w:r>
    </w:p>
    <w:p w14:paraId="33496C17" w14:textId="77777777" w:rsidR="00AF0B46" w:rsidRPr="00AF0B46" w:rsidRDefault="00AF0B46" w:rsidP="00AF0B46">
      <w:pPr>
        <w:rPr>
          <w:szCs w:val="24"/>
        </w:rPr>
      </w:pPr>
      <w:r w:rsidRPr="00AF0B46">
        <w:rPr>
          <w:szCs w:val="24"/>
        </w:rPr>
        <w:t>a. 8</w:t>
      </w:r>
    </w:p>
    <w:p w14:paraId="22C48127" w14:textId="77777777" w:rsidR="00AF0B46" w:rsidRPr="00AF0B46" w:rsidRDefault="00AF0B46" w:rsidP="00AF0B46">
      <w:pPr>
        <w:rPr>
          <w:szCs w:val="24"/>
        </w:rPr>
      </w:pPr>
      <w:r w:rsidRPr="00AF0B46">
        <w:rPr>
          <w:szCs w:val="24"/>
        </w:rPr>
        <w:t>b. 10</w:t>
      </w:r>
    </w:p>
    <w:p w14:paraId="679B83FE" w14:textId="77777777" w:rsidR="00AF0B46" w:rsidRPr="00AF0B46" w:rsidRDefault="00AF0B46" w:rsidP="00AF0B46">
      <w:pPr>
        <w:rPr>
          <w:szCs w:val="24"/>
        </w:rPr>
      </w:pPr>
      <w:r w:rsidRPr="00AF0B46">
        <w:rPr>
          <w:szCs w:val="24"/>
        </w:rPr>
        <w:t>c. 13</w:t>
      </w:r>
    </w:p>
    <w:p w14:paraId="54238469" w14:textId="77777777" w:rsidR="00AF0B46" w:rsidRPr="00AF0B46" w:rsidRDefault="00AF0B46" w:rsidP="00AF0B46">
      <w:pPr>
        <w:rPr>
          <w:szCs w:val="24"/>
        </w:rPr>
      </w:pPr>
      <w:r w:rsidRPr="00AF0B46">
        <w:rPr>
          <w:szCs w:val="24"/>
        </w:rPr>
        <w:t>d. 12</w:t>
      </w:r>
    </w:p>
    <w:p w14:paraId="719B8184" w14:textId="77777777" w:rsidR="00AF0B46" w:rsidRPr="00AF0B46" w:rsidRDefault="00AF0B46" w:rsidP="00AF0B46">
      <w:pPr>
        <w:rPr>
          <w:szCs w:val="24"/>
        </w:rPr>
      </w:pPr>
      <w:r w:rsidRPr="00AF0B46">
        <w:rPr>
          <w:szCs w:val="24"/>
        </w:rPr>
        <w:t>Ans: B</w:t>
      </w:r>
    </w:p>
    <w:p w14:paraId="75C488D4" w14:textId="77777777" w:rsidR="00AF0B46" w:rsidRPr="00AF0B46" w:rsidRDefault="00AF0B46" w:rsidP="00AF0B46">
      <w:pPr>
        <w:rPr>
          <w:szCs w:val="24"/>
        </w:rPr>
      </w:pPr>
      <w:r w:rsidRPr="00AF0B46">
        <w:rPr>
          <w:szCs w:val="24"/>
        </w:rPr>
        <w:t>Learning Objective: 14-3: Outline the elements of lean operations systems.</w:t>
      </w:r>
    </w:p>
    <w:p w14:paraId="0FC2322B" w14:textId="77777777" w:rsidR="00AF0B46" w:rsidRPr="00AF0B46" w:rsidRDefault="00AF0B46" w:rsidP="00AF0B46">
      <w:pPr>
        <w:rPr>
          <w:szCs w:val="24"/>
        </w:rPr>
      </w:pPr>
      <w:r w:rsidRPr="00AF0B46">
        <w:rPr>
          <w:szCs w:val="24"/>
        </w:rPr>
        <w:t>Cognitive Domain: Application</w:t>
      </w:r>
    </w:p>
    <w:p w14:paraId="122C8C7B" w14:textId="77777777" w:rsidR="0000714C" w:rsidRDefault="00AF0B46" w:rsidP="00AF0B46">
      <w:pPr>
        <w:rPr>
          <w:szCs w:val="24"/>
        </w:rPr>
      </w:pPr>
      <w:r w:rsidRPr="00AF0B46">
        <w:rPr>
          <w:szCs w:val="24"/>
        </w:rPr>
        <w:t xml:space="preserve">Answer Location: </w:t>
      </w:r>
      <w:r w:rsidR="001666C7" w:rsidRPr="001666C7">
        <w:rPr>
          <w:szCs w:val="24"/>
        </w:rPr>
        <w:t>Kanban Systems</w:t>
      </w:r>
    </w:p>
    <w:p w14:paraId="581B0530" w14:textId="77777777" w:rsidR="0000714C" w:rsidRDefault="0000714C" w:rsidP="00AF0B46">
      <w:pPr>
        <w:rPr>
          <w:szCs w:val="24"/>
        </w:rPr>
      </w:pPr>
      <w:r>
        <w:rPr>
          <w:szCs w:val="24"/>
        </w:rPr>
        <w:t>Difficulty Level: Medium</w:t>
      </w:r>
    </w:p>
    <w:p w14:paraId="04ADF4B0" w14:textId="77777777" w:rsidR="0000714C" w:rsidRDefault="0000714C" w:rsidP="00AF0B46">
      <w:pPr>
        <w:rPr>
          <w:szCs w:val="24"/>
        </w:rPr>
      </w:pPr>
      <w:r>
        <w:rPr>
          <w:szCs w:val="24"/>
        </w:rPr>
        <w:t>AACSB Standard: Application of knowledge</w:t>
      </w:r>
    </w:p>
    <w:p w14:paraId="59D097F9" w14:textId="1FA2D8AF" w:rsidR="0000714C" w:rsidRDefault="0000714C" w:rsidP="00AF0B46">
      <w:pPr>
        <w:rPr>
          <w:szCs w:val="24"/>
        </w:rPr>
      </w:pPr>
    </w:p>
    <w:p w14:paraId="2090C2CE" w14:textId="77777777" w:rsidR="00AF0B46" w:rsidRPr="00AF0B46" w:rsidRDefault="00AF0B46" w:rsidP="00AF0B46">
      <w:pPr>
        <w:rPr>
          <w:szCs w:val="24"/>
        </w:rPr>
      </w:pPr>
    </w:p>
    <w:p w14:paraId="3263090B" w14:textId="77777777" w:rsidR="00AF0B46" w:rsidRPr="009B0569" w:rsidRDefault="00AF0B46" w:rsidP="009B0569">
      <w:pPr>
        <w:pStyle w:val="Heading2"/>
      </w:pPr>
      <w:bookmarkStart w:id="50" w:name="_Toc478710255"/>
      <w:r w:rsidRPr="009B0569">
        <w:t>Video Case: Lean Operations</w:t>
      </w:r>
      <w:bookmarkEnd w:id="50"/>
    </w:p>
    <w:p w14:paraId="2C7FE0BB" w14:textId="77777777" w:rsidR="00AF0B46" w:rsidRPr="00AF0B46" w:rsidRDefault="00AF0B46" w:rsidP="00AF0B46">
      <w:pPr>
        <w:rPr>
          <w:b/>
          <w:szCs w:val="24"/>
        </w:rPr>
      </w:pPr>
      <w:r w:rsidRPr="009B0569">
        <w:rPr>
          <w:b/>
          <w:szCs w:val="24"/>
        </w:rPr>
        <w:t>Learning Objective:</w:t>
      </w:r>
      <w:r w:rsidRPr="00AF0B46">
        <w:rPr>
          <w:szCs w:val="24"/>
        </w:rPr>
        <w:t xml:space="preserve"> 14-5: Identify the characteristics of a lean supply chain.</w:t>
      </w:r>
    </w:p>
    <w:p w14:paraId="781910DD"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SAGE Publishing cultivates a lean culture to make processes more efficient.</w:t>
      </w:r>
    </w:p>
    <w:p w14:paraId="02A3A5C3" w14:textId="74A8F740" w:rsidR="0000714C" w:rsidRDefault="0000714C" w:rsidP="00AF0B46">
      <w:pPr>
        <w:rPr>
          <w:color w:val="000000"/>
          <w:szCs w:val="24"/>
        </w:rPr>
      </w:pPr>
    </w:p>
    <w:p w14:paraId="6C8E1B85" w14:textId="5B3C9DFD"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527</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40CB6039" w14:textId="77777777" w:rsidR="00AF0B46" w:rsidRPr="00AF0B46" w:rsidRDefault="00AF0B46" w:rsidP="00AF0B46">
      <w:pPr>
        <w:rPr>
          <w:szCs w:val="24"/>
        </w:rPr>
      </w:pPr>
    </w:p>
    <w:p w14:paraId="55374658" w14:textId="78387320" w:rsidR="00AF0B46" w:rsidRPr="00AF0B46" w:rsidRDefault="00356210" w:rsidP="00AF0B46">
      <w:pPr>
        <w:rPr>
          <w:szCs w:val="24"/>
        </w:rPr>
      </w:pPr>
      <w:r>
        <w:rPr>
          <w:szCs w:val="24"/>
        </w:rPr>
        <w:t>4</w:t>
      </w:r>
      <w:r w:rsidR="00AF0B46" w:rsidRPr="00AF0B46">
        <w:rPr>
          <w:szCs w:val="24"/>
        </w:rPr>
        <w:t>. Troy Ots describes SAGE’s efforts concerning lean activities and their vendors.  Which of the following best matches what he is describing?</w:t>
      </w:r>
    </w:p>
    <w:p w14:paraId="44927D6D" w14:textId="77777777" w:rsidR="00AF0B46" w:rsidRPr="00AF0B46" w:rsidRDefault="00AF0B46" w:rsidP="00AF0B46">
      <w:pPr>
        <w:rPr>
          <w:szCs w:val="24"/>
        </w:rPr>
      </w:pPr>
      <w:r w:rsidRPr="00AF0B46">
        <w:rPr>
          <w:szCs w:val="24"/>
        </w:rPr>
        <w:t>a. Lean layouts</w:t>
      </w:r>
    </w:p>
    <w:p w14:paraId="42E2A82C" w14:textId="77777777" w:rsidR="00AF0B46" w:rsidRPr="00AF0B46" w:rsidRDefault="00AF0B46" w:rsidP="00AF0B46">
      <w:pPr>
        <w:rPr>
          <w:szCs w:val="24"/>
        </w:rPr>
      </w:pPr>
      <w:r w:rsidRPr="00AF0B46">
        <w:rPr>
          <w:szCs w:val="24"/>
        </w:rPr>
        <w:t>b. Workforce empowerment</w:t>
      </w:r>
    </w:p>
    <w:p w14:paraId="0C5A7734" w14:textId="77777777" w:rsidR="00AF0B46" w:rsidRPr="00AF0B46" w:rsidRDefault="00AF0B46" w:rsidP="00AF0B46">
      <w:pPr>
        <w:rPr>
          <w:szCs w:val="24"/>
        </w:rPr>
      </w:pPr>
      <w:r w:rsidRPr="00AF0B46">
        <w:rPr>
          <w:szCs w:val="24"/>
        </w:rPr>
        <w:t>c. Scrap and rework</w:t>
      </w:r>
    </w:p>
    <w:p w14:paraId="059BC9DB" w14:textId="77777777" w:rsidR="00AF0B46" w:rsidRPr="00AF0B46" w:rsidRDefault="00AF0B46" w:rsidP="00AF0B46">
      <w:pPr>
        <w:rPr>
          <w:szCs w:val="24"/>
        </w:rPr>
      </w:pPr>
      <w:r w:rsidRPr="00AF0B46">
        <w:rPr>
          <w:szCs w:val="24"/>
        </w:rPr>
        <w:t>d. Lean supply chain relationships</w:t>
      </w:r>
    </w:p>
    <w:p w14:paraId="449B805E" w14:textId="77777777" w:rsidR="00AF0B46" w:rsidRPr="00AF0B46" w:rsidRDefault="00AF0B46" w:rsidP="00AF0B46">
      <w:pPr>
        <w:rPr>
          <w:szCs w:val="24"/>
        </w:rPr>
      </w:pPr>
      <w:r w:rsidRPr="00AF0B46">
        <w:rPr>
          <w:szCs w:val="24"/>
        </w:rPr>
        <w:t>Ans: D</w:t>
      </w:r>
    </w:p>
    <w:p w14:paraId="1C987DA0" w14:textId="77777777" w:rsidR="00AF0B46" w:rsidRPr="00AF0B46" w:rsidRDefault="00AF0B46" w:rsidP="00AF0B46">
      <w:pPr>
        <w:rPr>
          <w:szCs w:val="24"/>
        </w:rPr>
      </w:pPr>
      <w:proofErr w:type="gramStart"/>
      <w:r w:rsidRPr="00AF0B46">
        <w:rPr>
          <w:szCs w:val="24"/>
        </w:rPr>
        <w:t>Learning Objective: 14-5.</w:t>
      </w:r>
      <w:proofErr w:type="gramEnd"/>
      <w:r w:rsidRPr="00AF0B46">
        <w:rPr>
          <w:szCs w:val="24"/>
        </w:rPr>
        <w:t xml:space="preserve"> Identify the characteristics of a lean supply chain.</w:t>
      </w:r>
    </w:p>
    <w:p w14:paraId="2118370C" w14:textId="77777777" w:rsidR="00AF0B46" w:rsidRPr="00AF0B46" w:rsidRDefault="00AF0B46" w:rsidP="00AF0B46">
      <w:pPr>
        <w:rPr>
          <w:szCs w:val="24"/>
        </w:rPr>
      </w:pPr>
      <w:r w:rsidRPr="00AF0B46">
        <w:rPr>
          <w:szCs w:val="24"/>
        </w:rPr>
        <w:lastRenderedPageBreak/>
        <w:t>Cognitive Domain: Comprehension</w:t>
      </w:r>
    </w:p>
    <w:p w14:paraId="1E631C8B" w14:textId="77777777" w:rsidR="0000714C" w:rsidRDefault="00AF0B46" w:rsidP="00AF0B46">
      <w:pPr>
        <w:rPr>
          <w:szCs w:val="24"/>
        </w:rPr>
      </w:pPr>
      <w:r w:rsidRPr="00AF0B46">
        <w:rPr>
          <w:szCs w:val="24"/>
        </w:rPr>
        <w:t xml:space="preserve">Answer Location: </w:t>
      </w:r>
      <w:r w:rsidR="001666C7" w:rsidRPr="001666C7">
        <w:rPr>
          <w:szCs w:val="24"/>
        </w:rPr>
        <w:t>Video Case</w:t>
      </w:r>
    </w:p>
    <w:p w14:paraId="6CFB7B4C" w14:textId="77777777" w:rsidR="0000714C" w:rsidRDefault="0000714C" w:rsidP="00AF0B46">
      <w:pPr>
        <w:rPr>
          <w:szCs w:val="24"/>
        </w:rPr>
      </w:pPr>
      <w:r>
        <w:rPr>
          <w:szCs w:val="24"/>
        </w:rPr>
        <w:t>Difficulty Level: Medium</w:t>
      </w:r>
    </w:p>
    <w:p w14:paraId="22C2B07C" w14:textId="77777777" w:rsidR="0000714C" w:rsidRDefault="0000714C" w:rsidP="00AF0B46">
      <w:pPr>
        <w:rPr>
          <w:szCs w:val="24"/>
        </w:rPr>
      </w:pPr>
      <w:r>
        <w:rPr>
          <w:szCs w:val="24"/>
        </w:rPr>
        <w:t>AACSB Standard: Application of knowledge</w:t>
      </w:r>
    </w:p>
    <w:p w14:paraId="1C62FF47" w14:textId="06B613A4" w:rsidR="0000714C" w:rsidRDefault="0000714C" w:rsidP="00AF0B46">
      <w:pPr>
        <w:rPr>
          <w:szCs w:val="24"/>
        </w:rPr>
      </w:pPr>
    </w:p>
    <w:p w14:paraId="21F93F91" w14:textId="77777777" w:rsidR="00AF0B46" w:rsidRPr="00AF0B46" w:rsidRDefault="00356210" w:rsidP="00AF0B46">
      <w:pPr>
        <w:rPr>
          <w:szCs w:val="24"/>
        </w:rPr>
      </w:pPr>
      <w:r>
        <w:rPr>
          <w:szCs w:val="24"/>
        </w:rPr>
        <w:t>5</w:t>
      </w:r>
      <w:r w:rsidR="00AF0B46" w:rsidRPr="00AF0B46">
        <w:rPr>
          <w:szCs w:val="24"/>
        </w:rPr>
        <w:t>. Which waste is the primary focus of SAGE as described by Troy Ots?</w:t>
      </w:r>
    </w:p>
    <w:p w14:paraId="1CE803F0" w14:textId="77777777" w:rsidR="00AF0B46" w:rsidRPr="00AF0B46" w:rsidRDefault="00AF0B46" w:rsidP="00AF0B46">
      <w:pPr>
        <w:rPr>
          <w:szCs w:val="24"/>
        </w:rPr>
      </w:pPr>
      <w:r w:rsidRPr="00AF0B46">
        <w:rPr>
          <w:szCs w:val="24"/>
        </w:rPr>
        <w:t>a. Transportation</w:t>
      </w:r>
    </w:p>
    <w:p w14:paraId="0BEBCA0F" w14:textId="77777777" w:rsidR="00AF0B46" w:rsidRPr="00AF0B46" w:rsidRDefault="00AF0B46" w:rsidP="00AF0B46">
      <w:pPr>
        <w:rPr>
          <w:szCs w:val="24"/>
        </w:rPr>
      </w:pPr>
      <w:r w:rsidRPr="00AF0B46">
        <w:rPr>
          <w:szCs w:val="24"/>
        </w:rPr>
        <w:t>b. Excess inventory</w:t>
      </w:r>
    </w:p>
    <w:p w14:paraId="6FB359F1" w14:textId="77777777" w:rsidR="00AF0B46" w:rsidRPr="00AF0B46" w:rsidRDefault="00AF0B46" w:rsidP="00AF0B46">
      <w:pPr>
        <w:rPr>
          <w:szCs w:val="24"/>
        </w:rPr>
      </w:pPr>
      <w:r w:rsidRPr="00AF0B46">
        <w:rPr>
          <w:szCs w:val="24"/>
        </w:rPr>
        <w:t>c. Over processing</w:t>
      </w:r>
    </w:p>
    <w:p w14:paraId="4E8E711B" w14:textId="77777777" w:rsidR="00AF0B46" w:rsidRPr="00AF0B46" w:rsidRDefault="00AF0B46" w:rsidP="00AF0B46">
      <w:pPr>
        <w:rPr>
          <w:szCs w:val="24"/>
        </w:rPr>
      </w:pPr>
      <w:r w:rsidRPr="00AF0B46">
        <w:rPr>
          <w:szCs w:val="24"/>
        </w:rPr>
        <w:t>d. Over producing</w:t>
      </w:r>
    </w:p>
    <w:p w14:paraId="4995EAB4" w14:textId="77777777" w:rsidR="00AF0B46" w:rsidRPr="00AF0B46" w:rsidRDefault="00AF0B46" w:rsidP="00AF0B46">
      <w:pPr>
        <w:rPr>
          <w:szCs w:val="24"/>
        </w:rPr>
      </w:pPr>
      <w:r w:rsidRPr="00AF0B46">
        <w:rPr>
          <w:szCs w:val="24"/>
        </w:rPr>
        <w:t>Ans: B</w:t>
      </w:r>
    </w:p>
    <w:p w14:paraId="1759E9B0" w14:textId="77777777" w:rsidR="00AF0B46" w:rsidRPr="00AF0B46" w:rsidRDefault="00AF0B46" w:rsidP="00AF0B46">
      <w:pPr>
        <w:rPr>
          <w:szCs w:val="24"/>
        </w:rPr>
      </w:pPr>
      <w:proofErr w:type="gramStart"/>
      <w:r w:rsidRPr="00AF0B46">
        <w:rPr>
          <w:szCs w:val="24"/>
        </w:rPr>
        <w:t>Learning Objective: 14-2.</w:t>
      </w:r>
      <w:proofErr w:type="gramEnd"/>
      <w:r w:rsidRPr="00AF0B46">
        <w:rPr>
          <w:szCs w:val="24"/>
        </w:rPr>
        <w:t xml:space="preserve"> Describe the philosophy of lean systems.</w:t>
      </w:r>
    </w:p>
    <w:p w14:paraId="6F66C6CC" w14:textId="77777777" w:rsidR="00AF0B46" w:rsidRPr="00AF0B46" w:rsidRDefault="00AF0B46" w:rsidP="00AF0B46">
      <w:pPr>
        <w:rPr>
          <w:szCs w:val="24"/>
        </w:rPr>
      </w:pPr>
      <w:r w:rsidRPr="00AF0B46">
        <w:rPr>
          <w:szCs w:val="24"/>
        </w:rPr>
        <w:t>Cognitive Domain: Knowledge</w:t>
      </w:r>
    </w:p>
    <w:p w14:paraId="4CE9B86E" w14:textId="77777777" w:rsidR="0000714C" w:rsidRDefault="00AF0B46" w:rsidP="00AF0B46">
      <w:pPr>
        <w:rPr>
          <w:szCs w:val="24"/>
        </w:rPr>
      </w:pPr>
      <w:r w:rsidRPr="00AF0B46">
        <w:rPr>
          <w:szCs w:val="24"/>
        </w:rPr>
        <w:t xml:space="preserve">Answer Location: </w:t>
      </w:r>
      <w:r w:rsidR="001666C7" w:rsidRPr="001666C7">
        <w:rPr>
          <w:szCs w:val="24"/>
        </w:rPr>
        <w:t>Video Case</w:t>
      </w:r>
    </w:p>
    <w:p w14:paraId="14E46FE4" w14:textId="77777777" w:rsidR="0000714C" w:rsidRDefault="0000714C" w:rsidP="00AF0B46">
      <w:pPr>
        <w:rPr>
          <w:szCs w:val="24"/>
        </w:rPr>
      </w:pPr>
      <w:r>
        <w:rPr>
          <w:szCs w:val="24"/>
        </w:rPr>
        <w:t>Difficulty Level: Easy</w:t>
      </w:r>
    </w:p>
    <w:p w14:paraId="72087231" w14:textId="77777777" w:rsidR="0000714C" w:rsidRDefault="0000714C" w:rsidP="00AF0B46">
      <w:pPr>
        <w:rPr>
          <w:szCs w:val="24"/>
        </w:rPr>
      </w:pPr>
      <w:r>
        <w:rPr>
          <w:szCs w:val="24"/>
        </w:rPr>
        <w:t>AACSB Standard: Application of knowledge</w:t>
      </w:r>
    </w:p>
    <w:p w14:paraId="6ED1DDDD" w14:textId="1AA54683" w:rsidR="0000714C" w:rsidRDefault="0000714C" w:rsidP="00AF0B46">
      <w:pPr>
        <w:rPr>
          <w:szCs w:val="24"/>
        </w:rPr>
      </w:pPr>
    </w:p>
    <w:p w14:paraId="4911BDCF" w14:textId="77777777" w:rsidR="00AF0B46" w:rsidRPr="00AF0B46" w:rsidRDefault="00356210" w:rsidP="00AF0B46">
      <w:pPr>
        <w:rPr>
          <w:szCs w:val="24"/>
        </w:rPr>
      </w:pPr>
      <w:r>
        <w:rPr>
          <w:szCs w:val="24"/>
        </w:rPr>
        <w:t>6</w:t>
      </w:r>
      <w:r w:rsidR="00AF0B46" w:rsidRPr="00AF0B46">
        <w:rPr>
          <w:szCs w:val="24"/>
        </w:rPr>
        <w:t>. Per Troy Ots’ comments, what is the primary motivation for going lean?</w:t>
      </w:r>
    </w:p>
    <w:p w14:paraId="04396116" w14:textId="77777777" w:rsidR="00AF0B46" w:rsidRPr="00AF0B46" w:rsidRDefault="00AF0B46" w:rsidP="00AF0B46">
      <w:pPr>
        <w:rPr>
          <w:szCs w:val="24"/>
        </w:rPr>
      </w:pPr>
      <w:r w:rsidRPr="00AF0B46">
        <w:rPr>
          <w:szCs w:val="24"/>
        </w:rPr>
        <w:t>a. Vendor relationships</w:t>
      </w:r>
    </w:p>
    <w:p w14:paraId="284E332E" w14:textId="77777777" w:rsidR="00AF0B46" w:rsidRPr="00AF0B46" w:rsidRDefault="00AF0B46" w:rsidP="00AF0B46">
      <w:pPr>
        <w:rPr>
          <w:szCs w:val="24"/>
        </w:rPr>
      </w:pPr>
      <w:r w:rsidRPr="00AF0B46">
        <w:rPr>
          <w:szCs w:val="24"/>
        </w:rPr>
        <w:t>b. Customer satisfaction</w:t>
      </w:r>
    </w:p>
    <w:p w14:paraId="5B0E294D" w14:textId="77777777" w:rsidR="00AF0B46" w:rsidRPr="00AF0B46" w:rsidRDefault="00AF0B46" w:rsidP="00AF0B46">
      <w:pPr>
        <w:rPr>
          <w:szCs w:val="24"/>
        </w:rPr>
      </w:pPr>
      <w:r w:rsidRPr="00AF0B46">
        <w:rPr>
          <w:szCs w:val="24"/>
        </w:rPr>
        <w:t>c. Cost management</w:t>
      </w:r>
    </w:p>
    <w:p w14:paraId="495354A6" w14:textId="77777777" w:rsidR="00AF0B46" w:rsidRPr="00AF0B46" w:rsidRDefault="00AF0B46" w:rsidP="00AF0B46">
      <w:pPr>
        <w:rPr>
          <w:szCs w:val="24"/>
        </w:rPr>
      </w:pPr>
      <w:r w:rsidRPr="00AF0B46">
        <w:rPr>
          <w:szCs w:val="24"/>
        </w:rPr>
        <w:t>d. Production control</w:t>
      </w:r>
    </w:p>
    <w:p w14:paraId="1CE350CE" w14:textId="77777777" w:rsidR="00AF0B46" w:rsidRPr="00AF0B46" w:rsidRDefault="00AF0B46" w:rsidP="00AF0B46">
      <w:pPr>
        <w:rPr>
          <w:szCs w:val="24"/>
        </w:rPr>
      </w:pPr>
      <w:r w:rsidRPr="00AF0B46">
        <w:rPr>
          <w:szCs w:val="24"/>
        </w:rPr>
        <w:t>Ans: C</w:t>
      </w:r>
    </w:p>
    <w:p w14:paraId="579FA2E9" w14:textId="77777777" w:rsidR="00AF0B46" w:rsidRPr="00AF0B46" w:rsidRDefault="00AF0B46" w:rsidP="00AF0B46">
      <w:pPr>
        <w:rPr>
          <w:szCs w:val="24"/>
        </w:rPr>
      </w:pPr>
      <w:r w:rsidRPr="00AF0B46">
        <w:rPr>
          <w:szCs w:val="24"/>
        </w:rPr>
        <w:t>Learning Objective: 14-3: Outline the elements of lean operations systems.</w:t>
      </w:r>
    </w:p>
    <w:p w14:paraId="2239A7B4" w14:textId="77777777" w:rsidR="00AF0B46" w:rsidRPr="00AF0B46" w:rsidRDefault="00AF0B46" w:rsidP="00AF0B46">
      <w:pPr>
        <w:rPr>
          <w:szCs w:val="24"/>
        </w:rPr>
      </w:pPr>
      <w:r w:rsidRPr="00AF0B46">
        <w:rPr>
          <w:szCs w:val="24"/>
        </w:rPr>
        <w:t>Cognitive Domain: Analysis</w:t>
      </w:r>
    </w:p>
    <w:p w14:paraId="53F579AD" w14:textId="77777777" w:rsidR="0000714C" w:rsidRDefault="00AF0B46" w:rsidP="00AF0B46">
      <w:pPr>
        <w:rPr>
          <w:szCs w:val="24"/>
        </w:rPr>
      </w:pPr>
      <w:r w:rsidRPr="00AF0B46">
        <w:rPr>
          <w:szCs w:val="24"/>
        </w:rPr>
        <w:t xml:space="preserve">Answer Location: </w:t>
      </w:r>
      <w:r w:rsidR="001666C7" w:rsidRPr="001666C7">
        <w:rPr>
          <w:szCs w:val="24"/>
        </w:rPr>
        <w:t>Video Case</w:t>
      </w:r>
    </w:p>
    <w:p w14:paraId="5CE92EB9" w14:textId="77777777" w:rsidR="0000714C" w:rsidRDefault="0000714C" w:rsidP="00AF0B46">
      <w:pPr>
        <w:rPr>
          <w:szCs w:val="24"/>
        </w:rPr>
      </w:pPr>
      <w:r>
        <w:rPr>
          <w:szCs w:val="24"/>
        </w:rPr>
        <w:t>Difficulty Level: Medium</w:t>
      </w:r>
    </w:p>
    <w:p w14:paraId="48AB795A" w14:textId="77777777" w:rsidR="0000714C" w:rsidRDefault="0000714C" w:rsidP="00AF0B46">
      <w:pPr>
        <w:rPr>
          <w:szCs w:val="24"/>
        </w:rPr>
      </w:pPr>
      <w:r>
        <w:rPr>
          <w:szCs w:val="24"/>
        </w:rPr>
        <w:t>AACSB Standard: Application of knowledge</w:t>
      </w:r>
    </w:p>
    <w:p w14:paraId="1CEA1052" w14:textId="78B25FAC" w:rsidR="0000714C" w:rsidRDefault="0000714C" w:rsidP="00AF0B46">
      <w:pPr>
        <w:rPr>
          <w:szCs w:val="24"/>
        </w:rPr>
      </w:pPr>
    </w:p>
    <w:p w14:paraId="755B52A6" w14:textId="77777777" w:rsidR="00AF0B46" w:rsidRPr="00AF0B46" w:rsidRDefault="00AF0B46" w:rsidP="00AF0B46">
      <w:pPr>
        <w:rPr>
          <w:szCs w:val="24"/>
        </w:rPr>
      </w:pPr>
    </w:p>
    <w:p w14:paraId="5A80E34B" w14:textId="77777777" w:rsidR="00AF0B46" w:rsidRPr="009B0569" w:rsidRDefault="00AF0B46" w:rsidP="009B0569">
      <w:pPr>
        <w:pStyle w:val="Heading1"/>
      </w:pPr>
      <w:bookmarkStart w:id="51" w:name="_Toc478710256"/>
      <w:r w:rsidRPr="009B0569">
        <w:t>Chapter 15: Inventory Management</w:t>
      </w:r>
      <w:bookmarkEnd w:id="51"/>
    </w:p>
    <w:p w14:paraId="1D9C955B" w14:textId="77777777" w:rsidR="00AF0B46" w:rsidRPr="009B0569" w:rsidRDefault="00AF0B46" w:rsidP="009B0569">
      <w:pPr>
        <w:pStyle w:val="Heading2"/>
      </w:pPr>
      <w:bookmarkStart w:id="52" w:name="_Toc478710257"/>
      <w:r w:rsidRPr="009B0569">
        <w:t>Example Video: Example 15.1</w:t>
      </w:r>
      <w:bookmarkEnd w:id="52"/>
    </w:p>
    <w:p w14:paraId="07ED79FF" w14:textId="77777777" w:rsidR="00AF0B46" w:rsidRPr="00AF0B46" w:rsidRDefault="00AF0B46" w:rsidP="00AF0B46">
      <w:pPr>
        <w:rPr>
          <w:b/>
          <w:szCs w:val="24"/>
        </w:rPr>
      </w:pPr>
      <w:r w:rsidRPr="009B0569">
        <w:rPr>
          <w:b/>
          <w:szCs w:val="24"/>
        </w:rPr>
        <w:t>Learning Objective:</w:t>
      </w:r>
      <w:r w:rsidRPr="00AF0B46">
        <w:rPr>
          <w:szCs w:val="24"/>
        </w:rPr>
        <w:t xml:space="preserve"> 15-5: Illustrate key features in inventory management systems.</w:t>
      </w:r>
    </w:p>
    <w:p w14:paraId="0CC2AE48" w14:textId="77777777" w:rsidR="0000714C" w:rsidRDefault="00AF0B46" w:rsidP="00AF0B46">
      <w:pPr>
        <w:rPr>
          <w:szCs w:val="24"/>
        </w:rPr>
      </w:pPr>
      <w:r w:rsidRPr="00AF0B46">
        <w:rPr>
          <w:b/>
          <w:szCs w:val="24"/>
        </w:rPr>
        <w:t>Description:</w:t>
      </w:r>
      <w:r w:rsidRPr="00AF0B46">
        <w:rPr>
          <w:szCs w:val="24"/>
        </w:rPr>
        <w:t xml:space="preserve"> This video shows how to solve Example 15.1.</w:t>
      </w:r>
    </w:p>
    <w:p w14:paraId="05215E2F" w14:textId="23A4A626" w:rsidR="0000714C" w:rsidRDefault="0000714C" w:rsidP="00AF0B46">
      <w:pPr>
        <w:rPr>
          <w:szCs w:val="24"/>
        </w:rPr>
      </w:pPr>
    </w:p>
    <w:p w14:paraId="4B7EAC28" w14:textId="0B96AD38"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543</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1D4995B3" w14:textId="77777777" w:rsidR="00AF0B46" w:rsidRPr="00AF0B46" w:rsidRDefault="00AF0B46" w:rsidP="00AF0B46">
      <w:pPr>
        <w:rPr>
          <w:szCs w:val="24"/>
        </w:rPr>
      </w:pPr>
    </w:p>
    <w:p w14:paraId="2B00C374" w14:textId="77777777" w:rsidR="00AF0B46" w:rsidRPr="00AF0B46" w:rsidRDefault="00AF0B46" w:rsidP="00AF0B46">
      <w:pPr>
        <w:rPr>
          <w:szCs w:val="24"/>
        </w:rPr>
      </w:pPr>
      <w:r w:rsidRPr="00AF0B46">
        <w:rPr>
          <w:szCs w:val="24"/>
        </w:rPr>
        <w:t>1. A company uses the ABC classification method to categorize the inventory items in the following table.</w:t>
      </w:r>
    </w:p>
    <w:p w14:paraId="5757014C" w14:textId="77777777" w:rsidR="00AF0B46" w:rsidRPr="00AF0B46" w:rsidRDefault="00AF0B46" w:rsidP="00AF0B46">
      <w:pPr>
        <w:rPr>
          <w:szCs w:val="24"/>
        </w:rPr>
      </w:pPr>
    </w:p>
    <w:tbl>
      <w:tblPr>
        <w:tblW w:w="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660"/>
        <w:gridCol w:w="1480"/>
      </w:tblGrid>
      <w:tr w:rsidR="00AF0B46" w:rsidRPr="00AF0B46" w14:paraId="3FA73F88" w14:textId="77777777" w:rsidTr="00AF0B46">
        <w:trPr>
          <w:trHeight w:val="300"/>
          <w:jc w:val="center"/>
        </w:trPr>
        <w:tc>
          <w:tcPr>
            <w:tcW w:w="1420" w:type="dxa"/>
            <w:shd w:val="clear" w:color="auto" w:fill="auto"/>
            <w:noWrap/>
            <w:vAlign w:val="bottom"/>
            <w:hideMark/>
          </w:tcPr>
          <w:p w14:paraId="3FD99760"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Item</w:t>
            </w:r>
          </w:p>
        </w:tc>
        <w:tc>
          <w:tcPr>
            <w:tcW w:w="1660" w:type="dxa"/>
            <w:shd w:val="clear" w:color="auto" w:fill="auto"/>
            <w:noWrap/>
            <w:vAlign w:val="bottom"/>
            <w:hideMark/>
          </w:tcPr>
          <w:p w14:paraId="199124C1"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Annual Sales (Units)</w:t>
            </w:r>
          </w:p>
        </w:tc>
        <w:tc>
          <w:tcPr>
            <w:tcW w:w="1480" w:type="dxa"/>
            <w:shd w:val="clear" w:color="auto" w:fill="auto"/>
            <w:noWrap/>
            <w:vAlign w:val="bottom"/>
            <w:hideMark/>
          </w:tcPr>
          <w:p w14:paraId="703BC2A6" w14:textId="77777777" w:rsidR="00AF0B46" w:rsidRPr="00AF0B46" w:rsidRDefault="00AF0B46" w:rsidP="00AF0B46">
            <w:pPr>
              <w:rPr>
                <w:rFonts w:ascii="Calibri" w:hAnsi="Calibri" w:cs="Times New Roman"/>
                <w:color w:val="000000"/>
                <w:szCs w:val="24"/>
              </w:rPr>
            </w:pPr>
            <w:r w:rsidRPr="00AF0B46">
              <w:rPr>
                <w:rFonts w:ascii="Calibri" w:hAnsi="Calibri" w:cs="Times New Roman"/>
                <w:color w:val="000000"/>
                <w:szCs w:val="24"/>
              </w:rPr>
              <w:t>Unit Cost (USD)</w:t>
            </w:r>
          </w:p>
        </w:tc>
      </w:tr>
      <w:tr w:rsidR="00AF0B46" w:rsidRPr="00AF0B46" w14:paraId="5FBCF431" w14:textId="77777777" w:rsidTr="00AF0B46">
        <w:trPr>
          <w:trHeight w:val="300"/>
          <w:jc w:val="center"/>
        </w:trPr>
        <w:tc>
          <w:tcPr>
            <w:tcW w:w="1420" w:type="dxa"/>
            <w:shd w:val="clear" w:color="auto" w:fill="auto"/>
            <w:noWrap/>
            <w:vAlign w:val="bottom"/>
            <w:hideMark/>
          </w:tcPr>
          <w:p w14:paraId="0E3D2D89"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w:t>
            </w:r>
          </w:p>
        </w:tc>
        <w:tc>
          <w:tcPr>
            <w:tcW w:w="1660" w:type="dxa"/>
            <w:shd w:val="clear" w:color="auto" w:fill="auto"/>
            <w:noWrap/>
            <w:vAlign w:val="bottom"/>
            <w:hideMark/>
          </w:tcPr>
          <w:p w14:paraId="5C088E2D"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4800</w:t>
            </w:r>
          </w:p>
        </w:tc>
        <w:tc>
          <w:tcPr>
            <w:tcW w:w="1480" w:type="dxa"/>
            <w:shd w:val="clear" w:color="auto" w:fill="auto"/>
            <w:noWrap/>
            <w:vAlign w:val="bottom"/>
            <w:hideMark/>
          </w:tcPr>
          <w:p w14:paraId="4F433109"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11.5</w:t>
            </w:r>
          </w:p>
        </w:tc>
      </w:tr>
      <w:tr w:rsidR="00AF0B46" w:rsidRPr="00AF0B46" w14:paraId="684CA5A0" w14:textId="77777777" w:rsidTr="00AF0B46">
        <w:trPr>
          <w:trHeight w:val="300"/>
          <w:jc w:val="center"/>
        </w:trPr>
        <w:tc>
          <w:tcPr>
            <w:tcW w:w="1420" w:type="dxa"/>
            <w:shd w:val="clear" w:color="auto" w:fill="auto"/>
            <w:noWrap/>
            <w:vAlign w:val="bottom"/>
            <w:hideMark/>
          </w:tcPr>
          <w:p w14:paraId="6EF0F86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lastRenderedPageBreak/>
              <w:t>2</w:t>
            </w:r>
          </w:p>
        </w:tc>
        <w:tc>
          <w:tcPr>
            <w:tcW w:w="1660" w:type="dxa"/>
            <w:shd w:val="clear" w:color="auto" w:fill="auto"/>
            <w:noWrap/>
            <w:vAlign w:val="bottom"/>
            <w:hideMark/>
          </w:tcPr>
          <w:p w14:paraId="2D768A3F"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5300</w:t>
            </w:r>
          </w:p>
        </w:tc>
        <w:tc>
          <w:tcPr>
            <w:tcW w:w="1480" w:type="dxa"/>
            <w:shd w:val="clear" w:color="auto" w:fill="auto"/>
            <w:noWrap/>
            <w:vAlign w:val="bottom"/>
            <w:hideMark/>
          </w:tcPr>
          <w:p w14:paraId="37A24C0F"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11.7</w:t>
            </w:r>
          </w:p>
        </w:tc>
      </w:tr>
      <w:tr w:rsidR="00AF0B46" w:rsidRPr="00AF0B46" w14:paraId="78D541FD" w14:textId="77777777" w:rsidTr="00AF0B46">
        <w:trPr>
          <w:trHeight w:val="300"/>
          <w:jc w:val="center"/>
        </w:trPr>
        <w:tc>
          <w:tcPr>
            <w:tcW w:w="1420" w:type="dxa"/>
            <w:shd w:val="clear" w:color="auto" w:fill="auto"/>
            <w:noWrap/>
            <w:vAlign w:val="bottom"/>
            <w:hideMark/>
          </w:tcPr>
          <w:p w14:paraId="5F7AE495"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w:t>
            </w:r>
          </w:p>
        </w:tc>
        <w:tc>
          <w:tcPr>
            <w:tcW w:w="1660" w:type="dxa"/>
            <w:shd w:val="clear" w:color="auto" w:fill="auto"/>
            <w:noWrap/>
            <w:vAlign w:val="bottom"/>
            <w:hideMark/>
          </w:tcPr>
          <w:p w14:paraId="08A012D5"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8200</w:t>
            </w:r>
          </w:p>
        </w:tc>
        <w:tc>
          <w:tcPr>
            <w:tcW w:w="1480" w:type="dxa"/>
            <w:shd w:val="clear" w:color="auto" w:fill="auto"/>
            <w:noWrap/>
            <w:vAlign w:val="bottom"/>
            <w:hideMark/>
          </w:tcPr>
          <w:p w14:paraId="7FFF1BA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3.2</w:t>
            </w:r>
          </w:p>
        </w:tc>
      </w:tr>
      <w:tr w:rsidR="00AF0B46" w:rsidRPr="00AF0B46" w14:paraId="4D00A683" w14:textId="77777777" w:rsidTr="00AF0B46">
        <w:trPr>
          <w:trHeight w:val="300"/>
          <w:jc w:val="center"/>
        </w:trPr>
        <w:tc>
          <w:tcPr>
            <w:tcW w:w="1420" w:type="dxa"/>
            <w:shd w:val="clear" w:color="auto" w:fill="auto"/>
            <w:noWrap/>
            <w:vAlign w:val="bottom"/>
            <w:hideMark/>
          </w:tcPr>
          <w:p w14:paraId="28518338"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4</w:t>
            </w:r>
          </w:p>
        </w:tc>
        <w:tc>
          <w:tcPr>
            <w:tcW w:w="1660" w:type="dxa"/>
            <w:shd w:val="clear" w:color="auto" w:fill="auto"/>
            <w:noWrap/>
            <w:vAlign w:val="bottom"/>
            <w:hideMark/>
          </w:tcPr>
          <w:p w14:paraId="5A23BC01"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9900</w:t>
            </w:r>
          </w:p>
        </w:tc>
        <w:tc>
          <w:tcPr>
            <w:tcW w:w="1480" w:type="dxa"/>
            <w:shd w:val="clear" w:color="auto" w:fill="auto"/>
            <w:noWrap/>
            <w:vAlign w:val="bottom"/>
            <w:hideMark/>
          </w:tcPr>
          <w:p w14:paraId="27F0693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11.2</w:t>
            </w:r>
          </w:p>
        </w:tc>
      </w:tr>
      <w:tr w:rsidR="00AF0B46" w:rsidRPr="00AF0B46" w14:paraId="40B7D5F0" w14:textId="77777777" w:rsidTr="00AF0B46">
        <w:trPr>
          <w:trHeight w:val="300"/>
          <w:jc w:val="center"/>
        </w:trPr>
        <w:tc>
          <w:tcPr>
            <w:tcW w:w="1420" w:type="dxa"/>
            <w:shd w:val="clear" w:color="auto" w:fill="auto"/>
            <w:noWrap/>
            <w:vAlign w:val="bottom"/>
            <w:hideMark/>
          </w:tcPr>
          <w:p w14:paraId="2D00D96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5</w:t>
            </w:r>
          </w:p>
        </w:tc>
        <w:tc>
          <w:tcPr>
            <w:tcW w:w="1660" w:type="dxa"/>
            <w:shd w:val="clear" w:color="auto" w:fill="auto"/>
            <w:noWrap/>
            <w:vAlign w:val="bottom"/>
            <w:hideMark/>
          </w:tcPr>
          <w:p w14:paraId="14A0971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2000</w:t>
            </w:r>
          </w:p>
        </w:tc>
        <w:tc>
          <w:tcPr>
            <w:tcW w:w="1480" w:type="dxa"/>
            <w:shd w:val="clear" w:color="auto" w:fill="auto"/>
            <w:noWrap/>
            <w:vAlign w:val="bottom"/>
            <w:hideMark/>
          </w:tcPr>
          <w:p w14:paraId="6FD104F3"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6.1</w:t>
            </w:r>
          </w:p>
        </w:tc>
      </w:tr>
      <w:tr w:rsidR="00AF0B46" w:rsidRPr="00AF0B46" w14:paraId="1580D642" w14:textId="77777777" w:rsidTr="00AF0B46">
        <w:trPr>
          <w:trHeight w:val="300"/>
          <w:jc w:val="center"/>
        </w:trPr>
        <w:tc>
          <w:tcPr>
            <w:tcW w:w="1420" w:type="dxa"/>
            <w:shd w:val="clear" w:color="auto" w:fill="auto"/>
            <w:noWrap/>
            <w:vAlign w:val="bottom"/>
            <w:hideMark/>
          </w:tcPr>
          <w:p w14:paraId="6797352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6</w:t>
            </w:r>
          </w:p>
        </w:tc>
        <w:tc>
          <w:tcPr>
            <w:tcW w:w="1660" w:type="dxa"/>
            <w:shd w:val="clear" w:color="auto" w:fill="auto"/>
            <w:noWrap/>
            <w:vAlign w:val="bottom"/>
            <w:hideMark/>
          </w:tcPr>
          <w:p w14:paraId="2EDFC2C9"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9300</w:t>
            </w:r>
          </w:p>
        </w:tc>
        <w:tc>
          <w:tcPr>
            <w:tcW w:w="1480" w:type="dxa"/>
            <w:shd w:val="clear" w:color="auto" w:fill="auto"/>
            <w:noWrap/>
            <w:vAlign w:val="bottom"/>
            <w:hideMark/>
          </w:tcPr>
          <w:p w14:paraId="59405EC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3.2</w:t>
            </w:r>
          </w:p>
        </w:tc>
      </w:tr>
      <w:tr w:rsidR="00AF0B46" w:rsidRPr="00AF0B46" w14:paraId="74D9CFD3" w14:textId="77777777" w:rsidTr="00AF0B46">
        <w:trPr>
          <w:trHeight w:val="300"/>
          <w:jc w:val="center"/>
        </w:trPr>
        <w:tc>
          <w:tcPr>
            <w:tcW w:w="1420" w:type="dxa"/>
            <w:shd w:val="clear" w:color="auto" w:fill="auto"/>
            <w:noWrap/>
            <w:vAlign w:val="bottom"/>
            <w:hideMark/>
          </w:tcPr>
          <w:p w14:paraId="0AA84CE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7</w:t>
            </w:r>
          </w:p>
        </w:tc>
        <w:tc>
          <w:tcPr>
            <w:tcW w:w="1660" w:type="dxa"/>
            <w:shd w:val="clear" w:color="auto" w:fill="auto"/>
            <w:noWrap/>
            <w:vAlign w:val="bottom"/>
            <w:hideMark/>
          </w:tcPr>
          <w:p w14:paraId="759B638D"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11600</w:t>
            </w:r>
          </w:p>
        </w:tc>
        <w:tc>
          <w:tcPr>
            <w:tcW w:w="1480" w:type="dxa"/>
            <w:shd w:val="clear" w:color="auto" w:fill="auto"/>
            <w:noWrap/>
            <w:vAlign w:val="bottom"/>
            <w:hideMark/>
          </w:tcPr>
          <w:p w14:paraId="6547216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9.7</w:t>
            </w:r>
          </w:p>
        </w:tc>
      </w:tr>
      <w:tr w:rsidR="00AF0B46" w:rsidRPr="00AF0B46" w14:paraId="7050A5D6" w14:textId="77777777" w:rsidTr="00AF0B46">
        <w:trPr>
          <w:trHeight w:val="300"/>
          <w:jc w:val="center"/>
        </w:trPr>
        <w:tc>
          <w:tcPr>
            <w:tcW w:w="1420" w:type="dxa"/>
            <w:shd w:val="clear" w:color="auto" w:fill="auto"/>
            <w:noWrap/>
            <w:vAlign w:val="bottom"/>
            <w:hideMark/>
          </w:tcPr>
          <w:p w14:paraId="6306B63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8</w:t>
            </w:r>
          </w:p>
        </w:tc>
        <w:tc>
          <w:tcPr>
            <w:tcW w:w="1660" w:type="dxa"/>
            <w:shd w:val="clear" w:color="auto" w:fill="auto"/>
            <w:noWrap/>
            <w:vAlign w:val="bottom"/>
            <w:hideMark/>
          </w:tcPr>
          <w:p w14:paraId="1388E01B"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2800</w:t>
            </w:r>
          </w:p>
        </w:tc>
        <w:tc>
          <w:tcPr>
            <w:tcW w:w="1480" w:type="dxa"/>
            <w:shd w:val="clear" w:color="auto" w:fill="auto"/>
            <w:noWrap/>
            <w:vAlign w:val="bottom"/>
            <w:hideMark/>
          </w:tcPr>
          <w:p w14:paraId="050A1EEA"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7.2</w:t>
            </w:r>
          </w:p>
        </w:tc>
      </w:tr>
      <w:tr w:rsidR="00AF0B46" w:rsidRPr="00AF0B46" w14:paraId="59533934" w14:textId="77777777" w:rsidTr="00AF0B46">
        <w:trPr>
          <w:trHeight w:val="300"/>
          <w:jc w:val="center"/>
        </w:trPr>
        <w:tc>
          <w:tcPr>
            <w:tcW w:w="1420" w:type="dxa"/>
            <w:shd w:val="clear" w:color="auto" w:fill="auto"/>
            <w:noWrap/>
            <w:vAlign w:val="bottom"/>
            <w:hideMark/>
          </w:tcPr>
          <w:p w14:paraId="60F6F0BC"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9</w:t>
            </w:r>
          </w:p>
        </w:tc>
        <w:tc>
          <w:tcPr>
            <w:tcW w:w="1660" w:type="dxa"/>
            <w:shd w:val="clear" w:color="auto" w:fill="auto"/>
            <w:noWrap/>
            <w:vAlign w:val="bottom"/>
            <w:hideMark/>
          </w:tcPr>
          <w:p w14:paraId="7C7E4F02"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11800</w:t>
            </w:r>
          </w:p>
        </w:tc>
        <w:tc>
          <w:tcPr>
            <w:tcW w:w="1480" w:type="dxa"/>
            <w:shd w:val="clear" w:color="auto" w:fill="auto"/>
            <w:noWrap/>
            <w:vAlign w:val="bottom"/>
            <w:hideMark/>
          </w:tcPr>
          <w:p w14:paraId="14AA0374"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11.3</w:t>
            </w:r>
          </w:p>
        </w:tc>
      </w:tr>
      <w:tr w:rsidR="00AF0B46" w:rsidRPr="00AF0B46" w14:paraId="107CA3AF" w14:textId="77777777" w:rsidTr="00AF0B46">
        <w:trPr>
          <w:trHeight w:val="300"/>
          <w:jc w:val="center"/>
        </w:trPr>
        <w:tc>
          <w:tcPr>
            <w:tcW w:w="1420" w:type="dxa"/>
            <w:shd w:val="clear" w:color="auto" w:fill="auto"/>
            <w:noWrap/>
            <w:vAlign w:val="bottom"/>
            <w:hideMark/>
          </w:tcPr>
          <w:p w14:paraId="68C66557"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10</w:t>
            </w:r>
          </w:p>
        </w:tc>
        <w:tc>
          <w:tcPr>
            <w:tcW w:w="1660" w:type="dxa"/>
            <w:shd w:val="clear" w:color="auto" w:fill="auto"/>
            <w:noWrap/>
            <w:vAlign w:val="bottom"/>
            <w:hideMark/>
          </w:tcPr>
          <w:p w14:paraId="1E2AB890"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4600</w:t>
            </w:r>
          </w:p>
        </w:tc>
        <w:tc>
          <w:tcPr>
            <w:tcW w:w="1480" w:type="dxa"/>
            <w:shd w:val="clear" w:color="auto" w:fill="auto"/>
            <w:noWrap/>
            <w:vAlign w:val="bottom"/>
            <w:hideMark/>
          </w:tcPr>
          <w:p w14:paraId="67F72CC0" w14:textId="77777777" w:rsidR="00AF0B46" w:rsidRPr="00AF0B46" w:rsidRDefault="00AF0B46" w:rsidP="00AF0B46">
            <w:pPr>
              <w:jc w:val="right"/>
              <w:rPr>
                <w:rFonts w:ascii="Calibri" w:hAnsi="Calibri" w:cs="Times New Roman"/>
                <w:color w:val="000000"/>
                <w:szCs w:val="24"/>
              </w:rPr>
            </w:pPr>
            <w:r w:rsidRPr="00AF0B46">
              <w:rPr>
                <w:rFonts w:ascii="Calibri" w:hAnsi="Calibri" w:cs="Times New Roman"/>
                <w:color w:val="000000"/>
                <w:szCs w:val="24"/>
              </w:rPr>
              <w:t>6.1</w:t>
            </w:r>
          </w:p>
        </w:tc>
      </w:tr>
    </w:tbl>
    <w:p w14:paraId="18A03390" w14:textId="77777777" w:rsidR="00AF0B46" w:rsidRPr="00AF0B46" w:rsidRDefault="00AF0B46" w:rsidP="00AF0B46">
      <w:pPr>
        <w:rPr>
          <w:szCs w:val="24"/>
        </w:rPr>
      </w:pPr>
    </w:p>
    <w:p w14:paraId="54E6DDA0" w14:textId="55DB7F28" w:rsidR="00AF0B46" w:rsidRPr="00AF0B46" w:rsidRDefault="00AF0B46" w:rsidP="00AF0B46">
      <w:pPr>
        <w:rPr>
          <w:szCs w:val="24"/>
        </w:rPr>
      </w:pPr>
      <w:r w:rsidRPr="00AF0B46">
        <w:rPr>
          <w:szCs w:val="24"/>
        </w:rPr>
        <w:t>Which items are classified in</w:t>
      </w:r>
      <w:r w:rsidR="00EC3BDE">
        <w:rPr>
          <w:szCs w:val="24"/>
        </w:rPr>
        <w:t xml:space="preserve"> the</w:t>
      </w:r>
      <w:r w:rsidRPr="00AF0B46">
        <w:rPr>
          <w:szCs w:val="24"/>
        </w:rPr>
        <w:t xml:space="preserve"> “A” category?</w:t>
      </w:r>
    </w:p>
    <w:p w14:paraId="37D11373" w14:textId="26009575" w:rsidR="00AF0B46" w:rsidRPr="00AF0B46" w:rsidRDefault="00AF0B46" w:rsidP="00AF0B46">
      <w:pPr>
        <w:rPr>
          <w:szCs w:val="24"/>
        </w:rPr>
      </w:pPr>
      <w:r w:rsidRPr="00AF0B46">
        <w:rPr>
          <w:szCs w:val="24"/>
        </w:rPr>
        <w:t>a. 1,</w:t>
      </w:r>
      <w:r w:rsidR="005E27C9">
        <w:rPr>
          <w:szCs w:val="24"/>
        </w:rPr>
        <w:t xml:space="preserve"> </w:t>
      </w:r>
      <w:r w:rsidRPr="00AF0B46">
        <w:rPr>
          <w:szCs w:val="24"/>
        </w:rPr>
        <w:t>2,</w:t>
      </w:r>
      <w:r w:rsidR="005E27C9">
        <w:rPr>
          <w:szCs w:val="24"/>
        </w:rPr>
        <w:t xml:space="preserve"> </w:t>
      </w:r>
      <w:r w:rsidRPr="00AF0B46">
        <w:rPr>
          <w:szCs w:val="24"/>
        </w:rPr>
        <w:t>3,</w:t>
      </w:r>
      <w:r w:rsidR="005E27C9">
        <w:rPr>
          <w:szCs w:val="24"/>
        </w:rPr>
        <w:t xml:space="preserve"> </w:t>
      </w:r>
      <w:r w:rsidRPr="00AF0B46">
        <w:rPr>
          <w:szCs w:val="24"/>
        </w:rPr>
        <w:t>4</w:t>
      </w:r>
    </w:p>
    <w:p w14:paraId="6AE3F1D3" w14:textId="3E233D7E" w:rsidR="00AF0B46" w:rsidRPr="00AF0B46" w:rsidRDefault="00AF0B46" w:rsidP="00AF0B46">
      <w:pPr>
        <w:rPr>
          <w:szCs w:val="24"/>
        </w:rPr>
      </w:pPr>
      <w:r w:rsidRPr="00AF0B46">
        <w:rPr>
          <w:szCs w:val="24"/>
        </w:rPr>
        <w:t>b. 9,</w:t>
      </w:r>
      <w:r w:rsidR="005E27C9">
        <w:rPr>
          <w:szCs w:val="24"/>
        </w:rPr>
        <w:t xml:space="preserve"> </w:t>
      </w:r>
      <w:r w:rsidRPr="00AF0B46">
        <w:rPr>
          <w:szCs w:val="24"/>
        </w:rPr>
        <w:t>7,</w:t>
      </w:r>
      <w:r w:rsidR="005E27C9">
        <w:rPr>
          <w:szCs w:val="24"/>
        </w:rPr>
        <w:t xml:space="preserve"> </w:t>
      </w:r>
      <w:r w:rsidRPr="00AF0B46">
        <w:rPr>
          <w:szCs w:val="24"/>
        </w:rPr>
        <w:t>4,</w:t>
      </w:r>
      <w:r w:rsidR="005E27C9">
        <w:rPr>
          <w:szCs w:val="24"/>
        </w:rPr>
        <w:t xml:space="preserve"> </w:t>
      </w:r>
      <w:r w:rsidRPr="00AF0B46">
        <w:rPr>
          <w:szCs w:val="24"/>
        </w:rPr>
        <w:t>2</w:t>
      </w:r>
    </w:p>
    <w:p w14:paraId="45C11DB1" w14:textId="645F1232" w:rsidR="00AF0B46" w:rsidRPr="00AF0B46" w:rsidRDefault="00AF0B46" w:rsidP="00AF0B46">
      <w:pPr>
        <w:rPr>
          <w:szCs w:val="24"/>
        </w:rPr>
      </w:pPr>
      <w:r w:rsidRPr="00AF0B46">
        <w:rPr>
          <w:szCs w:val="24"/>
        </w:rPr>
        <w:t>c. 5,</w:t>
      </w:r>
      <w:r w:rsidR="005E27C9">
        <w:rPr>
          <w:szCs w:val="24"/>
        </w:rPr>
        <w:t xml:space="preserve"> </w:t>
      </w:r>
      <w:r w:rsidRPr="00AF0B46">
        <w:rPr>
          <w:szCs w:val="24"/>
        </w:rPr>
        <w:t>8,</w:t>
      </w:r>
      <w:r w:rsidR="005E27C9">
        <w:rPr>
          <w:szCs w:val="24"/>
        </w:rPr>
        <w:t xml:space="preserve"> </w:t>
      </w:r>
      <w:r w:rsidRPr="00AF0B46">
        <w:rPr>
          <w:szCs w:val="24"/>
        </w:rPr>
        <w:t>6,</w:t>
      </w:r>
      <w:r w:rsidR="005E27C9">
        <w:rPr>
          <w:szCs w:val="24"/>
        </w:rPr>
        <w:t xml:space="preserve"> </w:t>
      </w:r>
      <w:r w:rsidRPr="00AF0B46">
        <w:rPr>
          <w:szCs w:val="24"/>
        </w:rPr>
        <w:t>10</w:t>
      </w:r>
    </w:p>
    <w:p w14:paraId="1C9CFAD3" w14:textId="632568D9" w:rsidR="00AF0B46" w:rsidRPr="00AF0B46" w:rsidRDefault="00AF0B46" w:rsidP="00AF0B46">
      <w:pPr>
        <w:rPr>
          <w:szCs w:val="24"/>
        </w:rPr>
      </w:pPr>
      <w:r w:rsidRPr="00AF0B46">
        <w:rPr>
          <w:szCs w:val="24"/>
        </w:rPr>
        <w:t>d. 3,</w:t>
      </w:r>
      <w:r w:rsidR="005E27C9">
        <w:rPr>
          <w:szCs w:val="24"/>
        </w:rPr>
        <w:t xml:space="preserve"> </w:t>
      </w:r>
      <w:r w:rsidRPr="00AF0B46">
        <w:rPr>
          <w:szCs w:val="24"/>
        </w:rPr>
        <w:t>5,</w:t>
      </w:r>
      <w:r w:rsidR="005E27C9">
        <w:rPr>
          <w:szCs w:val="24"/>
        </w:rPr>
        <w:t xml:space="preserve"> </w:t>
      </w:r>
      <w:r w:rsidRPr="00AF0B46">
        <w:rPr>
          <w:szCs w:val="24"/>
        </w:rPr>
        <w:t>8,</w:t>
      </w:r>
      <w:r w:rsidR="005E27C9">
        <w:rPr>
          <w:szCs w:val="24"/>
        </w:rPr>
        <w:t xml:space="preserve"> </w:t>
      </w:r>
      <w:r w:rsidRPr="00AF0B46">
        <w:rPr>
          <w:szCs w:val="24"/>
        </w:rPr>
        <w:t>7</w:t>
      </w:r>
    </w:p>
    <w:p w14:paraId="4D4F3D3B" w14:textId="77777777" w:rsidR="00AF0B46" w:rsidRPr="00AF0B46" w:rsidRDefault="00AF0B46" w:rsidP="00AF0B46">
      <w:pPr>
        <w:rPr>
          <w:szCs w:val="24"/>
        </w:rPr>
      </w:pPr>
      <w:r w:rsidRPr="00AF0B46">
        <w:rPr>
          <w:szCs w:val="24"/>
        </w:rPr>
        <w:t>Ans: B</w:t>
      </w:r>
    </w:p>
    <w:p w14:paraId="73ECCC55" w14:textId="77777777" w:rsidR="00AF0B46" w:rsidRPr="00AF0B46" w:rsidRDefault="00AF0B46" w:rsidP="00AF0B46">
      <w:pPr>
        <w:rPr>
          <w:szCs w:val="24"/>
        </w:rPr>
      </w:pPr>
      <w:r w:rsidRPr="00AF0B46">
        <w:rPr>
          <w:szCs w:val="24"/>
        </w:rPr>
        <w:t>Learning Objective: 15-5: Illustrate key features in inventory management systems.</w:t>
      </w:r>
    </w:p>
    <w:p w14:paraId="5E67D928" w14:textId="77777777" w:rsidR="00AF0B46" w:rsidRPr="00AF0B46" w:rsidRDefault="00AF0B46" w:rsidP="00AF0B46">
      <w:pPr>
        <w:rPr>
          <w:szCs w:val="24"/>
        </w:rPr>
      </w:pPr>
      <w:r w:rsidRPr="00AF0B46">
        <w:rPr>
          <w:szCs w:val="24"/>
        </w:rPr>
        <w:t>Cognitive Domain: Application</w:t>
      </w:r>
    </w:p>
    <w:p w14:paraId="731AAB80" w14:textId="77777777" w:rsidR="0000714C" w:rsidRDefault="00AF0B46" w:rsidP="00AF0B46">
      <w:pPr>
        <w:rPr>
          <w:szCs w:val="24"/>
        </w:rPr>
      </w:pPr>
      <w:r w:rsidRPr="00AF0B46">
        <w:rPr>
          <w:szCs w:val="24"/>
        </w:rPr>
        <w:t xml:space="preserve">Answer Location: </w:t>
      </w:r>
      <w:r w:rsidR="001666C7" w:rsidRPr="001666C7">
        <w:rPr>
          <w:szCs w:val="24"/>
        </w:rPr>
        <w:t>Inventory Classification: The ABC Method</w:t>
      </w:r>
    </w:p>
    <w:p w14:paraId="111FBCC1" w14:textId="77777777" w:rsidR="0000714C" w:rsidRDefault="0000714C" w:rsidP="00AF0B46">
      <w:pPr>
        <w:rPr>
          <w:szCs w:val="24"/>
        </w:rPr>
      </w:pPr>
      <w:r>
        <w:rPr>
          <w:szCs w:val="24"/>
        </w:rPr>
        <w:t>Difficulty Level: Medium</w:t>
      </w:r>
    </w:p>
    <w:p w14:paraId="559F4C21" w14:textId="77777777" w:rsidR="0000714C" w:rsidRDefault="0000714C" w:rsidP="00AF0B46">
      <w:pPr>
        <w:rPr>
          <w:szCs w:val="24"/>
        </w:rPr>
      </w:pPr>
      <w:r>
        <w:rPr>
          <w:szCs w:val="24"/>
        </w:rPr>
        <w:t>AACSB Standard: Application of knowledge</w:t>
      </w:r>
    </w:p>
    <w:p w14:paraId="2734D34A" w14:textId="50D03E3C" w:rsidR="0000714C" w:rsidRDefault="0000714C" w:rsidP="00AF0B46">
      <w:pPr>
        <w:rPr>
          <w:szCs w:val="24"/>
        </w:rPr>
      </w:pPr>
    </w:p>
    <w:p w14:paraId="5B386068" w14:textId="77777777" w:rsidR="00AF0B46" w:rsidRPr="00AF0B46" w:rsidRDefault="00AF0B46" w:rsidP="00AF0B46">
      <w:pPr>
        <w:rPr>
          <w:szCs w:val="24"/>
        </w:rPr>
      </w:pPr>
      <w:r w:rsidRPr="00AF0B46">
        <w:rPr>
          <w:szCs w:val="24"/>
        </w:rPr>
        <w:t>2. In which category</w:t>
      </w:r>
      <w:r w:rsidR="00EC3BDE">
        <w:rPr>
          <w:szCs w:val="24"/>
        </w:rPr>
        <w:t xml:space="preserve"> will</w:t>
      </w:r>
      <w:r w:rsidRPr="00AF0B46">
        <w:rPr>
          <w:szCs w:val="24"/>
        </w:rPr>
        <w:t xml:space="preserve"> item 8 be classified?</w:t>
      </w:r>
    </w:p>
    <w:p w14:paraId="309A7C39" w14:textId="77777777" w:rsidR="00AF0B46" w:rsidRPr="00AF0B46" w:rsidRDefault="00AF0B46" w:rsidP="00AF0B46">
      <w:pPr>
        <w:rPr>
          <w:szCs w:val="24"/>
        </w:rPr>
      </w:pPr>
      <w:proofErr w:type="gramStart"/>
      <w:r w:rsidRPr="00AF0B46">
        <w:rPr>
          <w:szCs w:val="24"/>
        </w:rPr>
        <w:t>a</w:t>
      </w:r>
      <w:proofErr w:type="gramEnd"/>
      <w:r w:rsidRPr="00AF0B46">
        <w:rPr>
          <w:szCs w:val="24"/>
        </w:rPr>
        <w:t>. A</w:t>
      </w:r>
    </w:p>
    <w:p w14:paraId="319C7558" w14:textId="77777777" w:rsidR="00AF0B46" w:rsidRPr="00AF0B46" w:rsidRDefault="00AF0B46" w:rsidP="00AF0B46">
      <w:pPr>
        <w:rPr>
          <w:szCs w:val="24"/>
        </w:rPr>
      </w:pPr>
      <w:r w:rsidRPr="00AF0B46">
        <w:rPr>
          <w:szCs w:val="24"/>
        </w:rPr>
        <w:t>b. B</w:t>
      </w:r>
    </w:p>
    <w:p w14:paraId="5A4E7441" w14:textId="77777777" w:rsidR="00AF0B46" w:rsidRPr="00AF0B46" w:rsidRDefault="00AF0B46" w:rsidP="00AF0B46">
      <w:pPr>
        <w:rPr>
          <w:szCs w:val="24"/>
        </w:rPr>
      </w:pPr>
      <w:r w:rsidRPr="00AF0B46">
        <w:rPr>
          <w:szCs w:val="24"/>
        </w:rPr>
        <w:t>c. C</w:t>
      </w:r>
    </w:p>
    <w:p w14:paraId="0ECEBFCD" w14:textId="77777777" w:rsidR="00AF0B46" w:rsidRPr="00AF0B46" w:rsidRDefault="00AF0B46" w:rsidP="00AF0B46">
      <w:pPr>
        <w:rPr>
          <w:szCs w:val="24"/>
        </w:rPr>
      </w:pPr>
      <w:r w:rsidRPr="00AF0B46">
        <w:rPr>
          <w:szCs w:val="24"/>
        </w:rPr>
        <w:t xml:space="preserve">Ans: C </w:t>
      </w:r>
    </w:p>
    <w:p w14:paraId="2CA0DB50" w14:textId="77777777" w:rsidR="00AF0B46" w:rsidRPr="00AF0B46" w:rsidRDefault="00AF0B46" w:rsidP="00AF0B46">
      <w:pPr>
        <w:rPr>
          <w:szCs w:val="24"/>
        </w:rPr>
      </w:pPr>
      <w:r w:rsidRPr="00AF0B46">
        <w:rPr>
          <w:szCs w:val="24"/>
        </w:rPr>
        <w:t>Learning Objective: 15-5: Illustrate key features in inventory management systems.</w:t>
      </w:r>
    </w:p>
    <w:p w14:paraId="320A5C9D" w14:textId="77777777" w:rsidR="00AF0B46" w:rsidRPr="00AF0B46" w:rsidRDefault="00AF0B46" w:rsidP="00AF0B46">
      <w:pPr>
        <w:rPr>
          <w:szCs w:val="24"/>
        </w:rPr>
      </w:pPr>
      <w:r w:rsidRPr="00AF0B46">
        <w:rPr>
          <w:szCs w:val="24"/>
        </w:rPr>
        <w:t>Cognitive Domain: Application</w:t>
      </w:r>
    </w:p>
    <w:p w14:paraId="300BA554" w14:textId="77777777" w:rsidR="0000714C" w:rsidRDefault="00AF0B46" w:rsidP="00AF0B46">
      <w:pPr>
        <w:rPr>
          <w:szCs w:val="24"/>
        </w:rPr>
      </w:pPr>
      <w:r w:rsidRPr="00AF0B46">
        <w:rPr>
          <w:szCs w:val="24"/>
        </w:rPr>
        <w:t xml:space="preserve">Answer Location: </w:t>
      </w:r>
      <w:r w:rsidR="001666C7" w:rsidRPr="001666C7">
        <w:rPr>
          <w:szCs w:val="24"/>
        </w:rPr>
        <w:t>Inventory Classification: The ABC Method</w:t>
      </w:r>
    </w:p>
    <w:p w14:paraId="113C98B7" w14:textId="77777777" w:rsidR="0000714C" w:rsidRDefault="0000714C" w:rsidP="00AF0B46">
      <w:pPr>
        <w:rPr>
          <w:szCs w:val="24"/>
        </w:rPr>
      </w:pPr>
      <w:r>
        <w:rPr>
          <w:szCs w:val="24"/>
        </w:rPr>
        <w:t>Difficulty Level: Medium</w:t>
      </w:r>
    </w:p>
    <w:p w14:paraId="1CD76E7E" w14:textId="77777777" w:rsidR="0000714C" w:rsidRDefault="0000714C" w:rsidP="00AF0B46">
      <w:pPr>
        <w:rPr>
          <w:szCs w:val="24"/>
        </w:rPr>
      </w:pPr>
      <w:r>
        <w:rPr>
          <w:szCs w:val="24"/>
        </w:rPr>
        <w:t>AACSB Standard: Application of knowledge</w:t>
      </w:r>
    </w:p>
    <w:p w14:paraId="4C491F88" w14:textId="5FF06B45" w:rsidR="0000714C" w:rsidRDefault="0000714C" w:rsidP="00AF0B46">
      <w:pPr>
        <w:rPr>
          <w:szCs w:val="24"/>
        </w:rPr>
      </w:pPr>
    </w:p>
    <w:p w14:paraId="0FB6A328" w14:textId="77777777" w:rsidR="00AF0B46" w:rsidRPr="00AF0B46" w:rsidRDefault="00AF0B46" w:rsidP="00AF0B46">
      <w:pPr>
        <w:rPr>
          <w:szCs w:val="24"/>
        </w:rPr>
      </w:pPr>
      <w:r w:rsidRPr="00AF0B46">
        <w:rPr>
          <w:szCs w:val="24"/>
        </w:rPr>
        <w:t>2. In which category</w:t>
      </w:r>
      <w:r w:rsidR="00EC3BDE">
        <w:rPr>
          <w:szCs w:val="24"/>
        </w:rPr>
        <w:t xml:space="preserve"> will</w:t>
      </w:r>
      <w:r w:rsidRPr="00AF0B46">
        <w:rPr>
          <w:szCs w:val="24"/>
        </w:rPr>
        <w:t xml:space="preserve"> item 10 be classified?</w:t>
      </w:r>
    </w:p>
    <w:p w14:paraId="2C4B8777" w14:textId="77777777" w:rsidR="00AF0B46" w:rsidRPr="00AF0B46" w:rsidRDefault="00AF0B46" w:rsidP="00AF0B46">
      <w:pPr>
        <w:rPr>
          <w:szCs w:val="24"/>
        </w:rPr>
      </w:pPr>
      <w:proofErr w:type="gramStart"/>
      <w:r w:rsidRPr="00AF0B46">
        <w:rPr>
          <w:szCs w:val="24"/>
        </w:rPr>
        <w:t>a</w:t>
      </w:r>
      <w:proofErr w:type="gramEnd"/>
      <w:r w:rsidRPr="00AF0B46">
        <w:rPr>
          <w:szCs w:val="24"/>
        </w:rPr>
        <w:t>. A</w:t>
      </w:r>
    </w:p>
    <w:p w14:paraId="689898A6" w14:textId="77777777" w:rsidR="00AF0B46" w:rsidRPr="00AF0B46" w:rsidRDefault="00AF0B46" w:rsidP="00AF0B46">
      <w:pPr>
        <w:rPr>
          <w:szCs w:val="24"/>
        </w:rPr>
      </w:pPr>
      <w:r w:rsidRPr="00AF0B46">
        <w:rPr>
          <w:szCs w:val="24"/>
        </w:rPr>
        <w:t>b. B</w:t>
      </w:r>
    </w:p>
    <w:p w14:paraId="41250FE4" w14:textId="77777777" w:rsidR="00AF0B46" w:rsidRPr="00AF0B46" w:rsidRDefault="00AF0B46" w:rsidP="00AF0B46">
      <w:pPr>
        <w:rPr>
          <w:szCs w:val="24"/>
        </w:rPr>
      </w:pPr>
      <w:r w:rsidRPr="00AF0B46">
        <w:rPr>
          <w:szCs w:val="24"/>
        </w:rPr>
        <w:t>c. C</w:t>
      </w:r>
    </w:p>
    <w:p w14:paraId="45DF73C5" w14:textId="77777777" w:rsidR="00AF0B46" w:rsidRPr="00AF0B46" w:rsidRDefault="00AF0B46" w:rsidP="00AF0B46">
      <w:pPr>
        <w:rPr>
          <w:szCs w:val="24"/>
        </w:rPr>
      </w:pPr>
      <w:r w:rsidRPr="00AF0B46">
        <w:rPr>
          <w:szCs w:val="24"/>
        </w:rPr>
        <w:t xml:space="preserve">Ans: B </w:t>
      </w:r>
    </w:p>
    <w:p w14:paraId="28693385" w14:textId="77777777" w:rsidR="00AF0B46" w:rsidRPr="00AF0B46" w:rsidRDefault="00AF0B46" w:rsidP="00AF0B46">
      <w:pPr>
        <w:rPr>
          <w:szCs w:val="24"/>
        </w:rPr>
      </w:pPr>
      <w:r w:rsidRPr="00AF0B46">
        <w:rPr>
          <w:szCs w:val="24"/>
        </w:rPr>
        <w:t>Learning Objective: 15-5: Illustrate key features in inventory management systems.</w:t>
      </w:r>
    </w:p>
    <w:p w14:paraId="66EA3ED2" w14:textId="77777777" w:rsidR="00AF0B46" w:rsidRPr="00AF0B46" w:rsidRDefault="00AF0B46" w:rsidP="00AF0B46">
      <w:pPr>
        <w:rPr>
          <w:szCs w:val="24"/>
        </w:rPr>
      </w:pPr>
      <w:r w:rsidRPr="00AF0B46">
        <w:rPr>
          <w:szCs w:val="24"/>
        </w:rPr>
        <w:t>Cognitive Domain: Application</w:t>
      </w:r>
    </w:p>
    <w:p w14:paraId="03BC29FC" w14:textId="77777777" w:rsidR="0000714C" w:rsidRDefault="00AF0B46" w:rsidP="00AF0B46">
      <w:pPr>
        <w:rPr>
          <w:szCs w:val="24"/>
        </w:rPr>
      </w:pPr>
      <w:r w:rsidRPr="00AF0B46">
        <w:rPr>
          <w:szCs w:val="24"/>
        </w:rPr>
        <w:t xml:space="preserve">Answer Location: </w:t>
      </w:r>
      <w:r w:rsidR="001666C7" w:rsidRPr="001666C7">
        <w:rPr>
          <w:szCs w:val="24"/>
        </w:rPr>
        <w:t>Inventory Classification: The ABC Method</w:t>
      </w:r>
    </w:p>
    <w:p w14:paraId="08971C9C" w14:textId="77777777" w:rsidR="0000714C" w:rsidRDefault="0000714C" w:rsidP="00AF0B46">
      <w:pPr>
        <w:rPr>
          <w:szCs w:val="24"/>
        </w:rPr>
      </w:pPr>
      <w:r>
        <w:rPr>
          <w:szCs w:val="24"/>
        </w:rPr>
        <w:t>Difficulty Level: Medium</w:t>
      </w:r>
    </w:p>
    <w:p w14:paraId="6C9DDEAA" w14:textId="77777777" w:rsidR="0000714C" w:rsidRDefault="0000714C" w:rsidP="00AF0B46">
      <w:pPr>
        <w:rPr>
          <w:szCs w:val="24"/>
        </w:rPr>
      </w:pPr>
      <w:r>
        <w:rPr>
          <w:szCs w:val="24"/>
        </w:rPr>
        <w:t>AACSB Standard: Application of knowledge</w:t>
      </w:r>
    </w:p>
    <w:p w14:paraId="7F809FE9" w14:textId="2831355C" w:rsidR="0000714C" w:rsidRDefault="0000714C" w:rsidP="00AF0B46">
      <w:pPr>
        <w:rPr>
          <w:szCs w:val="24"/>
        </w:rPr>
      </w:pPr>
    </w:p>
    <w:p w14:paraId="7F74153E" w14:textId="77777777" w:rsidR="00AF0B46" w:rsidRPr="00AF0B46" w:rsidRDefault="00AF0B46" w:rsidP="00AF0B46">
      <w:pPr>
        <w:rPr>
          <w:szCs w:val="24"/>
        </w:rPr>
      </w:pPr>
    </w:p>
    <w:p w14:paraId="0483A370" w14:textId="77777777" w:rsidR="00AF0B46" w:rsidRPr="009B0569" w:rsidRDefault="00AF0B46" w:rsidP="009B0569">
      <w:pPr>
        <w:pStyle w:val="Heading2"/>
      </w:pPr>
      <w:bookmarkStart w:id="53" w:name="_Toc478710258"/>
      <w:r w:rsidRPr="009B0569">
        <w:lastRenderedPageBreak/>
        <w:t>Video Case: Managing Inventory</w:t>
      </w:r>
      <w:bookmarkEnd w:id="53"/>
    </w:p>
    <w:p w14:paraId="37EBB579" w14:textId="77777777" w:rsidR="00AF0B46" w:rsidRPr="00AF0B46" w:rsidRDefault="00AF0B46" w:rsidP="00AF0B46">
      <w:pPr>
        <w:rPr>
          <w:b/>
          <w:szCs w:val="24"/>
        </w:rPr>
      </w:pPr>
      <w:r w:rsidRPr="009B0569">
        <w:rPr>
          <w:b/>
          <w:szCs w:val="24"/>
        </w:rPr>
        <w:t>Learning Objective:</w:t>
      </w:r>
      <w:r w:rsidRPr="00AF0B46">
        <w:rPr>
          <w:szCs w:val="24"/>
        </w:rPr>
        <w:t xml:space="preserve"> 15-5: Illustrate key features in inventory management systems.</w:t>
      </w:r>
    </w:p>
    <w:p w14:paraId="539A6874"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SAGE Publishing manages inventory to track book orders, shipments, and returns effectively.</w:t>
      </w:r>
    </w:p>
    <w:p w14:paraId="6C48BA5D" w14:textId="65A60F25" w:rsidR="0000714C" w:rsidRDefault="0000714C" w:rsidP="00AF0B46">
      <w:pPr>
        <w:rPr>
          <w:color w:val="000000"/>
          <w:szCs w:val="24"/>
        </w:rPr>
      </w:pPr>
    </w:p>
    <w:p w14:paraId="235FE489" w14:textId="7C4F4514"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7639EA">
        <w:rPr>
          <w:b/>
          <w:i/>
          <w:szCs w:val="24"/>
        </w:rPr>
        <w:t>556</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7FC9CA7" w14:textId="77777777" w:rsidR="00AF0B46" w:rsidRPr="00AF0B46" w:rsidRDefault="00AF0B46" w:rsidP="00AF0B46">
      <w:pPr>
        <w:rPr>
          <w:szCs w:val="24"/>
        </w:rPr>
      </w:pPr>
    </w:p>
    <w:p w14:paraId="31129B92" w14:textId="28A06CB0" w:rsidR="00AF0B46" w:rsidRPr="00AF0B46" w:rsidRDefault="00356210" w:rsidP="00AF0B46">
      <w:pPr>
        <w:rPr>
          <w:szCs w:val="24"/>
        </w:rPr>
      </w:pPr>
      <w:r>
        <w:rPr>
          <w:szCs w:val="24"/>
        </w:rPr>
        <w:t>4</w:t>
      </w:r>
      <w:r w:rsidR="00AF0B46" w:rsidRPr="00AF0B46">
        <w:rPr>
          <w:szCs w:val="24"/>
        </w:rPr>
        <w:t xml:space="preserve">. According to Johnny Garcia, what are the typical activities in </w:t>
      </w:r>
      <w:r w:rsidR="00EC3BDE">
        <w:rPr>
          <w:szCs w:val="24"/>
        </w:rPr>
        <w:t>the</w:t>
      </w:r>
      <w:r w:rsidR="00AF0B46" w:rsidRPr="00AF0B46">
        <w:rPr>
          <w:szCs w:val="24"/>
        </w:rPr>
        <w:t xml:space="preserve"> warehouse at </w:t>
      </w:r>
      <w:r w:rsidR="00EC3BDE">
        <w:rPr>
          <w:szCs w:val="24"/>
        </w:rPr>
        <w:t>SAGE</w:t>
      </w:r>
      <w:r w:rsidR="00EC3BDE" w:rsidRPr="00AF0B46">
        <w:rPr>
          <w:szCs w:val="24"/>
        </w:rPr>
        <w:t xml:space="preserve"> </w:t>
      </w:r>
      <w:r w:rsidR="00EC3BDE">
        <w:rPr>
          <w:szCs w:val="24"/>
        </w:rPr>
        <w:t>P</w:t>
      </w:r>
      <w:r w:rsidR="00AF0B46" w:rsidRPr="00AF0B46">
        <w:rPr>
          <w:szCs w:val="24"/>
        </w:rPr>
        <w:t>ublishing?</w:t>
      </w:r>
    </w:p>
    <w:p w14:paraId="31E6EEE8" w14:textId="77777777" w:rsidR="00AF0B46" w:rsidRPr="00AF0B46" w:rsidRDefault="00AF0B46" w:rsidP="00AF0B46">
      <w:pPr>
        <w:rPr>
          <w:szCs w:val="24"/>
        </w:rPr>
      </w:pPr>
      <w:r w:rsidRPr="00AF0B46">
        <w:rPr>
          <w:szCs w:val="24"/>
        </w:rPr>
        <w:t>a. Managing book order shipments</w:t>
      </w:r>
    </w:p>
    <w:p w14:paraId="0367FCF9" w14:textId="77777777" w:rsidR="00AF0B46" w:rsidRPr="00AF0B46" w:rsidRDefault="00AF0B46" w:rsidP="00AF0B46">
      <w:pPr>
        <w:rPr>
          <w:szCs w:val="24"/>
        </w:rPr>
      </w:pPr>
      <w:r w:rsidRPr="00AF0B46">
        <w:rPr>
          <w:szCs w:val="24"/>
        </w:rPr>
        <w:t>b. Product returns</w:t>
      </w:r>
    </w:p>
    <w:p w14:paraId="476082E5" w14:textId="77777777" w:rsidR="00AF0B46" w:rsidRPr="00AF0B46" w:rsidRDefault="00AF0B46" w:rsidP="00AF0B46">
      <w:pPr>
        <w:rPr>
          <w:szCs w:val="24"/>
        </w:rPr>
      </w:pPr>
      <w:r w:rsidRPr="00AF0B46">
        <w:rPr>
          <w:szCs w:val="24"/>
        </w:rPr>
        <w:t>c. Inventory management</w:t>
      </w:r>
    </w:p>
    <w:p w14:paraId="5C8A6BFF" w14:textId="2D7672EE" w:rsidR="00AF0B46" w:rsidRPr="00AF0B46" w:rsidRDefault="00AF0B46" w:rsidP="00AF0B46">
      <w:pPr>
        <w:rPr>
          <w:szCs w:val="24"/>
        </w:rPr>
      </w:pPr>
      <w:r w:rsidRPr="00AF0B46">
        <w:rPr>
          <w:szCs w:val="24"/>
        </w:rPr>
        <w:t xml:space="preserve">d. </w:t>
      </w:r>
      <w:r w:rsidR="00952339">
        <w:rPr>
          <w:szCs w:val="24"/>
        </w:rPr>
        <w:t>All of these</w:t>
      </w:r>
    </w:p>
    <w:p w14:paraId="455E098D" w14:textId="77777777" w:rsidR="00AF0B46" w:rsidRPr="00AF0B46" w:rsidRDefault="00AF0B46" w:rsidP="00AF0B46">
      <w:pPr>
        <w:rPr>
          <w:szCs w:val="24"/>
        </w:rPr>
      </w:pPr>
      <w:r w:rsidRPr="00AF0B46">
        <w:rPr>
          <w:szCs w:val="24"/>
        </w:rPr>
        <w:t>Ans: D</w:t>
      </w:r>
    </w:p>
    <w:p w14:paraId="43A13FFD" w14:textId="77777777" w:rsidR="00AF0B46" w:rsidRPr="00AF0B46" w:rsidRDefault="00AF0B46" w:rsidP="00AF0B46">
      <w:pPr>
        <w:rPr>
          <w:szCs w:val="24"/>
        </w:rPr>
      </w:pPr>
      <w:r w:rsidRPr="00AF0B46">
        <w:rPr>
          <w:szCs w:val="24"/>
        </w:rPr>
        <w:t>Learning Objective: 15-5: Illustrate key features in inventory management systems.</w:t>
      </w:r>
    </w:p>
    <w:p w14:paraId="1C20979E" w14:textId="77777777" w:rsidR="00AF0B46" w:rsidRPr="00AF0B46" w:rsidRDefault="00AF0B46" w:rsidP="00AF0B46">
      <w:pPr>
        <w:rPr>
          <w:szCs w:val="24"/>
        </w:rPr>
      </w:pPr>
      <w:r w:rsidRPr="00AF0B46">
        <w:rPr>
          <w:szCs w:val="24"/>
        </w:rPr>
        <w:t>Cognitive Domain: Comprehension</w:t>
      </w:r>
    </w:p>
    <w:p w14:paraId="7FAC2AF4" w14:textId="77777777" w:rsidR="0000714C" w:rsidRDefault="00AF0B46" w:rsidP="00AF0B46">
      <w:pPr>
        <w:rPr>
          <w:szCs w:val="24"/>
        </w:rPr>
      </w:pPr>
      <w:r w:rsidRPr="00AF0B46">
        <w:rPr>
          <w:szCs w:val="24"/>
        </w:rPr>
        <w:t xml:space="preserve">Answer Location: </w:t>
      </w:r>
      <w:r w:rsidR="001666C7" w:rsidRPr="001666C7">
        <w:rPr>
          <w:szCs w:val="24"/>
        </w:rPr>
        <w:t>Video Case</w:t>
      </w:r>
    </w:p>
    <w:p w14:paraId="590877BB" w14:textId="77777777" w:rsidR="0000714C" w:rsidRDefault="0000714C" w:rsidP="00AF0B46">
      <w:pPr>
        <w:rPr>
          <w:szCs w:val="24"/>
        </w:rPr>
      </w:pPr>
      <w:r>
        <w:rPr>
          <w:szCs w:val="24"/>
        </w:rPr>
        <w:t>Difficulty Level: Easy</w:t>
      </w:r>
    </w:p>
    <w:p w14:paraId="30CF1CBC" w14:textId="77777777" w:rsidR="0000714C" w:rsidRDefault="0000714C" w:rsidP="00AF0B46">
      <w:pPr>
        <w:rPr>
          <w:szCs w:val="24"/>
        </w:rPr>
      </w:pPr>
      <w:r>
        <w:rPr>
          <w:szCs w:val="24"/>
        </w:rPr>
        <w:t>AACSB Standard: Application of knowledge</w:t>
      </w:r>
    </w:p>
    <w:p w14:paraId="3729C0E9" w14:textId="3423E9E1" w:rsidR="0000714C" w:rsidRDefault="0000714C" w:rsidP="00AF0B46">
      <w:pPr>
        <w:rPr>
          <w:szCs w:val="24"/>
        </w:rPr>
      </w:pPr>
    </w:p>
    <w:p w14:paraId="148E1E48" w14:textId="77777777" w:rsidR="00AF0B46" w:rsidRPr="00AF0B46" w:rsidRDefault="00356210" w:rsidP="00AF0B46">
      <w:pPr>
        <w:rPr>
          <w:szCs w:val="24"/>
        </w:rPr>
      </w:pPr>
      <w:r>
        <w:rPr>
          <w:szCs w:val="24"/>
        </w:rPr>
        <w:t>5</w:t>
      </w:r>
      <w:r w:rsidR="00AF0B46" w:rsidRPr="00AF0B46">
        <w:rPr>
          <w:szCs w:val="24"/>
        </w:rPr>
        <w:t>. Based on the ABC classification method, what is the name of the “A” and “B” category in S</w:t>
      </w:r>
      <w:r w:rsidR="00EC3BDE" w:rsidRPr="00AF0B46">
        <w:rPr>
          <w:szCs w:val="24"/>
        </w:rPr>
        <w:t>AGE</w:t>
      </w:r>
      <w:r w:rsidR="00AF0B46" w:rsidRPr="00AF0B46">
        <w:rPr>
          <w:szCs w:val="24"/>
        </w:rPr>
        <w:t xml:space="preserve"> </w:t>
      </w:r>
      <w:proofErr w:type="gramStart"/>
      <w:r w:rsidR="00EC3BDE">
        <w:rPr>
          <w:szCs w:val="24"/>
        </w:rPr>
        <w:t>P</w:t>
      </w:r>
      <w:r w:rsidR="00AF0B46" w:rsidRPr="00AF0B46">
        <w:rPr>
          <w:szCs w:val="24"/>
        </w:rPr>
        <w:t>ublishing</w:t>
      </w:r>
      <w:r w:rsidR="00EC3BDE">
        <w:rPr>
          <w:szCs w:val="24"/>
        </w:rPr>
        <w:t>’s</w:t>
      </w:r>
      <w:proofErr w:type="gramEnd"/>
      <w:r w:rsidR="00AF0B46" w:rsidRPr="00AF0B46">
        <w:rPr>
          <w:szCs w:val="24"/>
        </w:rPr>
        <w:t xml:space="preserve"> warehouse?</w:t>
      </w:r>
    </w:p>
    <w:p w14:paraId="57DA89A7" w14:textId="77777777" w:rsidR="00AF0B46" w:rsidRPr="00AF0B46" w:rsidRDefault="00AF0B46" w:rsidP="00AF0B46">
      <w:pPr>
        <w:rPr>
          <w:szCs w:val="24"/>
        </w:rPr>
      </w:pPr>
      <w:r w:rsidRPr="00AF0B46">
        <w:rPr>
          <w:szCs w:val="24"/>
        </w:rPr>
        <w:t>a. Main Isle</w:t>
      </w:r>
    </w:p>
    <w:p w14:paraId="75DFB1CB" w14:textId="77777777" w:rsidR="00AF0B46" w:rsidRPr="00AF0B46" w:rsidRDefault="00AF0B46" w:rsidP="00AF0B46">
      <w:pPr>
        <w:rPr>
          <w:szCs w:val="24"/>
        </w:rPr>
      </w:pPr>
      <w:r w:rsidRPr="00AF0B46">
        <w:rPr>
          <w:szCs w:val="24"/>
        </w:rPr>
        <w:t>b. Current Flow</w:t>
      </w:r>
    </w:p>
    <w:p w14:paraId="21B4A8B1" w14:textId="77777777" w:rsidR="00AF0B46" w:rsidRPr="00AF0B46" w:rsidRDefault="00AF0B46" w:rsidP="00AF0B46">
      <w:pPr>
        <w:rPr>
          <w:szCs w:val="24"/>
        </w:rPr>
      </w:pPr>
      <w:r w:rsidRPr="00AF0B46">
        <w:rPr>
          <w:szCs w:val="24"/>
        </w:rPr>
        <w:t>c. Best Sellers</w:t>
      </w:r>
    </w:p>
    <w:p w14:paraId="2AB8502A" w14:textId="77777777" w:rsidR="00AF0B46" w:rsidRPr="00AF0B46" w:rsidRDefault="00AF0B46" w:rsidP="00AF0B46">
      <w:pPr>
        <w:rPr>
          <w:szCs w:val="24"/>
        </w:rPr>
      </w:pPr>
      <w:r w:rsidRPr="00AF0B46">
        <w:rPr>
          <w:szCs w:val="24"/>
        </w:rPr>
        <w:t>d. Sage does not use ABC method</w:t>
      </w:r>
    </w:p>
    <w:p w14:paraId="7BE82822" w14:textId="77777777" w:rsidR="00AF0B46" w:rsidRPr="00AF0B46" w:rsidRDefault="00AF0B46" w:rsidP="00AF0B46">
      <w:pPr>
        <w:rPr>
          <w:szCs w:val="24"/>
        </w:rPr>
      </w:pPr>
      <w:r w:rsidRPr="00AF0B46">
        <w:rPr>
          <w:szCs w:val="24"/>
        </w:rPr>
        <w:t>Ans: B</w:t>
      </w:r>
    </w:p>
    <w:p w14:paraId="14588821" w14:textId="77777777" w:rsidR="00AF0B46" w:rsidRPr="00AF0B46" w:rsidRDefault="00AF0B46" w:rsidP="00AF0B46">
      <w:pPr>
        <w:rPr>
          <w:szCs w:val="24"/>
        </w:rPr>
      </w:pPr>
      <w:r w:rsidRPr="00AF0B46">
        <w:rPr>
          <w:szCs w:val="24"/>
        </w:rPr>
        <w:t>Learning Objective: 15-5: Illustrate key features in inventory management systems.</w:t>
      </w:r>
    </w:p>
    <w:p w14:paraId="236B237F" w14:textId="77777777" w:rsidR="00AF0B46" w:rsidRPr="00AF0B46" w:rsidRDefault="00AF0B46" w:rsidP="00AF0B46">
      <w:pPr>
        <w:rPr>
          <w:szCs w:val="24"/>
        </w:rPr>
      </w:pPr>
      <w:r w:rsidRPr="00AF0B46">
        <w:rPr>
          <w:szCs w:val="24"/>
        </w:rPr>
        <w:t>Cognitive Domain: Comprehension</w:t>
      </w:r>
    </w:p>
    <w:p w14:paraId="2461FF0B" w14:textId="77777777" w:rsidR="0000714C" w:rsidRDefault="00AF0B46" w:rsidP="00AF0B46">
      <w:pPr>
        <w:rPr>
          <w:szCs w:val="24"/>
        </w:rPr>
      </w:pPr>
      <w:r w:rsidRPr="00AF0B46">
        <w:rPr>
          <w:szCs w:val="24"/>
        </w:rPr>
        <w:t>Answer Location:</w:t>
      </w:r>
      <w:r w:rsidR="001666C7" w:rsidRPr="001666C7">
        <w:t xml:space="preserve"> </w:t>
      </w:r>
      <w:r w:rsidR="001666C7" w:rsidRPr="001666C7">
        <w:rPr>
          <w:szCs w:val="24"/>
        </w:rPr>
        <w:t>Video Case</w:t>
      </w:r>
    </w:p>
    <w:p w14:paraId="7C645E95" w14:textId="77777777" w:rsidR="0000714C" w:rsidRDefault="0000714C" w:rsidP="00AF0B46">
      <w:pPr>
        <w:rPr>
          <w:szCs w:val="24"/>
        </w:rPr>
      </w:pPr>
      <w:r>
        <w:rPr>
          <w:szCs w:val="24"/>
        </w:rPr>
        <w:t>Difficulty Level: Easy</w:t>
      </w:r>
    </w:p>
    <w:p w14:paraId="2B2C7CA9" w14:textId="77777777" w:rsidR="0000714C" w:rsidRDefault="0000714C" w:rsidP="00AF0B46">
      <w:pPr>
        <w:rPr>
          <w:szCs w:val="24"/>
        </w:rPr>
      </w:pPr>
      <w:r>
        <w:rPr>
          <w:szCs w:val="24"/>
        </w:rPr>
        <w:t>AACSB Standard: Application of knowledge</w:t>
      </w:r>
    </w:p>
    <w:p w14:paraId="4C3C8456" w14:textId="5F705956" w:rsidR="0000714C" w:rsidRDefault="0000714C" w:rsidP="00AF0B46">
      <w:pPr>
        <w:rPr>
          <w:szCs w:val="24"/>
        </w:rPr>
      </w:pPr>
    </w:p>
    <w:p w14:paraId="64B72454" w14:textId="77777777" w:rsidR="00AF0B46" w:rsidRPr="00AF0B46" w:rsidRDefault="00356210" w:rsidP="00AF0B46">
      <w:pPr>
        <w:rPr>
          <w:szCs w:val="24"/>
        </w:rPr>
      </w:pPr>
      <w:r>
        <w:rPr>
          <w:szCs w:val="24"/>
        </w:rPr>
        <w:t>6</w:t>
      </w:r>
      <w:r w:rsidR="00AF0B46" w:rsidRPr="00AF0B46">
        <w:rPr>
          <w:szCs w:val="24"/>
        </w:rPr>
        <w:t xml:space="preserve">. Effective inventory management practices help Sage to be </w:t>
      </w:r>
      <w:proofErr w:type="gramStart"/>
      <w:r w:rsidR="00AF0B46" w:rsidRPr="00AF0B46">
        <w:rPr>
          <w:szCs w:val="24"/>
        </w:rPr>
        <w:t>a</w:t>
      </w:r>
      <w:r w:rsidR="00EC3BDE">
        <w:rPr>
          <w:szCs w:val="24"/>
        </w:rPr>
        <w:t>(</w:t>
      </w:r>
      <w:proofErr w:type="gramEnd"/>
      <w:r w:rsidR="00EC3BDE">
        <w:rPr>
          <w:szCs w:val="24"/>
        </w:rPr>
        <w:t>n)</w:t>
      </w:r>
      <w:r w:rsidR="00AF0B46" w:rsidRPr="00AF0B46">
        <w:rPr>
          <w:szCs w:val="24"/>
        </w:rPr>
        <w:t xml:space="preserve"> ________ distributor.</w:t>
      </w:r>
    </w:p>
    <w:p w14:paraId="24A60A08" w14:textId="77777777" w:rsidR="00EC3BDE" w:rsidRPr="00AF0B46" w:rsidRDefault="00EC3BDE" w:rsidP="00EC3BDE">
      <w:pPr>
        <w:rPr>
          <w:szCs w:val="24"/>
        </w:rPr>
      </w:pPr>
      <w:proofErr w:type="gramStart"/>
      <w:r w:rsidRPr="00AF0B46">
        <w:rPr>
          <w:szCs w:val="24"/>
        </w:rPr>
        <w:t>a</w:t>
      </w:r>
      <w:proofErr w:type="gramEnd"/>
      <w:r w:rsidRPr="00AF0B46">
        <w:rPr>
          <w:szCs w:val="24"/>
        </w:rPr>
        <w:t xml:space="preserve">. Effective </w:t>
      </w:r>
    </w:p>
    <w:p w14:paraId="10DBA096" w14:textId="77777777" w:rsidR="00EC3BDE" w:rsidRPr="00AF0B46" w:rsidRDefault="00EC3BDE" w:rsidP="00EC3BDE">
      <w:pPr>
        <w:rPr>
          <w:szCs w:val="24"/>
        </w:rPr>
      </w:pPr>
      <w:r w:rsidRPr="00AF0B46">
        <w:rPr>
          <w:szCs w:val="24"/>
        </w:rPr>
        <w:t xml:space="preserve">b. </w:t>
      </w:r>
      <w:r>
        <w:rPr>
          <w:szCs w:val="24"/>
        </w:rPr>
        <w:t>Automated</w:t>
      </w:r>
    </w:p>
    <w:p w14:paraId="54AC5F80" w14:textId="77777777" w:rsidR="00EC3BDE" w:rsidRPr="00AF0B46" w:rsidRDefault="00EC3BDE" w:rsidP="00EC3BDE">
      <w:pPr>
        <w:rPr>
          <w:szCs w:val="24"/>
        </w:rPr>
      </w:pPr>
      <w:r w:rsidRPr="00AF0B46">
        <w:rPr>
          <w:szCs w:val="24"/>
        </w:rPr>
        <w:t>c. Lean</w:t>
      </w:r>
    </w:p>
    <w:p w14:paraId="73D89680" w14:textId="77777777" w:rsidR="00EC3BDE" w:rsidRPr="00AF0B46" w:rsidRDefault="00EC3BDE" w:rsidP="00EC3BDE">
      <w:pPr>
        <w:rPr>
          <w:szCs w:val="24"/>
        </w:rPr>
      </w:pPr>
      <w:r w:rsidRPr="00AF0B46">
        <w:rPr>
          <w:szCs w:val="24"/>
        </w:rPr>
        <w:t xml:space="preserve">d. </w:t>
      </w:r>
      <w:r>
        <w:rPr>
          <w:szCs w:val="24"/>
        </w:rPr>
        <w:t>None of these</w:t>
      </w:r>
    </w:p>
    <w:p w14:paraId="5712A702" w14:textId="77777777" w:rsidR="00EC3BDE" w:rsidRPr="00AF0B46" w:rsidRDefault="00EC3BDE" w:rsidP="00EC3BDE">
      <w:pPr>
        <w:rPr>
          <w:szCs w:val="24"/>
        </w:rPr>
      </w:pPr>
      <w:r w:rsidRPr="00AF0B46">
        <w:rPr>
          <w:szCs w:val="24"/>
        </w:rPr>
        <w:t xml:space="preserve">Ans: </w:t>
      </w:r>
      <w:r>
        <w:rPr>
          <w:szCs w:val="24"/>
        </w:rPr>
        <w:t>A</w:t>
      </w:r>
    </w:p>
    <w:p w14:paraId="15F3FD74" w14:textId="77777777" w:rsidR="00AF0B46" w:rsidRPr="00AF0B46" w:rsidRDefault="00AF0B46" w:rsidP="00AF0B46">
      <w:pPr>
        <w:rPr>
          <w:szCs w:val="24"/>
        </w:rPr>
      </w:pPr>
      <w:r w:rsidRPr="00AF0B46">
        <w:rPr>
          <w:szCs w:val="24"/>
        </w:rPr>
        <w:t>Learning Objective: 15-5: Illustrate key features in inventory management systems.</w:t>
      </w:r>
    </w:p>
    <w:p w14:paraId="4C4F0DD4" w14:textId="77777777" w:rsidR="00AF0B46" w:rsidRPr="00AF0B46" w:rsidRDefault="00AF0B46" w:rsidP="00AF0B46">
      <w:pPr>
        <w:rPr>
          <w:szCs w:val="24"/>
        </w:rPr>
      </w:pPr>
      <w:r w:rsidRPr="00AF0B46">
        <w:rPr>
          <w:szCs w:val="24"/>
        </w:rPr>
        <w:t>Cognitive Domain: Comprehension</w:t>
      </w:r>
    </w:p>
    <w:p w14:paraId="616DB8BB" w14:textId="77777777" w:rsidR="0000714C" w:rsidRDefault="00AF0B46" w:rsidP="00AF0B46">
      <w:pPr>
        <w:rPr>
          <w:szCs w:val="24"/>
        </w:rPr>
      </w:pPr>
      <w:r w:rsidRPr="00AF0B46">
        <w:rPr>
          <w:szCs w:val="24"/>
        </w:rPr>
        <w:t xml:space="preserve">Answer Location: </w:t>
      </w:r>
      <w:r w:rsidR="001666C7" w:rsidRPr="001666C7">
        <w:rPr>
          <w:szCs w:val="24"/>
        </w:rPr>
        <w:t>Video Case</w:t>
      </w:r>
    </w:p>
    <w:p w14:paraId="47D115F4" w14:textId="77777777" w:rsidR="0000714C" w:rsidRDefault="0000714C" w:rsidP="00AF0B46">
      <w:pPr>
        <w:rPr>
          <w:szCs w:val="24"/>
        </w:rPr>
      </w:pPr>
      <w:r>
        <w:rPr>
          <w:szCs w:val="24"/>
        </w:rPr>
        <w:t>Difficulty Level: Easy</w:t>
      </w:r>
    </w:p>
    <w:p w14:paraId="60F9888D" w14:textId="77777777" w:rsidR="0000714C" w:rsidRDefault="0000714C" w:rsidP="00AF0B46">
      <w:pPr>
        <w:rPr>
          <w:szCs w:val="24"/>
        </w:rPr>
      </w:pPr>
      <w:r>
        <w:rPr>
          <w:szCs w:val="24"/>
        </w:rPr>
        <w:t>AACSB Standard: Application of knowledge</w:t>
      </w:r>
    </w:p>
    <w:p w14:paraId="1BF4C370" w14:textId="3B441226" w:rsidR="0000714C" w:rsidRDefault="0000714C" w:rsidP="00AF0B46">
      <w:pPr>
        <w:rPr>
          <w:szCs w:val="24"/>
        </w:rPr>
      </w:pPr>
    </w:p>
    <w:p w14:paraId="5FF8617D" w14:textId="77777777" w:rsidR="00AF0B46" w:rsidRPr="00AF0B46" w:rsidRDefault="00AF0B46" w:rsidP="00AF0B46">
      <w:pPr>
        <w:rPr>
          <w:szCs w:val="24"/>
        </w:rPr>
      </w:pPr>
    </w:p>
    <w:p w14:paraId="17FA64C6" w14:textId="77777777" w:rsidR="00AF0B46" w:rsidRPr="009B0569" w:rsidRDefault="00AF0B46" w:rsidP="009B0569">
      <w:pPr>
        <w:pStyle w:val="Heading1"/>
      </w:pPr>
      <w:bookmarkStart w:id="54" w:name="_Toc478710259"/>
      <w:r w:rsidRPr="009B0569">
        <w:lastRenderedPageBreak/>
        <w:t>Chapter 16: Inventory Control Models</w:t>
      </w:r>
      <w:bookmarkEnd w:id="54"/>
    </w:p>
    <w:p w14:paraId="7BF8C589" w14:textId="77777777" w:rsidR="00AF0B46" w:rsidRPr="009B0569" w:rsidRDefault="00AF0B46" w:rsidP="009B0569">
      <w:pPr>
        <w:pStyle w:val="Heading2"/>
      </w:pPr>
      <w:bookmarkStart w:id="55" w:name="_Toc478710260"/>
      <w:r w:rsidRPr="009B0569">
        <w:t>Example Video: Example 16.1</w:t>
      </w:r>
      <w:bookmarkEnd w:id="55"/>
    </w:p>
    <w:p w14:paraId="1EE45398" w14:textId="77777777" w:rsidR="00AF0B46" w:rsidRPr="00AF0B46" w:rsidRDefault="00AF0B46" w:rsidP="00AF0B46">
      <w:pPr>
        <w:rPr>
          <w:b/>
          <w:szCs w:val="24"/>
        </w:rPr>
      </w:pPr>
      <w:r w:rsidRPr="009B0569">
        <w:rPr>
          <w:b/>
          <w:szCs w:val="24"/>
        </w:rPr>
        <w:t>Learning Objective:</w:t>
      </w:r>
      <w:r w:rsidRPr="00AF0B46">
        <w:rPr>
          <w:szCs w:val="24"/>
        </w:rPr>
        <w:t xml:space="preserve"> 16-1: Describe the Basic Economic Order Quantity (EOQ) model, its assumptions, and use the model to solve problems.</w:t>
      </w:r>
    </w:p>
    <w:p w14:paraId="68FB2FB7" w14:textId="77777777" w:rsidR="0000714C" w:rsidRDefault="00AF0B46" w:rsidP="00AF0B46">
      <w:pPr>
        <w:rPr>
          <w:szCs w:val="24"/>
        </w:rPr>
      </w:pPr>
      <w:r w:rsidRPr="00AF0B46">
        <w:rPr>
          <w:b/>
          <w:szCs w:val="24"/>
        </w:rPr>
        <w:t>Description:</w:t>
      </w:r>
      <w:r w:rsidRPr="00AF0B46">
        <w:rPr>
          <w:szCs w:val="24"/>
        </w:rPr>
        <w:t xml:space="preserve"> This video shows how to solve Example 16.1.</w:t>
      </w:r>
    </w:p>
    <w:p w14:paraId="58E2188B" w14:textId="07626F0D" w:rsidR="0000714C" w:rsidRDefault="0000714C" w:rsidP="00AF0B46">
      <w:pPr>
        <w:rPr>
          <w:szCs w:val="24"/>
        </w:rPr>
      </w:pPr>
    </w:p>
    <w:p w14:paraId="56C0D133" w14:textId="6C440E56"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563</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6B0DCDB3" w14:textId="77777777" w:rsidR="00AF0B46" w:rsidRPr="00AF0B46" w:rsidRDefault="00AF0B46" w:rsidP="00AF0B46">
      <w:pPr>
        <w:rPr>
          <w:szCs w:val="24"/>
        </w:rPr>
      </w:pPr>
    </w:p>
    <w:p w14:paraId="0B9935E8" w14:textId="77777777" w:rsidR="00AF0B46" w:rsidRPr="00AF0B46" w:rsidRDefault="00AF0B46" w:rsidP="00AF0B46">
      <w:pPr>
        <w:rPr>
          <w:szCs w:val="24"/>
        </w:rPr>
      </w:pPr>
      <w:r w:rsidRPr="00AF0B46">
        <w:rPr>
          <w:szCs w:val="24"/>
        </w:rPr>
        <w:t>1. A local distributor for a Belgian chocolate manufacturer expects to sell 16,000 cases of chocolate truffles next year. The annual holding costs for the truffles are US$10 per case per year. The ordering cost is US$50 per order. The distributor operates 320 days a year. Given this information, what is the EOQ?</w:t>
      </w:r>
    </w:p>
    <w:p w14:paraId="0FB5ABB9" w14:textId="77777777" w:rsidR="00AF0B46" w:rsidRPr="00AF0B46" w:rsidRDefault="00AF0B46" w:rsidP="00AF0B46">
      <w:pPr>
        <w:rPr>
          <w:szCs w:val="24"/>
        </w:rPr>
      </w:pPr>
      <w:r w:rsidRPr="00AF0B46">
        <w:rPr>
          <w:szCs w:val="24"/>
        </w:rPr>
        <w:t>a. 300</w:t>
      </w:r>
    </w:p>
    <w:p w14:paraId="478992A7" w14:textId="77777777" w:rsidR="00AF0B46" w:rsidRPr="00AF0B46" w:rsidRDefault="00AF0B46" w:rsidP="00AF0B46">
      <w:pPr>
        <w:rPr>
          <w:szCs w:val="24"/>
        </w:rPr>
      </w:pPr>
      <w:r w:rsidRPr="00AF0B46">
        <w:rPr>
          <w:szCs w:val="24"/>
        </w:rPr>
        <w:t>b. 400</w:t>
      </w:r>
    </w:p>
    <w:p w14:paraId="03CBDE39" w14:textId="77777777" w:rsidR="00AF0B46" w:rsidRPr="00AF0B46" w:rsidRDefault="00AF0B46" w:rsidP="00AF0B46">
      <w:pPr>
        <w:rPr>
          <w:szCs w:val="24"/>
        </w:rPr>
      </w:pPr>
      <w:r w:rsidRPr="00AF0B46">
        <w:rPr>
          <w:szCs w:val="24"/>
        </w:rPr>
        <w:t>c. 500</w:t>
      </w:r>
    </w:p>
    <w:p w14:paraId="3F18E41C" w14:textId="77777777" w:rsidR="00AF0B46" w:rsidRPr="00AF0B46" w:rsidRDefault="00AF0B46" w:rsidP="00AF0B46">
      <w:pPr>
        <w:rPr>
          <w:szCs w:val="24"/>
        </w:rPr>
      </w:pPr>
      <w:r w:rsidRPr="00AF0B46">
        <w:rPr>
          <w:szCs w:val="24"/>
        </w:rPr>
        <w:t>d. 600</w:t>
      </w:r>
    </w:p>
    <w:p w14:paraId="38F3D0E0" w14:textId="77777777" w:rsidR="00AF0B46" w:rsidRPr="00AF0B46" w:rsidRDefault="00AF0B46" w:rsidP="00AF0B46">
      <w:pPr>
        <w:rPr>
          <w:szCs w:val="24"/>
        </w:rPr>
      </w:pPr>
      <w:r w:rsidRPr="00AF0B46">
        <w:rPr>
          <w:szCs w:val="24"/>
        </w:rPr>
        <w:t>Ans: B</w:t>
      </w:r>
    </w:p>
    <w:p w14:paraId="7CA0FEE2" w14:textId="77777777" w:rsidR="00AF0B46" w:rsidRPr="00AF0B46" w:rsidRDefault="00AF0B46" w:rsidP="00AF0B46">
      <w:pPr>
        <w:rPr>
          <w:szCs w:val="24"/>
        </w:rPr>
      </w:pPr>
      <w:r w:rsidRPr="00AF0B46">
        <w:rPr>
          <w:szCs w:val="24"/>
        </w:rPr>
        <w:t>Learning Objective: 16-1: Describe the Basic Economic Order Quantity (EOQ) model, its assumptions, and use the model to solve problems.</w:t>
      </w:r>
    </w:p>
    <w:p w14:paraId="475F1851" w14:textId="77777777" w:rsidR="00AF0B46" w:rsidRPr="00AF0B46" w:rsidRDefault="00AF0B46" w:rsidP="00AF0B46">
      <w:pPr>
        <w:rPr>
          <w:szCs w:val="24"/>
        </w:rPr>
      </w:pPr>
      <w:r w:rsidRPr="00AF0B46">
        <w:rPr>
          <w:szCs w:val="24"/>
        </w:rPr>
        <w:t>Cognitive Domain: Application</w:t>
      </w:r>
    </w:p>
    <w:p w14:paraId="62A412D3" w14:textId="77777777" w:rsidR="0000714C" w:rsidRDefault="00AF0B46" w:rsidP="00AF0B46">
      <w:pPr>
        <w:rPr>
          <w:szCs w:val="24"/>
        </w:rPr>
      </w:pPr>
      <w:r w:rsidRPr="00AF0B46">
        <w:rPr>
          <w:szCs w:val="24"/>
        </w:rPr>
        <w:t xml:space="preserve">Answer Location: </w:t>
      </w:r>
      <w:r w:rsidR="00894E9A" w:rsidRPr="00894E9A">
        <w:rPr>
          <w:szCs w:val="24"/>
        </w:rPr>
        <w:t>Basic Economic Order Quantity (EOQ) model</w:t>
      </w:r>
    </w:p>
    <w:p w14:paraId="67F02C8C" w14:textId="77777777" w:rsidR="0000714C" w:rsidRDefault="0000714C" w:rsidP="00AF0B46">
      <w:pPr>
        <w:rPr>
          <w:szCs w:val="24"/>
        </w:rPr>
      </w:pPr>
      <w:r>
        <w:rPr>
          <w:szCs w:val="24"/>
        </w:rPr>
        <w:t>Difficulty Level: Medium</w:t>
      </w:r>
    </w:p>
    <w:p w14:paraId="3E2674BC" w14:textId="77777777" w:rsidR="0000714C" w:rsidRDefault="0000714C" w:rsidP="00AF0B46">
      <w:pPr>
        <w:rPr>
          <w:szCs w:val="24"/>
        </w:rPr>
      </w:pPr>
      <w:r>
        <w:rPr>
          <w:szCs w:val="24"/>
        </w:rPr>
        <w:t>AACSB Standard: Application of knowledge</w:t>
      </w:r>
    </w:p>
    <w:p w14:paraId="0C22098B" w14:textId="03E9E502" w:rsidR="0000714C" w:rsidRDefault="0000714C" w:rsidP="00AF0B46">
      <w:pPr>
        <w:rPr>
          <w:szCs w:val="24"/>
        </w:rPr>
      </w:pPr>
    </w:p>
    <w:p w14:paraId="645916A7" w14:textId="77777777" w:rsidR="00AF0B46" w:rsidRPr="00AF0B46" w:rsidRDefault="00AF0B46" w:rsidP="00AF0B46">
      <w:pPr>
        <w:rPr>
          <w:szCs w:val="24"/>
        </w:rPr>
      </w:pPr>
      <w:r w:rsidRPr="00AF0B46">
        <w:rPr>
          <w:szCs w:val="24"/>
        </w:rPr>
        <w:t>2. How many orders will there be next year?</w:t>
      </w:r>
    </w:p>
    <w:p w14:paraId="10D4DF8F" w14:textId="77777777" w:rsidR="00AF0B46" w:rsidRPr="00AF0B46" w:rsidRDefault="00AF0B46" w:rsidP="00AF0B46">
      <w:pPr>
        <w:rPr>
          <w:szCs w:val="24"/>
        </w:rPr>
      </w:pPr>
      <w:r w:rsidRPr="00AF0B46">
        <w:rPr>
          <w:szCs w:val="24"/>
        </w:rPr>
        <w:t>a. 30</w:t>
      </w:r>
    </w:p>
    <w:p w14:paraId="5191350D" w14:textId="77777777" w:rsidR="00AF0B46" w:rsidRPr="00AF0B46" w:rsidRDefault="00AF0B46" w:rsidP="00AF0B46">
      <w:pPr>
        <w:rPr>
          <w:szCs w:val="24"/>
        </w:rPr>
      </w:pPr>
      <w:r w:rsidRPr="00AF0B46">
        <w:rPr>
          <w:szCs w:val="24"/>
        </w:rPr>
        <w:t>b. 35</w:t>
      </w:r>
    </w:p>
    <w:p w14:paraId="4AAD0296" w14:textId="77777777" w:rsidR="00AF0B46" w:rsidRPr="00AF0B46" w:rsidRDefault="00AF0B46" w:rsidP="00AF0B46">
      <w:pPr>
        <w:rPr>
          <w:szCs w:val="24"/>
        </w:rPr>
      </w:pPr>
      <w:r w:rsidRPr="00AF0B46">
        <w:rPr>
          <w:szCs w:val="24"/>
        </w:rPr>
        <w:t>c. 40</w:t>
      </w:r>
    </w:p>
    <w:p w14:paraId="6A4901F7" w14:textId="77777777" w:rsidR="00AF0B46" w:rsidRPr="00AF0B46" w:rsidRDefault="00AF0B46" w:rsidP="00AF0B46">
      <w:pPr>
        <w:rPr>
          <w:szCs w:val="24"/>
        </w:rPr>
      </w:pPr>
      <w:r w:rsidRPr="00AF0B46">
        <w:rPr>
          <w:szCs w:val="24"/>
        </w:rPr>
        <w:t>d. 45</w:t>
      </w:r>
    </w:p>
    <w:p w14:paraId="0DDD59E5" w14:textId="77777777" w:rsidR="00AF0B46" w:rsidRPr="00AF0B46" w:rsidRDefault="00AF0B46" w:rsidP="00AF0B46">
      <w:pPr>
        <w:rPr>
          <w:szCs w:val="24"/>
        </w:rPr>
      </w:pPr>
      <w:r w:rsidRPr="00AF0B46">
        <w:rPr>
          <w:szCs w:val="24"/>
        </w:rPr>
        <w:t>Ans: C</w:t>
      </w:r>
    </w:p>
    <w:p w14:paraId="7FCE4EA6" w14:textId="77777777" w:rsidR="00AF0B46" w:rsidRPr="00AF0B46" w:rsidRDefault="00AF0B46" w:rsidP="00AF0B46">
      <w:pPr>
        <w:rPr>
          <w:szCs w:val="24"/>
        </w:rPr>
      </w:pPr>
      <w:r w:rsidRPr="00AF0B46">
        <w:rPr>
          <w:szCs w:val="24"/>
        </w:rPr>
        <w:t>Learning Objective: 16-1: Describe the Basic Economic Order Quantity (EOQ) model, its assumptions, and use the model to solve problems.</w:t>
      </w:r>
    </w:p>
    <w:p w14:paraId="28AC39CE" w14:textId="77777777" w:rsidR="00AF0B46" w:rsidRPr="00AF0B46" w:rsidRDefault="00AF0B46" w:rsidP="00AF0B46">
      <w:pPr>
        <w:rPr>
          <w:szCs w:val="24"/>
        </w:rPr>
      </w:pPr>
      <w:r w:rsidRPr="00AF0B46">
        <w:rPr>
          <w:szCs w:val="24"/>
        </w:rPr>
        <w:t>Cognitive Domain: Application</w:t>
      </w:r>
    </w:p>
    <w:p w14:paraId="402DD6EE" w14:textId="77777777" w:rsidR="0000714C" w:rsidRDefault="00AF0B46" w:rsidP="00AF0B46">
      <w:pPr>
        <w:rPr>
          <w:szCs w:val="24"/>
        </w:rPr>
      </w:pPr>
      <w:r w:rsidRPr="00AF0B46">
        <w:rPr>
          <w:szCs w:val="24"/>
        </w:rPr>
        <w:t xml:space="preserve">Answer Location: </w:t>
      </w:r>
      <w:r w:rsidR="00894E9A" w:rsidRPr="00894E9A">
        <w:rPr>
          <w:szCs w:val="24"/>
        </w:rPr>
        <w:t>Basic Economic Order Quantity (EOQ) model</w:t>
      </w:r>
    </w:p>
    <w:p w14:paraId="7894A8C9" w14:textId="77777777" w:rsidR="0000714C" w:rsidRDefault="0000714C" w:rsidP="00AF0B46">
      <w:pPr>
        <w:rPr>
          <w:szCs w:val="24"/>
        </w:rPr>
      </w:pPr>
      <w:r>
        <w:rPr>
          <w:szCs w:val="24"/>
        </w:rPr>
        <w:t>Difficulty Level: Medium</w:t>
      </w:r>
    </w:p>
    <w:p w14:paraId="48C6F403" w14:textId="77777777" w:rsidR="0000714C" w:rsidRDefault="0000714C" w:rsidP="00AF0B46">
      <w:pPr>
        <w:rPr>
          <w:szCs w:val="24"/>
        </w:rPr>
      </w:pPr>
      <w:r>
        <w:rPr>
          <w:szCs w:val="24"/>
        </w:rPr>
        <w:t>AACSB Standard: Application of knowledge</w:t>
      </w:r>
    </w:p>
    <w:p w14:paraId="07123104" w14:textId="7A1C0E0B" w:rsidR="0000714C" w:rsidRDefault="0000714C" w:rsidP="00AF0B46">
      <w:pPr>
        <w:rPr>
          <w:szCs w:val="24"/>
        </w:rPr>
      </w:pPr>
    </w:p>
    <w:p w14:paraId="138BEDC9" w14:textId="77777777" w:rsidR="00AF0B46" w:rsidRPr="00AF0B46" w:rsidRDefault="00AF0B46" w:rsidP="00AF0B46">
      <w:pPr>
        <w:rPr>
          <w:szCs w:val="24"/>
        </w:rPr>
      </w:pPr>
      <w:r w:rsidRPr="00AF0B46">
        <w:rPr>
          <w:szCs w:val="24"/>
        </w:rPr>
        <w:t>3. What is the time between orders?</w:t>
      </w:r>
    </w:p>
    <w:p w14:paraId="5FEF0E63" w14:textId="77777777" w:rsidR="00AF0B46" w:rsidRPr="00AF0B46" w:rsidRDefault="00AF0B46" w:rsidP="00AF0B46">
      <w:pPr>
        <w:rPr>
          <w:szCs w:val="24"/>
        </w:rPr>
      </w:pPr>
      <w:r w:rsidRPr="00AF0B46">
        <w:rPr>
          <w:szCs w:val="24"/>
        </w:rPr>
        <w:t>a. 6</w:t>
      </w:r>
    </w:p>
    <w:p w14:paraId="7107E50C" w14:textId="77777777" w:rsidR="00AF0B46" w:rsidRPr="00AF0B46" w:rsidRDefault="00AF0B46" w:rsidP="00AF0B46">
      <w:pPr>
        <w:rPr>
          <w:szCs w:val="24"/>
        </w:rPr>
      </w:pPr>
      <w:r w:rsidRPr="00AF0B46">
        <w:rPr>
          <w:szCs w:val="24"/>
        </w:rPr>
        <w:t>b. 8</w:t>
      </w:r>
    </w:p>
    <w:p w14:paraId="56EAEB94" w14:textId="77777777" w:rsidR="00AF0B46" w:rsidRPr="00AF0B46" w:rsidRDefault="00AF0B46" w:rsidP="00AF0B46">
      <w:pPr>
        <w:rPr>
          <w:szCs w:val="24"/>
        </w:rPr>
      </w:pPr>
      <w:r w:rsidRPr="00AF0B46">
        <w:rPr>
          <w:szCs w:val="24"/>
        </w:rPr>
        <w:t>c. 10</w:t>
      </w:r>
    </w:p>
    <w:p w14:paraId="0D5C6E1A" w14:textId="77777777" w:rsidR="00AF0B46" w:rsidRPr="00AF0B46" w:rsidRDefault="00AF0B46" w:rsidP="00AF0B46">
      <w:pPr>
        <w:rPr>
          <w:szCs w:val="24"/>
        </w:rPr>
      </w:pPr>
      <w:r w:rsidRPr="00AF0B46">
        <w:rPr>
          <w:szCs w:val="24"/>
        </w:rPr>
        <w:t>d. 12</w:t>
      </w:r>
    </w:p>
    <w:p w14:paraId="2DF88D0D" w14:textId="77777777" w:rsidR="00AF0B46" w:rsidRPr="00AF0B46" w:rsidRDefault="00AF0B46" w:rsidP="00AF0B46">
      <w:pPr>
        <w:rPr>
          <w:szCs w:val="24"/>
        </w:rPr>
      </w:pPr>
      <w:r w:rsidRPr="00AF0B46">
        <w:rPr>
          <w:szCs w:val="24"/>
        </w:rPr>
        <w:t>Ans: B</w:t>
      </w:r>
    </w:p>
    <w:p w14:paraId="3347E8A4" w14:textId="77777777" w:rsidR="00AF0B46" w:rsidRPr="00AF0B46" w:rsidRDefault="00AF0B46" w:rsidP="00AF0B46">
      <w:pPr>
        <w:rPr>
          <w:szCs w:val="24"/>
        </w:rPr>
      </w:pPr>
      <w:r w:rsidRPr="00AF0B46">
        <w:rPr>
          <w:szCs w:val="24"/>
        </w:rPr>
        <w:t>Learning Objective: 16-1: Describe the Basic Economic Order Quantity (EOQ) model, its assumptions, and use the model to solve problems.</w:t>
      </w:r>
    </w:p>
    <w:p w14:paraId="68B4A8E7" w14:textId="77777777" w:rsidR="00AF0B46" w:rsidRPr="00AF0B46" w:rsidRDefault="00AF0B46" w:rsidP="00AF0B46">
      <w:pPr>
        <w:rPr>
          <w:szCs w:val="24"/>
        </w:rPr>
      </w:pPr>
      <w:r w:rsidRPr="00AF0B46">
        <w:rPr>
          <w:szCs w:val="24"/>
        </w:rPr>
        <w:lastRenderedPageBreak/>
        <w:t>Cognitive Domain: Application</w:t>
      </w:r>
    </w:p>
    <w:p w14:paraId="1F7FE2E8" w14:textId="77777777" w:rsidR="0000714C" w:rsidRDefault="00AF0B46" w:rsidP="00AF0B46">
      <w:pPr>
        <w:rPr>
          <w:szCs w:val="24"/>
        </w:rPr>
      </w:pPr>
      <w:r w:rsidRPr="00AF0B46">
        <w:rPr>
          <w:szCs w:val="24"/>
        </w:rPr>
        <w:t xml:space="preserve">Answer Location: </w:t>
      </w:r>
      <w:r w:rsidR="00894E9A" w:rsidRPr="00894E9A">
        <w:rPr>
          <w:szCs w:val="24"/>
        </w:rPr>
        <w:t>Basic Economic Order Quantity (EOQ) model</w:t>
      </w:r>
    </w:p>
    <w:p w14:paraId="23035250" w14:textId="77777777" w:rsidR="0000714C" w:rsidRDefault="0000714C" w:rsidP="00AF0B46">
      <w:pPr>
        <w:rPr>
          <w:szCs w:val="24"/>
        </w:rPr>
      </w:pPr>
      <w:r>
        <w:rPr>
          <w:szCs w:val="24"/>
        </w:rPr>
        <w:t>Difficulty Level: Medium</w:t>
      </w:r>
    </w:p>
    <w:p w14:paraId="7A2DF190" w14:textId="77777777" w:rsidR="0000714C" w:rsidRDefault="0000714C" w:rsidP="00AF0B46">
      <w:pPr>
        <w:rPr>
          <w:szCs w:val="24"/>
        </w:rPr>
      </w:pPr>
      <w:r>
        <w:rPr>
          <w:szCs w:val="24"/>
        </w:rPr>
        <w:t>AACSB Standard: Application of knowledge</w:t>
      </w:r>
    </w:p>
    <w:p w14:paraId="68D3B93F" w14:textId="51798D58" w:rsidR="0000714C" w:rsidRDefault="0000714C" w:rsidP="00AF0B46">
      <w:pPr>
        <w:rPr>
          <w:szCs w:val="24"/>
        </w:rPr>
      </w:pPr>
    </w:p>
    <w:p w14:paraId="4F990E55" w14:textId="77777777" w:rsidR="00AF0B46" w:rsidRPr="009B0569" w:rsidRDefault="00AF0B46" w:rsidP="009B0569">
      <w:pPr>
        <w:pStyle w:val="Heading2"/>
      </w:pPr>
      <w:bookmarkStart w:id="56" w:name="_Toc478710261"/>
      <w:r w:rsidRPr="009B0569">
        <w:t>Video Case: Inventory Control Models</w:t>
      </w:r>
      <w:bookmarkEnd w:id="56"/>
    </w:p>
    <w:p w14:paraId="42B23F55" w14:textId="77777777" w:rsidR="00AF0B46" w:rsidRPr="00AF0B46" w:rsidRDefault="00AF0B46" w:rsidP="00AF0B46">
      <w:pPr>
        <w:rPr>
          <w:b/>
          <w:szCs w:val="24"/>
        </w:rPr>
      </w:pPr>
      <w:r w:rsidRPr="009B0569">
        <w:rPr>
          <w:b/>
          <w:szCs w:val="24"/>
        </w:rPr>
        <w:t>Learning Objective:</w:t>
      </w:r>
      <w:r w:rsidRPr="00AF0B46">
        <w:rPr>
          <w:szCs w:val="24"/>
        </w:rPr>
        <w:t xml:space="preserve"> 16-1: Describe the Basic Economic Order Quantity (EOQ) model, its assumptions, and use the model to solve problems.</w:t>
      </w:r>
    </w:p>
    <w:p w14:paraId="3BAD77C8"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inventory control models help a firm make smart choices about reordering.</w:t>
      </w:r>
    </w:p>
    <w:p w14:paraId="5E517BCC" w14:textId="08D91332" w:rsidR="0000714C" w:rsidRDefault="0000714C" w:rsidP="00AF0B46">
      <w:pPr>
        <w:rPr>
          <w:color w:val="000000"/>
          <w:szCs w:val="24"/>
        </w:rPr>
      </w:pPr>
    </w:p>
    <w:p w14:paraId="3DC7B7CF" w14:textId="7B500F5A"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598</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14D9AEDC" w14:textId="77777777" w:rsidR="00AF0B46" w:rsidRPr="00AF0B46" w:rsidRDefault="00AF0B46" w:rsidP="00AF0B46">
      <w:pPr>
        <w:rPr>
          <w:szCs w:val="24"/>
        </w:rPr>
      </w:pPr>
    </w:p>
    <w:p w14:paraId="29B9A91D" w14:textId="77777777" w:rsidR="00AF0B46" w:rsidRPr="00AF0B46" w:rsidRDefault="00AF0B46" w:rsidP="00AF0B46">
      <w:pPr>
        <w:rPr>
          <w:szCs w:val="24"/>
        </w:rPr>
      </w:pPr>
    </w:p>
    <w:p w14:paraId="1A4BFE41" w14:textId="77777777" w:rsidR="00485402" w:rsidRPr="00AF0B46" w:rsidRDefault="00485402" w:rsidP="00485402">
      <w:pPr>
        <w:rPr>
          <w:szCs w:val="24"/>
        </w:rPr>
      </w:pPr>
      <w:r>
        <w:rPr>
          <w:szCs w:val="24"/>
        </w:rPr>
        <w:t>4. In Tony Steigelman’s example of customization work, how would he determine the order quantity?</w:t>
      </w:r>
    </w:p>
    <w:p w14:paraId="7065C3F9" w14:textId="77777777" w:rsidR="00485402" w:rsidRPr="00AF0B46" w:rsidRDefault="00485402" w:rsidP="00485402">
      <w:pPr>
        <w:rPr>
          <w:szCs w:val="24"/>
        </w:rPr>
      </w:pPr>
      <w:r>
        <w:rPr>
          <w:szCs w:val="24"/>
        </w:rPr>
        <w:t>a. He would take quantity discounts into consideration.</w:t>
      </w:r>
    </w:p>
    <w:p w14:paraId="0B1C28C9" w14:textId="77777777" w:rsidR="00485402" w:rsidRPr="00AF0B46" w:rsidRDefault="00485402" w:rsidP="00485402">
      <w:pPr>
        <w:rPr>
          <w:szCs w:val="24"/>
        </w:rPr>
      </w:pPr>
      <w:r>
        <w:rPr>
          <w:szCs w:val="24"/>
        </w:rPr>
        <w:t>b. He could forgo holding costs by using a supplier with just-in-time manufacturing</w:t>
      </w:r>
    </w:p>
    <w:p w14:paraId="52556E47" w14:textId="77777777" w:rsidR="00485402" w:rsidRPr="00AF0B46" w:rsidRDefault="00485402" w:rsidP="00485402">
      <w:pPr>
        <w:rPr>
          <w:szCs w:val="24"/>
        </w:rPr>
      </w:pPr>
      <w:r>
        <w:rPr>
          <w:szCs w:val="24"/>
        </w:rPr>
        <w:t>c. He could ask more questions about the production rate.</w:t>
      </w:r>
    </w:p>
    <w:p w14:paraId="327469AB" w14:textId="77777777" w:rsidR="00485402" w:rsidRPr="00AF0B46" w:rsidRDefault="00485402" w:rsidP="00485402">
      <w:pPr>
        <w:rPr>
          <w:szCs w:val="24"/>
        </w:rPr>
      </w:pPr>
      <w:r>
        <w:rPr>
          <w:szCs w:val="24"/>
        </w:rPr>
        <w:t>d. None of these</w:t>
      </w:r>
    </w:p>
    <w:p w14:paraId="370690BA" w14:textId="77777777" w:rsidR="00485402" w:rsidRPr="00AF0B46" w:rsidRDefault="00485402" w:rsidP="00485402">
      <w:pPr>
        <w:rPr>
          <w:szCs w:val="24"/>
        </w:rPr>
      </w:pPr>
      <w:r>
        <w:rPr>
          <w:szCs w:val="24"/>
        </w:rPr>
        <w:t>Ans: A</w:t>
      </w:r>
    </w:p>
    <w:p w14:paraId="11EAED9D" w14:textId="77777777" w:rsidR="00485402" w:rsidRPr="00AF0B46" w:rsidRDefault="00485402" w:rsidP="00485402">
      <w:pPr>
        <w:rPr>
          <w:szCs w:val="24"/>
        </w:rPr>
      </w:pPr>
      <w:r w:rsidRPr="00AF0B46">
        <w:rPr>
          <w:szCs w:val="24"/>
        </w:rPr>
        <w:t xml:space="preserve">Learning Objective: </w:t>
      </w:r>
      <w:r w:rsidRPr="00A940CA">
        <w:rPr>
          <w:szCs w:val="24"/>
        </w:rPr>
        <w:t>16-1: Describe the Basic Economic Order Quantity (EOQ) model, its assumptions, and use the model to solve problems.</w:t>
      </w:r>
    </w:p>
    <w:p w14:paraId="7CAA62CB" w14:textId="77777777" w:rsidR="00485402" w:rsidRPr="00AF0B46" w:rsidRDefault="00485402" w:rsidP="00485402">
      <w:pPr>
        <w:rPr>
          <w:szCs w:val="24"/>
        </w:rPr>
      </w:pPr>
      <w:r w:rsidRPr="00AF0B46">
        <w:rPr>
          <w:szCs w:val="24"/>
        </w:rPr>
        <w:t>Cognitive Domain: Application</w:t>
      </w:r>
    </w:p>
    <w:p w14:paraId="2F9CFFE1" w14:textId="77777777" w:rsidR="00485402" w:rsidRPr="00AF0B46" w:rsidRDefault="00485402" w:rsidP="00485402">
      <w:pPr>
        <w:rPr>
          <w:szCs w:val="24"/>
        </w:rPr>
      </w:pPr>
      <w:r w:rsidRPr="00AF0B46">
        <w:rPr>
          <w:szCs w:val="24"/>
        </w:rPr>
        <w:t xml:space="preserve">Answer Location: </w:t>
      </w:r>
      <w:r>
        <w:rPr>
          <w:szCs w:val="24"/>
        </w:rPr>
        <w:t>Video Case</w:t>
      </w:r>
    </w:p>
    <w:p w14:paraId="35113793" w14:textId="77777777" w:rsidR="00485402" w:rsidRDefault="00485402" w:rsidP="00485402">
      <w:pPr>
        <w:rPr>
          <w:szCs w:val="24"/>
        </w:rPr>
      </w:pPr>
      <w:r>
        <w:rPr>
          <w:szCs w:val="24"/>
        </w:rPr>
        <w:t>Difficulty Level: Medium</w:t>
      </w:r>
    </w:p>
    <w:p w14:paraId="708DDE43" w14:textId="77777777" w:rsidR="00485402" w:rsidRDefault="00485402" w:rsidP="00485402">
      <w:pPr>
        <w:rPr>
          <w:szCs w:val="24"/>
        </w:rPr>
      </w:pPr>
      <w:r>
        <w:rPr>
          <w:szCs w:val="24"/>
        </w:rPr>
        <w:t>AACSB Standard: Application of knowledge</w:t>
      </w:r>
    </w:p>
    <w:p w14:paraId="50DF5847" w14:textId="008B7F12" w:rsidR="0000714C" w:rsidRDefault="00356210" w:rsidP="00AF0B46">
      <w:pPr>
        <w:rPr>
          <w:szCs w:val="24"/>
        </w:rPr>
      </w:pPr>
      <w:r>
        <w:rPr>
          <w:szCs w:val="24"/>
        </w:rPr>
        <w:t xml:space="preserve"> </w:t>
      </w:r>
    </w:p>
    <w:p w14:paraId="0FB3C1F4" w14:textId="77777777" w:rsidR="0000714C" w:rsidRDefault="0000714C" w:rsidP="00AF0B46">
      <w:pPr>
        <w:rPr>
          <w:szCs w:val="24"/>
        </w:rPr>
      </w:pPr>
    </w:p>
    <w:p w14:paraId="31E34D60" w14:textId="77777777" w:rsidR="00485402" w:rsidRDefault="00485402" w:rsidP="00485402">
      <w:pPr>
        <w:rPr>
          <w:szCs w:val="24"/>
        </w:rPr>
      </w:pPr>
      <w:r>
        <w:rPr>
          <w:szCs w:val="24"/>
        </w:rPr>
        <w:t>5. Why would an EOQ model be used in considering inventory for jet engine parts?</w:t>
      </w:r>
    </w:p>
    <w:p w14:paraId="7E246742" w14:textId="77777777" w:rsidR="00485402" w:rsidRPr="00AF0B46" w:rsidRDefault="00485402" w:rsidP="00485402">
      <w:pPr>
        <w:rPr>
          <w:szCs w:val="24"/>
        </w:rPr>
      </w:pPr>
      <w:r>
        <w:rPr>
          <w:szCs w:val="24"/>
        </w:rPr>
        <w:t>a. No shortages are allowed.</w:t>
      </w:r>
    </w:p>
    <w:p w14:paraId="559A42F7" w14:textId="77777777" w:rsidR="00485402" w:rsidRPr="00AF0B46" w:rsidRDefault="00485402" w:rsidP="00485402">
      <w:pPr>
        <w:rPr>
          <w:szCs w:val="24"/>
        </w:rPr>
      </w:pPr>
      <w:r>
        <w:rPr>
          <w:szCs w:val="24"/>
        </w:rPr>
        <w:t>b. The quantity discounts are the highest priority in ordering parts.</w:t>
      </w:r>
    </w:p>
    <w:p w14:paraId="1A07DE77" w14:textId="77777777" w:rsidR="00485402" w:rsidRPr="00AF0B46" w:rsidRDefault="00485402" w:rsidP="00485402">
      <w:pPr>
        <w:rPr>
          <w:szCs w:val="24"/>
        </w:rPr>
      </w:pPr>
      <w:r>
        <w:rPr>
          <w:szCs w:val="24"/>
        </w:rPr>
        <w:t>c. Holding costs are too high on an aircraft carrier.</w:t>
      </w:r>
    </w:p>
    <w:p w14:paraId="3AEE41D0" w14:textId="77777777" w:rsidR="00485402" w:rsidRPr="00AF0B46" w:rsidRDefault="00485402" w:rsidP="00485402">
      <w:pPr>
        <w:rPr>
          <w:szCs w:val="24"/>
        </w:rPr>
      </w:pPr>
      <w:r>
        <w:rPr>
          <w:szCs w:val="24"/>
        </w:rPr>
        <w:t>d. Inventory builds up gradually.</w:t>
      </w:r>
    </w:p>
    <w:p w14:paraId="615FA672" w14:textId="77777777" w:rsidR="00485402" w:rsidRPr="00AF0B46" w:rsidRDefault="00485402" w:rsidP="00485402">
      <w:pPr>
        <w:rPr>
          <w:szCs w:val="24"/>
        </w:rPr>
      </w:pPr>
      <w:r>
        <w:rPr>
          <w:szCs w:val="24"/>
        </w:rPr>
        <w:t>Ans: A</w:t>
      </w:r>
    </w:p>
    <w:p w14:paraId="2D81541C" w14:textId="77777777" w:rsidR="00485402" w:rsidRPr="00AF0B46" w:rsidRDefault="00485402" w:rsidP="00485402">
      <w:pPr>
        <w:rPr>
          <w:szCs w:val="24"/>
        </w:rPr>
      </w:pPr>
      <w:r w:rsidRPr="00AF0B46">
        <w:rPr>
          <w:szCs w:val="24"/>
        </w:rPr>
        <w:t xml:space="preserve">Learning Objective: </w:t>
      </w:r>
      <w:r w:rsidRPr="00A940CA">
        <w:rPr>
          <w:szCs w:val="24"/>
        </w:rPr>
        <w:t>16-1: Describe the Basic Economic Order Quantity (EOQ) model, its assumptions, and use the model to solve problems.</w:t>
      </w:r>
    </w:p>
    <w:p w14:paraId="558470D7" w14:textId="77777777" w:rsidR="00485402" w:rsidRPr="00AF0B46" w:rsidRDefault="00485402" w:rsidP="00485402">
      <w:pPr>
        <w:rPr>
          <w:szCs w:val="24"/>
        </w:rPr>
      </w:pPr>
      <w:r w:rsidRPr="00AF0B46">
        <w:rPr>
          <w:szCs w:val="24"/>
        </w:rPr>
        <w:t>Cognitive Domain: Application</w:t>
      </w:r>
    </w:p>
    <w:p w14:paraId="54E9CA8F" w14:textId="77777777" w:rsidR="00485402" w:rsidRPr="00AF0B46" w:rsidRDefault="00485402" w:rsidP="00485402">
      <w:pPr>
        <w:rPr>
          <w:szCs w:val="24"/>
        </w:rPr>
      </w:pPr>
      <w:r w:rsidRPr="00AF0B46">
        <w:rPr>
          <w:szCs w:val="24"/>
        </w:rPr>
        <w:t xml:space="preserve">Answer Location: </w:t>
      </w:r>
      <w:r>
        <w:rPr>
          <w:szCs w:val="24"/>
        </w:rPr>
        <w:t>Video Case</w:t>
      </w:r>
    </w:p>
    <w:p w14:paraId="280CC3B7" w14:textId="77777777" w:rsidR="00485402" w:rsidRDefault="00485402" w:rsidP="00485402">
      <w:pPr>
        <w:rPr>
          <w:szCs w:val="24"/>
        </w:rPr>
      </w:pPr>
      <w:r>
        <w:rPr>
          <w:szCs w:val="24"/>
        </w:rPr>
        <w:t>Difficulty Level: Medium</w:t>
      </w:r>
    </w:p>
    <w:p w14:paraId="0CBD0F50" w14:textId="77777777" w:rsidR="00485402" w:rsidRDefault="00485402" w:rsidP="00485402">
      <w:pPr>
        <w:rPr>
          <w:szCs w:val="24"/>
        </w:rPr>
      </w:pPr>
      <w:r>
        <w:rPr>
          <w:szCs w:val="24"/>
        </w:rPr>
        <w:t>AACSB Standard: Application of knowledge</w:t>
      </w:r>
    </w:p>
    <w:p w14:paraId="68769960" w14:textId="77777777" w:rsidR="00AF0B46" w:rsidRPr="00AF0B46" w:rsidRDefault="00AF0B46" w:rsidP="00AF0B46">
      <w:pPr>
        <w:rPr>
          <w:szCs w:val="24"/>
        </w:rPr>
      </w:pPr>
    </w:p>
    <w:p w14:paraId="28E6D78F" w14:textId="77777777" w:rsidR="00AF0B46" w:rsidRPr="009B0569" w:rsidRDefault="00AF0B46" w:rsidP="009B0569">
      <w:pPr>
        <w:pStyle w:val="Heading1"/>
      </w:pPr>
      <w:bookmarkStart w:id="57" w:name="_Toc478710262"/>
      <w:r w:rsidRPr="009B0569">
        <w:lastRenderedPageBreak/>
        <w:t>Chapter 17: Sales and Operations Planning</w:t>
      </w:r>
      <w:bookmarkEnd w:id="57"/>
    </w:p>
    <w:p w14:paraId="3AE86111" w14:textId="77777777" w:rsidR="00AF0B46" w:rsidRPr="009B0569" w:rsidRDefault="00AF0B46" w:rsidP="009B0569">
      <w:pPr>
        <w:pStyle w:val="Heading2"/>
      </w:pPr>
      <w:bookmarkStart w:id="58" w:name="_Toc478710263"/>
      <w:r w:rsidRPr="009B0569">
        <w:t>Example Video: Example 17.1</w:t>
      </w:r>
      <w:bookmarkEnd w:id="58"/>
    </w:p>
    <w:p w14:paraId="1BEC8DA0" w14:textId="77777777" w:rsidR="00AF0B46" w:rsidRPr="00AF0B46" w:rsidRDefault="00AF0B46" w:rsidP="00AF0B46">
      <w:pPr>
        <w:rPr>
          <w:b/>
          <w:szCs w:val="24"/>
        </w:rPr>
      </w:pPr>
      <w:r w:rsidRPr="009B0569">
        <w:rPr>
          <w:b/>
          <w:szCs w:val="24"/>
        </w:rPr>
        <w:t>Learning Objective:</w:t>
      </w:r>
      <w:r w:rsidRPr="00AF0B46">
        <w:rPr>
          <w:b/>
          <w:szCs w:val="24"/>
        </w:rPr>
        <w:t xml:space="preserve"> </w:t>
      </w:r>
      <w:r w:rsidRPr="00AF0B46">
        <w:rPr>
          <w:szCs w:val="24"/>
        </w:rPr>
        <w:t>17-6: Use the trial-and-error method to develop a sales and operations plan.</w:t>
      </w:r>
    </w:p>
    <w:p w14:paraId="4C3775B6" w14:textId="77777777" w:rsidR="0000714C" w:rsidRDefault="00AF0B46" w:rsidP="00AF0B46">
      <w:pPr>
        <w:rPr>
          <w:szCs w:val="24"/>
        </w:rPr>
      </w:pPr>
      <w:r w:rsidRPr="00AF0B46">
        <w:rPr>
          <w:b/>
          <w:szCs w:val="24"/>
        </w:rPr>
        <w:t>Description:</w:t>
      </w:r>
      <w:r w:rsidRPr="00AF0B46">
        <w:rPr>
          <w:szCs w:val="24"/>
        </w:rPr>
        <w:t xml:space="preserve"> This video shows how to solve Example 17.1.</w:t>
      </w:r>
    </w:p>
    <w:p w14:paraId="0C27639F" w14:textId="06ABA84E" w:rsidR="0000714C" w:rsidRDefault="0000714C" w:rsidP="00AF0B46">
      <w:pPr>
        <w:rPr>
          <w:szCs w:val="24"/>
        </w:rPr>
      </w:pPr>
    </w:p>
    <w:p w14:paraId="6DC9B933" w14:textId="001C7C9E"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614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2287C509" w14:textId="77777777" w:rsidR="00AF0B46" w:rsidRPr="00AF0B46" w:rsidRDefault="00AF0B46" w:rsidP="00AF0B46">
      <w:pPr>
        <w:rPr>
          <w:szCs w:val="24"/>
        </w:rPr>
      </w:pPr>
    </w:p>
    <w:p w14:paraId="4D9EA1DE" w14:textId="204D9BEA" w:rsidR="00AF0B46" w:rsidRPr="00EC3BDE" w:rsidRDefault="00AF0B46" w:rsidP="00AF0B46">
      <w:pPr>
        <w:rPr>
          <w:szCs w:val="24"/>
        </w:rPr>
      </w:pPr>
      <w:r w:rsidRPr="00AF0B46">
        <w:rPr>
          <w:szCs w:val="24"/>
        </w:rPr>
        <w:t xml:space="preserve">Himalayan Sports Inc. is a fictional manufacturer of different lines of skis that are sold through </w:t>
      </w:r>
      <w:r w:rsidRPr="00EC3BDE">
        <w:rPr>
          <w:szCs w:val="24"/>
        </w:rPr>
        <w:t>major sports equipment retailers. The company’s marketing team has estimated the aggregate demand for its ski product line for the upcoming year:</w:t>
      </w:r>
    </w:p>
    <w:p w14:paraId="59B492F2" w14:textId="77777777" w:rsidR="00AF0B46" w:rsidRPr="00EC3BDE" w:rsidRDefault="00AF0B46" w:rsidP="00AF0B46">
      <w:pPr>
        <w:rPr>
          <w:szCs w:val="24"/>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2448"/>
        <w:gridCol w:w="1480"/>
        <w:gridCol w:w="2448"/>
      </w:tblGrid>
      <w:tr w:rsidR="00AF0B46" w:rsidRPr="00EC3BDE" w14:paraId="28753228" w14:textId="77777777" w:rsidTr="00AF0B46">
        <w:trPr>
          <w:trHeight w:val="300"/>
          <w:jc w:val="center"/>
        </w:trPr>
        <w:tc>
          <w:tcPr>
            <w:tcW w:w="1420" w:type="dxa"/>
            <w:shd w:val="clear" w:color="auto" w:fill="auto"/>
            <w:noWrap/>
            <w:vAlign w:val="bottom"/>
            <w:hideMark/>
          </w:tcPr>
          <w:p w14:paraId="7F762AD2" w14:textId="77777777" w:rsidR="00AF0B46" w:rsidRPr="009B0569" w:rsidRDefault="00AF0B46" w:rsidP="00AF0B46">
            <w:pPr>
              <w:rPr>
                <w:color w:val="000000"/>
                <w:szCs w:val="24"/>
              </w:rPr>
            </w:pPr>
            <w:r w:rsidRPr="009B0569">
              <w:rPr>
                <w:color w:val="000000"/>
                <w:szCs w:val="24"/>
              </w:rPr>
              <w:t>Month</w:t>
            </w:r>
          </w:p>
        </w:tc>
        <w:tc>
          <w:tcPr>
            <w:tcW w:w="2448" w:type="dxa"/>
            <w:shd w:val="clear" w:color="auto" w:fill="auto"/>
            <w:noWrap/>
            <w:vAlign w:val="bottom"/>
            <w:hideMark/>
          </w:tcPr>
          <w:p w14:paraId="7355C37B" w14:textId="77777777" w:rsidR="00AF0B46" w:rsidRPr="009B0569" w:rsidRDefault="00AF0B46" w:rsidP="00AF0B46">
            <w:pPr>
              <w:rPr>
                <w:color w:val="000000"/>
                <w:szCs w:val="24"/>
              </w:rPr>
            </w:pPr>
            <w:r w:rsidRPr="009B0569">
              <w:rPr>
                <w:color w:val="000000"/>
                <w:szCs w:val="24"/>
              </w:rPr>
              <w:t>Demand (Pairs of Units)</w:t>
            </w:r>
          </w:p>
        </w:tc>
        <w:tc>
          <w:tcPr>
            <w:tcW w:w="1480" w:type="dxa"/>
            <w:shd w:val="clear" w:color="auto" w:fill="auto"/>
            <w:noWrap/>
            <w:vAlign w:val="bottom"/>
            <w:hideMark/>
          </w:tcPr>
          <w:p w14:paraId="3C393600" w14:textId="77777777" w:rsidR="00AF0B46" w:rsidRPr="009B0569" w:rsidRDefault="00AF0B46" w:rsidP="00AF0B46">
            <w:pPr>
              <w:rPr>
                <w:color w:val="000000"/>
                <w:szCs w:val="24"/>
              </w:rPr>
            </w:pPr>
            <w:r w:rsidRPr="009B0569">
              <w:rPr>
                <w:color w:val="000000"/>
                <w:szCs w:val="24"/>
              </w:rPr>
              <w:t>Month</w:t>
            </w:r>
          </w:p>
        </w:tc>
        <w:tc>
          <w:tcPr>
            <w:tcW w:w="2448" w:type="dxa"/>
            <w:shd w:val="clear" w:color="auto" w:fill="auto"/>
            <w:noWrap/>
            <w:vAlign w:val="bottom"/>
            <w:hideMark/>
          </w:tcPr>
          <w:p w14:paraId="79D982A0" w14:textId="77777777" w:rsidR="00AF0B46" w:rsidRPr="009B0569" w:rsidRDefault="00AF0B46" w:rsidP="00AF0B46">
            <w:pPr>
              <w:rPr>
                <w:color w:val="000000"/>
                <w:szCs w:val="24"/>
              </w:rPr>
            </w:pPr>
            <w:r w:rsidRPr="009B0569">
              <w:rPr>
                <w:color w:val="000000"/>
                <w:szCs w:val="24"/>
              </w:rPr>
              <w:t>Demand (Pairs of Units)</w:t>
            </w:r>
          </w:p>
        </w:tc>
      </w:tr>
      <w:tr w:rsidR="00AF0B46" w:rsidRPr="00EC3BDE" w14:paraId="230F3139" w14:textId="77777777" w:rsidTr="00AF0B46">
        <w:trPr>
          <w:trHeight w:val="300"/>
          <w:jc w:val="center"/>
        </w:trPr>
        <w:tc>
          <w:tcPr>
            <w:tcW w:w="1420" w:type="dxa"/>
            <w:shd w:val="clear" w:color="auto" w:fill="auto"/>
            <w:noWrap/>
            <w:vAlign w:val="bottom"/>
            <w:hideMark/>
          </w:tcPr>
          <w:p w14:paraId="3311F017" w14:textId="77777777" w:rsidR="00AF0B46" w:rsidRPr="009B0569" w:rsidRDefault="00AF0B46" w:rsidP="00AF0B46">
            <w:pPr>
              <w:rPr>
                <w:color w:val="000000"/>
                <w:szCs w:val="24"/>
              </w:rPr>
            </w:pPr>
            <w:r w:rsidRPr="009B0569">
              <w:rPr>
                <w:color w:val="000000"/>
                <w:szCs w:val="24"/>
              </w:rPr>
              <w:t>Jan</w:t>
            </w:r>
          </w:p>
        </w:tc>
        <w:tc>
          <w:tcPr>
            <w:tcW w:w="2448" w:type="dxa"/>
            <w:shd w:val="clear" w:color="auto" w:fill="auto"/>
            <w:noWrap/>
            <w:vAlign w:val="bottom"/>
            <w:hideMark/>
          </w:tcPr>
          <w:p w14:paraId="523467BD" w14:textId="77777777" w:rsidR="00AF0B46" w:rsidRPr="009B0569" w:rsidRDefault="00AF0B46" w:rsidP="00AF0B46">
            <w:pPr>
              <w:jc w:val="right"/>
              <w:rPr>
                <w:color w:val="000000"/>
                <w:szCs w:val="24"/>
              </w:rPr>
            </w:pPr>
            <w:r w:rsidRPr="009B0569">
              <w:rPr>
                <w:color w:val="000000"/>
                <w:szCs w:val="24"/>
              </w:rPr>
              <w:t>6000</w:t>
            </w:r>
          </w:p>
        </w:tc>
        <w:tc>
          <w:tcPr>
            <w:tcW w:w="1480" w:type="dxa"/>
            <w:shd w:val="clear" w:color="auto" w:fill="auto"/>
            <w:noWrap/>
            <w:vAlign w:val="bottom"/>
            <w:hideMark/>
          </w:tcPr>
          <w:p w14:paraId="3F7C9F24" w14:textId="77777777" w:rsidR="00AF0B46" w:rsidRPr="009B0569" w:rsidRDefault="00AF0B46" w:rsidP="00AF0B46">
            <w:pPr>
              <w:rPr>
                <w:color w:val="000000"/>
                <w:szCs w:val="24"/>
              </w:rPr>
            </w:pPr>
            <w:r w:rsidRPr="009B0569">
              <w:rPr>
                <w:color w:val="000000"/>
                <w:szCs w:val="24"/>
              </w:rPr>
              <w:t>July</w:t>
            </w:r>
          </w:p>
        </w:tc>
        <w:tc>
          <w:tcPr>
            <w:tcW w:w="2448" w:type="dxa"/>
            <w:shd w:val="clear" w:color="auto" w:fill="auto"/>
            <w:noWrap/>
            <w:vAlign w:val="bottom"/>
            <w:hideMark/>
          </w:tcPr>
          <w:p w14:paraId="2AF20DFB" w14:textId="77777777" w:rsidR="00AF0B46" w:rsidRPr="009B0569" w:rsidRDefault="00AF0B46" w:rsidP="00AF0B46">
            <w:pPr>
              <w:jc w:val="right"/>
              <w:rPr>
                <w:color w:val="000000"/>
                <w:szCs w:val="24"/>
              </w:rPr>
            </w:pPr>
            <w:r w:rsidRPr="009B0569">
              <w:rPr>
                <w:color w:val="000000"/>
                <w:szCs w:val="24"/>
              </w:rPr>
              <w:t>3000</w:t>
            </w:r>
          </w:p>
        </w:tc>
      </w:tr>
      <w:tr w:rsidR="00AF0B46" w:rsidRPr="00EC3BDE" w14:paraId="2A280124" w14:textId="77777777" w:rsidTr="00AF0B46">
        <w:trPr>
          <w:trHeight w:val="300"/>
          <w:jc w:val="center"/>
        </w:trPr>
        <w:tc>
          <w:tcPr>
            <w:tcW w:w="1420" w:type="dxa"/>
            <w:shd w:val="clear" w:color="auto" w:fill="auto"/>
            <w:noWrap/>
            <w:vAlign w:val="bottom"/>
            <w:hideMark/>
          </w:tcPr>
          <w:p w14:paraId="18E025C9" w14:textId="77777777" w:rsidR="00AF0B46" w:rsidRPr="009B0569" w:rsidRDefault="00AF0B46" w:rsidP="00AF0B46">
            <w:pPr>
              <w:rPr>
                <w:color w:val="000000"/>
                <w:szCs w:val="24"/>
              </w:rPr>
            </w:pPr>
            <w:r w:rsidRPr="009B0569">
              <w:rPr>
                <w:color w:val="000000"/>
                <w:szCs w:val="24"/>
              </w:rPr>
              <w:t>Feb</w:t>
            </w:r>
          </w:p>
        </w:tc>
        <w:tc>
          <w:tcPr>
            <w:tcW w:w="2448" w:type="dxa"/>
            <w:shd w:val="clear" w:color="auto" w:fill="auto"/>
            <w:noWrap/>
            <w:vAlign w:val="bottom"/>
            <w:hideMark/>
          </w:tcPr>
          <w:p w14:paraId="6A164DD5" w14:textId="77777777" w:rsidR="00AF0B46" w:rsidRPr="009B0569" w:rsidRDefault="00AF0B46" w:rsidP="00AF0B46">
            <w:pPr>
              <w:jc w:val="right"/>
              <w:rPr>
                <w:color w:val="000000"/>
                <w:szCs w:val="24"/>
              </w:rPr>
            </w:pPr>
            <w:r w:rsidRPr="009B0569">
              <w:rPr>
                <w:color w:val="000000"/>
                <w:szCs w:val="24"/>
              </w:rPr>
              <w:t>7000</w:t>
            </w:r>
          </w:p>
        </w:tc>
        <w:tc>
          <w:tcPr>
            <w:tcW w:w="1480" w:type="dxa"/>
            <w:shd w:val="clear" w:color="auto" w:fill="auto"/>
            <w:noWrap/>
            <w:vAlign w:val="bottom"/>
            <w:hideMark/>
          </w:tcPr>
          <w:p w14:paraId="74B4DEF5" w14:textId="77777777" w:rsidR="00AF0B46" w:rsidRPr="009B0569" w:rsidRDefault="00AF0B46" w:rsidP="00AF0B46">
            <w:pPr>
              <w:rPr>
                <w:color w:val="000000"/>
                <w:szCs w:val="24"/>
              </w:rPr>
            </w:pPr>
            <w:r w:rsidRPr="009B0569">
              <w:rPr>
                <w:color w:val="000000"/>
                <w:szCs w:val="24"/>
              </w:rPr>
              <w:t>Aug</w:t>
            </w:r>
          </w:p>
        </w:tc>
        <w:tc>
          <w:tcPr>
            <w:tcW w:w="2448" w:type="dxa"/>
            <w:shd w:val="clear" w:color="auto" w:fill="auto"/>
            <w:noWrap/>
            <w:vAlign w:val="bottom"/>
            <w:hideMark/>
          </w:tcPr>
          <w:p w14:paraId="59DA6380" w14:textId="77777777" w:rsidR="00AF0B46" w:rsidRPr="009B0569" w:rsidRDefault="00AF0B46" w:rsidP="00AF0B46">
            <w:pPr>
              <w:jc w:val="right"/>
              <w:rPr>
                <w:color w:val="000000"/>
                <w:szCs w:val="24"/>
              </w:rPr>
            </w:pPr>
            <w:r w:rsidRPr="009B0569">
              <w:rPr>
                <w:color w:val="000000"/>
                <w:szCs w:val="24"/>
              </w:rPr>
              <w:t>1500</w:t>
            </w:r>
          </w:p>
        </w:tc>
      </w:tr>
      <w:tr w:rsidR="00AF0B46" w:rsidRPr="00EC3BDE" w14:paraId="319F994E" w14:textId="77777777" w:rsidTr="00AF0B46">
        <w:trPr>
          <w:trHeight w:val="300"/>
          <w:jc w:val="center"/>
        </w:trPr>
        <w:tc>
          <w:tcPr>
            <w:tcW w:w="1420" w:type="dxa"/>
            <w:shd w:val="clear" w:color="auto" w:fill="auto"/>
            <w:noWrap/>
            <w:vAlign w:val="bottom"/>
            <w:hideMark/>
          </w:tcPr>
          <w:p w14:paraId="5BC07B2C" w14:textId="77777777" w:rsidR="00AF0B46" w:rsidRPr="009B0569" w:rsidRDefault="00AF0B46" w:rsidP="00AF0B46">
            <w:pPr>
              <w:rPr>
                <w:color w:val="000000"/>
                <w:szCs w:val="24"/>
              </w:rPr>
            </w:pPr>
            <w:r w:rsidRPr="009B0569">
              <w:rPr>
                <w:color w:val="000000"/>
                <w:szCs w:val="24"/>
              </w:rPr>
              <w:t>Mar</w:t>
            </w:r>
          </w:p>
        </w:tc>
        <w:tc>
          <w:tcPr>
            <w:tcW w:w="2448" w:type="dxa"/>
            <w:shd w:val="clear" w:color="auto" w:fill="auto"/>
            <w:noWrap/>
            <w:vAlign w:val="bottom"/>
            <w:hideMark/>
          </w:tcPr>
          <w:p w14:paraId="02423090" w14:textId="77777777" w:rsidR="00AF0B46" w:rsidRPr="009B0569" w:rsidRDefault="00AF0B46" w:rsidP="00AF0B46">
            <w:pPr>
              <w:jc w:val="right"/>
              <w:rPr>
                <w:color w:val="000000"/>
                <w:szCs w:val="24"/>
              </w:rPr>
            </w:pPr>
            <w:r w:rsidRPr="009B0569">
              <w:rPr>
                <w:color w:val="000000"/>
                <w:szCs w:val="24"/>
              </w:rPr>
              <w:t>5000</w:t>
            </w:r>
          </w:p>
        </w:tc>
        <w:tc>
          <w:tcPr>
            <w:tcW w:w="1480" w:type="dxa"/>
            <w:shd w:val="clear" w:color="auto" w:fill="auto"/>
            <w:noWrap/>
            <w:vAlign w:val="bottom"/>
            <w:hideMark/>
          </w:tcPr>
          <w:p w14:paraId="404DB52B" w14:textId="77777777" w:rsidR="00AF0B46" w:rsidRPr="009B0569" w:rsidRDefault="00AF0B46" w:rsidP="00AF0B46">
            <w:pPr>
              <w:rPr>
                <w:color w:val="000000"/>
                <w:szCs w:val="24"/>
              </w:rPr>
            </w:pPr>
            <w:r w:rsidRPr="009B0569">
              <w:rPr>
                <w:color w:val="000000"/>
                <w:szCs w:val="24"/>
              </w:rPr>
              <w:t>Sep</w:t>
            </w:r>
          </w:p>
        </w:tc>
        <w:tc>
          <w:tcPr>
            <w:tcW w:w="2448" w:type="dxa"/>
            <w:shd w:val="clear" w:color="auto" w:fill="auto"/>
            <w:noWrap/>
            <w:vAlign w:val="bottom"/>
            <w:hideMark/>
          </w:tcPr>
          <w:p w14:paraId="002BF696" w14:textId="77777777" w:rsidR="00AF0B46" w:rsidRPr="009B0569" w:rsidRDefault="00AF0B46" w:rsidP="00AF0B46">
            <w:pPr>
              <w:jc w:val="right"/>
              <w:rPr>
                <w:color w:val="000000"/>
                <w:szCs w:val="24"/>
              </w:rPr>
            </w:pPr>
            <w:r w:rsidRPr="009B0569">
              <w:rPr>
                <w:color w:val="000000"/>
                <w:szCs w:val="24"/>
              </w:rPr>
              <w:t>2500</w:t>
            </w:r>
          </w:p>
        </w:tc>
      </w:tr>
      <w:tr w:rsidR="00AF0B46" w:rsidRPr="00EC3BDE" w14:paraId="63C155E0" w14:textId="77777777" w:rsidTr="00AF0B46">
        <w:trPr>
          <w:trHeight w:val="300"/>
          <w:jc w:val="center"/>
        </w:trPr>
        <w:tc>
          <w:tcPr>
            <w:tcW w:w="1420" w:type="dxa"/>
            <w:shd w:val="clear" w:color="auto" w:fill="auto"/>
            <w:noWrap/>
            <w:vAlign w:val="bottom"/>
            <w:hideMark/>
          </w:tcPr>
          <w:p w14:paraId="52C923BF" w14:textId="77777777" w:rsidR="00AF0B46" w:rsidRPr="009B0569" w:rsidRDefault="00AF0B46" w:rsidP="00AF0B46">
            <w:pPr>
              <w:rPr>
                <w:color w:val="000000"/>
                <w:szCs w:val="24"/>
              </w:rPr>
            </w:pPr>
            <w:r w:rsidRPr="009B0569">
              <w:rPr>
                <w:color w:val="000000"/>
                <w:szCs w:val="24"/>
              </w:rPr>
              <w:t>Apr</w:t>
            </w:r>
          </w:p>
        </w:tc>
        <w:tc>
          <w:tcPr>
            <w:tcW w:w="2448" w:type="dxa"/>
            <w:shd w:val="clear" w:color="auto" w:fill="auto"/>
            <w:noWrap/>
            <w:vAlign w:val="bottom"/>
            <w:hideMark/>
          </w:tcPr>
          <w:p w14:paraId="096D3985" w14:textId="77777777" w:rsidR="00AF0B46" w:rsidRPr="009B0569" w:rsidRDefault="00AF0B46" w:rsidP="00AF0B46">
            <w:pPr>
              <w:jc w:val="right"/>
              <w:rPr>
                <w:color w:val="000000"/>
                <w:szCs w:val="24"/>
              </w:rPr>
            </w:pPr>
            <w:r w:rsidRPr="009B0569">
              <w:rPr>
                <w:color w:val="000000"/>
                <w:szCs w:val="24"/>
              </w:rPr>
              <w:t>3000</w:t>
            </w:r>
          </w:p>
        </w:tc>
        <w:tc>
          <w:tcPr>
            <w:tcW w:w="1480" w:type="dxa"/>
            <w:shd w:val="clear" w:color="auto" w:fill="auto"/>
            <w:noWrap/>
            <w:vAlign w:val="bottom"/>
            <w:hideMark/>
          </w:tcPr>
          <w:p w14:paraId="3E4462B5" w14:textId="77777777" w:rsidR="00AF0B46" w:rsidRPr="009B0569" w:rsidRDefault="00AF0B46" w:rsidP="00AF0B46">
            <w:pPr>
              <w:rPr>
                <w:color w:val="000000"/>
                <w:szCs w:val="24"/>
              </w:rPr>
            </w:pPr>
            <w:r w:rsidRPr="009B0569">
              <w:rPr>
                <w:color w:val="000000"/>
                <w:szCs w:val="24"/>
              </w:rPr>
              <w:t>Oct</w:t>
            </w:r>
          </w:p>
        </w:tc>
        <w:tc>
          <w:tcPr>
            <w:tcW w:w="2448" w:type="dxa"/>
            <w:shd w:val="clear" w:color="auto" w:fill="auto"/>
            <w:noWrap/>
            <w:vAlign w:val="bottom"/>
            <w:hideMark/>
          </w:tcPr>
          <w:p w14:paraId="608B86DA" w14:textId="77777777" w:rsidR="00AF0B46" w:rsidRPr="009B0569" w:rsidRDefault="00AF0B46" w:rsidP="00AF0B46">
            <w:pPr>
              <w:jc w:val="right"/>
              <w:rPr>
                <w:color w:val="000000"/>
                <w:szCs w:val="24"/>
              </w:rPr>
            </w:pPr>
            <w:r w:rsidRPr="009B0569">
              <w:rPr>
                <w:color w:val="000000"/>
                <w:szCs w:val="24"/>
              </w:rPr>
              <w:t>3000</w:t>
            </w:r>
          </w:p>
        </w:tc>
      </w:tr>
      <w:tr w:rsidR="00AF0B46" w:rsidRPr="00EC3BDE" w14:paraId="139057D6" w14:textId="77777777" w:rsidTr="00AF0B46">
        <w:trPr>
          <w:trHeight w:val="300"/>
          <w:jc w:val="center"/>
        </w:trPr>
        <w:tc>
          <w:tcPr>
            <w:tcW w:w="1420" w:type="dxa"/>
            <w:shd w:val="clear" w:color="auto" w:fill="auto"/>
            <w:noWrap/>
            <w:vAlign w:val="bottom"/>
            <w:hideMark/>
          </w:tcPr>
          <w:p w14:paraId="0B0855CF" w14:textId="77777777" w:rsidR="00AF0B46" w:rsidRPr="009B0569" w:rsidRDefault="00AF0B46" w:rsidP="00AF0B46">
            <w:pPr>
              <w:rPr>
                <w:color w:val="000000"/>
                <w:szCs w:val="24"/>
              </w:rPr>
            </w:pPr>
            <w:r w:rsidRPr="009B0569">
              <w:rPr>
                <w:color w:val="000000"/>
                <w:szCs w:val="24"/>
              </w:rPr>
              <w:t>May</w:t>
            </w:r>
          </w:p>
        </w:tc>
        <w:tc>
          <w:tcPr>
            <w:tcW w:w="2448" w:type="dxa"/>
            <w:shd w:val="clear" w:color="auto" w:fill="auto"/>
            <w:noWrap/>
            <w:vAlign w:val="bottom"/>
            <w:hideMark/>
          </w:tcPr>
          <w:p w14:paraId="59D09B19" w14:textId="77777777" w:rsidR="00AF0B46" w:rsidRPr="009B0569" w:rsidRDefault="00AF0B46" w:rsidP="00AF0B46">
            <w:pPr>
              <w:jc w:val="right"/>
              <w:rPr>
                <w:color w:val="000000"/>
                <w:szCs w:val="24"/>
              </w:rPr>
            </w:pPr>
            <w:r w:rsidRPr="009B0569">
              <w:rPr>
                <w:color w:val="000000"/>
                <w:szCs w:val="24"/>
              </w:rPr>
              <w:t>1500</w:t>
            </w:r>
          </w:p>
        </w:tc>
        <w:tc>
          <w:tcPr>
            <w:tcW w:w="1480" w:type="dxa"/>
            <w:shd w:val="clear" w:color="auto" w:fill="auto"/>
            <w:noWrap/>
            <w:vAlign w:val="bottom"/>
            <w:hideMark/>
          </w:tcPr>
          <w:p w14:paraId="32DAF110" w14:textId="77777777" w:rsidR="00AF0B46" w:rsidRPr="009B0569" w:rsidRDefault="00AF0B46" w:rsidP="00AF0B46">
            <w:pPr>
              <w:rPr>
                <w:color w:val="000000"/>
                <w:szCs w:val="24"/>
              </w:rPr>
            </w:pPr>
            <w:r w:rsidRPr="009B0569">
              <w:rPr>
                <w:color w:val="000000"/>
                <w:szCs w:val="24"/>
              </w:rPr>
              <w:t>Nov</w:t>
            </w:r>
          </w:p>
        </w:tc>
        <w:tc>
          <w:tcPr>
            <w:tcW w:w="2448" w:type="dxa"/>
            <w:shd w:val="clear" w:color="auto" w:fill="auto"/>
            <w:noWrap/>
            <w:vAlign w:val="bottom"/>
            <w:hideMark/>
          </w:tcPr>
          <w:p w14:paraId="145ECAA2" w14:textId="77777777" w:rsidR="00AF0B46" w:rsidRPr="009B0569" w:rsidRDefault="00AF0B46" w:rsidP="00AF0B46">
            <w:pPr>
              <w:jc w:val="right"/>
              <w:rPr>
                <w:color w:val="000000"/>
                <w:szCs w:val="24"/>
              </w:rPr>
            </w:pPr>
            <w:r w:rsidRPr="009B0569">
              <w:rPr>
                <w:color w:val="000000"/>
                <w:szCs w:val="24"/>
              </w:rPr>
              <w:t>6000</w:t>
            </w:r>
          </w:p>
        </w:tc>
      </w:tr>
      <w:tr w:rsidR="00AF0B46" w:rsidRPr="00EC3BDE" w14:paraId="1AEF7063" w14:textId="77777777" w:rsidTr="00AF0B46">
        <w:trPr>
          <w:trHeight w:val="300"/>
          <w:jc w:val="center"/>
        </w:trPr>
        <w:tc>
          <w:tcPr>
            <w:tcW w:w="1420" w:type="dxa"/>
            <w:shd w:val="clear" w:color="auto" w:fill="auto"/>
            <w:noWrap/>
            <w:vAlign w:val="bottom"/>
            <w:hideMark/>
          </w:tcPr>
          <w:p w14:paraId="23865BF3" w14:textId="77777777" w:rsidR="00AF0B46" w:rsidRPr="009B0569" w:rsidRDefault="00AF0B46" w:rsidP="00AF0B46">
            <w:pPr>
              <w:rPr>
                <w:color w:val="000000"/>
                <w:szCs w:val="24"/>
              </w:rPr>
            </w:pPr>
            <w:r w:rsidRPr="009B0569">
              <w:rPr>
                <w:color w:val="000000"/>
                <w:szCs w:val="24"/>
              </w:rPr>
              <w:t>Jun</w:t>
            </w:r>
          </w:p>
        </w:tc>
        <w:tc>
          <w:tcPr>
            <w:tcW w:w="2448" w:type="dxa"/>
            <w:shd w:val="clear" w:color="auto" w:fill="auto"/>
            <w:noWrap/>
            <w:vAlign w:val="bottom"/>
            <w:hideMark/>
          </w:tcPr>
          <w:p w14:paraId="74823D62" w14:textId="77777777" w:rsidR="00AF0B46" w:rsidRPr="009B0569" w:rsidRDefault="00AF0B46" w:rsidP="00AF0B46">
            <w:pPr>
              <w:jc w:val="right"/>
              <w:rPr>
                <w:color w:val="000000"/>
                <w:szCs w:val="24"/>
              </w:rPr>
            </w:pPr>
            <w:r w:rsidRPr="009B0569">
              <w:rPr>
                <w:color w:val="000000"/>
                <w:szCs w:val="24"/>
              </w:rPr>
              <w:t>2000</w:t>
            </w:r>
          </w:p>
        </w:tc>
        <w:tc>
          <w:tcPr>
            <w:tcW w:w="1480" w:type="dxa"/>
            <w:shd w:val="clear" w:color="auto" w:fill="auto"/>
            <w:noWrap/>
            <w:vAlign w:val="bottom"/>
            <w:hideMark/>
          </w:tcPr>
          <w:p w14:paraId="4379DD13" w14:textId="77777777" w:rsidR="00AF0B46" w:rsidRPr="009B0569" w:rsidRDefault="00AF0B46" w:rsidP="00AF0B46">
            <w:pPr>
              <w:rPr>
                <w:color w:val="000000"/>
                <w:szCs w:val="24"/>
              </w:rPr>
            </w:pPr>
            <w:r w:rsidRPr="009B0569">
              <w:rPr>
                <w:color w:val="000000"/>
                <w:szCs w:val="24"/>
              </w:rPr>
              <w:t>Dec</w:t>
            </w:r>
          </w:p>
        </w:tc>
        <w:tc>
          <w:tcPr>
            <w:tcW w:w="2448" w:type="dxa"/>
            <w:shd w:val="clear" w:color="auto" w:fill="auto"/>
            <w:noWrap/>
            <w:vAlign w:val="bottom"/>
            <w:hideMark/>
          </w:tcPr>
          <w:p w14:paraId="35230123" w14:textId="77777777" w:rsidR="00AF0B46" w:rsidRPr="009B0569" w:rsidRDefault="00AF0B46" w:rsidP="00AF0B46">
            <w:pPr>
              <w:jc w:val="right"/>
              <w:rPr>
                <w:color w:val="000000"/>
                <w:szCs w:val="24"/>
              </w:rPr>
            </w:pPr>
            <w:r w:rsidRPr="009B0569">
              <w:rPr>
                <w:color w:val="000000"/>
                <w:szCs w:val="24"/>
              </w:rPr>
              <w:t>9000</w:t>
            </w:r>
          </w:p>
        </w:tc>
      </w:tr>
    </w:tbl>
    <w:p w14:paraId="6EB7432E" w14:textId="77777777" w:rsidR="00AF0B46" w:rsidRPr="00EC3BDE" w:rsidRDefault="00AF0B46" w:rsidP="00AF0B46">
      <w:pPr>
        <w:rPr>
          <w:szCs w:val="24"/>
        </w:rPr>
      </w:pPr>
    </w:p>
    <w:p w14:paraId="079924EA" w14:textId="5C632278" w:rsidR="00AF0B46" w:rsidRPr="00AF0B46" w:rsidRDefault="00AF0B46" w:rsidP="00AF0B46">
      <w:pPr>
        <w:rPr>
          <w:szCs w:val="24"/>
        </w:rPr>
      </w:pPr>
      <w:r w:rsidRPr="00EC3BDE">
        <w:rPr>
          <w:szCs w:val="24"/>
        </w:rPr>
        <w:t>Planning Values for Sk</w:t>
      </w:r>
      <w:r w:rsidRPr="00AF0B46">
        <w:rPr>
          <w:szCs w:val="24"/>
        </w:rPr>
        <w:t>is (in U.S. dollars)</w:t>
      </w:r>
    </w:p>
    <w:p w14:paraId="1929D963" w14:textId="77777777" w:rsidR="00AF0B46" w:rsidRPr="00AF0B46" w:rsidRDefault="00AF0B46" w:rsidP="00AF0B46">
      <w:pPr>
        <w:rPr>
          <w:szCs w:val="24"/>
        </w:rPr>
      </w:pPr>
      <w:r w:rsidRPr="00AF0B46">
        <w:rPr>
          <w:szCs w:val="24"/>
        </w:rPr>
        <w:t>•• Regular time production cost: $400/pair of skis.</w:t>
      </w:r>
    </w:p>
    <w:p w14:paraId="75855D2A" w14:textId="77777777" w:rsidR="00AF0B46" w:rsidRPr="00AF0B46" w:rsidRDefault="00AF0B46" w:rsidP="00AF0B46">
      <w:pPr>
        <w:rPr>
          <w:szCs w:val="24"/>
        </w:rPr>
      </w:pPr>
      <w:proofErr w:type="gramStart"/>
      <w:r w:rsidRPr="00AF0B46">
        <w:rPr>
          <w:szCs w:val="24"/>
        </w:rPr>
        <w:t>•• Overtime production cost: $480/pair of skis.</w:t>
      </w:r>
      <w:proofErr w:type="gramEnd"/>
    </w:p>
    <w:p w14:paraId="185408ED" w14:textId="77777777" w:rsidR="00AF0B46" w:rsidRPr="00AF0B46" w:rsidRDefault="00AF0B46" w:rsidP="00AF0B46">
      <w:pPr>
        <w:rPr>
          <w:szCs w:val="24"/>
        </w:rPr>
      </w:pPr>
      <w:proofErr w:type="gramStart"/>
      <w:r w:rsidRPr="00AF0B46">
        <w:rPr>
          <w:szCs w:val="24"/>
        </w:rPr>
        <w:t>•• Subcontracting cost: $550/pair of skis.</w:t>
      </w:r>
      <w:proofErr w:type="gramEnd"/>
    </w:p>
    <w:p w14:paraId="6AE71887" w14:textId="77777777" w:rsidR="00AF0B46" w:rsidRPr="00AF0B46" w:rsidRDefault="00AF0B46" w:rsidP="00AF0B46">
      <w:pPr>
        <w:rPr>
          <w:szCs w:val="24"/>
        </w:rPr>
      </w:pPr>
      <w:r w:rsidRPr="00AF0B46">
        <w:rPr>
          <w:szCs w:val="24"/>
        </w:rPr>
        <w:t>•• Average monthly inventory holding cost: $15/pair of skis per month.</w:t>
      </w:r>
    </w:p>
    <w:p w14:paraId="3EA4E83B" w14:textId="77777777" w:rsidR="00AF0B46" w:rsidRPr="00AF0B46" w:rsidRDefault="00AF0B46" w:rsidP="00AF0B46">
      <w:pPr>
        <w:rPr>
          <w:szCs w:val="24"/>
        </w:rPr>
      </w:pPr>
      <w:r w:rsidRPr="00AF0B46">
        <w:rPr>
          <w:szCs w:val="24"/>
        </w:rPr>
        <w:t>•• Average labor hours required to produce a pair of skis: 5 hours.</w:t>
      </w:r>
    </w:p>
    <w:p w14:paraId="576DFC91" w14:textId="77777777" w:rsidR="00AF0B46" w:rsidRPr="00AF0B46" w:rsidRDefault="00AF0B46" w:rsidP="00AF0B46">
      <w:pPr>
        <w:rPr>
          <w:szCs w:val="24"/>
        </w:rPr>
      </w:pPr>
      <w:proofErr w:type="gramStart"/>
      <w:r w:rsidRPr="00AF0B46">
        <w:rPr>
          <w:szCs w:val="24"/>
        </w:rPr>
        <w:t>•• Maximum regular time production capacity per month: 12,000 pairs of skis.</w:t>
      </w:r>
      <w:proofErr w:type="gramEnd"/>
    </w:p>
    <w:p w14:paraId="317F3E6A" w14:textId="77777777" w:rsidR="00AF0B46" w:rsidRPr="00AF0B46" w:rsidRDefault="00AF0B46" w:rsidP="00AF0B46">
      <w:pPr>
        <w:rPr>
          <w:szCs w:val="24"/>
        </w:rPr>
      </w:pPr>
      <w:proofErr w:type="gramStart"/>
      <w:r w:rsidRPr="00AF0B46">
        <w:rPr>
          <w:szCs w:val="24"/>
        </w:rPr>
        <w:t>•• Maximum allowable overtime production per month: 600 pairs.</w:t>
      </w:r>
      <w:proofErr w:type="gramEnd"/>
    </w:p>
    <w:p w14:paraId="798A2605" w14:textId="77777777" w:rsidR="00AF0B46" w:rsidRPr="00AF0B46" w:rsidRDefault="00AF0B46" w:rsidP="00AF0B46">
      <w:pPr>
        <w:rPr>
          <w:szCs w:val="24"/>
        </w:rPr>
      </w:pPr>
      <w:proofErr w:type="gramStart"/>
      <w:r w:rsidRPr="00AF0B46">
        <w:rPr>
          <w:szCs w:val="24"/>
        </w:rPr>
        <w:t>•• Number of worker-hours per month: 160 hours.</w:t>
      </w:r>
      <w:proofErr w:type="gramEnd"/>
    </w:p>
    <w:p w14:paraId="43E192E4" w14:textId="77777777" w:rsidR="00AF0B46" w:rsidRPr="00AF0B46" w:rsidRDefault="00AF0B46" w:rsidP="00AF0B46">
      <w:pPr>
        <w:rPr>
          <w:szCs w:val="24"/>
        </w:rPr>
      </w:pPr>
      <w:proofErr w:type="gramStart"/>
      <w:r w:rsidRPr="00AF0B46">
        <w:rPr>
          <w:szCs w:val="24"/>
        </w:rPr>
        <w:t>•• Hiring cost per worker: $600.</w:t>
      </w:r>
      <w:proofErr w:type="gramEnd"/>
    </w:p>
    <w:p w14:paraId="3FCCFF15" w14:textId="77777777" w:rsidR="00AF0B46" w:rsidRPr="00AF0B46" w:rsidRDefault="00AF0B46" w:rsidP="00AF0B46">
      <w:pPr>
        <w:rPr>
          <w:szCs w:val="24"/>
        </w:rPr>
      </w:pPr>
      <w:proofErr w:type="gramStart"/>
      <w:r w:rsidRPr="00AF0B46">
        <w:rPr>
          <w:szCs w:val="24"/>
        </w:rPr>
        <w:t>•• Layoff cost per worker: $200.</w:t>
      </w:r>
      <w:proofErr w:type="gramEnd"/>
    </w:p>
    <w:p w14:paraId="3662A2B2" w14:textId="77777777" w:rsidR="00AF0B46" w:rsidRPr="00AF0B46" w:rsidRDefault="00AF0B46" w:rsidP="00AF0B46">
      <w:pPr>
        <w:rPr>
          <w:szCs w:val="24"/>
        </w:rPr>
      </w:pPr>
      <w:proofErr w:type="gramStart"/>
      <w:r w:rsidRPr="00AF0B46">
        <w:rPr>
          <w:szCs w:val="24"/>
        </w:rPr>
        <w:t>•• Current workforce level: 120 workers.</w:t>
      </w:r>
      <w:proofErr w:type="gramEnd"/>
    </w:p>
    <w:p w14:paraId="010846E2" w14:textId="77777777" w:rsidR="00AF0B46" w:rsidRPr="00AF0B46" w:rsidRDefault="00AF0B46" w:rsidP="00AF0B46">
      <w:pPr>
        <w:rPr>
          <w:szCs w:val="24"/>
        </w:rPr>
      </w:pPr>
    </w:p>
    <w:p w14:paraId="3593F2C4" w14:textId="77777777" w:rsidR="00AF0B46" w:rsidRPr="00AF0B46" w:rsidRDefault="00AF0B46" w:rsidP="00AF0B46">
      <w:pPr>
        <w:rPr>
          <w:szCs w:val="24"/>
        </w:rPr>
      </w:pPr>
      <w:r w:rsidRPr="00AF0B46">
        <w:rPr>
          <w:szCs w:val="24"/>
        </w:rPr>
        <w:t>1. Himalayan Sports Inc. is developing a production plan using a level production strategy. Assume a beginning inventory level at the start of January to be 6,000 pairs of skis. What is the number of workers to meet the production level?</w:t>
      </w:r>
    </w:p>
    <w:p w14:paraId="07D5188F" w14:textId="77777777" w:rsidR="00AF0B46" w:rsidRPr="00AF0B46" w:rsidRDefault="00AF0B46" w:rsidP="00AF0B46">
      <w:pPr>
        <w:rPr>
          <w:szCs w:val="24"/>
        </w:rPr>
      </w:pPr>
      <w:r w:rsidRPr="00AF0B46">
        <w:rPr>
          <w:szCs w:val="24"/>
        </w:rPr>
        <w:t>a. 127</w:t>
      </w:r>
    </w:p>
    <w:p w14:paraId="151BCC3E" w14:textId="77777777" w:rsidR="00AF0B46" w:rsidRPr="00AF0B46" w:rsidRDefault="00AF0B46" w:rsidP="00AF0B46">
      <w:pPr>
        <w:rPr>
          <w:szCs w:val="24"/>
        </w:rPr>
      </w:pPr>
      <w:r w:rsidRPr="00AF0B46">
        <w:rPr>
          <w:szCs w:val="24"/>
        </w:rPr>
        <w:t>b. 128</w:t>
      </w:r>
    </w:p>
    <w:p w14:paraId="66771307" w14:textId="77777777" w:rsidR="00AF0B46" w:rsidRPr="00AF0B46" w:rsidRDefault="00AF0B46" w:rsidP="00AF0B46">
      <w:pPr>
        <w:rPr>
          <w:szCs w:val="24"/>
        </w:rPr>
      </w:pPr>
      <w:r w:rsidRPr="00AF0B46">
        <w:rPr>
          <w:szCs w:val="24"/>
        </w:rPr>
        <w:t>c. 129</w:t>
      </w:r>
    </w:p>
    <w:p w14:paraId="0121EFB4" w14:textId="77777777" w:rsidR="00AF0B46" w:rsidRPr="00AF0B46" w:rsidRDefault="00AF0B46" w:rsidP="00AF0B46">
      <w:pPr>
        <w:rPr>
          <w:szCs w:val="24"/>
        </w:rPr>
      </w:pPr>
      <w:r w:rsidRPr="00AF0B46">
        <w:rPr>
          <w:szCs w:val="24"/>
        </w:rPr>
        <w:t>d. 130</w:t>
      </w:r>
    </w:p>
    <w:p w14:paraId="0DF57F0C" w14:textId="77777777" w:rsidR="00AF0B46" w:rsidRPr="00AF0B46" w:rsidRDefault="00AF0B46" w:rsidP="00AF0B46">
      <w:pPr>
        <w:rPr>
          <w:szCs w:val="24"/>
        </w:rPr>
      </w:pPr>
      <w:r w:rsidRPr="00AF0B46">
        <w:rPr>
          <w:szCs w:val="24"/>
        </w:rPr>
        <w:t>Ans: C</w:t>
      </w:r>
    </w:p>
    <w:p w14:paraId="1E179ABF"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17-6: Use the trial-and-error method to develop a sales and operations plan.</w:t>
      </w:r>
    </w:p>
    <w:p w14:paraId="0A9856E3" w14:textId="77777777" w:rsidR="00AF0B46" w:rsidRPr="00AF0B46" w:rsidRDefault="00AF0B46" w:rsidP="00AF0B46">
      <w:pPr>
        <w:rPr>
          <w:szCs w:val="24"/>
        </w:rPr>
      </w:pPr>
      <w:r w:rsidRPr="00AF0B46">
        <w:rPr>
          <w:szCs w:val="24"/>
        </w:rPr>
        <w:lastRenderedPageBreak/>
        <w:t>Cognitive Domain: Application</w:t>
      </w:r>
    </w:p>
    <w:p w14:paraId="49CA6384" w14:textId="77777777" w:rsidR="0000714C" w:rsidRDefault="00AF0B46" w:rsidP="00AF0B46">
      <w:pPr>
        <w:rPr>
          <w:szCs w:val="24"/>
        </w:rPr>
      </w:pPr>
      <w:r w:rsidRPr="00AF0B46">
        <w:rPr>
          <w:szCs w:val="24"/>
        </w:rPr>
        <w:t xml:space="preserve">Answer Location: </w:t>
      </w:r>
      <w:r w:rsidR="00894E9A" w:rsidRPr="00894E9A">
        <w:rPr>
          <w:szCs w:val="24"/>
        </w:rPr>
        <w:t>Developing a Sales and Operations Plan: Trial-and-Error Method</w:t>
      </w:r>
    </w:p>
    <w:p w14:paraId="00BDFFE6" w14:textId="77777777" w:rsidR="0000714C" w:rsidRDefault="0000714C" w:rsidP="00AF0B46">
      <w:pPr>
        <w:rPr>
          <w:szCs w:val="24"/>
        </w:rPr>
      </w:pPr>
      <w:r>
        <w:rPr>
          <w:szCs w:val="24"/>
        </w:rPr>
        <w:t>Difficulty Level: Easy</w:t>
      </w:r>
    </w:p>
    <w:p w14:paraId="6ED2DB87" w14:textId="77777777" w:rsidR="0000714C" w:rsidRDefault="0000714C" w:rsidP="00AF0B46">
      <w:pPr>
        <w:rPr>
          <w:szCs w:val="24"/>
        </w:rPr>
      </w:pPr>
      <w:r>
        <w:rPr>
          <w:szCs w:val="24"/>
        </w:rPr>
        <w:t>AACSB Standard: Application of knowledge</w:t>
      </w:r>
    </w:p>
    <w:p w14:paraId="0693C669" w14:textId="140ECA70" w:rsidR="0000714C" w:rsidRDefault="0000714C" w:rsidP="00AF0B46">
      <w:pPr>
        <w:rPr>
          <w:szCs w:val="24"/>
        </w:rPr>
      </w:pPr>
    </w:p>
    <w:p w14:paraId="2A3CA994" w14:textId="77777777" w:rsidR="00AF0B46" w:rsidRPr="00AF0B46" w:rsidRDefault="00AF0B46" w:rsidP="00AF0B46">
      <w:pPr>
        <w:rPr>
          <w:szCs w:val="24"/>
        </w:rPr>
      </w:pPr>
      <w:r w:rsidRPr="00AF0B46">
        <w:rPr>
          <w:szCs w:val="24"/>
        </w:rPr>
        <w:t>2. Calculate ending inventory and average inventory at the end of January.</w:t>
      </w:r>
    </w:p>
    <w:p w14:paraId="6E2F4C89" w14:textId="77777777" w:rsidR="00AF0B46" w:rsidRPr="00AF0B46" w:rsidRDefault="00AF0B46" w:rsidP="00AF0B46">
      <w:pPr>
        <w:rPr>
          <w:szCs w:val="24"/>
        </w:rPr>
      </w:pPr>
      <w:r w:rsidRPr="00AF0B46">
        <w:rPr>
          <w:szCs w:val="24"/>
        </w:rPr>
        <w:t>a. 3125, 4063</w:t>
      </w:r>
    </w:p>
    <w:p w14:paraId="27980BEC" w14:textId="77777777" w:rsidR="00AF0B46" w:rsidRPr="00AF0B46" w:rsidRDefault="00AF0B46" w:rsidP="00AF0B46">
      <w:pPr>
        <w:rPr>
          <w:szCs w:val="24"/>
        </w:rPr>
      </w:pPr>
      <w:r w:rsidRPr="00AF0B46">
        <w:rPr>
          <w:szCs w:val="24"/>
        </w:rPr>
        <w:t>b. 4125, 5063</w:t>
      </w:r>
    </w:p>
    <w:p w14:paraId="0F0E22CC" w14:textId="77777777" w:rsidR="00AF0B46" w:rsidRPr="00AF0B46" w:rsidRDefault="00AF0B46" w:rsidP="00AF0B46">
      <w:pPr>
        <w:rPr>
          <w:szCs w:val="24"/>
        </w:rPr>
      </w:pPr>
      <w:r w:rsidRPr="00AF0B46">
        <w:rPr>
          <w:szCs w:val="24"/>
        </w:rPr>
        <w:t>c. 5063, 4125</w:t>
      </w:r>
    </w:p>
    <w:p w14:paraId="2C599938" w14:textId="77777777" w:rsidR="00AF0B46" w:rsidRPr="00AF0B46" w:rsidRDefault="00AF0B46" w:rsidP="00AF0B46">
      <w:pPr>
        <w:rPr>
          <w:szCs w:val="24"/>
        </w:rPr>
      </w:pPr>
      <w:r w:rsidRPr="00AF0B46">
        <w:rPr>
          <w:szCs w:val="24"/>
        </w:rPr>
        <w:t>d. 4063, 5125</w:t>
      </w:r>
    </w:p>
    <w:p w14:paraId="0457BA29" w14:textId="77777777" w:rsidR="00AF0B46" w:rsidRPr="00AF0B46" w:rsidRDefault="00AF0B46" w:rsidP="00AF0B46">
      <w:pPr>
        <w:rPr>
          <w:szCs w:val="24"/>
        </w:rPr>
      </w:pPr>
      <w:r w:rsidRPr="00AF0B46">
        <w:rPr>
          <w:szCs w:val="24"/>
        </w:rPr>
        <w:t>Ans: B</w:t>
      </w:r>
    </w:p>
    <w:p w14:paraId="348D6EF1"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17-6: Use the trial-and-error method to develop a sales and operations plan.</w:t>
      </w:r>
    </w:p>
    <w:p w14:paraId="30E5E84C" w14:textId="77777777" w:rsidR="00AF0B46" w:rsidRPr="00AF0B46" w:rsidRDefault="00AF0B46" w:rsidP="00AF0B46">
      <w:pPr>
        <w:rPr>
          <w:szCs w:val="24"/>
        </w:rPr>
      </w:pPr>
      <w:r w:rsidRPr="00AF0B46">
        <w:rPr>
          <w:szCs w:val="24"/>
        </w:rPr>
        <w:t>Cognitive Domain: Application</w:t>
      </w:r>
    </w:p>
    <w:p w14:paraId="4E2ED40C" w14:textId="77777777" w:rsidR="0000714C" w:rsidRDefault="00AF0B46" w:rsidP="00AF0B46">
      <w:pPr>
        <w:rPr>
          <w:szCs w:val="24"/>
        </w:rPr>
      </w:pPr>
      <w:r w:rsidRPr="00AF0B46">
        <w:rPr>
          <w:szCs w:val="24"/>
        </w:rPr>
        <w:t xml:space="preserve">Answer Location: </w:t>
      </w:r>
      <w:r w:rsidR="00894E9A" w:rsidRPr="00894E9A">
        <w:rPr>
          <w:szCs w:val="24"/>
        </w:rPr>
        <w:t>Developing a Sales and Operations Plan: Trial-and-Error Method</w:t>
      </w:r>
    </w:p>
    <w:p w14:paraId="5F2A5785" w14:textId="77777777" w:rsidR="0000714C" w:rsidRDefault="0000714C" w:rsidP="00AF0B46">
      <w:pPr>
        <w:rPr>
          <w:szCs w:val="24"/>
        </w:rPr>
      </w:pPr>
      <w:r>
        <w:rPr>
          <w:szCs w:val="24"/>
        </w:rPr>
        <w:t>Difficulty Level: Medium</w:t>
      </w:r>
    </w:p>
    <w:p w14:paraId="74425D04" w14:textId="77777777" w:rsidR="0000714C" w:rsidRDefault="0000714C" w:rsidP="00AF0B46">
      <w:pPr>
        <w:rPr>
          <w:szCs w:val="24"/>
        </w:rPr>
      </w:pPr>
      <w:r>
        <w:rPr>
          <w:szCs w:val="24"/>
        </w:rPr>
        <w:t>AACSB Standard: Application of knowledge</w:t>
      </w:r>
    </w:p>
    <w:p w14:paraId="0A58041F" w14:textId="37CCF2AF" w:rsidR="0000714C" w:rsidRDefault="0000714C" w:rsidP="00AF0B46">
      <w:pPr>
        <w:rPr>
          <w:szCs w:val="24"/>
        </w:rPr>
      </w:pPr>
    </w:p>
    <w:p w14:paraId="30F762E2" w14:textId="49621884" w:rsidR="00AF0B46" w:rsidRPr="00AF0B46" w:rsidRDefault="00AF0B46" w:rsidP="00AF0B46">
      <w:pPr>
        <w:rPr>
          <w:szCs w:val="24"/>
        </w:rPr>
      </w:pPr>
      <w:r w:rsidRPr="00AF0B46">
        <w:rPr>
          <w:szCs w:val="24"/>
        </w:rPr>
        <w:t xml:space="preserve">3. Calculate </w:t>
      </w:r>
      <w:r w:rsidR="00EC3BDE">
        <w:rPr>
          <w:szCs w:val="24"/>
        </w:rPr>
        <w:t>t</w:t>
      </w:r>
      <w:r w:rsidRPr="00AF0B46">
        <w:rPr>
          <w:szCs w:val="24"/>
        </w:rPr>
        <w:t xml:space="preserve">otal cost (regular time production cost + </w:t>
      </w:r>
      <w:r w:rsidR="00EC3BDE">
        <w:rPr>
          <w:szCs w:val="24"/>
        </w:rPr>
        <w:t>i</w:t>
      </w:r>
      <w:r w:rsidRPr="00AF0B46">
        <w:rPr>
          <w:szCs w:val="24"/>
        </w:rPr>
        <w:t>nventory holding cost) for January.</w:t>
      </w:r>
    </w:p>
    <w:p w14:paraId="6DA2CED5" w14:textId="77777777" w:rsidR="00AF0B46" w:rsidRPr="00AF0B46" w:rsidRDefault="00AF0B46" w:rsidP="00AF0B46">
      <w:pPr>
        <w:rPr>
          <w:szCs w:val="24"/>
        </w:rPr>
      </w:pPr>
      <w:proofErr w:type="gramStart"/>
      <w:r w:rsidRPr="00AF0B46">
        <w:rPr>
          <w:szCs w:val="24"/>
        </w:rPr>
        <w:t>a</w:t>
      </w:r>
      <w:proofErr w:type="gramEnd"/>
      <w:r w:rsidRPr="00AF0B46">
        <w:rPr>
          <w:szCs w:val="24"/>
        </w:rPr>
        <w:t>. 1,625,925 = 1,550,000 + 75,925</w:t>
      </w:r>
    </w:p>
    <w:p w14:paraId="19E5BCB7" w14:textId="77777777" w:rsidR="00AF0B46" w:rsidRPr="00AF0B46" w:rsidRDefault="00AF0B46" w:rsidP="00AF0B46">
      <w:pPr>
        <w:rPr>
          <w:szCs w:val="24"/>
        </w:rPr>
      </w:pPr>
      <w:proofErr w:type="gramStart"/>
      <w:r w:rsidRPr="00AF0B46">
        <w:rPr>
          <w:szCs w:val="24"/>
        </w:rPr>
        <w:t>b</w:t>
      </w:r>
      <w:proofErr w:type="gramEnd"/>
      <w:r w:rsidRPr="00AF0B46">
        <w:rPr>
          <w:szCs w:val="24"/>
        </w:rPr>
        <w:t>. 1,525,965 = 1,550,000 + 75,965</w:t>
      </w:r>
    </w:p>
    <w:p w14:paraId="1D856B5C" w14:textId="77777777" w:rsidR="00AF0B46" w:rsidRPr="00AF0B46" w:rsidRDefault="00AF0B46" w:rsidP="00AF0B46">
      <w:pPr>
        <w:rPr>
          <w:szCs w:val="24"/>
        </w:rPr>
      </w:pPr>
      <w:proofErr w:type="gramStart"/>
      <w:r w:rsidRPr="00AF0B46">
        <w:rPr>
          <w:szCs w:val="24"/>
        </w:rPr>
        <w:t>c</w:t>
      </w:r>
      <w:proofErr w:type="gramEnd"/>
      <w:r w:rsidRPr="00AF0B46">
        <w:rPr>
          <w:szCs w:val="24"/>
        </w:rPr>
        <w:t>. 1,725,945 = 1,650,000 + 75,945</w:t>
      </w:r>
    </w:p>
    <w:p w14:paraId="227468B6" w14:textId="77777777" w:rsidR="00AF0B46" w:rsidRPr="00AF0B46" w:rsidRDefault="00AF0B46" w:rsidP="00AF0B46">
      <w:pPr>
        <w:rPr>
          <w:szCs w:val="24"/>
        </w:rPr>
      </w:pPr>
      <w:proofErr w:type="gramStart"/>
      <w:r w:rsidRPr="00AF0B46">
        <w:rPr>
          <w:szCs w:val="24"/>
        </w:rPr>
        <w:t>d</w:t>
      </w:r>
      <w:proofErr w:type="gramEnd"/>
      <w:r w:rsidRPr="00AF0B46">
        <w:rPr>
          <w:szCs w:val="24"/>
        </w:rPr>
        <w:t>. 1,825,955 = 1,850,000 + 75,955</w:t>
      </w:r>
    </w:p>
    <w:p w14:paraId="66E1E21C" w14:textId="77777777" w:rsidR="00AF0B46" w:rsidRPr="00AF0B46" w:rsidRDefault="00AF0B46" w:rsidP="00AF0B46">
      <w:pPr>
        <w:rPr>
          <w:szCs w:val="24"/>
        </w:rPr>
      </w:pPr>
      <w:r w:rsidRPr="00AF0B46">
        <w:rPr>
          <w:szCs w:val="24"/>
        </w:rPr>
        <w:t>Ans: C</w:t>
      </w:r>
    </w:p>
    <w:p w14:paraId="02AC3DC4"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17-6: Use the trial-and-error method to develop a sales and operations plan.</w:t>
      </w:r>
    </w:p>
    <w:p w14:paraId="24CA49C4" w14:textId="77777777" w:rsidR="00AF0B46" w:rsidRPr="00AF0B46" w:rsidRDefault="00AF0B46" w:rsidP="00AF0B46">
      <w:pPr>
        <w:rPr>
          <w:szCs w:val="24"/>
        </w:rPr>
      </w:pPr>
      <w:r w:rsidRPr="00AF0B46">
        <w:rPr>
          <w:szCs w:val="24"/>
        </w:rPr>
        <w:t>Cognitive Domain: Application</w:t>
      </w:r>
    </w:p>
    <w:p w14:paraId="16AA342D" w14:textId="77777777" w:rsidR="0000714C" w:rsidRDefault="00AF0B46" w:rsidP="00AF0B46">
      <w:pPr>
        <w:rPr>
          <w:szCs w:val="24"/>
        </w:rPr>
      </w:pPr>
      <w:r w:rsidRPr="00AF0B46">
        <w:rPr>
          <w:szCs w:val="24"/>
        </w:rPr>
        <w:t xml:space="preserve">Answer Location: </w:t>
      </w:r>
      <w:r w:rsidR="00894E9A" w:rsidRPr="00894E9A">
        <w:rPr>
          <w:szCs w:val="24"/>
        </w:rPr>
        <w:t>Developing a Sales and Operations Plan: Trial-and-Error Method</w:t>
      </w:r>
    </w:p>
    <w:p w14:paraId="6A91F8F2" w14:textId="77777777" w:rsidR="0000714C" w:rsidRDefault="0000714C" w:rsidP="00AF0B46">
      <w:pPr>
        <w:rPr>
          <w:szCs w:val="24"/>
        </w:rPr>
      </w:pPr>
      <w:r>
        <w:rPr>
          <w:szCs w:val="24"/>
        </w:rPr>
        <w:t>Difficulty Level: Medium</w:t>
      </w:r>
    </w:p>
    <w:p w14:paraId="1D993878" w14:textId="77777777" w:rsidR="0000714C" w:rsidRDefault="0000714C" w:rsidP="00AF0B46">
      <w:pPr>
        <w:rPr>
          <w:szCs w:val="24"/>
        </w:rPr>
      </w:pPr>
      <w:r>
        <w:rPr>
          <w:szCs w:val="24"/>
        </w:rPr>
        <w:t>AACSB Standard: Application of knowledge</w:t>
      </w:r>
    </w:p>
    <w:p w14:paraId="40C12FA2" w14:textId="7D085BBD" w:rsidR="0000714C" w:rsidRDefault="0000714C" w:rsidP="00AF0B46">
      <w:pPr>
        <w:rPr>
          <w:szCs w:val="24"/>
        </w:rPr>
      </w:pPr>
    </w:p>
    <w:p w14:paraId="1A180832" w14:textId="77777777" w:rsidR="00AF0B46" w:rsidRPr="009B0569" w:rsidRDefault="00AF0B46" w:rsidP="009B0569">
      <w:pPr>
        <w:pStyle w:val="Heading2"/>
      </w:pPr>
      <w:bookmarkStart w:id="59" w:name="_Toc478710264"/>
      <w:r w:rsidRPr="009B0569">
        <w:t>Video Case: Sales and Operations Planning</w:t>
      </w:r>
      <w:bookmarkEnd w:id="59"/>
    </w:p>
    <w:p w14:paraId="7D67ED27" w14:textId="77777777" w:rsidR="00AF0B46" w:rsidRPr="00AF0B46" w:rsidRDefault="00AF0B46" w:rsidP="00AF0B46">
      <w:pPr>
        <w:rPr>
          <w:b/>
          <w:szCs w:val="24"/>
        </w:rPr>
      </w:pPr>
      <w:r w:rsidRPr="009B0569">
        <w:rPr>
          <w:b/>
          <w:szCs w:val="24"/>
        </w:rPr>
        <w:t>Learning Objective:</w:t>
      </w:r>
      <w:r w:rsidRPr="00AF0B46">
        <w:rPr>
          <w:szCs w:val="24"/>
        </w:rPr>
        <w:t xml:space="preserve"> 17-8: Describe sales and operations planning for service firms.</w:t>
      </w:r>
    </w:p>
    <w:p w14:paraId="5668F50D"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the Rockefeller Gastropub uses customer-focused plans to manage seasonal changes and new promotions.</w:t>
      </w:r>
    </w:p>
    <w:p w14:paraId="20A1BABE" w14:textId="138DC70C" w:rsidR="0000714C" w:rsidRDefault="0000714C" w:rsidP="00AF0B46">
      <w:pPr>
        <w:rPr>
          <w:color w:val="000000"/>
          <w:szCs w:val="24"/>
        </w:rPr>
      </w:pPr>
    </w:p>
    <w:p w14:paraId="26FF2D46" w14:textId="0157AA7D"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638</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1634EB3" w14:textId="77777777" w:rsidR="00AF0B46" w:rsidRPr="00AF0B46" w:rsidRDefault="00AF0B46" w:rsidP="00AF0B46">
      <w:pPr>
        <w:rPr>
          <w:szCs w:val="24"/>
        </w:rPr>
      </w:pPr>
    </w:p>
    <w:p w14:paraId="09CF25A4" w14:textId="4522E3E5" w:rsidR="00AF0B46" w:rsidRPr="00AF0B46" w:rsidRDefault="00356210" w:rsidP="00AF0B46">
      <w:pPr>
        <w:rPr>
          <w:szCs w:val="24"/>
        </w:rPr>
      </w:pPr>
      <w:r>
        <w:rPr>
          <w:szCs w:val="24"/>
        </w:rPr>
        <w:t>4</w:t>
      </w:r>
      <w:r w:rsidR="00AF0B46" w:rsidRPr="00AF0B46">
        <w:rPr>
          <w:szCs w:val="24"/>
        </w:rPr>
        <w:t>. According to Chris Bredesen what should be considered when changing the restaurant's hours during the summer months?</w:t>
      </w:r>
    </w:p>
    <w:p w14:paraId="6AE3AB50" w14:textId="77777777" w:rsidR="00AF0B46" w:rsidRPr="00AF0B46" w:rsidRDefault="00AF0B46" w:rsidP="00AF0B46">
      <w:pPr>
        <w:rPr>
          <w:szCs w:val="24"/>
        </w:rPr>
      </w:pPr>
      <w:r w:rsidRPr="00AF0B46">
        <w:rPr>
          <w:szCs w:val="24"/>
        </w:rPr>
        <w:t>a. Sales and operations strategy</w:t>
      </w:r>
    </w:p>
    <w:p w14:paraId="3B3018BE" w14:textId="77777777" w:rsidR="00AF0B46" w:rsidRPr="00AF0B46" w:rsidRDefault="00AF0B46" w:rsidP="00AF0B46">
      <w:pPr>
        <w:rPr>
          <w:szCs w:val="24"/>
        </w:rPr>
      </w:pPr>
      <w:r w:rsidRPr="00AF0B46">
        <w:rPr>
          <w:szCs w:val="24"/>
        </w:rPr>
        <w:t>b. City regulations</w:t>
      </w:r>
    </w:p>
    <w:p w14:paraId="3F321474" w14:textId="77777777" w:rsidR="00AF0B46" w:rsidRPr="00AF0B46" w:rsidRDefault="00AF0B46" w:rsidP="00AF0B46">
      <w:pPr>
        <w:rPr>
          <w:szCs w:val="24"/>
        </w:rPr>
      </w:pPr>
      <w:proofErr w:type="gramStart"/>
      <w:r w:rsidRPr="00AF0B46">
        <w:rPr>
          <w:szCs w:val="24"/>
        </w:rPr>
        <w:t>c</w:t>
      </w:r>
      <w:proofErr w:type="gramEnd"/>
      <w:r w:rsidRPr="00AF0B46">
        <w:rPr>
          <w:szCs w:val="24"/>
        </w:rPr>
        <w:t>. cost of overtime</w:t>
      </w:r>
    </w:p>
    <w:p w14:paraId="7F478166" w14:textId="622E33DA" w:rsidR="00AF0B46" w:rsidRPr="00AF0B46" w:rsidRDefault="00AF0B46" w:rsidP="00AF0B46">
      <w:pPr>
        <w:rPr>
          <w:szCs w:val="24"/>
        </w:rPr>
      </w:pPr>
      <w:r w:rsidRPr="00AF0B46">
        <w:rPr>
          <w:szCs w:val="24"/>
        </w:rPr>
        <w:t xml:space="preserve">d. </w:t>
      </w:r>
      <w:r w:rsidR="00952339">
        <w:rPr>
          <w:szCs w:val="24"/>
        </w:rPr>
        <w:t>None of these</w:t>
      </w:r>
    </w:p>
    <w:p w14:paraId="753C2F65" w14:textId="77777777" w:rsidR="00AF0B46" w:rsidRPr="00AF0B46" w:rsidRDefault="00AF0B46" w:rsidP="00AF0B46">
      <w:pPr>
        <w:rPr>
          <w:szCs w:val="24"/>
        </w:rPr>
      </w:pPr>
      <w:r w:rsidRPr="00AF0B46">
        <w:rPr>
          <w:szCs w:val="24"/>
        </w:rPr>
        <w:t>Ans: A</w:t>
      </w:r>
    </w:p>
    <w:p w14:paraId="20F333F3" w14:textId="77777777" w:rsidR="00AF0B46" w:rsidRPr="00AF0B46" w:rsidRDefault="00AF0B46" w:rsidP="00AF0B46">
      <w:pPr>
        <w:rPr>
          <w:szCs w:val="24"/>
        </w:rPr>
      </w:pPr>
      <w:r w:rsidRPr="00AF0B46">
        <w:rPr>
          <w:szCs w:val="24"/>
        </w:rPr>
        <w:lastRenderedPageBreak/>
        <w:t>Learning Objective: 17-8: Describe sales and operations planning for service firms.</w:t>
      </w:r>
    </w:p>
    <w:p w14:paraId="2D1CA74D" w14:textId="77777777" w:rsidR="00AF0B46" w:rsidRPr="00AF0B46" w:rsidRDefault="00AF0B46" w:rsidP="00AF0B46">
      <w:pPr>
        <w:rPr>
          <w:szCs w:val="24"/>
        </w:rPr>
      </w:pPr>
      <w:r w:rsidRPr="00AF0B46">
        <w:rPr>
          <w:szCs w:val="24"/>
        </w:rPr>
        <w:t>Cognitive Domain: Comprehension</w:t>
      </w:r>
    </w:p>
    <w:p w14:paraId="38005833" w14:textId="77777777" w:rsidR="0000714C" w:rsidRDefault="00AF0B46" w:rsidP="00AF0B46">
      <w:pPr>
        <w:rPr>
          <w:szCs w:val="24"/>
        </w:rPr>
      </w:pPr>
      <w:r w:rsidRPr="00AF0B46">
        <w:rPr>
          <w:szCs w:val="24"/>
        </w:rPr>
        <w:t xml:space="preserve">Answer Location: </w:t>
      </w:r>
      <w:r w:rsidR="00894E9A" w:rsidRPr="00894E9A">
        <w:rPr>
          <w:szCs w:val="24"/>
        </w:rPr>
        <w:t>Video Case</w:t>
      </w:r>
    </w:p>
    <w:p w14:paraId="15704674" w14:textId="77777777" w:rsidR="0000714C" w:rsidRDefault="0000714C" w:rsidP="00AF0B46">
      <w:pPr>
        <w:rPr>
          <w:szCs w:val="24"/>
        </w:rPr>
      </w:pPr>
      <w:r>
        <w:rPr>
          <w:szCs w:val="24"/>
        </w:rPr>
        <w:t>Difficulty Level: Medium</w:t>
      </w:r>
    </w:p>
    <w:p w14:paraId="2678985E" w14:textId="77777777" w:rsidR="0000714C" w:rsidRDefault="0000714C" w:rsidP="00AF0B46">
      <w:pPr>
        <w:rPr>
          <w:szCs w:val="24"/>
        </w:rPr>
      </w:pPr>
      <w:r>
        <w:rPr>
          <w:szCs w:val="24"/>
        </w:rPr>
        <w:t>AACSB Standard: Application of knowledge</w:t>
      </w:r>
    </w:p>
    <w:p w14:paraId="6CFD11CF" w14:textId="4A6EFD02" w:rsidR="0000714C" w:rsidRDefault="0000714C" w:rsidP="00AF0B46">
      <w:pPr>
        <w:rPr>
          <w:szCs w:val="24"/>
        </w:rPr>
      </w:pPr>
    </w:p>
    <w:p w14:paraId="4905A46A" w14:textId="77777777" w:rsidR="00EC3BDE" w:rsidRPr="00AF0B46" w:rsidRDefault="00EC3BDE" w:rsidP="00EC3BDE">
      <w:pPr>
        <w:rPr>
          <w:szCs w:val="24"/>
        </w:rPr>
      </w:pPr>
      <w:r>
        <w:rPr>
          <w:szCs w:val="24"/>
        </w:rPr>
        <w:t>5</w:t>
      </w:r>
      <w:r w:rsidRPr="00AF0B46">
        <w:rPr>
          <w:szCs w:val="24"/>
        </w:rPr>
        <w:t xml:space="preserve">. According to Chris Bredesen changing </w:t>
      </w:r>
      <w:r>
        <w:rPr>
          <w:szCs w:val="24"/>
        </w:rPr>
        <w:t xml:space="preserve">the </w:t>
      </w:r>
      <w:r w:rsidRPr="00AF0B46">
        <w:rPr>
          <w:szCs w:val="24"/>
        </w:rPr>
        <w:t xml:space="preserve">schedule to open up for lunch during the week </w:t>
      </w:r>
      <w:r>
        <w:rPr>
          <w:szCs w:val="24"/>
        </w:rPr>
        <w:t>is challenging</w:t>
      </w:r>
      <w:r w:rsidRPr="00AF0B46">
        <w:rPr>
          <w:szCs w:val="24"/>
        </w:rPr>
        <w:t xml:space="preserve"> because ________.</w:t>
      </w:r>
    </w:p>
    <w:p w14:paraId="3DAD2038" w14:textId="77777777" w:rsidR="00EC3BDE" w:rsidRPr="00AF0B46" w:rsidRDefault="00EC3BDE" w:rsidP="00EC3BDE">
      <w:pPr>
        <w:rPr>
          <w:szCs w:val="24"/>
        </w:rPr>
      </w:pPr>
      <w:proofErr w:type="gramStart"/>
      <w:r>
        <w:rPr>
          <w:szCs w:val="24"/>
        </w:rPr>
        <w:t>a</w:t>
      </w:r>
      <w:proofErr w:type="gramEnd"/>
      <w:r>
        <w:rPr>
          <w:szCs w:val="24"/>
        </w:rPr>
        <w:t>. the r</w:t>
      </w:r>
      <w:r w:rsidRPr="00AF0B46">
        <w:rPr>
          <w:szCs w:val="24"/>
        </w:rPr>
        <w:t xml:space="preserve">estaurant needs to find staff to work these shifts </w:t>
      </w:r>
    </w:p>
    <w:p w14:paraId="35B9D904" w14:textId="77777777" w:rsidR="00EC3BDE" w:rsidRPr="00AF0B46" w:rsidRDefault="00EC3BDE" w:rsidP="00EC3BDE">
      <w:pPr>
        <w:rPr>
          <w:szCs w:val="24"/>
        </w:rPr>
      </w:pPr>
      <w:proofErr w:type="gramStart"/>
      <w:r>
        <w:rPr>
          <w:szCs w:val="24"/>
        </w:rPr>
        <w:t>b</w:t>
      </w:r>
      <w:proofErr w:type="gramEnd"/>
      <w:r>
        <w:rPr>
          <w:szCs w:val="24"/>
        </w:rPr>
        <w:t>. the r</w:t>
      </w:r>
      <w:r w:rsidRPr="00AF0B46">
        <w:rPr>
          <w:szCs w:val="24"/>
        </w:rPr>
        <w:t xml:space="preserve">estaurant needs to change its marketing material </w:t>
      </w:r>
    </w:p>
    <w:p w14:paraId="35C72BAC" w14:textId="77777777" w:rsidR="00EC3BDE" w:rsidRPr="00AF0B46" w:rsidRDefault="00EC3BDE" w:rsidP="00EC3BDE">
      <w:pPr>
        <w:rPr>
          <w:szCs w:val="24"/>
        </w:rPr>
      </w:pPr>
      <w:proofErr w:type="gramStart"/>
      <w:r w:rsidRPr="00AF0B46">
        <w:rPr>
          <w:szCs w:val="24"/>
        </w:rPr>
        <w:t>c</w:t>
      </w:r>
      <w:proofErr w:type="gramEnd"/>
      <w:r w:rsidRPr="00AF0B46">
        <w:rPr>
          <w:szCs w:val="24"/>
        </w:rPr>
        <w:t xml:space="preserve">. </w:t>
      </w:r>
      <w:r>
        <w:rPr>
          <w:szCs w:val="24"/>
        </w:rPr>
        <w:t>the restaurant needs to update its online presence</w:t>
      </w:r>
    </w:p>
    <w:p w14:paraId="34E32852" w14:textId="77777777" w:rsidR="00EC3BDE" w:rsidRPr="00AF0B46" w:rsidRDefault="00EC3BDE" w:rsidP="00EC3BDE">
      <w:pPr>
        <w:rPr>
          <w:szCs w:val="24"/>
        </w:rPr>
      </w:pPr>
      <w:r w:rsidRPr="00AF0B46">
        <w:rPr>
          <w:szCs w:val="24"/>
        </w:rPr>
        <w:t>d. All of the</w:t>
      </w:r>
      <w:r>
        <w:rPr>
          <w:szCs w:val="24"/>
        </w:rPr>
        <w:t>se</w:t>
      </w:r>
    </w:p>
    <w:p w14:paraId="098EAC88" w14:textId="77777777" w:rsidR="00EC3BDE" w:rsidRPr="00AF0B46" w:rsidRDefault="00EC3BDE" w:rsidP="00EC3BDE">
      <w:pPr>
        <w:rPr>
          <w:szCs w:val="24"/>
        </w:rPr>
      </w:pPr>
      <w:r>
        <w:rPr>
          <w:szCs w:val="24"/>
        </w:rPr>
        <w:t>Ans: D</w:t>
      </w:r>
    </w:p>
    <w:p w14:paraId="42BF9635" w14:textId="77777777" w:rsidR="00AF0B46" w:rsidRPr="00AF0B46" w:rsidRDefault="00AF0B46" w:rsidP="00AF0B46">
      <w:pPr>
        <w:rPr>
          <w:szCs w:val="24"/>
        </w:rPr>
      </w:pPr>
      <w:r w:rsidRPr="00AF0B46">
        <w:rPr>
          <w:szCs w:val="24"/>
        </w:rPr>
        <w:t>Learning Objective: 17-8: Describe sales and operations planning for service firms.</w:t>
      </w:r>
    </w:p>
    <w:p w14:paraId="4AF24A24" w14:textId="77777777" w:rsidR="00AF0B46" w:rsidRPr="00AF0B46" w:rsidRDefault="00AF0B46" w:rsidP="00AF0B46">
      <w:pPr>
        <w:rPr>
          <w:szCs w:val="24"/>
        </w:rPr>
      </w:pPr>
      <w:r w:rsidRPr="00AF0B46">
        <w:rPr>
          <w:szCs w:val="24"/>
        </w:rPr>
        <w:t>Cognitive Domain: Comprehension</w:t>
      </w:r>
    </w:p>
    <w:p w14:paraId="2B5C6C88" w14:textId="77777777" w:rsidR="0000714C" w:rsidRDefault="00AF0B46" w:rsidP="00AF0B46">
      <w:pPr>
        <w:rPr>
          <w:szCs w:val="24"/>
        </w:rPr>
      </w:pPr>
      <w:r w:rsidRPr="00AF0B46">
        <w:rPr>
          <w:szCs w:val="24"/>
        </w:rPr>
        <w:t xml:space="preserve">Answer Location: </w:t>
      </w:r>
      <w:r w:rsidR="00894E9A" w:rsidRPr="00894E9A">
        <w:rPr>
          <w:szCs w:val="24"/>
        </w:rPr>
        <w:t>Video Case</w:t>
      </w:r>
    </w:p>
    <w:p w14:paraId="7F287392" w14:textId="77777777" w:rsidR="0000714C" w:rsidRDefault="0000714C" w:rsidP="00AF0B46">
      <w:pPr>
        <w:rPr>
          <w:szCs w:val="24"/>
        </w:rPr>
      </w:pPr>
      <w:r>
        <w:rPr>
          <w:szCs w:val="24"/>
        </w:rPr>
        <w:t>Difficulty Level: Medium</w:t>
      </w:r>
    </w:p>
    <w:p w14:paraId="78815B0F" w14:textId="77777777" w:rsidR="0000714C" w:rsidRDefault="0000714C" w:rsidP="00AF0B46">
      <w:pPr>
        <w:rPr>
          <w:szCs w:val="24"/>
        </w:rPr>
      </w:pPr>
      <w:r>
        <w:rPr>
          <w:szCs w:val="24"/>
        </w:rPr>
        <w:t>AACSB Standard: Application of knowledge</w:t>
      </w:r>
    </w:p>
    <w:p w14:paraId="17566A76" w14:textId="4DE6B6A1" w:rsidR="0000714C" w:rsidRDefault="0000714C" w:rsidP="00AF0B46">
      <w:pPr>
        <w:rPr>
          <w:szCs w:val="24"/>
        </w:rPr>
      </w:pPr>
    </w:p>
    <w:p w14:paraId="158F4583" w14:textId="77777777" w:rsidR="00AF0B46" w:rsidRPr="009B0569" w:rsidRDefault="00AF0B46" w:rsidP="009B0569">
      <w:pPr>
        <w:pStyle w:val="Heading1"/>
      </w:pPr>
      <w:bookmarkStart w:id="60" w:name="_Toc478710265"/>
      <w:r w:rsidRPr="009B0569">
        <w:t>Chapter 18: Master Scheduling, Material and Capacity Requirements Planning</w:t>
      </w:r>
      <w:bookmarkEnd w:id="60"/>
    </w:p>
    <w:p w14:paraId="693EE8E9" w14:textId="77777777" w:rsidR="00AF0B46" w:rsidRPr="009B0569" w:rsidRDefault="00AF0B46" w:rsidP="009B0569">
      <w:pPr>
        <w:pStyle w:val="Heading2"/>
      </w:pPr>
      <w:bookmarkStart w:id="61" w:name="_Toc478710266"/>
      <w:r w:rsidRPr="009B0569">
        <w:t>Example Video: Example 18.1</w:t>
      </w:r>
      <w:bookmarkEnd w:id="61"/>
    </w:p>
    <w:p w14:paraId="3ED68314" w14:textId="77777777" w:rsidR="00AF0B46" w:rsidRPr="00AF0B46" w:rsidRDefault="00AF0B46" w:rsidP="00AF0B46">
      <w:pPr>
        <w:rPr>
          <w:b/>
          <w:szCs w:val="24"/>
        </w:rPr>
      </w:pPr>
      <w:r w:rsidRPr="009B0569">
        <w:rPr>
          <w:b/>
          <w:szCs w:val="24"/>
        </w:rPr>
        <w:t>Learning Objective:</w:t>
      </w:r>
      <w:r w:rsidRPr="00AF0B46">
        <w:rPr>
          <w:b/>
          <w:szCs w:val="24"/>
        </w:rPr>
        <w:t xml:space="preserve"> </w:t>
      </w:r>
      <w:r w:rsidRPr="00AF0B46">
        <w:rPr>
          <w:szCs w:val="24"/>
        </w:rPr>
        <w:t>18-1: Compose a master schedule and identify its functions.</w:t>
      </w:r>
    </w:p>
    <w:p w14:paraId="3B38B66F" w14:textId="77777777" w:rsidR="0000714C" w:rsidRDefault="00AF0B46" w:rsidP="00AF0B46">
      <w:pPr>
        <w:rPr>
          <w:szCs w:val="24"/>
        </w:rPr>
      </w:pPr>
      <w:r w:rsidRPr="00AF0B46">
        <w:rPr>
          <w:b/>
          <w:szCs w:val="24"/>
        </w:rPr>
        <w:t>Description:</w:t>
      </w:r>
      <w:r w:rsidRPr="00AF0B46">
        <w:rPr>
          <w:szCs w:val="24"/>
        </w:rPr>
        <w:t xml:space="preserve"> This video shows how to solve Example 18.1.</w:t>
      </w:r>
    </w:p>
    <w:p w14:paraId="5B9CA53F" w14:textId="09BB85A3" w:rsidR="0000714C" w:rsidRDefault="0000714C" w:rsidP="00AF0B46">
      <w:pPr>
        <w:rPr>
          <w:szCs w:val="24"/>
        </w:rPr>
      </w:pPr>
    </w:p>
    <w:p w14:paraId="346A7E32" w14:textId="3DE51363"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644</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24838DB1" w14:textId="77777777" w:rsidR="00AF0B46" w:rsidRPr="00AF0B46" w:rsidRDefault="00AF0B46" w:rsidP="00AF0B46">
      <w:pPr>
        <w:rPr>
          <w:szCs w:val="24"/>
        </w:rPr>
      </w:pPr>
    </w:p>
    <w:p w14:paraId="65DF740C" w14:textId="79833FB4" w:rsidR="00AF0B46" w:rsidRPr="00AF0B46" w:rsidRDefault="00AF0B46" w:rsidP="00AF0B46">
      <w:pPr>
        <w:rPr>
          <w:szCs w:val="24"/>
        </w:rPr>
      </w:pPr>
      <w:r w:rsidRPr="00AF0B46">
        <w:rPr>
          <w:szCs w:val="24"/>
        </w:rPr>
        <w:t>1. Suppose that we are repa</w:t>
      </w:r>
      <w:r w:rsidR="00520106">
        <w:rPr>
          <w:szCs w:val="24"/>
        </w:rPr>
        <w:t>i</w:t>
      </w:r>
      <w:r w:rsidRPr="00AF0B46">
        <w:rPr>
          <w:szCs w:val="24"/>
        </w:rPr>
        <w:t>ring a master production schedule for the Just Plowing Company, a fictitious manufacturer of snow blowers. The demand forecast for these snow blowers for each week of an 8-week schedule is 80 units. The production lot size is 90 units, and production is scheduled in those weeks when the projected on-hand inventory becomes negative (that is, when there are shortages). In addition, the company has the following committed customer orders for the first 4 weeks: 55, 65, 40, and 20. Assume a beginning inventory of 10 snow blowers. Calculate the inventory for week 4.</w:t>
      </w:r>
    </w:p>
    <w:p w14:paraId="4873EBC4" w14:textId="77777777" w:rsidR="00AF0B46" w:rsidRPr="00AF0B46" w:rsidRDefault="00AF0B46" w:rsidP="00AF0B46">
      <w:pPr>
        <w:rPr>
          <w:szCs w:val="24"/>
        </w:rPr>
      </w:pPr>
      <w:r w:rsidRPr="00AF0B46">
        <w:rPr>
          <w:szCs w:val="24"/>
        </w:rPr>
        <w:t>a. 20</w:t>
      </w:r>
    </w:p>
    <w:p w14:paraId="22289E43" w14:textId="77777777" w:rsidR="00AF0B46" w:rsidRPr="00AF0B46" w:rsidRDefault="00AF0B46" w:rsidP="00AF0B46">
      <w:pPr>
        <w:rPr>
          <w:szCs w:val="24"/>
        </w:rPr>
      </w:pPr>
      <w:r w:rsidRPr="00AF0B46">
        <w:rPr>
          <w:szCs w:val="24"/>
        </w:rPr>
        <w:t>b. 30</w:t>
      </w:r>
    </w:p>
    <w:p w14:paraId="0B4C44F0" w14:textId="77777777" w:rsidR="00AF0B46" w:rsidRPr="00AF0B46" w:rsidRDefault="00AF0B46" w:rsidP="00AF0B46">
      <w:pPr>
        <w:rPr>
          <w:szCs w:val="24"/>
        </w:rPr>
      </w:pPr>
      <w:r w:rsidRPr="00AF0B46">
        <w:rPr>
          <w:szCs w:val="24"/>
        </w:rPr>
        <w:t>c. 40</w:t>
      </w:r>
    </w:p>
    <w:p w14:paraId="07FD6170" w14:textId="77777777" w:rsidR="00AF0B46" w:rsidRPr="00AF0B46" w:rsidRDefault="00AF0B46" w:rsidP="00AF0B46">
      <w:pPr>
        <w:rPr>
          <w:szCs w:val="24"/>
        </w:rPr>
      </w:pPr>
      <w:r w:rsidRPr="00AF0B46">
        <w:rPr>
          <w:szCs w:val="24"/>
        </w:rPr>
        <w:t>d. 50</w:t>
      </w:r>
    </w:p>
    <w:p w14:paraId="1E8FCCA6" w14:textId="77777777" w:rsidR="00AF0B46" w:rsidRPr="00AF0B46" w:rsidRDefault="00AF0B46" w:rsidP="00AF0B46">
      <w:pPr>
        <w:rPr>
          <w:szCs w:val="24"/>
        </w:rPr>
      </w:pPr>
      <w:r w:rsidRPr="00AF0B46">
        <w:rPr>
          <w:szCs w:val="24"/>
        </w:rPr>
        <w:t>Ans: D</w:t>
      </w:r>
    </w:p>
    <w:p w14:paraId="0DAAB04F"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18-1: Compose a master schedule and identify its functions.</w:t>
      </w:r>
    </w:p>
    <w:p w14:paraId="683A7C6C" w14:textId="77777777" w:rsidR="00AF0B46" w:rsidRPr="00AF0B46" w:rsidRDefault="00AF0B46" w:rsidP="00AF0B46">
      <w:pPr>
        <w:rPr>
          <w:szCs w:val="24"/>
        </w:rPr>
      </w:pPr>
      <w:r w:rsidRPr="00AF0B46">
        <w:rPr>
          <w:szCs w:val="24"/>
        </w:rPr>
        <w:t>Cognitive Domain: Application</w:t>
      </w:r>
    </w:p>
    <w:p w14:paraId="206F57F5" w14:textId="77777777" w:rsidR="0000714C" w:rsidRDefault="00AF0B46" w:rsidP="00AF0B46">
      <w:pPr>
        <w:rPr>
          <w:szCs w:val="24"/>
        </w:rPr>
      </w:pPr>
      <w:r w:rsidRPr="00AF0B46">
        <w:rPr>
          <w:szCs w:val="24"/>
        </w:rPr>
        <w:t xml:space="preserve">Answer Location: </w:t>
      </w:r>
      <w:r w:rsidR="00894E9A" w:rsidRPr="00894E9A">
        <w:rPr>
          <w:szCs w:val="24"/>
        </w:rPr>
        <w:t>Master Scheduling Inputs, Processing, and Outputs</w:t>
      </w:r>
    </w:p>
    <w:p w14:paraId="4AEA43CF" w14:textId="77777777" w:rsidR="0000714C" w:rsidRDefault="0000714C" w:rsidP="00AF0B46">
      <w:pPr>
        <w:rPr>
          <w:szCs w:val="24"/>
        </w:rPr>
      </w:pPr>
      <w:r>
        <w:rPr>
          <w:szCs w:val="24"/>
        </w:rPr>
        <w:lastRenderedPageBreak/>
        <w:t>Difficulty Level: Medium</w:t>
      </w:r>
    </w:p>
    <w:p w14:paraId="74780234" w14:textId="77777777" w:rsidR="0000714C" w:rsidRDefault="0000714C" w:rsidP="00AF0B46">
      <w:pPr>
        <w:rPr>
          <w:szCs w:val="24"/>
        </w:rPr>
      </w:pPr>
      <w:r>
        <w:rPr>
          <w:szCs w:val="24"/>
        </w:rPr>
        <w:t>AACSB Standard: Application of knowledge</w:t>
      </w:r>
    </w:p>
    <w:p w14:paraId="1A336582" w14:textId="3C5B4191" w:rsidR="0000714C" w:rsidRDefault="0000714C" w:rsidP="00AF0B46">
      <w:pPr>
        <w:rPr>
          <w:szCs w:val="24"/>
        </w:rPr>
      </w:pPr>
    </w:p>
    <w:p w14:paraId="3AF96E04" w14:textId="09FC45D2" w:rsidR="00AF0B46" w:rsidRPr="00AF0B46" w:rsidRDefault="00AF0B46" w:rsidP="00AF0B46">
      <w:pPr>
        <w:rPr>
          <w:szCs w:val="24"/>
        </w:rPr>
      </w:pPr>
      <w:r w:rsidRPr="00AF0B46">
        <w:rPr>
          <w:szCs w:val="24"/>
        </w:rPr>
        <w:t xml:space="preserve">2. </w:t>
      </w:r>
      <w:r w:rsidR="009B7961" w:rsidRPr="00AF0B46">
        <w:rPr>
          <w:szCs w:val="24"/>
        </w:rPr>
        <w:t>Suppose that we are repa</w:t>
      </w:r>
      <w:r w:rsidR="009B7961">
        <w:rPr>
          <w:szCs w:val="24"/>
        </w:rPr>
        <w:t>i</w:t>
      </w:r>
      <w:r w:rsidR="009B7961" w:rsidRPr="00AF0B46">
        <w:rPr>
          <w:szCs w:val="24"/>
        </w:rPr>
        <w:t>ring a master production schedule for the Just Plowing Company, a fictitious manufacturer of snow blowers. The demand forecast for these snow blowers for each week of an 8-week schedule is 80 units. The production lot size is 90 units, and production is scheduled in those weeks when the projected on-hand inventory becomes negative (that is, when there are shortages). In addition, the company has the following committed customer orders for the first 4 weeks: 55, 65, 40, and 20. Assume a beginning inventory of 10 snow blowers</w:t>
      </w:r>
      <w:r w:rsidR="009B7961">
        <w:rPr>
          <w:szCs w:val="24"/>
        </w:rPr>
        <w:t xml:space="preserve">. </w:t>
      </w:r>
      <w:r w:rsidR="009B7961" w:rsidRPr="00AF0B46">
        <w:rPr>
          <w:szCs w:val="24"/>
        </w:rPr>
        <w:t>Calculate the ATP for week</w:t>
      </w:r>
      <w:r w:rsidR="009B7961">
        <w:rPr>
          <w:szCs w:val="24"/>
        </w:rPr>
        <w:t xml:space="preserve"> 3</w:t>
      </w:r>
      <w:r w:rsidR="009B7961" w:rsidRPr="00AF0B46">
        <w:rPr>
          <w:szCs w:val="24"/>
        </w:rPr>
        <w:t>.</w:t>
      </w:r>
    </w:p>
    <w:p w14:paraId="40C9F3DC" w14:textId="77777777" w:rsidR="00AF0B46" w:rsidRPr="00AF0B46" w:rsidRDefault="00AF0B46" w:rsidP="00AF0B46">
      <w:pPr>
        <w:rPr>
          <w:szCs w:val="24"/>
        </w:rPr>
      </w:pPr>
      <w:r w:rsidRPr="00AF0B46">
        <w:rPr>
          <w:szCs w:val="24"/>
        </w:rPr>
        <w:t>a. 50</w:t>
      </w:r>
    </w:p>
    <w:p w14:paraId="1E9D0B47" w14:textId="77777777" w:rsidR="00AF0B46" w:rsidRPr="00AF0B46" w:rsidRDefault="00AF0B46" w:rsidP="00AF0B46">
      <w:pPr>
        <w:rPr>
          <w:szCs w:val="24"/>
        </w:rPr>
      </w:pPr>
      <w:r w:rsidRPr="00AF0B46">
        <w:rPr>
          <w:szCs w:val="24"/>
        </w:rPr>
        <w:t>b. 70</w:t>
      </w:r>
    </w:p>
    <w:p w14:paraId="09C659CB" w14:textId="77777777" w:rsidR="00AF0B46" w:rsidRPr="00AF0B46" w:rsidRDefault="00AF0B46" w:rsidP="00AF0B46">
      <w:pPr>
        <w:rPr>
          <w:szCs w:val="24"/>
        </w:rPr>
      </w:pPr>
      <w:r w:rsidRPr="00AF0B46">
        <w:rPr>
          <w:szCs w:val="24"/>
        </w:rPr>
        <w:t>c. 80</w:t>
      </w:r>
    </w:p>
    <w:p w14:paraId="196F80AA" w14:textId="77777777" w:rsidR="00AF0B46" w:rsidRPr="00AF0B46" w:rsidRDefault="00AF0B46" w:rsidP="00AF0B46">
      <w:pPr>
        <w:rPr>
          <w:szCs w:val="24"/>
        </w:rPr>
      </w:pPr>
      <w:r w:rsidRPr="00AF0B46">
        <w:rPr>
          <w:szCs w:val="24"/>
        </w:rPr>
        <w:t>d. 90</w:t>
      </w:r>
    </w:p>
    <w:p w14:paraId="65A7AAE9" w14:textId="77777777" w:rsidR="00AF0B46" w:rsidRPr="00AF0B46" w:rsidRDefault="00AF0B46" w:rsidP="00AF0B46">
      <w:pPr>
        <w:rPr>
          <w:szCs w:val="24"/>
        </w:rPr>
      </w:pPr>
      <w:r w:rsidRPr="00AF0B46">
        <w:rPr>
          <w:szCs w:val="24"/>
        </w:rPr>
        <w:t>Ans: A</w:t>
      </w:r>
    </w:p>
    <w:p w14:paraId="6C548C7A"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18-1: Compose a master schedule and identify its functions.</w:t>
      </w:r>
    </w:p>
    <w:p w14:paraId="029E0A60" w14:textId="77777777" w:rsidR="00AF0B46" w:rsidRPr="00AF0B46" w:rsidRDefault="00AF0B46" w:rsidP="00AF0B46">
      <w:pPr>
        <w:rPr>
          <w:szCs w:val="24"/>
        </w:rPr>
      </w:pPr>
      <w:r w:rsidRPr="00AF0B46">
        <w:rPr>
          <w:szCs w:val="24"/>
        </w:rPr>
        <w:t>Cognitive Domain: Application</w:t>
      </w:r>
    </w:p>
    <w:p w14:paraId="7FF22A89" w14:textId="77777777" w:rsidR="0000714C" w:rsidRDefault="00AF0B46" w:rsidP="00AF0B46">
      <w:pPr>
        <w:rPr>
          <w:szCs w:val="24"/>
        </w:rPr>
      </w:pPr>
      <w:r w:rsidRPr="00AF0B46">
        <w:rPr>
          <w:szCs w:val="24"/>
        </w:rPr>
        <w:t xml:space="preserve">Answer Location: </w:t>
      </w:r>
      <w:r w:rsidR="00894E9A" w:rsidRPr="00894E9A">
        <w:rPr>
          <w:szCs w:val="24"/>
        </w:rPr>
        <w:t>Master Scheduling Inputs, Processing, and Outputs</w:t>
      </w:r>
    </w:p>
    <w:p w14:paraId="089F536B" w14:textId="77777777" w:rsidR="0000714C" w:rsidRDefault="0000714C" w:rsidP="00AF0B46">
      <w:pPr>
        <w:rPr>
          <w:szCs w:val="24"/>
        </w:rPr>
      </w:pPr>
      <w:r>
        <w:rPr>
          <w:szCs w:val="24"/>
        </w:rPr>
        <w:t>Difficulty Level: Medium</w:t>
      </w:r>
    </w:p>
    <w:p w14:paraId="0DFE634D" w14:textId="77777777" w:rsidR="0000714C" w:rsidRDefault="0000714C" w:rsidP="00AF0B46">
      <w:pPr>
        <w:rPr>
          <w:szCs w:val="24"/>
        </w:rPr>
      </w:pPr>
      <w:r>
        <w:rPr>
          <w:szCs w:val="24"/>
        </w:rPr>
        <w:t>AACSB Standard: Application of knowledge</w:t>
      </w:r>
    </w:p>
    <w:p w14:paraId="48A72B0B" w14:textId="379A0625" w:rsidR="0000714C" w:rsidRDefault="0000714C" w:rsidP="00AF0B46">
      <w:pPr>
        <w:rPr>
          <w:szCs w:val="24"/>
        </w:rPr>
      </w:pPr>
    </w:p>
    <w:p w14:paraId="73343E43" w14:textId="2E0F3EDD" w:rsidR="00AF0B46" w:rsidRPr="00AF0B46" w:rsidRDefault="00AF0B46" w:rsidP="00AF0B46">
      <w:pPr>
        <w:rPr>
          <w:szCs w:val="24"/>
        </w:rPr>
      </w:pPr>
      <w:r w:rsidRPr="00AF0B46">
        <w:rPr>
          <w:szCs w:val="24"/>
        </w:rPr>
        <w:t xml:space="preserve">3. </w:t>
      </w:r>
      <w:r w:rsidR="009B7961" w:rsidRPr="00AF0B46">
        <w:rPr>
          <w:szCs w:val="24"/>
        </w:rPr>
        <w:t>Suppose that we are repa</w:t>
      </w:r>
      <w:r w:rsidR="009B7961">
        <w:rPr>
          <w:szCs w:val="24"/>
        </w:rPr>
        <w:t>i</w:t>
      </w:r>
      <w:r w:rsidR="009B7961" w:rsidRPr="00AF0B46">
        <w:rPr>
          <w:szCs w:val="24"/>
        </w:rPr>
        <w:t>ring a master production schedule for the Just Plowing Company, a fictitious manufacturer of snow blowers. The demand forecast for these snow blowers for each week of an 8-week schedule is 80 units. The production lot size is 90 units, and production is scheduled in those weeks when the projected on-hand inventory becomes negative (that is, when there are shortages). In addition, the company has the following committed customer orders for the first 4 weeks: 55, 65, 40, and 20. Assume a beginning inventory of 10 snow blowers</w:t>
      </w:r>
      <w:r w:rsidR="009B7961">
        <w:rPr>
          <w:szCs w:val="24"/>
        </w:rPr>
        <w:t xml:space="preserve">. </w:t>
      </w:r>
      <w:r w:rsidR="009B7961" w:rsidRPr="00AF0B46">
        <w:rPr>
          <w:szCs w:val="24"/>
        </w:rPr>
        <w:t>In week 4 how many additional customer orders can be taken?</w:t>
      </w:r>
    </w:p>
    <w:p w14:paraId="502B30A1" w14:textId="77777777" w:rsidR="00AF0B46" w:rsidRPr="00AF0B46" w:rsidRDefault="00AF0B46" w:rsidP="00AF0B46">
      <w:pPr>
        <w:rPr>
          <w:szCs w:val="24"/>
        </w:rPr>
      </w:pPr>
      <w:r w:rsidRPr="00AF0B46">
        <w:rPr>
          <w:szCs w:val="24"/>
        </w:rPr>
        <w:t>a. 50</w:t>
      </w:r>
    </w:p>
    <w:p w14:paraId="23F57ABD" w14:textId="77777777" w:rsidR="00AF0B46" w:rsidRPr="00AF0B46" w:rsidRDefault="00AF0B46" w:rsidP="00AF0B46">
      <w:pPr>
        <w:rPr>
          <w:szCs w:val="24"/>
        </w:rPr>
      </w:pPr>
      <w:r w:rsidRPr="00AF0B46">
        <w:rPr>
          <w:szCs w:val="24"/>
        </w:rPr>
        <w:t>b. 70</w:t>
      </w:r>
    </w:p>
    <w:p w14:paraId="1B726DDE" w14:textId="77777777" w:rsidR="00AF0B46" w:rsidRPr="00AF0B46" w:rsidRDefault="00AF0B46" w:rsidP="00AF0B46">
      <w:pPr>
        <w:rPr>
          <w:szCs w:val="24"/>
        </w:rPr>
      </w:pPr>
      <w:r w:rsidRPr="00AF0B46">
        <w:rPr>
          <w:szCs w:val="24"/>
        </w:rPr>
        <w:t>c. 80</w:t>
      </w:r>
    </w:p>
    <w:p w14:paraId="0FEDA2E3" w14:textId="77777777" w:rsidR="00AF0B46" w:rsidRPr="00AF0B46" w:rsidRDefault="00AF0B46" w:rsidP="00AF0B46">
      <w:pPr>
        <w:rPr>
          <w:szCs w:val="24"/>
        </w:rPr>
      </w:pPr>
      <w:r w:rsidRPr="00AF0B46">
        <w:rPr>
          <w:szCs w:val="24"/>
        </w:rPr>
        <w:t>d. 90</w:t>
      </w:r>
    </w:p>
    <w:p w14:paraId="2A8E8BA6" w14:textId="77777777" w:rsidR="00AF0B46" w:rsidRPr="00AF0B46" w:rsidRDefault="00AF0B46" w:rsidP="00AF0B46">
      <w:pPr>
        <w:rPr>
          <w:szCs w:val="24"/>
        </w:rPr>
      </w:pPr>
      <w:r w:rsidRPr="00AF0B46">
        <w:rPr>
          <w:szCs w:val="24"/>
        </w:rPr>
        <w:t>Ans: B</w:t>
      </w:r>
    </w:p>
    <w:p w14:paraId="39902716" w14:textId="77777777" w:rsidR="00AF0B46" w:rsidRPr="00AF0B46" w:rsidRDefault="00AF0B46" w:rsidP="00AF0B46">
      <w:pPr>
        <w:rPr>
          <w:szCs w:val="24"/>
        </w:rPr>
      </w:pPr>
      <w:r w:rsidRPr="00AF0B46">
        <w:rPr>
          <w:szCs w:val="24"/>
        </w:rPr>
        <w:t>Learning Objective:</w:t>
      </w:r>
      <w:r w:rsidRPr="00AF0B46">
        <w:rPr>
          <w:b/>
          <w:szCs w:val="24"/>
        </w:rPr>
        <w:t xml:space="preserve"> </w:t>
      </w:r>
      <w:r w:rsidRPr="00AF0B46">
        <w:rPr>
          <w:szCs w:val="24"/>
        </w:rPr>
        <w:t>18-1: Compose a master schedule and identify its functions.</w:t>
      </w:r>
    </w:p>
    <w:p w14:paraId="6A385147" w14:textId="77777777" w:rsidR="00AF0B46" w:rsidRPr="00AF0B46" w:rsidRDefault="00AF0B46" w:rsidP="00AF0B46">
      <w:pPr>
        <w:rPr>
          <w:szCs w:val="24"/>
        </w:rPr>
      </w:pPr>
      <w:r w:rsidRPr="00AF0B46">
        <w:rPr>
          <w:szCs w:val="24"/>
        </w:rPr>
        <w:t>Cognitive Domain: Application</w:t>
      </w:r>
    </w:p>
    <w:p w14:paraId="63B6E695" w14:textId="77777777" w:rsidR="0000714C" w:rsidRDefault="00AF0B46" w:rsidP="00AF0B46">
      <w:pPr>
        <w:rPr>
          <w:szCs w:val="24"/>
        </w:rPr>
      </w:pPr>
      <w:r w:rsidRPr="00AF0B46">
        <w:rPr>
          <w:szCs w:val="24"/>
        </w:rPr>
        <w:t xml:space="preserve">Answer Location: </w:t>
      </w:r>
      <w:r w:rsidR="00894E9A" w:rsidRPr="00894E9A">
        <w:rPr>
          <w:szCs w:val="24"/>
        </w:rPr>
        <w:t>Master Scheduling Inputs, Processing, and Outputs</w:t>
      </w:r>
    </w:p>
    <w:p w14:paraId="3AAC7724" w14:textId="77777777" w:rsidR="0000714C" w:rsidRDefault="0000714C" w:rsidP="00AF0B46">
      <w:pPr>
        <w:rPr>
          <w:szCs w:val="24"/>
        </w:rPr>
      </w:pPr>
      <w:r>
        <w:rPr>
          <w:szCs w:val="24"/>
        </w:rPr>
        <w:t>Difficulty Level: Medium</w:t>
      </w:r>
    </w:p>
    <w:p w14:paraId="36458082" w14:textId="77777777" w:rsidR="0000714C" w:rsidRDefault="0000714C" w:rsidP="00AF0B46">
      <w:pPr>
        <w:rPr>
          <w:szCs w:val="24"/>
        </w:rPr>
      </w:pPr>
      <w:r>
        <w:rPr>
          <w:szCs w:val="24"/>
        </w:rPr>
        <w:t>AACSB Standard: Application of knowledge</w:t>
      </w:r>
    </w:p>
    <w:p w14:paraId="25B90BCF" w14:textId="05637114" w:rsidR="0000714C" w:rsidRDefault="0000714C" w:rsidP="00AF0B46">
      <w:pPr>
        <w:rPr>
          <w:szCs w:val="24"/>
        </w:rPr>
      </w:pPr>
    </w:p>
    <w:p w14:paraId="235FD1EC" w14:textId="77777777" w:rsidR="00AF0B46" w:rsidRPr="009B0569" w:rsidRDefault="00AF0B46" w:rsidP="009B0569">
      <w:pPr>
        <w:pStyle w:val="Heading2"/>
      </w:pPr>
      <w:bookmarkStart w:id="62" w:name="_Toc478710267"/>
      <w:r w:rsidRPr="009B0569">
        <w:t>Video Case: Managing Information</w:t>
      </w:r>
      <w:bookmarkEnd w:id="62"/>
    </w:p>
    <w:p w14:paraId="121762CC" w14:textId="77777777" w:rsidR="00AF0B46" w:rsidRPr="00AF0B46" w:rsidRDefault="00AF0B46" w:rsidP="00AF0B46">
      <w:pPr>
        <w:rPr>
          <w:b/>
          <w:szCs w:val="24"/>
        </w:rPr>
      </w:pPr>
      <w:r w:rsidRPr="009B0569">
        <w:rPr>
          <w:b/>
          <w:szCs w:val="24"/>
        </w:rPr>
        <w:t>Learning Objective:</w:t>
      </w:r>
      <w:r w:rsidRPr="00AF0B46">
        <w:rPr>
          <w:szCs w:val="24"/>
        </w:rPr>
        <w:t xml:space="preserve"> 18-2: Explain the conditions under which MRP is appropriate, its inputs, processing, and outputs, as well as its benefits and limitations.</w:t>
      </w:r>
    </w:p>
    <w:p w14:paraId="3AD1F64A" w14:textId="77777777" w:rsidR="0000714C" w:rsidRDefault="00AF0B46" w:rsidP="00AF0B46">
      <w:pPr>
        <w:rPr>
          <w:szCs w:val="24"/>
        </w:rPr>
      </w:pPr>
      <w:r w:rsidRPr="00AF0B46">
        <w:rPr>
          <w:b/>
          <w:szCs w:val="24"/>
        </w:rPr>
        <w:t>Description:</w:t>
      </w:r>
      <w:r w:rsidRPr="00AF0B46">
        <w:rPr>
          <w:szCs w:val="24"/>
        </w:rPr>
        <w:t xml:space="preserve"> Watch this video case to learn about how Rolls-Royce uses material requirements planning to meet their business needs.</w:t>
      </w:r>
    </w:p>
    <w:p w14:paraId="70553BB0" w14:textId="23E23D44" w:rsidR="0000714C" w:rsidRDefault="0000714C" w:rsidP="00AF0B46">
      <w:pPr>
        <w:rPr>
          <w:szCs w:val="24"/>
        </w:rPr>
      </w:pPr>
    </w:p>
    <w:p w14:paraId="2E050448" w14:textId="736F319E"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682</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73B5F9DC" w14:textId="77777777" w:rsidR="00AF0B46" w:rsidRDefault="00AF0B46" w:rsidP="00AF0B46">
      <w:pPr>
        <w:rPr>
          <w:szCs w:val="24"/>
        </w:rPr>
      </w:pPr>
    </w:p>
    <w:p w14:paraId="3B5E976B" w14:textId="2AEA9D79" w:rsidR="00AF0B46" w:rsidRPr="00AF0B46" w:rsidRDefault="00356210" w:rsidP="00AF0B46">
      <w:pPr>
        <w:rPr>
          <w:szCs w:val="24"/>
        </w:rPr>
      </w:pPr>
      <w:r>
        <w:rPr>
          <w:szCs w:val="24"/>
        </w:rPr>
        <w:t>4</w:t>
      </w:r>
      <w:r w:rsidR="00AF0B46" w:rsidRPr="00AF0B46">
        <w:rPr>
          <w:szCs w:val="24"/>
        </w:rPr>
        <w:t>. According to Christopher Fultz</w:t>
      </w:r>
      <w:r w:rsidR="009B7961">
        <w:rPr>
          <w:szCs w:val="24"/>
        </w:rPr>
        <w:t>,</w:t>
      </w:r>
      <w:r w:rsidR="00AF0B46" w:rsidRPr="00AF0B46">
        <w:rPr>
          <w:szCs w:val="24"/>
        </w:rPr>
        <w:t xml:space="preserve"> using project management software in Rolls-</w:t>
      </w:r>
      <w:r w:rsidR="0000714C">
        <w:rPr>
          <w:szCs w:val="24"/>
        </w:rPr>
        <w:t>Royce</w:t>
      </w:r>
      <w:r w:rsidR="00AF0B46" w:rsidRPr="00AF0B46">
        <w:rPr>
          <w:szCs w:val="24"/>
        </w:rPr>
        <w:t xml:space="preserve"> helps them to _________.</w:t>
      </w:r>
    </w:p>
    <w:p w14:paraId="36E3B52B" w14:textId="77777777" w:rsidR="00AF0B46" w:rsidRPr="00AF0B46" w:rsidRDefault="00AF0B46" w:rsidP="00AF0B46">
      <w:pPr>
        <w:rPr>
          <w:szCs w:val="24"/>
        </w:rPr>
      </w:pPr>
      <w:proofErr w:type="gramStart"/>
      <w:r w:rsidRPr="00AF0B46">
        <w:rPr>
          <w:szCs w:val="24"/>
        </w:rPr>
        <w:t>a</w:t>
      </w:r>
      <w:proofErr w:type="gramEnd"/>
      <w:r w:rsidRPr="00AF0B46">
        <w:rPr>
          <w:szCs w:val="24"/>
        </w:rPr>
        <w:t>. plan the projects, and lay out the schedule into that integrated master schedule</w:t>
      </w:r>
    </w:p>
    <w:p w14:paraId="58AA0F88" w14:textId="77777777" w:rsidR="00AF0B46" w:rsidRPr="00AF0B46" w:rsidRDefault="00AF0B46" w:rsidP="00AF0B46">
      <w:pPr>
        <w:rPr>
          <w:szCs w:val="24"/>
        </w:rPr>
      </w:pPr>
      <w:proofErr w:type="gramStart"/>
      <w:r w:rsidRPr="00AF0B46">
        <w:rPr>
          <w:szCs w:val="24"/>
        </w:rPr>
        <w:t>b</w:t>
      </w:r>
      <w:proofErr w:type="gramEnd"/>
      <w:r w:rsidRPr="00AF0B46">
        <w:rPr>
          <w:szCs w:val="24"/>
        </w:rPr>
        <w:t>. be aware of all the interactions between different task</w:t>
      </w:r>
    </w:p>
    <w:p w14:paraId="0F22B73D" w14:textId="77777777" w:rsidR="00AF0B46" w:rsidRPr="00AF0B46" w:rsidRDefault="00AF0B46" w:rsidP="00AF0B46">
      <w:pPr>
        <w:rPr>
          <w:szCs w:val="24"/>
        </w:rPr>
      </w:pPr>
      <w:proofErr w:type="gramStart"/>
      <w:r w:rsidRPr="00AF0B46">
        <w:rPr>
          <w:szCs w:val="24"/>
        </w:rPr>
        <w:t>c</w:t>
      </w:r>
      <w:proofErr w:type="gramEnd"/>
      <w:r w:rsidRPr="00AF0B46">
        <w:rPr>
          <w:szCs w:val="24"/>
        </w:rPr>
        <w:t>. know what has to finish before the next step can start</w:t>
      </w:r>
    </w:p>
    <w:p w14:paraId="41DC690A" w14:textId="19EB7942" w:rsidR="00AF0B46" w:rsidRPr="00AF0B46" w:rsidRDefault="00AF0B46" w:rsidP="00AF0B46">
      <w:pPr>
        <w:rPr>
          <w:szCs w:val="24"/>
        </w:rPr>
      </w:pPr>
      <w:r w:rsidRPr="00AF0B46">
        <w:rPr>
          <w:szCs w:val="24"/>
        </w:rPr>
        <w:t xml:space="preserve">d. </w:t>
      </w:r>
      <w:r w:rsidR="00952339">
        <w:rPr>
          <w:szCs w:val="24"/>
        </w:rPr>
        <w:t>All of these</w:t>
      </w:r>
    </w:p>
    <w:p w14:paraId="3FB68238" w14:textId="77777777" w:rsidR="00AF0B46" w:rsidRPr="00AF0B46" w:rsidRDefault="00AF0B46" w:rsidP="00AF0B46">
      <w:pPr>
        <w:rPr>
          <w:szCs w:val="24"/>
        </w:rPr>
      </w:pPr>
      <w:r w:rsidRPr="00AF0B46">
        <w:rPr>
          <w:szCs w:val="24"/>
        </w:rPr>
        <w:t>Ans: D</w:t>
      </w:r>
    </w:p>
    <w:p w14:paraId="57AE7329" w14:textId="77777777" w:rsidR="00AF0B46" w:rsidRPr="00AF0B46" w:rsidRDefault="00AF0B46" w:rsidP="00AF0B46">
      <w:pPr>
        <w:rPr>
          <w:szCs w:val="24"/>
        </w:rPr>
      </w:pPr>
      <w:r w:rsidRPr="00AF0B46">
        <w:rPr>
          <w:szCs w:val="24"/>
        </w:rPr>
        <w:t>Learning Objective: 18-2: Explain the conditions under which MRP is appropriate, its inputs, processing, and outputs, as well as its benefits and limitations.</w:t>
      </w:r>
    </w:p>
    <w:p w14:paraId="5A84DD69" w14:textId="77777777" w:rsidR="00AF0B46" w:rsidRPr="00AF0B46" w:rsidRDefault="00AF0B46" w:rsidP="00AF0B46">
      <w:pPr>
        <w:rPr>
          <w:szCs w:val="24"/>
        </w:rPr>
      </w:pPr>
      <w:r w:rsidRPr="00AF0B46">
        <w:rPr>
          <w:szCs w:val="24"/>
        </w:rPr>
        <w:t>Cognitive Domain: Comprehension</w:t>
      </w:r>
    </w:p>
    <w:p w14:paraId="420C7FAB" w14:textId="77777777" w:rsidR="0000714C" w:rsidRDefault="00AF0B46" w:rsidP="00AF0B46">
      <w:pPr>
        <w:rPr>
          <w:szCs w:val="24"/>
        </w:rPr>
      </w:pPr>
      <w:r w:rsidRPr="00AF0B46">
        <w:rPr>
          <w:szCs w:val="24"/>
        </w:rPr>
        <w:t xml:space="preserve">Answer Location: </w:t>
      </w:r>
      <w:r w:rsidR="00894E9A" w:rsidRPr="00894E9A">
        <w:rPr>
          <w:szCs w:val="24"/>
        </w:rPr>
        <w:t>Video Case</w:t>
      </w:r>
    </w:p>
    <w:p w14:paraId="1193909B" w14:textId="77777777" w:rsidR="0000714C" w:rsidRDefault="0000714C" w:rsidP="00AF0B46">
      <w:pPr>
        <w:rPr>
          <w:szCs w:val="24"/>
        </w:rPr>
      </w:pPr>
      <w:r>
        <w:rPr>
          <w:szCs w:val="24"/>
        </w:rPr>
        <w:t>Difficulty Level: Medium</w:t>
      </w:r>
    </w:p>
    <w:p w14:paraId="118204D1" w14:textId="77777777" w:rsidR="0000714C" w:rsidRDefault="0000714C" w:rsidP="00AF0B46">
      <w:pPr>
        <w:rPr>
          <w:szCs w:val="24"/>
        </w:rPr>
      </w:pPr>
      <w:r>
        <w:rPr>
          <w:szCs w:val="24"/>
        </w:rPr>
        <w:t>AACSB Standard: Application of knowledge</w:t>
      </w:r>
    </w:p>
    <w:p w14:paraId="465A05DF" w14:textId="77777777" w:rsidR="0000714C" w:rsidRDefault="0000714C" w:rsidP="00AF0B46">
      <w:pPr>
        <w:rPr>
          <w:szCs w:val="24"/>
        </w:rPr>
      </w:pPr>
    </w:p>
    <w:p w14:paraId="43FF846B" w14:textId="77777777" w:rsidR="009B7961" w:rsidRPr="00AF0B46" w:rsidRDefault="009B7961" w:rsidP="009B7961">
      <w:pPr>
        <w:rPr>
          <w:szCs w:val="24"/>
        </w:rPr>
      </w:pPr>
      <w:r>
        <w:rPr>
          <w:szCs w:val="24"/>
        </w:rPr>
        <w:t>5</w:t>
      </w:r>
      <w:r w:rsidRPr="00AF0B46">
        <w:rPr>
          <w:szCs w:val="24"/>
        </w:rPr>
        <w:t>. According to Christopher Fultz</w:t>
      </w:r>
      <w:r>
        <w:rPr>
          <w:szCs w:val="24"/>
        </w:rPr>
        <w:t>,</w:t>
      </w:r>
      <w:r w:rsidRPr="00AF0B46">
        <w:rPr>
          <w:szCs w:val="24"/>
        </w:rPr>
        <w:t xml:space="preserve"> using project management software in Rolls-</w:t>
      </w:r>
      <w:r>
        <w:rPr>
          <w:szCs w:val="24"/>
        </w:rPr>
        <w:t>Royce</w:t>
      </w:r>
      <w:r w:rsidRPr="00AF0B46">
        <w:rPr>
          <w:szCs w:val="24"/>
        </w:rPr>
        <w:t xml:space="preserve"> enables them to _________.</w:t>
      </w:r>
    </w:p>
    <w:p w14:paraId="06A009B7" w14:textId="77777777" w:rsidR="009B7961" w:rsidRPr="00AF0B46" w:rsidRDefault="009B7961" w:rsidP="009B7961">
      <w:pPr>
        <w:rPr>
          <w:szCs w:val="24"/>
        </w:rPr>
      </w:pPr>
      <w:proofErr w:type="gramStart"/>
      <w:r w:rsidRPr="00AF0B46">
        <w:rPr>
          <w:szCs w:val="24"/>
        </w:rPr>
        <w:t>a</w:t>
      </w:r>
      <w:proofErr w:type="gramEnd"/>
      <w:r w:rsidRPr="00AF0B46">
        <w:rPr>
          <w:szCs w:val="24"/>
        </w:rPr>
        <w:t>. easily observe the impact of delay in one part of the project on the rest of the project</w:t>
      </w:r>
    </w:p>
    <w:p w14:paraId="44A172D1" w14:textId="77777777" w:rsidR="009B7961" w:rsidRPr="00AF0B46" w:rsidRDefault="009B7961" w:rsidP="009B7961">
      <w:pPr>
        <w:rPr>
          <w:szCs w:val="24"/>
        </w:rPr>
      </w:pPr>
      <w:proofErr w:type="gramStart"/>
      <w:r w:rsidRPr="00AF0B46">
        <w:rPr>
          <w:szCs w:val="24"/>
        </w:rPr>
        <w:t>b</w:t>
      </w:r>
      <w:proofErr w:type="gramEnd"/>
      <w:r w:rsidRPr="00AF0B46">
        <w:rPr>
          <w:szCs w:val="24"/>
        </w:rPr>
        <w:t>. to make informed decisions on allocating resources to different tasks</w:t>
      </w:r>
    </w:p>
    <w:p w14:paraId="00BEA4C1" w14:textId="77777777" w:rsidR="009B7961" w:rsidRPr="00AF0B46" w:rsidRDefault="009B7961" w:rsidP="009B7961">
      <w:pPr>
        <w:rPr>
          <w:szCs w:val="24"/>
        </w:rPr>
      </w:pPr>
      <w:proofErr w:type="gramStart"/>
      <w:r w:rsidRPr="00AF0B46">
        <w:rPr>
          <w:szCs w:val="24"/>
        </w:rPr>
        <w:t>c</w:t>
      </w:r>
      <w:proofErr w:type="gramEnd"/>
      <w:r w:rsidRPr="00AF0B46">
        <w:rPr>
          <w:szCs w:val="24"/>
        </w:rPr>
        <w:t xml:space="preserve">. </w:t>
      </w:r>
      <w:r>
        <w:rPr>
          <w:szCs w:val="24"/>
        </w:rPr>
        <w:t>create network diagrams</w:t>
      </w:r>
    </w:p>
    <w:p w14:paraId="2CC33803" w14:textId="77777777" w:rsidR="009B7961" w:rsidRPr="00AF0B46" w:rsidRDefault="009B7961" w:rsidP="009B7961">
      <w:pPr>
        <w:rPr>
          <w:szCs w:val="24"/>
        </w:rPr>
      </w:pPr>
      <w:proofErr w:type="gramStart"/>
      <w:r w:rsidRPr="00AF0B46">
        <w:rPr>
          <w:szCs w:val="24"/>
        </w:rPr>
        <w:t>d</w:t>
      </w:r>
      <w:proofErr w:type="gramEnd"/>
      <w:r w:rsidRPr="00AF0B46">
        <w:rPr>
          <w:szCs w:val="24"/>
        </w:rPr>
        <w:t xml:space="preserve">. </w:t>
      </w:r>
      <w:r>
        <w:rPr>
          <w:szCs w:val="24"/>
        </w:rPr>
        <w:t>share checklists in the cloud</w:t>
      </w:r>
    </w:p>
    <w:p w14:paraId="584891E6" w14:textId="77777777" w:rsidR="009B7961" w:rsidRPr="00AF0B46" w:rsidRDefault="009B7961" w:rsidP="009B7961">
      <w:pPr>
        <w:rPr>
          <w:szCs w:val="24"/>
        </w:rPr>
      </w:pPr>
      <w:r>
        <w:rPr>
          <w:szCs w:val="24"/>
        </w:rPr>
        <w:t>Ans: A</w:t>
      </w:r>
    </w:p>
    <w:p w14:paraId="33CBB70A" w14:textId="77777777" w:rsidR="00AF0B46" w:rsidRPr="00AF0B46" w:rsidRDefault="00AF0B46" w:rsidP="00AF0B46">
      <w:pPr>
        <w:rPr>
          <w:szCs w:val="24"/>
        </w:rPr>
      </w:pPr>
      <w:r w:rsidRPr="00AF0B46">
        <w:rPr>
          <w:szCs w:val="24"/>
        </w:rPr>
        <w:t>Learning Objective: 18-2: Explain the conditions under which MRP is appropriate, its inputs, processing, and outputs, as well as its benefits and limitations.</w:t>
      </w:r>
    </w:p>
    <w:p w14:paraId="2939BB86" w14:textId="77777777" w:rsidR="00AF0B46" w:rsidRPr="00AF0B46" w:rsidRDefault="00AF0B46" w:rsidP="00AF0B46">
      <w:pPr>
        <w:rPr>
          <w:szCs w:val="24"/>
        </w:rPr>
      </w:pPr>
      <w:r w:rsidRPr="00AF0B46">
        <w:rPr>
          <w:szCs w:val="24"/>
        </w:rPr>
        <w:t>Cognitive Domain: Comprehension</w:t>
      </w:r>
    </w:p>
    <w:p w14:paraId="535A2F1C" w14:textId="77777777" w:rsidR="0000714C" w:rsidRDefault="00AF0B46" w:rsidP="00AF0B46">
      <w:pPr>
        <w:rPr>
          <w:szCs w:val="24"/>
        </w:rPr>
      </w:pPr>
      <w:r w:rsidRPr="00AF0B46">
        <w:rPr>
          <w:szCs w:val="24"/>
        </w:rPr>
        <w:t xml:space="preserve">Answer Location: </w:t>
      </w:r>
      <w:r w:rsidR="00894E9A" w:rsidRPr="00894E9A">
        <w:rPr>
          <w:szCs w:val="24"/>
        </w:rPr>
        <w:t>Video Case</w:t>
      </w:r>
    </w:p>
    <w:p w14:paraId="5D59CD12" w14:textId="77777777" w:rsidR="0000714C" w:rsidRDefault="0000714C" w:rsidP="00AF0B46">
      <w:pPr>
        <w:rPr>
          <w:szCs w:val="24"/>
        </w:rPr>
      </w:pPr>
      <w:r>
        <w:rPr>
          <w:szCs w:val="24"/>
        </w:rPr>
        <w:t>Difficulty Level: Medium</w:t>
      </w:r>
    </w:p>
    <w:p w14:paraId="3C87C314" w14:textId="77777777" w:rsidR="0000714C" w:rsidRDefault="0000714C" w:rsidP="00AF0B46">
      <w:pPr>
        <w:rPr>
          <w:szCs w:val="24"/>
        </w:rPr>
      </w:pPr>
      <w:r>
        <w:rPr>
          <w:szCs w:val="24"/>
        </w:rPr>
        <w:t>AACSB Standard: Application of knowledge</w:t>
      </w:r>
    </w:p>
    <w:p w14:paraId="116F4E9C" w14:textId="5D8AEEA9" w:rsidR="0000714C" w:rsidRDefault="0000714C" w:rsidP="00AF0B46">
      <w:pPr>
        <w:rPr>
          <w:szCs w:val="24"/>
        </w:rPr>
      </w:pPr>
    </w:p>
    <w:p w14:paraId="1D595111" w14:textId="104ED271" w:rsidR="0000714C" w:rsidRDefault="0000714C" w:rsidP="00AF0B46">
      <w:pPr>
        <w:rPr>
          <w:szCs w:val="24"/>
        </w:rPr>
      </w:pPr>
    </w:p>
    <w:p w14:paraId="447A8808" w14:textId="77777777" w:rsidR="00AF0B46" w:rsidRPr="00AF0B46" w:rsidRDefault="00AF0B46" w:rsidP="00AF0B46">
      <w:pPr>
        <w:rPr>
          <w:szCs w:val="24"/>
        </w:rPr>
      </w:pPr>
    </w:p>
    <w:p w14:paraId="0687C18F" w14:textId="77777777" w:rsidR="00AF0B46" w:rsidRPr="009B0569" w:rsidRDefault="00AF0B46" w:rsidP="009B0569">
      <w:pPr>
        <w:pStyle w:val="Heading1"/>
      </w:pPr>
      <w:bookmarkStart w:id="63" w:name="_Toc478710268"/>
      <w:r w:rsidRPr="009B0569">
        <w:t>Chapter 19: Detailed Scheduling</w:t>
      </w:r>
      <w:bookmarkEnd w:id="63"/>
    </w:p>
    <w:p w14:paraId="21195043" w14:textId="77777777" w:rsidR="00AF0B46" w:rsidRPr="009B0569" w:rsidRDefault="00AF0B46" w:rsidP="009B0569">
      <w:pPr>
        <w:pStyle w:val="Heading2"/>
      </w:pPr>
      <w:bookmarkStart w:id="64" w:name="_Toc478710269"/>
      <w:r w:rsidRPr="009B0569">
        <w:t>Example Video: Example 19.4</w:t>
      </w:r>
      <w:bookmarkEnd w:id="64"/>
    </w:p>
    <w:p w14:paraId="0BC12336" w14:textId="77777777" w:rsidR="00AF0B46" w:rsidRPr="00AF0B46" w:rsidRDefault="00AF0B46" w:rsidP="00AF0B46">
      <w:pPr>
        <w:rPr>
          <w:b/>
          <w:szCs w:val="24"/>
        </w:rPr>
      </w:pPr>
      <w:r w:rsidRPr="009B0569">
        <w:rPr>
          <w:b/>
          <w:szCs w:val="24"/>
        </w:rPr>
        <w:t>Learning Objective:</w:t>
      </w:r>
      <w:r w:rsidRPr="00AF0B46">
        <w:rPr>
          <w:szCs w:val="24"/>
        </w:rPr>
        <w:t xml:space="preserve"> 19-2: Demonstrate the main types of scheduling and show when each type should be employed.</w:t>
      </w:r>
    </w:p>
    <w:p w14:paraId="0B811ED1" w14:textId="77777777" w:rsidR="0000714C" w:rsidRDefault="00AF0B46" w:rsidP="00AF0B46">
      <w:pPr>
        <w:rPr>
          <w:szCs w:val="24"/>
        </w:rPr>
      </w:pPr>
      <w:r w:rsidRPr="00AF0B46">
        <w:rPr>
          <w:b/>
          <w:szCs w:val="24"/>
        </w:rPr>
        <w:t>Description:</w:t>
      </w:r>
      <w:r w:rsidRPr="00AF0B46">
        <w:rPr>
          <w:szCs w:val="24"/>
        </w:rPr>
        <w:t xml:space="preserve"> This video shows how to solve Example 19.4.</w:t>
      </w:r>
    </w:p>
    <w:p w14:paraId="174DA548" w14:textId="7387F271" w:rsidR="0000714C" w:rsidRDefault="0000714C" w:rsidP="00AF0B46">
      <w:pPr>
        <w:rPr>
          <w:szCs w:val="24"/>
        </w:rPr>
      </w:pPr>
    </w:p>
    <w:p w14:paraId="2BC1689C" w14:textId="312F1CA9" w:rsidR="00AF0B46" w:rsidRPr="00AF0B46"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718</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553A2BFD" w14:textId="77777777" w:rsidR="00AF0B46" w:rsidRPr="00AF0B46" w:rsidRDefault="00AF0B46" w:rsidP="00AF0B46">
      <w:pPr>
        <w:rPr>
          <w:szCs w:val="24"/>
        </w:rPr>
      </w:pPr>
    </w:p>
    <w:p w14:paraId="33B65A82" w14:textId="77777777" w:rsidR="00AF0B46" w:rsidRPr="009B0569" w:rsidRDefault="00AF0B46" w:rsidP="00AF0B46">
      <w:pPr>
        <w:rPr>
          <w:rFonts w:asciiTheme="minorHAnsi" w:hAnsiTheme="minorHAnsi" w:cstheme="minorHAnsi"/>
          <w:szCs w:val="24"/>
        </w:rPr>
      </w:pPr>
      <w:r w:rsidRPr="00AF0B46">
        <w:rPr>
          <w:szCs w:val="24"/>
        </w:rPr>
        <w:t xml:space="preserve">1. A group of five jobs needs to go through a two-machine flow shop. The first operation involves grinding, and </w:t>
      </w:r>
      <w:r w:rsidRPr="009B0569">
        <w:rPr>
          <w:rFonts w:asciiTheme="minorHAnsi" w:hAnsiTheme="minorHAnsi" w:cstheme="minorHAnsi"/>
          <w:szCs w:val="24"/>
        </w:rPr>
        <w:t xml:space="preserve">the second is deburring. </w:t>
      </w:r>
    </w:p>
    <w:p w14:paraId="75BAFFA5" w14:textId="77777777" w:rsidR="00AF0B46" w:rsidRPr="009B0569" w:rsidRDefault="00AF0B46" w:rsidP="00AF0B46">
      <w:pPr>
        <w:rPr>
          <w:rFonts w:asciiTheme="minorHAnsi" w:hAnsiTheme="minorHAnsi" w:cstheme="minorHAnsi"/>
          <w:szCs w:val="24"/>
        </w:rPr>
      </w:pPr>
    </w:p>
    <w:tbl>
      <w:tblPr>
        <w:tblW w:w="5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2625"/>
        <w:gridCol w:w="1440"/>
      </w:tblGrid>
      <w:tr w:rsidR="00AF0B46" w:rsidRPr="001B424D" w14:paraId="18DC82BB" w14:textId="77777777" w:rsidTr="00A63850">
        <w:trPr>
          <w:trHeight w:val="300"/>
          <w:jc w:val="center"/>
        </w:trPr>
        <w:tc>
          <w:tcPr>
            <w:tcW w:w="1420" w:type="dxa"/>
            <w:shd w:val="clear" w:color="auto" w:fill="auto"/>
            <w:noWrap/>
            <w:vAlign w:val="bottom"/>
            <w:hideMark/>
          </w:tcPr>
          <w:p w14:paraId="21EE55A7" w14:textId="77777777" w:rsidR="00AF0B46" w:rsidRPr="009B0569" w:rsidRDefault="00AF0B46" w:rsidP="00AF0B46">
            <w:pPr>
              <w:rPr>
                <w:rFonts w:asciiTheme="minorHAnsi" w:hAnsiTheme="minorHAnsi" w:cstheme="minorHAnsi"/>
                <w:szCs w:val="24"/>
              </w:rPr>
            </w:pPr>
          </w:p>
        </w:tc>
        <w:tc>
          <w:tcPr>
            <w:tcW w:w="4065" w:type="dxa"/>
            <w:gridSpan w:val="2"/>
            <w:shd w:val="clear" w:color="auto" w:fill="auto"/>
            <w:noWrap/>
            <w:vAlign w:val="bottom"/>
            <w:hideMark/>
          </w:tcPr>
          <w:p w14:paraId="4F58B31F"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Processing Time (Hours)</w:t>
            </w:r>
          </w:p>
        </w:tc>
      </w:tr>
      <w:tr w:rsidR="00AF0B46" w:rsidRPr="001B424D" w14:paraId="3C4C6452" w14:textId="77777777" w:rsidTr="00A63850">
        <w:trPr>
          <w:trHeight w:val="300"/>
          <w:jc w:val="center"/>
        </w:trPr>
        <w:tc>
          <w:tcPr>
            <w:tcW w:w="1420" w:type="dxa"/>
            <w:shd w:val="clear" w:color="auto" w:fill="auto"/>
            <w:noWrap/>
            <w:vAlign w:val="bottom"/>
            <w:hideMark/>
          </w:tcPr>
          <w:p w14:paraId="5E900AEF"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Job</w:t>
            </w:r>
          </w:p>
        </w:tc>
        <w:tc>
          <w:tcPr>
            <w:tcW w:w="2625" w:type="dxa"/>
            <w:shd w:val="clear" w:color="auto" w:fill="auto"/>
            <w:noWrap/>
            <w:vAlign w:val="bottom"/>
            <w:hideMark/>
          </w:tcPr>
          <w:p w14:paraId="57006C35"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Grinding</w:t>
            </w:r>
          </w:p>
        </w:tc>
        <w:tc>
          <w:tcPr>
            <w:tcW w:w="1440" w:type="dxa"/>
            <w:shd w:val="clear" w:color="auto" w:fill="auto"/>
            <w:noWrap/>
            <w:vAlign w:val="bottom"/>
            <w:hideMark/>
          </w:tcPr>
          <w:p w14:paraId="464410FC"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Deburing</w:t>
            </w:r>
          </w:p>
        </w:tc>
      </w:tr>
      <w:tr w:rsidR="00AF0B46" w:rsidRPr="001B424D" w14:paraId="1E96A5E0" w14:textId="77777777" w:rsidTr="00A63850">
        <w:trPr>
          <w:trHeight w:val="300"/>
          <w:jc w:val="center"/>
        </w:trPr>
        <w:tc>
          <w:tcPr>
            <w:tcW w:w="1420" w:type="dxa"/>
            <w:shd w:val="clear" w:color="auto" w:fill="auto"/>
            <w:noWrap/>
            <w:vAlign w:val="bottom"/>
            <w:hideMark/>
          </w:tcPr>
          <w:p w14:paraId="59B17049"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A</w:t>
            </w:r>
          </w:p>
        </w:tc>
        <w:tc>
          <w:tcPr>
            <w:tcW w:w="2625" w:type="dxa"/>
            <w:shd w:val="clear" w:color="auto" w:fill="auto"/>
            <w:noWrap/>
            <w:vAlign w:val="bottom"/>
            <w:hideMark/>
          </w:tcPr>
          <w:p w14:paraId="072D79D6"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4.5</w:t>
            </w:r>
          </w:p>
        </w:tc>
        <w:tc>
          <w:tcPr>
            <w:tcW w:w="1440" w:type="dxa"/>
            <w:shd w:val="clear" w:color="auto" w:fill="auto"/>
            <w:noWrap/>
            <w:vAlign w:val="bottom"/>
            <w:hideMark/>
          </w:tcPr>
          <w:p w14:paraId="76A7CDFF"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4.6</w:t>
            </w:r>
          </w:p>
        </w:tc>
      </w:tr>
      <w:tr w:rsidR="00AF0B46" w:rsidRPr="001B424D" w14:paraId="5D821A8E" w14:textId="77777777" w:rsidTr="00A63850">
        <w:trPr>
          <w:trHeight w:val="300"/>
          <w:jc w:val="center"/>
        </w:trPr>
        <w:tc>
          <w:tcPr>
            <w:tcW w:w="1420" w:type="dxa"/>
            <w:shd w:val="clear" w:color="auto" w:fill="auto"/>
            <w:noWrap/>
            <w:vAlign w:val="bottom"/>
            <w:hideMark/>
          </w:tcPr>
          <w:p w14:paraId="14664E21"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B</w:t>
            </w:r>
          </w:p>
        </w:tc>
        <w:tc>
          <w:tcPr>
            <w:tcW w:w="2625" w:type="dxa"/>
            <w:shd w:val="clear" w:color="auto" w:fill="auto"/>
            <w:noWrap/>
            <w:vAlign w:val="bottom"/>
            <w:hideMark/>
          </w:tcPr>
          <w:p w14:paraId="33D013F7"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3.8</w:t>
            </w:r>
          </w:p>
        </w:tc>
        <w:tc>
          <w:tcPr>
            <w:tcW w:w="1440" w:type="dxa"/>
            <w:shd w:val="clear" w:color="auto" w:fill="auto"/>
            <w:noWrap/>
            <w:vAlign w:val="bottom"/>
            <w:hideMark/>
          </w:tcPr>
          <w:p w14:paraId="509ACB9D"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2.4</w:t>
            </w:r>
          </w:p>
        </w:tc>
      </w:tr>
      <w:tr w:rsidR="00AF0B46" w:rsidRPr="001B424D" w14:paraId="67C7B95F" w14:textId="77777777" w:rsidTr="00A63850">
        <w:trPr>
          <w:trHeight w:val="300"/>
          <w:jc w:val="center"/>
        </w:trPr>
        <w:tc>
          <w:tcPr>
            <w:tcW w:w="1420" w:type="dxa"/>
            <w:shd w:val="clear" w:color="auto" w:fill="auto"/>
            <w:noWrap/>
            <w:vAlign w:val="bottom"/>
            <w:hideMark/>
          </w:tcPr>
          <w:p w14:paraId="63418F3A"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C</w:t>
            </w:r>
          </w:p>
        </w:tc>
        <w:tc>
          <w:tcPr>
            <w:tcW w:w="2625" w:type="dxa"/>
            <w:shd w:val="clear" w:color="auto" w:fill="auto"/>
            <w:noWrap/>
            <w:vAlign w:val="bottom"/>
            <w:hideMark/>
          </w:tcPr>
          <w:p w14:paraId="65209583"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3.3</w:t>
            </w:r>
          </w:p>
        </w:tc>
        <w:tc>
          <w:tcPr>
            <w:tcW w:w="1440" w:type="dxa"/>
            <w:shd w:val="clear" w:color="auto" w:fill="auto"/>
            <w:noWrap/>
            <w:vAlign w:val="bottom"/>
            <w:hideMark/>
          </w:tcPr>
          <w:p w14:paraId="2E149C95"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5.3</w:t>
            </w:r>
          </w:p>
        </w:tc>
      </w:tr>
      <w:tr w:rsidR="00AF0B46" w:rsidRPr="001B424D" w14:paraId="7AE7D477" w14:textId="77777777" w:rsidTr="00A63850">
        <w:trPr>
          <w:trHeight w:val="300"/>
          <w:jc w:val="center"/>
        </w:trPr>
        <w:tc>
          <w:tcPr>
            <w:tcW w:w="1420" w:type="dxa"/>
            <w:shd w:val="clear" w:color="auto" w:fill="auto"/>
            <w:noWrap/>
            <w:vAlign w:val="bottom"/>
            <w:hideMark/>
          </w:tcPr>
          <w:p w14:paraId="741F6905"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D</w:t>
            </w:r>
          </w:p>
        </w:tc>
        <w:tc>
          <w:tcPr>
            <w:tcW w:w="2625" w:type="dxa"/>
            <w:shd w:val="clear" w:color="auto" w:fill="auto"/>
            <w:noWrap/>
            <w:vAlign w:val="bottom"/>
            <w:hideMark/>
          </w:tcPr>
          <w:p w14:paraId="740CDA27"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2.8</w:t>
            </w:r>
          </w:p>
        </w:tc>
        <w:tc>
          <w:tcPr>
            <w:tcW w:w="1440" w:type="dxa"/>
            <w:shd w:val="clear" w:color="auto" w:fill="auto"/>
            <w:noWrap/>
            <w:vAlign w:val="bottom"/>
            <w:hideMark/>
          </w:tcPr>
          <w:p w14:paraId="2C19F564"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4.5</w:t>
            </w:r>
          </w:p>
        </w:tc>
      </w:tr>
      <w:tr w:rsidR="00AF0B46" w:rsidRPr="001B424D" w14:paraId="2FFBD04D" w14:textId="77777777" w:rsidTr="00A63850">
        <w:trPr>
          <w:trHeight w:val="300"/>
          <w:jc w:val="center"/>
        </w:trPr>
        <w:tc>
          <w:tcPr>
            <w:tcW w:w="1420" w:type="dxa"/>
            <w:shd w:val="clear" w:color="auto" w:fill="auto"/>
            <w:noWrap/>
            <w:vAlign w:val="bottom"/>
            <w:hideMark/>
          </w:tcPr>
          <w:p w14:paraId="2ACEE2F3" w14:textId="77777777" w:rsidR="00AF0B46" w:rsidRPr="009B0569" w:rsidRDefault="00AF0B46" w:rsidP="00AF0B46">
            <w:pPr>
              <w:rPr>
                <w:rFonts w:asciiTheme="minorHAnsi" w:hAnsiTheme="minorHAnsi" w:cstheme="minorHAnsi"/>
                <w:color w:val="000000"/>
                <w:szCs w:val="24"/>
              </w:rPr>
            </w:pPr>
            <w:r w:rsidRPr="009B0569">
              <w:rPr>
                <w:rFonts w:asciiTheme="minorHAnsi" w:hAnsiTheme="minorHAnsi" w:cstheme="minorHAnsi"/>
                <w:color w:val="000000"/>
                <w:szCs w:val="24"/>
              </w:rPr>
              <w:t>E</w:t>
            </w:r>
          </w:p>
        </w:tc>
        <w:tc>
          <w:tcPr>
            <w:tcW w:w="2625" w:type="dxa"/>
            <w:shd w:val="clear" w:color="auto" w:fill="auto"/>
            <w:noWrap/>
            <w:vAlign w:val="bottom"/>
            <w:hideMark/>
          </w:tcPr>
          <w:p w14:paraId="5DE558B8"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3.5</w:t>
            </w:r>
          </w:p>
        </w:tc>
        <w:tc>
          <w:tcPr>
            <w:tcW w:w="1440" w:type="dxa"/>
            <w:shd w:val="clear" w:color="auto" w:fill="auto"/>
            <w:noWrap/>
            <w:vAlign w:val="bottom"/>
            <w:hideMark/>
          </w:tcPr>
          <w:p w14:paraId="42897FE2" w14:textId="77777777" w:rsidR="00AF0B46" w:rsidRPr="009B0569" w:rsidRDefault="00AF0B46" w:rsidP="00AF0B46">
            <w:pPr>
              <w:jc w:val="right"/>
              <w:rPr>
                <w:rFonts w:asciiTheme="minorHAnsi" w:hAnsiTheme="minorHAnsi" w:cstheme="minorHAnsi"/>
                <w:color w:val="000000"/>
                <w:szCs w:val="24"/>
              </w:rPr>
            </w:pPr>
            <w:r w:rsidRPr="009B0569">
              <w:rPr>
                <w:rFonts w:asciiTheme="minorHAnsi" w:hAnsiTheme="minorHAnsi" w:cstheme="minorHAnsi"/>
                <w:color w:val="000000"/>
                <w:szCs w:val="24"/>
              </w:rPr>
              <w:t>3.2</w:t>
            </w:r>
          </w:p>
        </w:tc>
      </w:tr>
    </w:tbl>
    <w:p w14:paraId="6A72F396" w14:textId="77777777" w:rsidR="00AF0B46" w:rsidRPr="009B0569" w:rsidRDefault="00AF0B46" w:rsidP="00AF0B46">
      <w:pPr>
        <w:rPr>
          <w:rFonts w:asciiTheme="minorHAnsi" w:hAnsiTheme="minorHAnsi" w:cstheme="minorHAnsi"/>
          <w:szCs w:val="24"/>
        </w:rPr>
      </w:pPr>
    </w:p>
    <w:p w14:paraId="56F7A49F" w14:textId="77777777" w:rsidR="00AF0B46" w:rsidRPr="00AF0B46" w:rsidRDefault="00AF0B46" w:rsidP="00AF0B46">
      <w:pPr>
        <w:rPr>
          <w:szCs w:val="24"/>
        </w:rPr>
      </w:pPr>
      <w:r w:rsidRPr="009B0569">
        <w:rPr>
          <w:rFonts w:asciiTheme="minorHAnsi" w:hAnsiTheme="minorHAnsi" w:cstheme="minorHAnsi"/>
          <w:szCs w:val="24"/>
        </w:rPr>
        <w:t>Use Johnson’s rule to find the optimum sequence of jobs that will minimize the total completion time for these jobs</w:t>
      </w:r>
      <w:r w:rsidRPr="00AF0B46">
        <w:rPr>
          <w:szCs w:val="24"/>
        </w:rPr>
        <w:t>.</w:t>
      </w:r>
    </w:p>
    <w:p w14:paraId="75734D83" w14:textId="77777777" w:rsidR="00AF0B46" w:rsidRPr="00AF0B46" w:rsidRDefault="00AF0B46" w:rsidP="00AF0B46">
      <w:pPr>
        <w:rPr>
          <w:szCs w:val="24"/>
        </w:rPr>
      </w:pPr>
      <w:r w:rsidRPr="00AF0B46">
        <w:rPr>
          <w:szCs w:val="24"/>
        </w:rPr>
        <w:t>a. ABCDE</w:t>
      </w:r>
    </w:p>
    <w:p w14:paraId="63718E0D" w14:textId="77777777" w:rsidR="00AF0B46" w:rsidRPr="00AF0B46" w:rsidRDefault="00AF0B46" w:rsidP="00AF0B46">
      <w:pPr>
        <w:rPr>
          <w:szCs w:val="24"/>
        </w:rPr>
      </w:pPr>
      <w:r w:rsidRPr="00AF0B46">
        <w:rPr>
          <w:szCs w:val="24"/>
        </w:rPr>
        <w:t>b. DCAEB</w:t>
      </w:r>
    </w:p>
    <w:p w14:paraId="1663857B" w14:textId="77777777" w:rsidR="00AF0B46" w:rsidRPr="00AF0B46" w:rsidRDefault="00AF0B46" w:rsidP="00AF0B46">
      <w:pPr>
        <w:rPr>
          <w:szCs w:val="24"/>
        </w:rPr>
      </w:pPr>
      <w:r w:rsidRPr="00AF0B46">
        <w:rPr>
          <w:szCs w:val="24"/>
        </w:rPr>
        <w:t>c. DBCAE</w:t>
      </w:r>
    </w:p>
    <w:p w14:paraId="030483B9" w14:textId="77777777" w:rsidR="00AF0B46" w:rsidRPr="00AF0B46" w:rsidRDefault="00AF0B46" w:rsidP="00AF0B46">
      <w:pPr>
        <w:rPr>
          <w:szCs w:val="24"/>
        </w:rPr>
      </w:pPr>
      <w:r w:rsidRPr="00AF0B46">
        <w:rPr>
          <w:szCs w:val="24"/>
        </w:rPr>
        <w:t>d. EDCAB</w:t>
      </w:r>
    </w:p>
    <w:p w14:paraId="5F3E00FC" w14:textId="77777777" w:rsidR="00AF0B46" w:rsidRPr="00AF0B46" w:rsidRDefault="00AF0B46" w:rsidP="00AF0B46">
      <w:pPr>
        <w:rPr>
          <w:szCs w:val="24"/>
        </w:rPr>
      </w:pPr>
      <w:r w:rsidRPr="00AF0B46">
        <w:rPr>
          <w:szCs w:val="24"/>
        </w:rPr>
        <w:t>Ans: B</w:t>
      </w:r>
    </w:p>
    <w:p w14:paraId="68B8A6E7" w14:textId="77777777" w:rsidR="00AF0B46" w:rsidRPr="00AF0B46" w:rsidRDefault="00AF0B46" w:rsidP="00AF0B46">
      <w:pPr>
        <w:rPr>
          <w:szCs w:val="24"/>
        </w:rPr>
      </w:pPr>
      <w:r w:rsidRPr="00AF0B46">
        <w:rPr>
          <w:szCs w:val="24"/>
        </w:rPr>
        <w:t>Learning Objective: 19-2: Demonstrate the main types of scheduling and show when each type should be employed.</w:t>
      </w:r>
    </w:p>
    <w:p w14:paraId="0EE7D738" w14:textId="77777777" w:rsidR="00AF0B46" w:rsidRPr="00AF0B46" w:rsidRDefault="00AF0B46" w:rsidP="00AF0B46">
      <w:pPr>
        <w:rPr>
          <w:szCs w:val="24"/>
        </w:rPr>
      </w:pPr>
      <w:r w:rsidRPr="00AF0B46">
        <w:rPr>
          <w:szCs w:val="24"/>
        </w:rPr>
        <w:t>Cognitive Domain: Application</w:t>
      </w:r>
    </w:p>
    <w:p w14:paraId="6669CEE1" w14:textId="77777777" w:rsidR="0000714C" w:rsidRDefault="00AF0B46" w:rsidP="00AF0B46">
      <w:pPr>
        <w:rPr>
          <w:szCs w:val="24"/>
        </w:rPr>
      </w:pPr>
      <w:r w:rsidRPr="00AF0B46">
        <w:rPr>
          <w:szCs w:val="24"/>
        </w:rPr>
        <w:t xml:space="preserve">Answer Location: </w:t>
      </w:r>
      <w:r w:rsidR="00894E9A" w:rsidRPr="00894E9A">
        <w:rPr>
          <w:szCs w:val="24"/>
        </w:rPr>
        <w:t xml:space="preserve">Sequencing N Jobs </w:t>
      </w:r>
      <w:proofErr w:type="gramStart"/>
      <w:r w:rsidR="00894E9A" w:rsidRPr="00894E9A">
        <w:rPr>
          <w:szCs w:val="24"/>
        </w:rPr>
        <w:t>Through</w:t>
      </w:r>
      <w:proofErr w:type="gramEnd"/>
      <w:r w:rsidR="00894E9A" w:rsidRPr="00894E9A">
        <w:rPr>
          <w:szCs w:val="24"/>
        </w:rPr>
        <w:t xml:space="preserve"> Two Machines: Johnson’s Rule</w:t>
      </w:r>
    </w:p>
    <w:p w14:paraId="3202EFE9" w14:textId="77777777" w:rsidR="0000714C" w:rsidRDefault="0000714C" w:rsidP="00AF0B46">
      <w:pPr>
        <w:rPr>
          <w:szCs w:val="24"/>
        </w:rPr>
      </w:pPr>
      <w:r>
        <w:rPr>
          <w:szCs w:val="24"/>
        </w:rPr>
        <w:t>Difficulty Level: Hard</w:t>
      </w:r>
    </w:p>
    <w:p w14:paraId="35D6EA03" w14:textId="77777777" w:rsidR="0000714C" w:rsidRDefault="0000714C" w:rsidP="00AF0B46">
      <w:pPr>
        <w:rPr>
          <w:szCs w:val="24"/>
        </w:rPr>
      </w:pPr>
      <w:r>
        <w:rPr>
          <w:szCs w:val="24"/>
        </w:rPr>
        <w:t>AACSB Standard: Application of knowledge</w:t>
      </w:r>
    </w:p>
    <w:p w14:paraId="3B375049" w14:textId="77777777" w:rsidR="0000714C" w:rsidRDefault="0000714C" w:rsidP="00AF0B46">
      <w:pPr>
        <w:rPr>
          <w:szCs w:val="24"/>
        </w:rPr>
      </w:pPr>
    </w:p>
    <w:p w14:paraId="10DC378E" w14:textId="77777777" w:rsidR="001B424D" w:rsidRPr="00311A87" w:rsidRDefault="00AF0B46" w:rsidP="001B424D">
      <w:pPr>
        <w:rPr>
          <w:szCs w:val="24"/>
        </w:rPr>
      </w:pPr>
      <w:r w:rsidRPr="00AF0B46">
        <w:rPr>
          <w:szCs w:val="24"/>
        </w:rPr>
        <w:t xml:space="preserve">2. </w:t>
      </w:r>
      <w:r w:rsidR="001B424D" w:rsidRPr="00AF0B46">
        <w:rPr>
          <w:szCs w:val="24"/>
        </w:rPr>
        <w:t xml:space="preserve">A group of five jobs needs </w:t>
      </w:r>
      <w:r w:rsidR="001B424D" w:rsidRPr="00311A87">
        <w:rPr>
          <w:szCs w:val="24"/>
        </w:rPr>
        <w:t xml:space="preserve">to go through a two-machine flow shop. The first operation involves grinding, and the second is deburring. </w:t>
      </w:r>
    </w:p>
    <w:p w14:paraId="540FC467" w14:textId="77777777" w:rsidR="001B424D" w:rsidRPr="00311A87" w:rsidRDefault="001B424D" w:rsidP="001B424D">
      <w:pPr>
        <w:rPr>
          <w:szCs w:val="24"/>
        </w:rPr>
      </w:pPr>
    </w:p>
    <w:tbl>
      <w:tblPr>
        <w:tblW w:w="5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2625"/>
        <w:gridCol w:w="1440"/>
      </w:tblGrid>
      <w:tr w:rsidR="001B424D" w:rsidRPr="00311A87" w14:paraId="609093FC" w14:textId="77777777" w:rsidTr="00080E62">
        <w:trPr>
          <w:trHeight w:val="300"/>
          <w:jc w:val="center"/>
        </w:trPr>
        <w:tc>
          <w:tcPr>
            <w:tcW w:w="1420" w:type="dxa"/>
            <w:noWrap/>
            <w:vAlign w:val="bottom"/>
            <w:hideMark/>
          </w:tcPr>
          <w:p w14:paraId="7BEE92FC" w14:textId="77777777" w:rsidR="001B424D" w:rsidRPr="00311A87" w:rsidRDefault="001B424D" w:rsidP="00080E62">
            <w:pPr>
              <w:rPr>
                <w:szCs w:val="24"/>
              </w:rPr>
            </w:pPr>
          </w:p>
        </w:tc>
        <w:tc>
          <w:tcPr>
            <w:tcW w:w="4065" w:type="dxa"/>
            <w:gridSpan w:val="2"/>
            <w:noWrap/>
            <w:vAlign w:val="bottom"/>
            <w:hideMark/>
          </w:tcPr>
          <w:p w14:paraId="0A89B926" w14:textId="77777777" w:rsidR="001B424D" w:rsidRPr="00311A87" w:rsidRDefault="001B424D" w:rsidP="00080E62">
            <w:pPr>
              <w:rPr>
                <w:color w:val="000000"/>
                <w:szCs w:val="24"/>
              </w:rPr>
            </w:pPr>
            <w:r w:rsidRPr="00311A87">
              <w:rPr>
                <w:color w:val="000000"/>
                <w:szCs w:val="24"/>
              </w:rPr>
              <w:t>Processing Time (Hours)</w:t>
            </w:r>
          </w:p>
        </w:tc>
      </w:tr>
      <w:tr w:rsidR="001B424D" w:rsidRPr="00311A87" w14:paraId="24AE907C" w14:textId="77777777" w:rsidTr="00080E62">
        <w:trPr>
          <w:trHeight w:val="300"/>
          <w:jc w:val="center"/>
        </w:trPr>
        <w:tc>
          <w:tcPr>
            <w:tcW w:w="1420" w:type="dxa"/>
            <w:noWrap/>
            <w:vAlign w:val="bottom"/>
            <w:hideMark/>
          </w:tcPr>
          <w:p w14:paraId="258A18B2" w14:textId="77777777" w:rsidR="001B424D" w:rsidRPr="00311A87" w:rsidRDefault="001B424D" w:rsidP="00080E62">
            <w:pPr>
              <w:rPr>
                <w:color w:val="000000"/>
                <w:szCs w:val="24"/>
              </w:rPr>
            </w:pPr>
            <w:r w:rsidRPr="00311A87">
              <w:rPr>
                <w:color w:val="000000"/>
                <w:szCs w:val="24"/>
              </w:rPr>
              <w:t>Job</w:t>
            </w:r>
          </w:p>
        </w:tc>
        <w:tc>
          <w:tcPr>
            <w:tcW w:w="2625" w:type="dxa"/>
            <w:noWrap/>
            <w:vAlign w:val="bottom"/>
            <w:hideMark/>
          </w:tcPr>
          <w:p w14:paraId="3DE21897" w14:textId="77777777" w:rsidR="001B424D" w:rsidRPr="00311A87" w:rsidRDefault="001B424D" w:rsidP="00080E62">
            <w:pPr>
              <w:rPr>
                <w:color w:val="000000"/>
                <w:szCs w:val="24"/>
              </w:rPr>
            </w:pPr>
            <w:r w:rsidRPr="00311A87">
              <w:rPr>
                <w:color w:val="000000"/>
                <w:szCs w:val="24"/>
              </w:rPr>
              <w:t>Grinding</w:t>
            </w:r>
          </w:p>
        </w:tc>
        <w:tc>
          <w:tcPr>
            <w:tcW w:w="1440" w:type="dxa"/>
            <w:noWrap/>
            <w:vAlign w:val="bottom"/>
            <w:hideMark/>
          </w:tcPr>
          <w:p w14:paraId="25D62DFA" w14:textId="77777777" w:rsidR="001B424D" w:rsidRPr="00311A87" w:rsidRDefault="001B424D" w:rsidP="00080E62">
            <w:pPr>
              <w:rPr>
                <w:color w:val="000000"/>
                <w:szCs w:val="24"/>
              </w:rPr>
            </w:pPr>
            <w:r w:rsidRPr="00311A87">
              <w:rPr>
                <w:color w:val="000000"/>
                <w:szCs w:val="24"/>
              </w:rPr>
              <w:t>Deburring</w:t>
            </w:r>
          </w:p>
        </w:tc>
      </w:tr>
      <w:tr w:rsidR="001B424D" w:rsidRPr="00311A87" w14:paraId="07B524B1" w14:textId="77777777" w:rsidTr="00080E62">
        <w:trPr>
          <w:trHeight w:val="300"/>
          <w:jc w:val="center"/>
        </w:trPr>
        <w:tc>
          <w:tcPr>
            <w:tcW w:w="1420" w:type="dxa"/>
            <w:noWrap/>
            <w:vAlign w:val="bottom"/>
            <w:hideMark/>
          </w:tcPr>
          <w:p w14:paraId="57E9B585" w14:textId="77777777" w:rsidR="001B424D" w:rsidRPr="00311A87" w:rsidRDefault="001B424D" w:rsidP="00080E62">
            <w:pPr>
              <w:rPr>
                <w:color w:val="000000"/>
                <w:szCs w:val="24"/>
              </w:rPr>
            </w:pPr>
            <w:r w:rsidRPr="00311A87">
              <w:rPr>
                <w:color w:val="000000"/>
                <w:szCs w:val="24"/>
              </w:rPr>
              <w:t>A</w:t>
            </w:r>
          </w:p>
        </w:tc>
        <w:tc>
          <w:tcPr>
            <w:tcW w:w="2625" w:type="dxa"/>
            <w:noWrap/>
            <w:vAlign w:val="bottom"/>
            <w:hideMark/>
          </w:tcPr>
          <w:p w14:paraId="3BE58C4E" w14:textId="77777777" w:rsidR="001B424D" w:rsidRPr="00311A87" w:rsidRDefault="001B424D" w:rsidP="00080E62">
            <w:pPr>
              <w:jc w:val="right"/>
              <w:rPr>
                <w:color w:val="000000"/>
                <w:szCs w:val="24"/>
              </w:rPr>
            </w:pPr>
            <w:r w:rsidRPr="00311A87">
              <w:rPr>
                <w:color w:val="000000"/>
                <w:szCs w:val="24"/>
              </w:rPr>
              <w:t>4.5</w:t>
            </w:r>
          </w:p>
        </w:tc>
        <w:tc>
          <w:tcPr>
            <w:tcW w:w="1440" w:type="dxa"/>
            <w:noWrap/>
            <w:vAlign w:val="bottom"/>
            <w:hideMark/>
          </w:tcPr>
          <w:p w14:paraId="70444FC5" w14:textId="77777777" w:rsidR="001B424D" w:rsidRPr="00311A87" w:rsidRDefault="001B424D" w:rsidP="00080E62">
            <w:pPr>
              <w:jc w:val="right"/>
              <w:rPr>
                <w:color w:val="000000"/>
                <w:szCs w:val="24"/>
              </w:rPr>
            </w:pPr>
            <w:r w:rsidRPr="00311A87">
              <w:rPr>
                <w:color w:val="000000"/>
                <w:szCs w:val="24"/>
              </w:rPr>
              <w:t>4.6</w:t>
            </w:r>
          </w:p>
        </w:tc>
      </w:tr>
      <w:tr w:rsidR="001B424D" w:rsidRPr="00311A87" w14:paraId="5B29C3EA" w14:textId="77777777" w:rsidTr="00080E62">
        <w:trPr>
          <w:trHeight w:val="300"/>
          <w:jc w:val="center"/>
        </w:trPr>
        <w:tc>
          <w:tcPr>
            <w:tcW w:w="1420" w:type="dxa"/>
            <w:noWrap/>
            <w:vAlign w:val="bottom"/>
            <w:hideMark/>
          </w:tcPr>
          <w:p w14:paraId="4B4D51F9" w14:textId="77777777" w:rsidR="001B424D" w:rsidRPr="00311A87" w:rsidRDefault="001B424D" w:rsidP="00080E62">
            <w:pPr>
              <w:rPr>
                <w:color w:val="000000"/>
                <w:szCs w:val="24"/>
              </w:rPr>
            </w:pPr>
            <w:r w:rsidRPr="00311A87">
              <w:rPr>
                <w:color w:val="000000"/>
                <w:szCs w:val="24"/>
              </w:rPr>
              <w:t>B</w:t>
            </w:r>
          </w:p>
        </w:tc>
        <w:tc>
          <w:tcPr>
            <w:tcW w:w="2625" w:type="dxa"/>
            <w:noWrap/>
            <w:vAlign w:val="bottom"/>
            <w:hideMark/>
          </w:tcPr>
          <w:p w14:paraId="704E95B8" w14:textId="77777777" w:rsidR="001B424D" w:rsidRPr="00311A87" w:rsidRDefault="001B424D" w:rsidP="00080E62">
            <w:pPr>
              <w:jc w:val="right"/>
              <w:rPr>
                <w:color w:val="000000"/>
                <w:szCs w:val="24"/>
              </w:rPr>
            </w:pPr>
            <w:r w:rsidRPr="00311A87">
              <w:rPr>
                <w:color w:val="000000"/>
                <w:szCs w:val="24"/>
              </w:rPr>
              <w:t>3.8</w:t>
            </w:r>
          </w:p>
        </w:tc>
        <w:tc>
          <w:tcPr>
            <w:tcW w:w="1440" w:type="dxa"/>
            <w:noWrap/>
            <w:vAlign w:val="bottom"/>
            <w:hideMark/>
          </w:tcPr>
          <w:p w14:paraId="11D2B300" w14:textId="77777777" w:rsidR="001B424D" w:rsidRPr="00311A87" w:rsidRDefault="001B424D" w:rsidP="00080E62">
            <w:pPr>
              <w:jc w:val="right"/>
              <w:rPr>
                <w:color w:val="000000"/>
                <w:szCs w:val="24"/>
              </w:rPr>
            </w:pPr>
            <w:r w:rsidRPr="00311A87">
              <w:rPr>
                <w:color w:val="000000"/>
                <w:szCs w:val="24"/>
              </w:rPr>
              <w:t>2.4</w:t>
            </w:r>
          </w:p>
        </w:tc>
      </w:tr>
      <w:tr w:rsidR="001B424D" w:rsidRPr="00311A87" w14:paraId="16D982AB" w14:textId="77777777" w:rsidTr="00080E62">
        <w:trPr>
          <w:trHeight w:val="300"/>
          <w:jc w:val="center"/>
        </w:trPr>
        <w:tc>
          <w:tcPr>
            <w:tcW w:w="1420" w:type="dxa"/>
            <w:noWrap/>
            <w:vAlign w:val="bottom"/>
            <w:hideMark/>
          </w:tcPr>
          <w:p w14:paraId="6C4DDBB2" w14:textId="77777777" w:rsidR="001B424D" w:rsidRPr="00311A87" w:rsidRDefault="001B424D" w:rsidP="00080E62">
            <w:pPr>
              <w:rPr>
                <w:color w:val="000000"/>
                <w:szCs w:val="24"/>
              </w:rPr>
            </w:pPr>
            <w:r w:rsidRPr="00311A87">
              <w:rPr>
                <w:color w:val="000000"/>
                <w:szCs w:val="24"/>
              </w:rPr>
              <w:t>C</w:t>
            </w:r>
          </w:p>
        </w:tc>
        <w:tc>
          <w:tcPr>
            <w:tcW w:w="2625" w:type="dxa"/>
            <w:noWrap/>
            <w:vAlign w:val="bottom"/>
            <w:hideMark/>
          </w:tcPr>
          <w:p w14:paraId="01F226E4" w14:textId="77777777" w:rsidR="001B424D" w:rsidRPr="00311A87" w:rsidRDefault="001B424D" w:rsidP="00080E62">
            <w:pPr>
              <w:jc w:val="right"/>
              <w:rPr>
                <w:color w:val="000000"/>
                <w:szCs w:val="24"/>
              </w:rPr>
            </w:pPr>
            <w:r w:rsidRPr="00311A87">
              <w:rPr>
                <w:color w:val="000000"/>
                <w:szCs w:val="24"/>
              </w:rPr>
              <w:t>3.3</w:t>
            </w:r>
          </w:p>
        </w:tc>
        <w:tc>
          <w:tcPr>
            <w:tcW w:w="1440" w:type="dxa"/>
            <w:noWrap/>
            <w:vAlign w:val="bottom"/>
            <w:hideMark/>
          </w:tcPr>
          <w:p w14:paraId="41CAA99B" w14:textId="77777777" w:rsidR="001B424D" w:rsidRPr="00311A87" w:rsidRDefault="001B424D" w:rsidP="00080E62">
            <w:pPr>
              <w:jc w:val="right"/>
              <w:rPr>
                <w:color w:val="000000"/>
                <w:szCs w:val="24"/>
              </w:rPr>
            </w:pPr>
            <w:r w:rsidRPr="00311A87">
              <w:rPr>
                <w:color w:val="000000"/>
                <w:szCs w:val="24"/>
              </w:rPr>
              <w:t>5.3</w:t>
            </w:r>
          </w:p>
        </w:tc>
      </w:tr>
      <w:tr w:rsidR="001B424D" w:rsidRPr="00311A87" w14:paraId="4DAD86D5" w14:textId="77777777" w:rsidTr="00080E62">
        <w:trPr>
          <w:trHeight w:val="300"/>
          <w:jc w:val="center"/>
        </w:trPr>
        <w:tc>
          <w:tcPr>
            <w:tcW w:w="1420" w:type="dxa"/>
            <w:noWrap/>
            <w:vAlign w:val="bottom"/>
            <w:hideMark/>
          </w:tcPr>
          <w:p w14:paraId="31769F0E" w14:textId="77777777" w:rsidR="001B424D" w:rsidRPr="00311A87" w:rsidRDefault="001B424D" w:rsidP="00080E62">
            <w:pPr>
              <w:rPr>
                <w:color w:val="000000"/>
                <w:szCs w:val="24"/>
              </w:rPr>
            </w:pPr>
            <w:r w:rsidRPr="00311A87">
              <w:rPr>
                <w:color w:val="000000"/>
                <w:szCs w:val="24"/>
              </w:rPr>
              <w:t>D</w:t>
            </w:r>
          </w:p>
        </w:tc>
        <w:tc>
          <w:tcPr>
            <w:tcW w:w="2625" w:type="dxa"/>
            <w:noWrap/>
            <w:vAlign w:val="bottom"/>
            <w:hideMark/>
          </w:tcPr>
          <w:p w14:paraId="2EC0BA1F" w14:textId="77777777" w:rsidR="001B424D" w:rsidRPr="00311A87" w:rsidRDefault="001B424D" w:rsidP="00080E62">
            <w:pPr>
              <w:jc w:val="right"/>
              <w:rPr>
                <w:color w:val="000000"/>
                <w:szCs w:val="24"/>
              </w:rPr>
            </w:pPr>
            <w:r w:rsidRPr="00311A87">
              <w:rPr>
                <w:color w:val="000000"/>
                <w:szCs w:val="24"/>
              </w:rPr>
              <w:t>2.8</w:t>
            </w:r>
          </w:p>
        </w:tc>
        <w:tc>
          <w:tcPr>
            <w:tcW w:w="1440" w:type="dxa"/>
            <w:noWrap/>
            <w:vAlign w:val="bottom"/>
            <w:hideMark/>
          </w:tcPr>
          <w:p w14:paraId="32B10F87" w14:textId="77777777" w:rsidR="001B424D" w:rsidRPr="00311A87" w:rsidRDefault="001B424D" w:rsidP="00080E62">
            <w:pPr>
              <w:jc w:val="right"/>
              <w:rPr>
                <w:color w:val="000000"/>
                <w:szCs w:val="24"/>
              </w:rPr>
            </w:pPr>
            <w:r w:rsidRPr="00311A87">
              <w:rPr>
                <w:color w:val="000000"/>
                <w:szCs w:val="24"/>
              </w:rPr>
              <w:t>4.5</w:t>
            </w:r>
          </w:p>
        </w:tc>
      </w:tr>
      <w:tr w:rsidR="001B424D" w:rsidRPr="00311A87" w14:paraId="1D20650B" w14:textId="77777777" w:rsidTr="00080E62">
        <w:trPr>
          <w:trHeight w:val="300"/>
          <w:jc w:val="center"/>
        </w:trPr>
        <w:tc>
          <w:tcPr>
            <w:tcW w:w="1420" w:type="dxa"/>
            <w:noWrap/>
            <w:vAlign w:val="bottom"/>
            <w:hideMark/>
          </w:tcPr>
          <w:p w14:paraId="151A7C96" w14:textId="77777777" w:rsidR="001B424D" w:rsidRPr="00311A87" w:rsidRDefault="001B424D" w:rsidP="00080E62">
            <w:pPr>
              <w:rPr>
                <w:color w:val="000000"/>
                <w:szCs w:val="24"/>
              </w:rPr>
            </w:pPr>
            <w:r w:rsidRPr="00311A87">
              <w:rPr>
                <w:color w:val="000000"/>
                <w:szCs w:val="24"/>
              </w:rPr>
              <w:t>E</w:t>
            </w:r>
          </w:p>
        </w:tc>
        <w:tc>
          <w:tcPr>
            <w:tcW w:w="2625" w:type="dxa"/>
            <w:noWrap/>
            <w:vAlign w:val="bottom"/>
            <w:hideMark/>
          </w:tcPr>
          <w:p w14:paraId="342A4CDA" w14:textId="77777777" w:rsidR="001B424D" w:rsidRPr="00311A87" w:rsidRDefault="001B424D" w:rsidP="00080E62">
            <w:pPr>
              <w:jc w:val="right"/>
              <w:rPr>
                <w:color w:val="000000"/>
                <w:szCs w:val="24"/>
              </w:rPr>
            </w:pPr>
            <w:r w:rsidRPr="00311A87">
              <w:rPr>
                <w:color w:val="000000"/>
                <w:szCs w:val="24"/>
              </w:rPr>
              <w:t>3.5</w:t>
            </w:r>
          </w:p>
        </w:tc>
        <w:tc>
          <w:tcPr>
            <w:tcW w:w="1440" w:type="dxa"/>
            <w:noWrap/>
            <w:vAlign w:val="bottom"/>
            <w:hideMark/>
          </w:tcPr>
          <w:p w14:paraId="55D3102D" w14:textId="77777777" w:rsidR="001B424D" w:rsidRPr="00311A87" w:rsidRDefault="001B424D" w:rsidP="00080E62">
            <w:pPr>
              <w:jc w:val="right"/>
              <w:rPr>
                <w:color w:val="000000"/>
                <w:szCs w:val="24"/>
              </w:rPr>
            </w:pPr>
            <w:r w:rsidRPr="00311A87">
              <w:rPr>
                <w:color w:val="000000"/>
                <w:szCs w:val="24"/>
              </w:rPr>
              <w:t>3.2</w:t>
            </w:r>
          </w:p>
        </w:tc>
      </w:tr>
    </w:tbl>
    <w:p w14:paraId="7ED1108A" w14:textId="77777777" w:rsidR="001B424D" w:rsidRPr="00311A87" w:rsidRDefault="001B424D" w:rsidP="001B424D">
      <w:pPr>
        <w:rPr>
          <w:szCs w:val="24"/>
        </w:rPr>
      </w:pPr>
    </w:p>
    <w:p w14:paraId="5DC794CC" w14:textId="35BA9204" w:rsidR="00AF0B46" w:rsidRPr="00AF0B46" w:rsidRDefault="00AF0B46" w:rsidP="00AF0B46">
      <w:pPr>
        <w:rPr>
          <w:szCs w:val="24"/>
        </w:rPr>
      </w:pPr>
      <w:r w:rsidRPr="00AF0B46">
        <w:rPr>
          <w:szCs w:val="24"/>
        </w:rPr>
        <w:t>How long all the grinding operations for the five jobs will take?</w:t>
      </w:r>
    </w:p>
    <w:p w14:paraId="4CA43A96" w14:textId="77777777" w:rsidR="00AF0B46" w:rsidRPr="00AF0B46" w:rsidRDefault="00AF0B46" w:rsidP="00AF0B46">
      <w:pPr>
        <w:rPr>
          <w:szCs w:val="24"/>
        </w:rPr>
      </w:pPr>
      <w:r w:rsidRPr="00AF0B46">
        <w:rPr>
          <w:szCs w:val="24"/>
        </w:rPr>
        <w:t>a. 16.9</w:t>
      </w:r>
    </w:p>
    <w:p w14:paraId="53687C96" w14:textId="77777777" w:rsidR="00AF0B46" w:rsidRPr="00AF0B46" w:rsidRDefault="00AF0B46" w:rsidP="00AF0B46">
      <w:pPr>
        <w:rPr>
          <w:szCs w:val="24"/>
        </w:rPr>
      </w:pPr>
      <w:r w:rsidRPr="00AF0B46">
        <w:rPr>
          <w:szCs w:val="24"/>
        </w:rPr>
        <w:t>b. 17.9</w:t>
      </w:r>
    </w:p>
    <w:p w14:paraId="6A805624" w14:textId="77777777" w:rsidR="00AF0B46" w:rsidRPr="00AF0B46" w:rsidRDefault="00AF0B46" w:rsidP="00AF0B46">
      <w:pPr>
        <w:rPr>
          <w:szCs w:val="24"/>
        </w:rPr>
      </w:pPr>
      <w:r w:rsidRPr="00AF0B46">
        <w:rPr>
          <w:szCs w:val="24"/>
        </w:rPr>
        <w:t>c. 18.9</w:t>
      </w:r>
    </w:p>
    <w:p w14:paraId="58758023" w14:textId="77777777" w:rsidR="00AF0B46" w:rsidRPr="00AF0B46" w:rsidRDefault="00AF0B46" w:rsidP="00AF0B46">
      <w:pPr>
        <w:rPr>
          <w:szCs w:val="24"/>
        </w:rPr>
      </w:pPr>
      <w:r w:rsidRPr="00AF0B46">
        <w:rPr>
          <w:szCs w:val="24"/>
        </w:rPr>
        <w:t>d. 19.9</w:t>
      </w:r>
    </w:p>
    <w:p w14:paraId="2EC1AF7C" w14:textId="77777777" w:rsidR="00AF0B46" w:rsidRPr="00AF0B46" w:rsidRDefault="00AF0B46" w:rsidP="00AF0B46">
      <w:pPr>
        <w:rPr>
          <w:szCs w:val="24"/>
        </w:rPr>
      </w:pPr>
      <w:r w:rsidRPr="00AF0B46">
        <w:rPr>
          <w:szCs w:val="24"/>
        </w:rPr>
        <w:t>Ans: B</w:t>
      </w:r>
    </w:p>
    <w:p w14:paraId="5775E9AF" w14:textId="77777777" w:rsidR="00AF0B46" w:rsidRPr="00AF0B46" w:rsidRDefault="00AF0B46" w:rsidP="00AF0B46">
      <w:pPr>
        <w:rPr>
          <w:szCs w:val="24"/>
        </w:rPr>
      </w:pPr>
      <w:r w:rsidRPr="00AF0B46">
        <w:rPr>
          <w:szCs w:val="24"/>
        </w:rPr>
        <w:t>Learning Objective: 19-2: Demonstrate the main types of scheduling and show when each type should be employed.</w:t>
      </w:r>
    </w:p>
    <w:p w14:paraId="6192BCE8" w14:textId="77777777" w:rsidR="00AF0B46" w:rsidRPr="00AF0B46" w:rsidRDefault="00AF0B46" w:rsidP="00AF0B46">
      <w:pPr>
        <w:rPr>
          <w:szCs w:val="24"/>
        </w:rPr>
      </w:pPr>
      <w:r w:rsidRPr="00AF0B46">
        <w:rPr>
          <w:szCs w:val="24"/>
        </w:rPr>
        <w:t>Cognitive Domain: Application</w:t>
      </w:r>
    </w:p>
    <w:p w14:paraId="35B83698" w14:textId="77777777" w:rsidR="0000714C" w:rsidRDefault="00AF0B46" w:rsidP="00AF0B46">
      <w:pPr>
        <w:rPr>
          <w:szCs w:val="24"/>
        </w:rPr>
      </w:pPr>
      <w:r w:rsidRPr="00AF0B46">
        <w:rPr>
          <w:szCs w:val="24"/>
        </w:rPr>
        <w:t xml:space="preserve">Answer Location: </w:t>
      </w:r>
      <w:r w:rsidR="00894E9A" w:rsidRPr="00894E9A">
        <w:rPr>
          <w:szCs w:val="24"/>
        </w:rPr>
        <w:t xml:space="preserve">Sequencing N Jobs </w:t>
      </w:r>
      <w:proofErr w:type="gramStart"/>
      <w:r w:rsidR="00894E9A" w:rsidRPr="00894E9A">
        <w:rPr>
          <w:szCs w:val="24"/>
        </w:rPr>
        <w:t>Through</w:t>
      </w:r>
      <w:proofErr w:type="gramEnd"/>
      <w:r w:rsidR="00894E9A" w:rsidRPr="00894E9A">
        <w:rPr>
          <w:szCs w:val="24"/>
        </w:rPr>
        <w:t xml:space="preserve"> Two Machines: Johnson’s Rule</w:t>
      </w:r>
    </w:p>
    <w:p w14:paraId="469BD737" w14:textId="77777777" w:rsidR="0000714C" w:rsidRDefault="0000714C" w:rsidP="00AF0B46">
      <w:pPr>
        <w:rPr>
          <w:szCs w:val="24"/>
        </w:rPr>
      </w:pPr>
      <w:r>
        <w:rPr>
          <w:szCs w:val="24"/>
        </w:rPr>
        <w:t>Difficulty Level: Hard</w:t>
      </w:r>
    </w:p>
    <w:p w14:paraId="6B4BFA7B" w14:textId="77777777" w:rsidR="0000714C" w:rsidRDefault="0000714C" w:rsidP="00AF0B46">
      <w:pPr>
        <w:rPr>
          <w:szCs w:val="24"/>
        </w:rPr>
      </w:pPr>
      <w:r>
        <w:rPr>
          <w:szCs w:val="24"/>
        </w:rPr>
        <w:lastRenderedPageBreak/>
        <w:t>AACSB Standard: Application of knowledge</w:t>
      </w:r>
    </w:p>
    <w:p w14:paraId="35746B28" w14:textId="77777777" w:rsidR="0000714C" w:rsidRDefault="0000714C" w:rsidP="00AF0B46">
      <w:pPr>
        <w:rPr>
          <w:szCs w:val="24"/>
        </w:rPr>
      </w:pPr>
    </w:p>
    <w:p w14:paraId="5CD52DDA" w14:textId="77777777" w:rsidR="001B424D" w:rsidRPr="00311A87" w:rsidRDefault="00AF0B46" w:rsidP="001B424D">
      <w:pPr>
        <w:rPr>
          <w:szCs w:val="24"/>
        </w:rPr>
      </w:pPr>
      <w:r w:rsidRPr="00AF0B46">
        <w:rPr>
          <w:szCs w:val="24"/>
        </w:rPr>
        <w:t xml:space="preserve">3. </w:t>
      </w:r>
      <w:r w:rsidR="001B424D" w:rsidRPr="00AF0B46">
        <w:rPr>
          <w:szCs w:val="24"/>
        </w:rPr>
        <w:t xml:space="preserve">A group of five jobs needs </w:t>
      </w:r>
      <w:r w:rsidR="001B424D" w:rsidRPr="00311A87">
        <w:rPr>
          <w:szCs w:val="24"/>
        </w:rPr>
        <w:t xml:space="preserve">to go through a two-machine flow shop. The first operation involves grinding, and the second is deburring. </w:t>
      </w:r>
    </w:p>
    <w:p w14:paraId="4E3F9C19" w14:textId="77777777" w:rsidR="001B424D" w:rsidRPr="00311A87" w:rsidRDefault="001B424D" w:rsidP="001B424D">
      <w:pPr>
        <w:rPr>
          <w:szCs w:val="24"/>
        </w:rPr>
      </w:pPr>
    </w:p>
    <w:tbl>
      <w:tblPr>
        <w:tblW w:w="5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2625"/>
        <w:gridCol w:w="1440"/>
      </w:tblGrid>
      <w:tr w:rsidR="001B424D" w:rsidRPr="00311A87" w14:paraId="0B78FEBA" w14:textId="77777777" w:rsidTr="00080E62">
        <w:trPr>
          <w:trHeight w:val="300"/>
          <w:jc w:val="center"/>
        </w:trPr>
        <w:tc>
          <w:tcPr>
            <w:tcW w:w="1420" w:type="dxa"/>
            <w:noWrap/>
            <w:vAlign w:val="bottom"/>
            <w:hideMark/>
          </w:tcPr>
          <w:p w14:paraId="79543841" w14:textId="77777777" w:rsidR="001B424D" w:rsidRPr="00311A87" w:rsidRDefault="001B424D" w:rsidP="00080E62">
            <w:pPr>
              <w:rPr>
                <w:szCs w:val="24"/>
              </w:rPr>
            </w:pPr>
          </w:p>
        </w:tc>
        <w:tc>
          <w:tcPr>
            <w:tcW w:w="4065" w:type="dxa"/>
            <w:gridSpan w:val="2"/>
            <w:noWrap/>
            <w:vAlign w:val="bottom"/>
            <w:hideMark/>
          </w:tcPr>
          <w:p w14:paraId="2EFF1943" w14:textId="77777777" w:rsidR="001B424D" w:rsidRPr="00311A87" w:rsidRDefault="001B424D" w:rsidP="00080E62">
            <w:pPr>
              <w:rPr>
                <w:color w:val="000000"/>
                <w:szCs w:val="24"/>
              </w:rPr>
            </w:pPr>
            <w:r w:rsidRPr="00311A87">
              <w:rPr>
                <w:color w:val="000000"/>
                <w:szCs w:val="24"/>
              </w:rPr>
              <w:t>Processing Time (Hours)</w:t>
            </w:r>
          </w:p>
        </w:tc>
      </w:tr>
      <w:tr w:rsidR="001B424D" w:rsidRPr="00311A87" w14:paraId="2197808F" w14:textId="77777777" w:rsidTr="00080E62">
        <w:trPr>
          <w:trHeight w:val="300"/>
          <w:jc w:val="center"/>
        </w:trPr>
        <w:tc>
          <w:tcPr>
            <w:tcW w:w="1420" w:type="dxa"/>
            <w:noWrap/>
            <w:vAlign w:val="bottom"/>
            <w:hideMark/>
          </w:tcPr>
          <w:p w14:paraId="3BD0E1D0" w14:textId="77777777" w:rsidR="001B424D" w:rsidRPr="00311A87" w:rsidRDefault="001B424D" w:rsidP="00080E62">
            <w:pPr>
              <w:rPr>
                <w:color w:val="000000"/>
                <w:szCs w:val="24"/>
              </w:rPr>
            </w:pPr>
            <w:r w:rsidRPr="00311A87">
              <w:rPr>
                <w:color w:val="000000"/>
                <w:szCs w:val="24"/>
              </w:rPr>
              <w:t>Job</w:t>
            </w:r>
          </w:p>
        </w:tc>
        <w:tc>
          <w:tcPr>
            <w:tcW w:w="2625" w:type="dxa"/>
            <w:noWrap/>
            <w:vAlign w:val="bottom"/>
            <w:hideMark/>
          </w:tcPr>
          <w:p w14:paraId="5773C3E6" w14:textId="77777777" w:rsidR="001B424D" w:rsidRPr="00311A87" w:rsidRDefault="001B424D" w:rsidP="00080E62">
            <w:pPr>
              <w:rPr>
                <w:color w:val="000000"/>
                <w:szCs w:val="24"/>
              </w:rPr>
            </w:pPr>
            <w:r w:rsidRPr="00311A87">
              <w:rPr>
                <w:color w:val="000000"/>
                <w:szCs w:val="24"/>
              </w:rPr>
              <w:t>Grinding</w:t>
            </w:r>
          </w:p>
        </w:tc>
        <w:tc>
          <w:tcPr>
            <w:tcW w:w="1440" w:type="dxa"/>
            <w:noWrap/>
            <w:vAlign w:val="bottom"/>
            <w:hideMark/>
          </w:tcPr>
          <w:p w14:paraId="0F2F3882" w14:textId="77777777" w:rsidR="001B424D" w:rsidRPr="00311A87" w:rsidRDefault="001B424D" w:rsidP="00080E62">
            <w:pPr>
              <w:rPr>
                <w:color w:val="000000"/>
                <w:szCs w:val="24"/>
              </w:rPr>
            </w:pPr>
            <w:r w:rsidRPr="00311A87">
              <w:rPr>
                <w:color w:val="000000"/>
                <w:szCs w:val="24"/>
              </w:rPr>
              <w:t>Deburring</w:t>
            </w:r>
          </w:p>
        </w:tc>
      </w:tr>
      <w:tr w:rsidR="001B424D" w:rsidRPr="00311A87" w14:paraId="7536B764" w14:textId="77777777" w:rsidTr="00080E62">
        <w:trPr>
          <w:trHeight w:val="300"/>
          <w:jc w:val="center"/>
        </w:trPr>
        <w:tc>
          <w:tcPr>
            <w:tcW w:w="1420" w:type="dxa"/>
            <w:noWrap/>
            <w:vAlign w:val="bottom"/>
            <w:hideMark/>
          </w:tcPr>
          <w:p w14:paraId="4C2BC3AB" w14:textId="77777777" w:rsidR="001B424D" w:rsidRPr="00311A87" w:rsidRDefault="001B424D" w:rsidP="00080E62">
            <w:pPr>
              <w:rPr>
                <w:color w:val="000000"/>
                <w:szCs w:val="24"/>
              </w:rPr>
            </w:pPr>
            <w:r w:rsidRPr="00311A87">
              <w:rPr>
                <w:color w:val="000000"/>
                <w:szCs w:val="24"/>
              </w:rPr>
              <w:t>A</w:t>
            </w:r>
          </w:p>
        </w:tc>
        <w:tc>
          <w:tcPr>
            <w:tcW w:w="2625" w:type="dxa"/>
            <w:noWrap/>
            <w:vAlign w:val="bottom"/>
            <w:hideMark/>
          </w:tcPr>
          <w:p w14:paraId="45FE492B" w14:textId="77777777" w:rsidR="001B424D" w:rsidRPr="00311A87" w:rsidRDefault="001B424D" w:rsidP="00080E62">
            <w:pPr>
              <w:jc w:val="right"/>
              <w:rPr>
                <w:color w:val="000000"/>
                <w:szCs w:val="24"/>
              </w:rPr>
            </w:pPr>
            <w:r w:rsidRPr="00311A87">
              <w:rPr>
                <w:color w:val="000000"/>
                <w:szCs w:val="24"/>
              </w:rPr>
              <w:t>4.5</w:t>
            </w:r>
          </w:p>
        </w:tc>
        <w:tc>
          <w:tcPr>
            <w:tcW w:w="1440" w:type="dxa"/>
            <w:noWrap/>
            <w:vAlign w:val="bottom"/>
            <w:hideMark/>
          </w:tcPr>
          <w:p w14:paraId="4749CC7D" w14:textId="77777777" w:rsidR="001B424D" w:rsidRPr="00311A87" w:rsidRDefault="001B424D" w:rsidP="00080E62">
            <w:pPr>
              <w:jc w:val="right"/>
              <w:rPr>
                <w:color w:val="000000"/>
                <w:szCs w:val="24"/>
              </w:rPr>
            </w:pPr>
            <w:r w:rsidRPr="00311A87">
              <w:rPr>
                <w:color w:val="000000"/>
                <w:szCs w:val="24"/>
              </w:rPr>
              <w:t>4.6</w:t>
            </w:r>
          </w:p>
        </w:tc>
      </w:tr>
      <w:tr w:rsidR="001B424D" w:rsidRPr="00311A87" w14:paraId="3AD0C035" w14:textId="77777777" w:rsidTr="00080E62">
        <w:trPr>
          <w:trHeight w:val="300"/>
          <w:jc w:val="center"/>
        </w:trPr>
        <w:tc>
          <w:tcPr>
            <w:tcW w:w="1420" w:type="dxa"/>
            <w:noWrap/>
            <w:vAlign w:val="bottom"/>
            <w:hideMark/>
          </w:tcPr>
          <w:p w14:paraId="4F266B51" w14:textId="77777777" w:rsidR="001B424D" w:rsidRPr="00311A87" w:rsidRDefault="001B424D" w:rsidP="00080E62">
            <w:pPr>
              <w:rPr>
                <w:color w:val="000000"/>
                <w:szCs w:val="24"/>
              </w:rPr>
            </w:pPr>
            <w:r w:rsidRPr="00311A87">
              <w:rPr>
                <w:color w:val="000000"/>
                <w:szCs w:val="24"/>
              </w:rPr>
              <w:t>B</w:t>
            </w:r>
          </w:p>
        </w:tc>
        <w:tc>
          <w:tcPr>
            <w:tcW w:w="2625" w:type="dxa"/>
            <w:noWrap/>
            <w:vAlign w:val="bottom"/>
            <w:hideMark/>
          </w:tcPr>
          <w:p w14:paraId="0FEFE329" w14:textId="77777777" w:rsidR="001B424D" w:rsidRPr="00311A87" w:rsidRDefault="001B424D" w:rsidP="00080E62">
            <w:pPr>
              <w:jc w:val="right"/>
              <w:rPr>
                <w:color w:val="000000"/>
                <w:szCs w:val="24"/>
              </w:rPr>
            </w:pPr>
            <w:r w:rsidRPr="00311A87">
              <w:rPr>
                <w:color w:val="000000"/>
                <w:szCs w:val="24"/>
              </w:rPr>
              <w:t>3.8</w:t>
            </w:r>
          </w:p>
        </w:tc>
        <w:tc>
          <w:tcPr>
            <w:tcW w:w="1440" w:type="dxa"/>
            <w:noWrap/>
            <w:vAlign w:val="bottom"/>
            <w:hideMark/>
          </w:tcPr>
          <w:p w14:paraId="00EA627B" w14:textId="77777777" w:rsidR="001B424D" w:rsidRPr="00311A87" w:rsidRDefault="001B424D" w:rsidP="00080E62">
            <w:pPr>
              <w:jc w:val="right"/>
              <w:rPr>
                <w:color w:val="000000"/>
                <w:szCs w:val="24"/>
              </w:rPr>
            </w:pPr>
            <w:r w:rsidRPr="00311A87">
              <w:rPr>
                <w:color w:val="000000"/>
                <w:szCs w:val="24"/>
              </w:rPr>
              <w:t>2.4</w:t>
            </w:r>
          </w:p>
        </w:tc>
      </w:tr>
      <w:tr w:rsidR="001B424D" w:rsidRPr="00311A87" w14:paraId="6015225E" w14:textId="77777777" w:rsidTr="00080E62">
        <w:trPr>
          <w:trHeight w:val="300"/>
          <w:jc w:val="center"/>
        </w:trPr>
        <w:tc>
          <w:tcPr>
            <w:tcW w:w="1420" w:type="dxa"/>
            <w:noWrap/>
            <w:vAlign w:val="bottom"/>
            <w:hideMark/>
          </w:tcPr>
          <w:p w14:paraId="756A7B95" w14:textId="77777777" w:rsidR="001B424D" w:rsidRPr="00311A87" w:rsidRDefault="001B424D" w:rsidP="00080E62">
            <w:pPr>
              <w:rPr>
                <w:color w:val="000000"/>
                <w:szCs w:val="24"/>
              </w:rPr>
            </w:pPr>
            <w:r w:rsidRPr="00311A87">
              <w:rPr>
                <w:color w:val="000000"/>
                <w:szCs w:val="24"/>
              </w:rPr>
              <w:t>C</w:t>
            </w:r>
          </w:p>
        </w:tc>
        <w:tc>
          <w:tcPr>
            <w:tcW w:w="2625" w:type="dxa"/>
            <w:noWrap/>
            <w:vAlign w:val="bottom"/>
            <w:hideMark/>
          </w:tcPr>
          <w:p w14:paraId="1113EFA1" w14:textId="77777777" w:rsidR="001B424D" w:rsidRPr="00311A87" w:rsidRDefault="001B424D" w:rsidP="00080E62">
            <w:pPr>
              <w:jc w:val="right"/>
              <w:rPr>
                <w:color w:val="000000"/>
                <w:szCs w:val="24"/>
              </w:rPr>
            </w:pPr>
            <w:r w:rsidRPr="00311A87">
              <w:rPr>
                <w:color w:val="000000"/>
                <w:szCs w:val="24"/>
              </w:rPr>
              <w:t>3.3</w:t>
            </w:r>
          </w:p>
        </w:tc>
        <w:tc>
          <w:tcPr>
            <w:tcW w:w="1440" w:type="dxa"/>
            <w:noWrap/>
            <w:vAlign w:val="bottom"/>
            <w:hideMark/>
          </w:tcPr>
          <w:p w14:paraId="44DCA790" w14:textId="77777777" w:rsidR="001B424D" w:rsidRPr="00311A87" w:rsidRDefault="001B424D" w:rsidP="00080E62">
            <w:pPr>
              <w:jc w:val="right"/>
              <w:rPr>
                <w:color w:val="000000"/>
                <w:szCs w:val="24"/>
              </w:rPr>
            </w:pPr>
            <w:r w:rsidRPr="00311A87">
              <w:rPr>
                <w:color w:val="000000"/>
                <w:szCs w:val="24"/>
              </w:rPr>
              <w:t>5.3</w:t>
            </w:r>
          </w:p>
        </w:tc>
      </w:tr>
      <w:tr w:rsidR="001B424D" w:rsidRPr="00311A87" w14:paraId="1E5402ED" w14:textId="77777777" w:rsidTr="00080E62">
        <w:trPr>
          <w:trHeight w:val="300"/>
          <w:jc w:val="center"/>
        </w:trPr>
        <w:tc>
          <w:tcPr>
            <w:tcW w:w="1420" w:type="dxa"/>
            <w:noWrap/>
            <w:vAlign w:val="bottom"/>
            <w:hideMark/>
          </w:tcPr>
          <w:p w14:paraId="25D44EEF" w14:textId="77777777" w:rsidR="001B424D" w:rsidRPr="00311A87" w:rsidRDefault="001B424D" w:rsidP="00080E62">
            <w:pPr>
              <w:rPr>
                <w:color w:val="000000"/>
                <w:szCs w:val="24"/>
              </w:rPr>
            </w:pPr>
            <w:r w:rsidRPr="00311A87">
              <w:rPr>
                <w:color w:val="000000"/>
                <w:szCs w:val="24"/>
              </w:rPr>
              <w:t>D</w:t>
            </w:r>
          </w:p>
        </w:tc>
        <w:tc>
          <w:tcPr>
            <w:tcW w:w="2625" w:type="dxa"/>
            <w:noWrap/>
            <w:vAlign w:val="bottom"/>
            <w:hideMark/>
          </w:tcPr>
          <w:p w14:paraId="5CE4F80C" w14:textId="77777777" w:rsidR="001B424D" w:rsidRPr="00311A87" w:rsidRDefault="001B424D" w:rsidP="00080E62">
            <w:pPr>
              <w:jc w:val="right"/>
              <w:rPr>
                <w:color w:val="000000"/>
                <w:szCs w:val="24"/>
              </w:rPr>
            </w:pPr>
            <w:r w:rsidRPr="00311A87">
              <w:rPr>
                <w:color w:val="000000"/>
                <w:szCs w:val="24"/>
              </w:rPr>
              <w:t>2.8</w:t>
            </w:r>
          </w:p>
        </w:tc>
        <w:tc>
          <w:tcPr>
            <w:tcW w:w="1440" w:type="dxa"/>
            <w:noWrap/>
            <w:vAlign w:val="bottom"/>
            <w:hideMark/>
          </w:tcPr>
          <w:p w14:paraId="570CBA4D" w14:textId="77777777" w:rsidR="001B424D" w:rsidRPr="00311A87" w:rsidRDefault="001B424D" w:rsidP="00080E62">
            <w:pPr>
              <w:jc w:val="right"/>
              <w:rPr>
                <w:color w:val="000000"/>
                <w:szCs w:val="24"/>
              </w:rPr>
            </w:pPr>
            <w:r w:rsidRPr="00311A87">
              <w:rPr>
                <w:color w:val="000000"/>
                <w:szCs w:val="24"/>
              </w:rPr>
              <w:t>4.5</w:t>
            </w:r>
          </w:p>
        </w:tc>
      </w:tr>
      <w:tr w:rsidR="001B424D" w:rsidRPr="00311A87" w14:paraId="54B9E729" w14:textId="77777777" w:rsidTr="00080E62">
        <w:trPr>
          <w:trHeight w:val="300"/>
          <w:jc w:val="center"/>
        </w:trPr>
        <w:tc>
          <w:tcPr>
            <w:tcW w:w="1420" w:type="dxa"/>
            <w:noWrap/>
            <w:vAlign w:val="bottom"/>
            <w:hideMark/>
          </w:tcPr>
          <w:p w14:paraId="1801079B" w14:textId="77777777" w:rsidR="001B424D" w:rsidRPr="00311A87" w:rsidRDefault="001B424D" w:rsidP="00080E62">
            <w:pPr>
              <w:rPr>
                <w:color w:val="000000"/>
                <w:szCs w:val="24"/>
              </w:rPr>
            </w:pPr>
            <w:r w:rsidRPr="00311A87">
              <w:rPr>
                <w:color w:val="000000"/>
                <w:szCs w:val="24"/>
              </w:rPr>
              <w:t>E</w:t>
            </w:r>
          </w:p>
        </w:tc>
        <w:tc>
          <w:tcPr>
            <w:tcW w:w="2625" w:type="dxa"/>
            <w:noWrap/>
            <w:vAlign w:val="bottom"/>
            <w:hideMark/>
          </w:tcPr>
          <w:p w14:paraId="7A8D800D" w14:textId="77777777" w:rsidR="001B424D" w:rsidRPr="00311A87" w:rsidRDefault="001B424D" w:rsidP="00080E62">
            <w:pPr>
              <w:jc w:val="right"/>
              <w:rPr>
                <w:color w:val="000000"/>
                <w:szCs w:val="24"/>
              </w:rPr>
            </w:pPr>
            <w:r w:rsidRPr="00311A87">
              <w:rPr>
                <w:color w:val="000000"/>
                <w:szCs w:val="24"/>
              </w:rPr>
              <w:t>3.5</w:t>
            </w:r>
          </w:p>
        </w:tc>
        <w:tc>
          <w:tcPr>
            <w:tcW w:w="1440" w:type="dxa"/>
            <w:noWrap/>
            <w:vAlign w:val="bottom"/>
            <w:hideMark/>
          </w:tcPr>
          <w:p w14:paraId="21765C26" w14:textId="77777777" w:rsidR="001B424D" w:rsidRPr="00311A87" w:rsidRDefault="001B424D" w:rsidP="00080E62">
            <w:pPr>
              <w:jc w:val="right"/>
              <w:rPr>
                <w:color w:val="000000"/>
                <w:szCs w:val="24"/>
              </w:rPr>
            </w:pPr>
            <w:r w:rsidRPr="00311A87">
              <w:rPr>
                <w:color w:val="000000"/>
                <w:szCs w:val="24"/>
              </w:rPr>
              <w:t>3.2</w:t>
            </w:r>
          </w:p>
        </w:tc>
      </w:tr>
    </w:tbl>
    <w:p w14:paraId="7AE5E310" w14:textId="77777777" w:rsidR="001B424D" w:rsidRPr="00311A87" w:rsidRDefault="001B424D" w:rsidP="001B424D">
      <w:pPr>
        <w:rPr>
          <w:szCs w:val="24"/>
        </w:rPr>
      </w:pPr>
    </w:p>
    <w:p w14:paraId="1141FD61" w14:textId="639C3238" w:rsidR="00AF0B46" w:rsidRPr="00AF0B46" w:rsidRDefault="00AF0B46" w:rsidP="00AF0B46">
      <w:pPr>
        <w:rPr>
          <w:szCs w:val="24"/>
        </w:rPr>
      </w:pPr>
      <w:r w:rsidRPr="00AF0B46">
        <w:rPr>
          <w:szCs w:val="24"/>
        </w:rPr>
        <w:t>How long all the deburring operations for the five jobs will take?</w:t>
      </w:r>
    </w:p>
    <w:p w14:paraId="2BA23587" w14:textId="77777777" w:rsidR="00AF0B46" w:rsidRPr="00AF0B46" w:rsidRDefault="00AF0B46" w:rsidP="00AF0B46">
      <w:pPr>
        <w:rPr>
          <w:szCs w:val="24"/>
        </w:rPr>
      </w:pPr>
      <w:r w:rsidRPr="00AF0B46">
        <w:rPr>
          <w:szCs w:val="24"/>
        </w:rPr>
        <w:t>a. 21.8</w:t>
      </w:r>
    </w:p>
    <w:p w14:paraId="08EC33DE" w14:textId="77777777" w:rsidR="00AF0B46" w:rsidRPr="00AF0B46" w:rsidRDefault="00AF0B46" w:rsidP="00AF0B46">
      <w:pPr>
        <w:rPr>
          <w:szCs w:val="24"/>
        </w:rPr>
      </w:pPr>
      <w:r w:rsidRPr="00AF0B46">
        <w:rPr>
          <w:szCs w:val="24"/>
        </w:rPr>
        <w:t>b. 22.8</w:t>
      </w:r>
    </w:p>
    <w:p w14:paraId="688E8B7C" w14:textId="77777777" w:rsidR="00AF0B46" w:rsidRPr="00AF0B46" w:rsidRDefault="00AF0B46" w:rsidP="00AF0B46">
      <w:pPr>
        <w:rPr>
          <w:szCs w:val="24"/>
        </w:rPr>
      </w:pPr>
      <w:r w:rsidRPr="00AF0B46">
        <w:rPr>
          <w:szCs w:val="24"/>
        </w:rPr>
        <w:t>c. 23.8</w:t>
      </w:r>
    </w:p>
    <w:p w14:paraId="3F8A0AF5" w14:textId="77777777" w:rsidR="00AF0B46" w:rsidRPr="00AF0B46" w:rsidRDefault="00AF0B46" w:rsidP="00AF0B46">
      <w:pPr>
        <w:rPr>
          <w:szCs w:val="24"/>
        </w:rPr>
      </w:pPr>
      <w:r w:rsidRPr="00AF0B46">
        <w:rPr>
          <w:szCs w:val="24"/>
        </w:rPr>
        <w:t>d. 24.8</w:t>
      </w:r>
    </w:p>
    <w:p w14:paraId="2DD33CF6" w14:textId="77777777" w:rsidR="00AF0B46" w:rsidRPr="00AF0B46" w:rsidRDefault="00AF0B46" w:rsidP="00AF0B46">
      <w:pPr>
        <w:rPr>
          <w:szCs w:val="24"/>
        </w:rPr>
      </w:pPr>
      <w:r w:rsidRPr="00AF0B46">
        <w:rPr>
          <w:szCs w:val="24"/>
        </w:rPr>
        <w:t>Ans: B</w:t>
      </w:r>
    </w:p>
    <w:p w14:paraId="1BD668AF" w14:textId="77777777" w:rsidR="00AF0B46" w:rsidRPr="00AF0B46" w:rsidRDefault="00AF0B46" w:rsidP="00AF0B46">
      <w:pPr>
        <w:rPr>
          <w:szCs w:val="24"/>
        </w:rPr>
      </w:pPr>
      <w:r w:rsidRPr="00AF0B46">
        <w:rPr>
          <w:szCs w:val="24"/>
        </w:rPr>
        <w:t>Learning Objective: 19-2: Demonstrate the main types of scheduling and show when each type should be employed.</w:t>
      </w:r>
    </w:p>
    <w:p w14:paraId="0B7AC7B6" w14:textId="77777777" w:rsidR="00AF0B46" w:rsidRPr="00AF0B46" w:rsidRDefault="00AF0B46" w:rsidP="00AF0B46">
      <w:pPr>
        <w:rPr>
          <w:szCs w:val="24"/>
        </w:rPr>
      </w:pPr>
      <w:r w:rsidRPr="00AF0B46">
        <w:rPr>
          <w:szCs w:val="24"/>
        </w:rPr>
        <w:t>Cognitive Domain: Application</w:t>
      </w:r>
    </w:p>
    <w:p w14:paraId="64DB422C" w14:textId="77777777" w:rsidR="0000714C" w:rsidRDefault="00AF0B46" w:rsidP="00AF0B46">
      <w:pPr>
        <w:rPr>
          <w:szCs w:val="24"/>
        </w:rPr>
      </w:pPr>
      <w:r w:rsidRPr="00AF0B46">
        <w:rPr>
          <w:szCs w:val="24"/>
        </w:rPr>
        <w:t xml:space="preserve">Answer Location: </w:t>
      </w:r>
      <w:r w:rsidR="00894E9A" w:rsidRPr="00894E9A">
        <w:rPr>
          <w:szCs w:val="24"/>
        </w:rPr>
        <w:t xml:space="preserve">Sequencing N Jobs </w:t>
      </w:r>
      <w:proofErr w:type="gramStart"/>
      <w:r w:rsidR="00894E9A" w:rsidRPr="00894E9A">
        <w:rPr>
          <w:szCs w:val="24"/>
        </w:rPr>
        <w:t>Through</w:t>
      </w:r>
      <w:proofErr w:type="gramEnd"/>
      <w:r w:rsidR="00894E9A" w:rsidRPr="00894E9A">
        <w:rPr>
          <w:szCs w:val="24"/>
        </w:rPr>
        <w:t xml:space="preserve"> Two Machines: Johnson’s Rule</w:t>
      </w:r>
    </w:p>
    <w:p w14:paraId="6F782EA1" w14:textId="77777777" w:rsidR="0000714C" w:rsidRDefault="0000714C" w:rsidP="00AF0B46">
      <w:pPr>
        <w:rPr>
          <w:szCs w:val="24"/>
        </w:rPr>
      </w:pPr>
      <w:r>
        <w:rPr>
          <w:szCs w:val="24"/>
        </w:rPr>
        <w:t>Difficulty Level: Hard</w:t>
      </w:r>
    </w:p>
    <w:p w14:paraId="794CF70F" w14:textId="77777777" w:rsidR="0000714C" w:rsidRDefault="0000714C" w:rsidP="00AF0B46">
      <w:pPr>
        <w:rPr>
          <w:szCs w:val="24"/>
        </w:rPr>
      </w:pPr>
      <w:r>
        <w:rPr>
          <w:szCs w:val="24"/>
        </w:rPr>
        <w:t>AACSB Standard: Application of knowledge</w:t>
      </w:r>
    </w:p>
    <w:p w14:paraId="30EBE292" w14:textId="70A1C827" w:rsidR="0000714C" w:rsidRDefault="0000714C" w:rsidP="00AF0B46">
      <w:pPr>
        <w:rPr>
          <w:szCs w:val="24"/>
        </w:rPr>
      </w:pPr>
    </w:p>
    <w:p w14:paraId="18AEE5C0" w14:textId="77777777" w:rsidR="00AF0B46" w:rsidRPr="009B0569" w:rsidRDefault="00AF0B46" w:rsidP="009B0569">
      <w:pPr>
        <w:pStyle w:val="Heading2"/>
      </w:pPr>
      <w:bookmarkStart w:id="65" w:name="_Toc478710270"/>
      <w:r w:rsidRPr="009B0569">
        <w:t>Video Case: Scheduling</w:t>
      </w:r>
      <w:bookmarkEnd w:id="65"/>
    </w:p>
    <w:p w14:paraId="71366E66" w14:textId="77777777" w:rsidR="00AF0B46" w:rsidRPr="00AF0B46" w:rsidRDefault="00AF0B46" w:rsidP="00AF0B46">
      <w:pPr>
        <w:rPr>
          <w:b/>
          <w:szCs w:val="24"/>
        </w:rPr>
      </w:pPr>
      <w:r w:rsidRPr="009B0569">
        <w:rPr>
          <w:b/>
          <w:szCs w:val="24"/>
        </w:rPr>
        <w:t>Learning Objective:</w:t>
      </w:r>
      <w:r w:rsidRPr="00AF0B46">
        <w:rPr>
          <w:szCs w:val="24"/>
        </w:rPr>
        <w:t xml:space="preserve"> 19-2: Demonstrate the main types of scheduling and show when each type should be employed.</w:t>
      </w:r>
    </w:p>
    <w:p w14:paraId="070B4D79" w14:textId="77777777" w:rsidR="0000714C" w:rsidRDefault="00AF0B46" w:rsidP="00AF0B46">
      <w:pPr>
        <w:rPr>
          <w:color w:val="000000"/>
          <w:szCs w:val="24"/>
        </w:rPr>
      </w:pPr>
      <w:r w:rsidRPr="00AF0B46">
        <w:rPr>
          <w:b/>
          <w:szCs w:val="24"/>
        </w:rPr>
        <w:t>Description:</w:t>
      </w:r>
      <w:r w:rsidRPr="00AF0B46">
        <w:rPr>
          <w:szCs w:val="24"/>
        </w:rPr>
        <w:t xml:space="preserve"> </w:t>
      </w:r>
      <w:r w:rsidRPr="00AF0B46">
        <w:rPr>
          <w:color w:val="000000"/>
          <w:szCs w:val="24"/>
        </w:rPr>
        <w:t>Watch this video case to learn about how the Rockefeller Gastropub manages scheduling in various ways to make sure they are well-staffed and prepared to meet customer demand.</w:t>
      </w:r>
    </w:p>
    <w:p w14:paraId="5F9F1890" w14:textId="77777777" w:rsidR="0000714C" w:rsidRDefault="0000714C" w:rsidP="00AF0B46">
      <w:pPr>
        <w:rPr>
          <w:color w:val="000000"/>
          <w:szCs w:val="24"/>
        </w:rPr>
      </w:pPr>
    </w:p>
    <w:p w14:paraId="08B0AE6D" w14:textId="6D50B8B3" w:rsidR="0000714C" w:rsidRDefault="00AF0B46" w:rsidP="00AF0B46">
      <w:pPr>
        <w:rPr>
          <w:b/>
          <w:i/>
          <w:szCs w:val="24"/>
        </w:rPr>
      </w:pPr>
      <w:r w:rsidRPr="00AF0B46">
        <w:rPr>
          <w:b/>
          <w:i/>
          <w:szCs w:val="24"/>
        </w:rPr>
        <w:t xml:space="preserve">Please note: this video appears on </w:t>
      </w:r>
      <w:r w:rsidR="00080E62">
        <w:rPr>
          <w:b/>
          <w:i/>
          <w:szCs w:val="24"/>
        </w:rPr>
        <w:t xml:space="preserve">page </w:t>
      </w:r>
      <w:r w:rsidR="00920550">
        <w:rPr>
          <w:b/>
          <w:i/>
          <w:szCs w:val="24"/>
        </w:rPr>
        <w:t>742</w:t>
      </w:r>
      <w:r w:rsidR="00080E62">
        <w:rPr>
          <w:b/>
          <w:i/>
          <w:szCs w:val="24"/>
        </w:rPr>
        <w:t xml:space="preserve"> of the interactive</w:t>
      </w:r>
      <w:r w:rsidRPr="00AF0B46">
        <w:rPr>
          <w:b/>
          <w:i/>
          <w:szCs w:val="24"/>
        </w:rPr>
        <w:t xml:space="preserve"> </w:t>
      </w:r>
      <w:r w:rsidR="00B07902">
        <w:rPr>
          <w:b/>
          <w:i/>
          <w:szCs w:val="24"/>
        </w:rPr>
        <w:t>eBook</w:t>
      </w:r>
      <w:r w:rsidRPr="00AF0B46">
        <w:rPr>
          <w:b/>
          <w:i/>
          <w:szCs w:val="24"/>
        </w:rPr>
        <w:t>.</w:t>
      </w:r>
    </w:p>
    <w:p w14:paraId="13038B85" w14:textId="2BB4AA19" w:rsidR="0000714C" w:rsidRDefault="0000714C" w:rsidP="00AF0B46">
      <w:pPr>
        <w:rPr>
          <w:b/>
          <w:i/>
          <w:szCs w:val="24"/>
        </w:rPr>
      </w:pPr>
    </w:p>
    <w:p w14:paraId="4F8A347D" w14:textId="5FF3DFCA" w:rsidR="0000714C" w:rsidRDefault="0000714C" w:rsidP="00AF0B46">
      <w:pPr>
        <w:rPr>
          <w:szCs w:val="24"/>
        </w:rPr>
      </w:pPr>
    </w:p>
    <w:p w14:paraId="451D6A2A" w14:textId="770D0A90" w:rsidR="00AF0B46" w:rsidRPr="00AF0B46" w:rsidRDefault="001B424D" w:rsidP="00AF0B46">
      <w:pPr>
        <w:rPr>
          <w:szCs w:val="24"/>
        </w:rPr>
      </w:pPr>
      <w:r>
        <w:rPr>
          <w:szCs w:val="24"/>
        </w:rPr>
        <w:t>4</w:t>
      </w:r>
      <w:r w:rsidR="00AF0B46" w:rsidRPr="00AF0B46">
        <w:rPr>
          <w:szCs w:val="24"/>
        </w:rPr>
        <w:t>. According to Chris Bredesen, why</w:t>
      </w:r>
      <w:r>
        <w:rPr>
          <w:szCs w:val="24"/>
        </w:rPr>
        <w:t xml:space="preserve"> does</w:t>
      </w:r>
      <w:r w:rsidR="00AF0B46" w:rsidRPr="00AF0B46">
        <w:rPr>
          <w:szCs w:val="24"/>
        </w:rPr>
        <w:t xml:space="preserve"> </w:t>
      </w:r>
      <w:r>
        <w:rPr>
          <w:szCs w:val="24"/>
        </w:rPr>
        <w:t xml:space="preserve">the </w:t>
      </w:r>
      <w:r w:rsidR="00AF0B46" w:rsidRPr="00AF0B46">
        <w:rPr>
          <w:szCs w:val="24"/>
        </w:rPr>
        <w:t xml:space="preserve">Rockefeller </w:t>
      </w:r>
      <w:r>
        <w:rPr>
          <w:szCs w:val="24"/>
        </w:rPr>
        <w:t>R</w:t>
      </w:r>
      <w:r w:rsidR="00AF0B46" w:rsidRPr="00AF0B46">
        <w:rPr>
          <w:szCs w:val="24"/>
        </w:rPr>
        <w:t>estaurant use both online and printed schedules?</w:t>
      </w:r>
    </w:p>
    <w:p w14:paraId="040C864A" w14:textId="77777777" w:rsidR="00AF0B46" w:rsidRPr="00AF0B46" w:rsidRDefault="00AF0B46" w:rsidP="00AF0B46">
      <w:pPr>
        <w:rPr>
          <w:szCs w:val="24"/>
        </w:rPr>
      </w:pPr>
      <w:r w:rsidRPr="00AF0B46">
        <w:rPr>
          <w:szCs w:val="24"/>
        </w:rPr>
        <w:t xml:space="preserve">a. In order to keep </w:t>
      </w:r>
      <w:proofErr w:type="gramStart"/>
      <w:r w:rsidRPr="00AF0B46">
        <w:rPr>
          <w:szCs w:val="24"/>
        </w:rPr>
        <w:t>backup</w:t>
      </w:r>
      <w:proofErr w:type="gramEnd"/>
    </w:p>
    <w:p w14:paraId="6F88876B" w14:textId="77777777" w:rsidR="00AF0B46" w:rsidRPr="00AF0B46" w:rsidRDefault="00AF0B46" w:rsidP="00AF0B46">
      <w:pPr>
        <w:rPr>
          <w:szCs w:val="24"/>
        </w:rPr>
      </w:pPr>
      <w:proofErr w:type="gramStart"/>
      <w:r w:rsidRPr="00AF0B46">
        <w:rPr>
          <w:szCs w:val="24"/>
        </w:rPr>
        <w:t>b</w:t>
      </w:r>
      <w:proofErr w:type="gramEnd"/>
      <w:r w:rsidRPr="00AF0B46">
        <w:rPr>
          <w:szCs w:val="24"/>
        </w:rPr>
        <w:t>. For redundancy</w:t>
      </w:r>
    </w:p>
    <w:p w14:paraId="63BFF919" w14:textId="77777777" w:rsidR="00AF0B46" w:rsidRPr="00AF0B46" w:rsidRDefault="00AF0B46" w:rsidP="00AF0B46">
      <w:pPr>
        <w:rPr>
          <w:szCs w:val="24"/>
        </w:rPr>
      </w:pPr>
      <w:proofErr w:type="gramStart"/>
      <w:r w:rsidRPr="00AF0B46">
        <w:rPr>
          <w:szCs w:val="24"/>
        </w:rPr>
        <w:t>c</w:t>
      </w:r>
      <w:proofErr w:type="gramEnd"/>
      <w:r w:rsidRPr="00AF0B46">
        <w:rPr>
          <w:szCs w:val="24"/>
        </w:rPr>
        <w:t>. For front and back of the house</w:t>
      </w:r>
    </w:p>
    <w:p w14:paraId="56C41D35" w14:textId="4A5B3E9B" w:rsidR="00AF0B46" w:rsidRPr="00AF0B46" w:rsidRDefault="00AF0B46" w:rsidP="00AF0B46">
      <w:pPr>
        <w:rPr>
          <w:szCs w:val="24"/>
        </w:rPr>
      </w:pPr>
      <w:r w:rsidRPr="00AF0B46">
        <w:rPr>
          <w:szCs w:val="24"/>
        </w:rPr>
        <w:t xml:space="preserve">d. </w:t>
      </w:r>
      <w:r w:rsidR="00952339">
        <w:rPr>
          <w:szCs w:val="24"/>
        </w:rPr>
        <w:t>None of these</w:t>
      </w:r>
    </w:p>
    <w:p w14:paraId="3CA14E06" w14:textId="77777777" w:rsidR="00AF0B46" w:rsidRPr="00AF0B46" w:rsidRDefault="00AF0B46" w:rsidP="00AF0B46">
      <w:pPr>
        <w:rPr>
          <w:szCs w:val="24"/>
        </w:rPr>
      </w:pPr>
      <w:r w:rsidRPr="00AF0B46">
        <w:rPr>
          <w:szCs w:val="24"/>
        </w:rPr>
        <w:t>Ans: C</w:t>
      </w:r>
    </w:p>
    <w:p w14:paraId="133B18DE" w14:textId="77777777" w:rsidR="00AF0B46" w:rsidRPr="00AF0B46" w:rsidRDefault="00AF0B46" w:rsidP="00AF0B46">
      <w:pPr>
        <w:rPr>
          <w:szCs w:val="24"/>
        </w:rPr>
      </w:pPr>
      <w:r w:rsidRPr="00AF0B46">
        <w:rPr>
          <w:szCs w:val="24"/>
        </w:rPr>
        <w:t>Learning Objective: 19-2: Demonstrate the main types of scheduling and show when each type should be employed.</w:t>
      </w:r>
    </w:p>
    <w:p w14:paraId="5D35CA93" w14:textId="77777777" w:rsidR="00AF0B46" w:rsidRPr="00AF0B46" w:rsidRDefault="00AF0B46" w:rsidP="00AF0B46">
      <w:pPr>
        <w:rPr>
          <w:szCs w:val="24"/>
        </w:rPr>
      </w:pPr>
      <w:r w:rsidRPr="00AF0B46">
        <w:rPr>
          <w:szCs w:val="24"/>
        </w:rPr>
        <w:lastRenderedPageBreak/>
        <w:t>Cognitive Domain: Comprehension</w:t>
      </w:r>
    </w:p>
    <w:p w14:paraId="058A0E85" w14:textId="77777777" w:rsidR="0000714C" w:rsidRDefault="00AF0B46" w:rsidP="00AF0B46">
      <w:pPr>
        <w:rPr>
          <w:szCs w:val="24"/>
        </w:rPr>
      </w:pPr>
      <w:r w:rsidRPr="00AF0B46">
        <w:rPr>
          <w:szCs w:val="24"/>
        </w:rPr>
        <w:t xml:space="preserve">Answer Location: </w:t>
      </w:r>
      <w:r w:rsidR="00894E9A" w:rsidRPr="00894E9A">
        <w:rPr>
          <w:szCs w:val="24"/>
        </w:rPr>
        <w:t>Video Case</w:t>
      </w:r>
    </w:p>
    <w:p w14:paraId="21740A78" w14:textId="77777777" w:rsidR="0000714C" w:rsidRDefault="0000714C" w:rsidP="00AF0B46">
      <w:pPr>
        <w:rPr>
          <w:szCs w:val="24"/>
        </w:rPr>
      </w:pPr>
      <w:r>
        <w:rPr>
          <w:szCs w:val="24"/>
        </w:rPr>
        <w:t>Difficulty Level: Medium</w:t>
      </w:r>
    </w:p>
    <w:p w14:paraId="147E9A96" w14:textId="77777777" w:rsidR="0000714C" w:rsidRDefault="0000714C" w:rsidP="00AF0B46">
      <w:pPr>
        <w:rPr>
          <w:szCs w:val="24"/>
        </w:rPr>
      </w:pPr>
      <w:r>
        <w:rPr>
          <w:szCs w:val="24"/>
        </w:rPr>
        <w:t>AACSB Standard: Application of knowledge</w:t>
      </w:r>
    </w:p>
    <w:p w14:paraId="0AD4B1D3" w14:textId="4F65F864" w:rsidR="0000714C" w:rsidRDefault="0000714C" w:rsidP="00AF0B46">
      <w:pPr>
        <w:rPr>
          <w:szCs w:val="24"/>
        </w:rPr>
      </w:pPr>
    </w:p>
    <w:p w14:paraId="57FD315A" w14:textId="297DA9BC" w:rsidR="00AF0B46" w:rsidRPr="00AF0B46" w:rsidRDefault="001B424D" w:rsidP="00AF0B46">
      <w:pPr>
        <w:rPr>
          <w:szCs w:val="24"/>
        </w:rPr>
      </w:pPr>
      <w:r>
        <w:rPr>
          <w:szCs w:val="24"/>
        </w:rPr>
        <w:t>5</w:t>
      </w:r>
      <w:r w:rsidR="00AF0B46" w:rsidRPr="00AF0B46">
        <w:rPr>
          <w:szCs w:val="24"/>
        </w:rPr>
        <w:t>. How does Chris Bredesen ensure that workers are coordinated to deliver a service experience that will keep customers satisfied?</w:t>
      </w:r>
    </w:p>
    <w:p w14:paraId="1CB69863" w14:textId="77777777" w:rsidR="00AF0B46" w:rsidRPr="00AF0B46" w:rsidRDefault="00AF0B46" w:rsidP="00AF0B46">
      <w:pPr>
        <w:rPr>
          <w:szCs w:val="24"/>
        </w:rPr>
      </w:pPr>
      <w:r w:rsidRPr="00AF0B46">
        <w:rPr>
          <w:szCs w:val="24"/>
        </w:rPr>
        <w:t>a. Scheduling software and printed schedule</w:t>
      </w:r>
    </w:p>
    <w:p w14:paraId="2400D24D" w14:textId="77777777" w:rsidR="00AF0B46" w:rsidRPr="00AF0B46" w:rsidRDefault="00AF0B46" w:rsidP="00AF0B46">
      <w:pPr>
        <w:rPr>
          <w:szCs w:val="24"/>
        </w:rPr>
      </w:pPr>
      <w:r w:rsidRPr="00AF0B46">
        <w:rPr>
          <w:szCs w:val="24"/>
        </w:rPr>
        <w:t>b. Daily cleaning routine</w:t>
      </w:r>
    </w:p>
    <w:p w14:paraId="4E90A0A0" w14:textId="77777777" w:rsidR="00AF0B46" w:rsidRPr="00AF0B46" w:rsidRDefault="00AF0B46" w:rsidP="00AF0B46">
      <w:pPr>
        <w:rPr>
          <w:szCs w:val="24"/>
        </w:rPr>
      </w:pPr>
      <w:r w:rsidRPr="00AF0B46">
        <w:rPr>
          <w:szCs w:val="24"/>
        </w:rPr>
        <w:t>c. Coordinated marketing effort</w:t>
      </w:r>
    </w:p>
    <w:p w14:paraId="1D6EED00" w14:textId="54E55A93" w:rsidR="00AF0B46" w:rsidRPr="00AF0B46" w:rsidRDefault="00AF0B46" w:rsidP="00AF0B46">
      <w:pPr>
        <w:rPr>
          <w:szCs w:val="24"/>
        </w:rPr>
      </w:pPr>
      <w:r w:rsidRPr="00AF0B46">
        <w:rPr>
          <w:szCs w:val="24"/>
        </w:rPr>
        <w:t xml:space="preserve">d. </w:t>
      </w:r>
      <w:r w:rsidR="00952339">
        <w:rPr>
          <w:szCs w:val="24"/>
        </w:rPr>
        <w:t>All of these</w:t>
      </w:r>
    </w:p>
    <w:p w14:paraId="4386C86E" w14:textId="77777777" w:rsidR="00AF0B46" w:rsidRPr="00AF0B46" w:rsidRDefault="00AF0B46" w:rsidP="00AF0B46">
      <w:pPr>
        <w:rPr>
          <w:szCs w:val="24"/>
        </w:rPr>
      </w:pPr>
      <w:r w:rsidRPr="00AF0B46">
        <w:rPr>
          <w:szCs w:val="24"/>
        </w:rPr>
        <w:t>Ans: D</w:t>
      </w:r>
    </w:p>
    <w:p w14:paraId="24C3FCFA" w14:textId="77777777" w:rsidR="00AF0B46" w:rsidRPr="00AF0B46" w:rsidRDefault="00AF0B46" w:rsidP="00AF0B46">
      <w:pPr>
        <w:rPr>
          <w:szCs w:val="24"/>
        </w:rPr>
      </w:pPr>
      <w:r w:rsidRPr="00AF0B46">
        <w:rPr>
          <w:szCs w:val="24"/>
        </w:rPr>
        <w:t>Learning Objective: 19-2: Demonstrate the main types of scheduling and show when each type should be employed.</w:t>
      </w:r>
    </w:p>
    <w:p w14:paraId="0DCCD492" w14:textId="77777777" w:rsidR="00AF0B46" w:rsidRPr="00AF0B46" w:rsidRDefault="00AF0B46" w:rsidP="00AF0B46">
      <w:pPr>
        <w:rPr>
          <w:szCs w:val="24"/>
        </w:rPr>
      </w:pPr>
      <w:r w:rsidRPr="00AF0B46">
        <w:rPr>
          <w:szCs w:val="24"/>
        </w:rPr>
        <w:t>Cognitive Domain: Comprehension</w:t>
      </w:r>
    </w:p>
    <w:p w14:paraId="719F4BAF" w14:textId="77777777" w:rsidR="0000714C" w:rsidRDefault="00AF0B46" w:rsidP="00AF0B46">
      <w:pPr>
        <w:rPr>
          <w:szCs w:val="24"/>
        </w:rPr>
      </w:pPr>
      <w:r w:rsidRPr="00AF0B46">
        <w:rPr>
          <w:szCs w:val="24"/>
        </w:rPr>
        <w:t xml:space="preserve">Answer Location: </w:t>
      </w:r>
      <w:r w:rsidR="00894E9A" w:rsidRPr="00894E9A">
        <w:rPr>
          <w:szCs w:val="24"/>
        </w:rPr>
        <w:t>Video Case</w:t>
      </w:r>
    </w:p>
    <w:p w14:paraId="64FDA359" w14:textId="77777777" w:rsidR="0000714C" w:rsidRDefault="0000714C" w:rsidP="00AF0B46">
      <w:pPr>
        <w:rPr>
          <w:szCs w:val="24"/>
        </w:rPr>
      </w:pPr>
      <w:r>
        <w:rPr>
          <w:szCs w:val="24"/>
        </w:rPr>
        <w:t>Difficulty Level: Medium</w:t>
      </w:r>
    </w:p>
    <w:p w14:paraId="275B20C4" w14:textId="77777777" w:rsidR="0000714C" w:rsidRDefault="0000714C" w:rsidP="00AF0B46">
      <w:pPr>
        <w:rPr>
          <w:szCs w:val="24"/>
        </w:rPr>
      </w:pPr>
      <w:r>
        <w:rPr>
          <w:szCs w:val="24"/>
        </w:rPr>
        <w:t>AACSB Standard: Application of knowledge</w:t>
      </w:r>
    </w:p>
    <w:p w14:paraId="1356A44D" w14:textId="71708391" w:rsidR="0000714C" w:rsidRDefault="0000714C" w:rsidP="00AF0B46">
      <w:pPr>
        <w:rPr>
          <w:szCs w:val="24"/>
        </w:rPr>
      </w:pPr>
    </w:p>
    <w:p w14:paraId="6E04B539" w14:textId="77777777" w:rsidR="00AF0B46" w:rsidRPr="00AF0B46" w:rsidRDefault="00AF0B46" w:rsidP="009237B5">
      <w:pPr>
        <w:rPr>
          <w:szCs w:val="24"/>
        </w:rPr>
      </w:pPr>
    </w:p>
    <w:sectPr w:rsidR="00AF0B46" w:rsidRPr="00AF0B46" w:rsidSect="009B508A">
      <w:headerReference w:type="default" r:id="rId9"/>
      <w:footerReference w:type="default" r:id="rId10"/>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85879A" w14:textId="77777777" w:rsidR="00F41812" w:rsidRDefault="00F41812" w:rsidP="009237B5">
      <w:r>
        <w:separator/>
      </w:r>
    </w:p>
  </w:endnote>
  <w:endnote w:type="continuationSeparator" w:id="0">
    <w:p w14:paraId="3F668300" w14:textId="77777777" w:rsidR="00F41812" w:rsidRDefault="00F41812" w:rsidP="0092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altName w:val="?l?r ?o?S?V?b?N"/>
    <w:panose1 w:val="020B0600070205080204"/>
    <w:charset w:val="80"/>
    <w:family w:val="swiss"/>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Sabon LT Std">
    <w:altName w:val="Sabon LT St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085073"/>
      <w:docPartObj>
        <w:docPartGallery w:val="Page Numbers (Bottom of Page)"/>
        <w:docPartUnique/>
      </w:docPartObj>
    </w:sdtPr>
    <w:sdtContent>
      <w:sdt>
        <w:sdtPr>
          <w:id w:val="-1669238322"/>
          <w:docPartObj>
            <w:docPartGallery w:val="Page Numbers (Top of Page)"/>
            <w:docPartUnique/>
          </w:docPartObj>
        </w:sdtPr>
        <w:sdtContent>
          <w:p w14:paraId="06091D85" w14:textId="67B62857" w:rsidR="002E07E6" w:rsidRDefault="002E07E6">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CC0C64">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CC0C64">
              <w:rPr>
                <w:b/>
                <w:bCs/>
                <w:noProof/>
              </w:rPr>
              <w:t>64</w:t>
            </w:r>
            <w:r>
              <w:rPr>
                <w:b/>
                <w:bCs/>
                <w:szCs w:val="24"/>
              </w:rPr>
              <w:fldChar w:fldCharType="end"/>
            </w:r>
          </w:p>
        </w:sdtContent>
      </w:sdt>
    </w:sdtContent>
  </w:sdt>
  <w:p w14:paraId="5D1325B6" w14:textId="77777777" w:rsidR="002E07E6" w:rsidRDefault="002E07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26992" w14:textId="77777777" w:rsidR="00F41812" w:rsidRDefault="00F41812" w:rsidP="009237B5">
      <w:r>
        <w:separator/>
      </w:r>
    </w:p>
  </w:footnote>
  <w:footnote w:type="continuationSeparator" w:id="0">
    <w:p w14:paraId="5310F0D3" w14:textId="77777777" w:rsidR="00F41812" w:rsidRDefault="00F41812" w:rsidP="00923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A4584" w14:textId="77777777" w:rsidR="00080E62" w:rsidRPr="009237B5" w:rsidRDefault="00080E62" w:rsidP="009237B5">
    <w:pPr>
      <w:pStyle w:val="Header"/>
      <w:jc w:val="right"/>
      <w:rPr>
        <w:sz w:val="20"/>
      </w:rPr>
    </w:pPr>
    <w:r w:rsidRPr="009237B5">
      <w:rPr>
        <w:sz w:val="20"/>
      </w:rPr>
      <w:t>Venkataraman and Pinto</w:t>
    </w:r>
  </w:p>
  <w:p w14:paraId="25498B9B" w14:textId="6BDC4D91" w:rsidR="00080E62" w:rsidRPr="009237B5" w:rsidRDefault="00080E62" w:rsidP="009237B5">
    <w:pPr>
      <w:pStyle w:val="Header"/>
      <w:jc w:val="right"/>
      <w:rPr>
        <w:i/>
        <w:sz w:val="20"/>
      </w:rPr>
    </w:pPr>
    <w:r>
      <w:rPr>
        <w:i/>
        <w:sz w:val="20"/>
      </w:rPr>
      <w:t>Operations Management</w:t>
    </w:r>
  </w:p>
  <w:p w14:paraId="117D8B0F" w14:textId="04BAB8BC" w:rsidR="00080E62" w:rsidRPr="009237B5" w:rsidRDefault="002E07E6" w:rsidP="009237B5">
    <w:pPr>
      <w:pStyle w:val="Header"/>
      <w:jc w:val="right"/>
      <w:rPr>
        <w:sz w:val="20"/>
      </w:rPr>
    </w:pPr>
    <w:r>
      <w:rPr>
        <w:sz w:val="20"/>
      </w:rPr>
      <w:t xml:space="preserve">© </w:t>
    </w:r>
    <w:r w:rsidR="00080E62" w:rsidRPr="009237B5">
      <w:rPr>
        <w:sz w:val="20"/>
      </w:rPr>
      <w:t>SAGE Publi</w:t>
    </w:r>
    <w:r w:rsidR="00080E62">
      <w:rPr>
        <w:sz w:val="20"/>
      </w:rPr>
      <w:t>shing</w:t>
    </w:r>
    <w:r w:rsidR="00080E62" w:rsidRPr="009237B5">
      <w:rPr>
        <w:sz w:val="20"/>
      </w:rPr>
      <w:t>,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C65267"/>
    <w:multiLevelType w:val="hybridMultilevel"/>
    <w:tmpl w:val="0060BB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E976890"/>
    <w:multiLevelType w:val="hybridMultilevel"/>
    <w:tmpl w:val="A6C68094"/>
    <w:lvl w:ilvl="0" w:tplc="F444691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0943C28"/>
    <w:multiLevelType w:val="hybridMultilevel"/>
    <w:tmpl w:val="2E84E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60903"/>
    <w:multiLevelType w:val="hybridMultilevel"/>
    <w:tmpl w:val="E42C1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ED26B3"/>
    <w:multiLevelType w:val="hybridMultilevel"/>
    <w:tmpl w:val="6A2C7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B1106F"/>
    <w:multiLevelType w:val="hybridMultilevel"/>
    <w:tmpl w:val="575E38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E400EA"/>
    <w:multiLevelType w:val="hybridMultilevel"/>
    <w:tmpl w:val="6B6C9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952CCF"/>
    <w:multiLevelType w:val="hybridMultilevel"/>
    <w:tmpl w:val="EE943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0D642D"/>
    <w:multiLevelType w:val="hybridMultilevel"/>
    <w:tmpl w:val="EE943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3466E8"/>
    <w:multiLevelType w:val="hybridMultilevel"/>
    <w:tmpl w:val="E21CE4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B0D6382"/>
    <w:multiLevelType w:val="hybridMultilevel"/>
    <w:tmpl w:val="4AD8A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51597989"/>
    <w:multiLevelType w:val="hybridMultilevel"/>
    <w:tmpl w:val="E21CE4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7F63923"/>
    <w:multiLevelType w:val="hybridMultilevel"/>
    <w:tmpl w:val="751AD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AF73C3"/>
    <w:multiLevelType w:val="hybridMultilevel"/>
    <w:tmpl w:val="8F704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B52254"/>
    <w:multiLevelType w:val="hybridMultilevel"/>
    <w:tmpl w:val="FC0013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C74A7E"/>
    <w:multiLevelType w:val="hybridMultilevel"/>
    <w:tmpl w:val="F342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DF006F"/>
    <w:multiLevelType w:val="hybridMultilevel"/>
    <w:tmpl w:val="925E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D3DBC"/>
    <w:multiLevelType w:val="hybridMultilevel"/>
    <w:tmpl w:val="E21CE4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11"/>
  </w:num>
  <w:num w:numId="3">
    <w:abstractNumId w:val="4"/>
  </w:num>
  <w:num w:numId="4">
    <w:abstractNumId w:val="13"/>
  </w:num>
  <w:num w:numId="5">
    <w:abstractNumId w:val="6"/>
  </w:num>
  <w:num w:numId="6">
    <w:abstractNumId w:val="15"/>
  </w:num>
  <w:num w:numId="7">
    <w:abstractNumId w:val="8"/>
  </w:num>
  <w:num w:numId="8">
    <w:abstractNumId w:val="3"/>
  </w:num>
  <w:num w:numId="9">
    <w:abstractNumId w:val="7"/>
  </w:num>
  <w:num w:numId="10">
    <w:abstractNumId w:val="10"/>
  </w:num>
  <w:num w:numId="11">
    <w:abstractNumId w:val="18"/>
  </w:num>
  <w:num w:numId="12">
    <w:abstractNumId w:val="12"/>
  </w:num>
  <w:num w:numId="13">
    <w:abstractNumId w:val="9"/>
  </w:num>
  <w:num w:numId="14">
    <w:abstractNumId w:val="14"/>
  </w:num>
  <w:num w:numId="15">
    <w:abstractNumId w:val="5"/>
  </w:num>
  <w:num w:numId="16">
    <w:abstractNumId w:val="17"/>
  </w:num>
  <w:num w:numId="17">
    <w:abstractNumId w:val="3"/>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lvlOverride w:ilvl="3"/>
    <w:lvlOverride w:ilvl="4"/>
    <w:lvlOverride w:ilvl="5"/>
    <w:lvlOverride w:ilvl="6"/>
    <w:lvlOverride w:ilvl="7"/>
    <w:lvlOverride w:ilvl="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D1"/>
    <w:rsid w:val="000034BD"/>
    <w:rsid w:val="0000714C"/>
    <w:rsid w:val="0004704F"/>
    <w:rsid w:val="00051598"/>
    <w:rsid w:val="0006319C"/>
    <w:rsid w:val="0006450D"/>
    <w:rsid w:val="000777AF"/>
    <w:rsid w:val="00080E62"/>
    <w:rsid w:val="000951CF"/>
    <w:rsid w:val="000A42E1"/>
    <w:rsid w:val="000A604F"/>
    <w:rsid w:val="000C6EFF"/>
    <w:rsid w:val="000F0891"/>
    <w:rsid w:val="000F73CE"/>
    <w:rsid w:val="00102346"/>
    <w:rsid w:val="0012306A"/>
    <w:rsid w:val="00153392"/>
    <w:rsid w:val="00153D3A"/>
    <w:rsid w:val="001633C7"/>
    <w:rsid w:val="001666C7"/>
    <w:rsid w:val="001979D1"/>
    <w:rsid w:val="001A6FC1"/>
    <w:rsid w:val="001B424D"/>
    <w:rsid w:val="001B74EC"/>
    <w:rsid w:val="001D1BC5"/>
    <w:rsid w:val="001E1282"/>
    <w:rsid w:val="002505E8"/>
    <w:rsid w:val="00251C86"/>
    <w:rsid w:val="002B08F8"/>
    <w:rsid w:val="002B3F9D"/>
    <w:rsid w:val="002C6FA5"/>
    <w:rsid w:val="002D305C"/>
    <w:rsid w:val="002E07E6"/>
    <w:rsid w:val="002E4D74"/>
    <w:rsid w:val="0032017B"/>
    <w:rsid w:val="00347CD2"/>
    <w:rsid w:val="00356210"/>
    <w:rsid w:val="003670D9"/>
    <w:rsid w:val="00384E1D"/>
    <w:rsid w:val="00390B76"/>
    <w:rsid w:val="003974C6"/>
    <w:rsid w:val="003A2CFC"/>
    <w:rsid w:val="003C0646"/>
    <w:rsid w:val="003C19BC"/>
    <w:rsid w:val="003C2054"/>
    <w:rsid w:val="003E6F88"/>
    <w:rsid w:val="003F1B49"/>
    <w:rsid w:val="00405496"/>
    <w:rsid w:val="004208BC"/>
    <w:rsid w:val="00431D2F"/>
    <w:rsid w:val="004402CA"/>
    <w:rsid w:val="004460AA"/>
    <w:rsid w:val="00446E0C"/>
    <w:rsid w:val="00473EEA"/>
    <w:rsid w:val="00485402"/>
    <w:rsid w:val="00491F48"/>
    <w:rsid w:val="004A6042"/>
    <w:rsid w:val="004A7173"/>
    <w:rsid w:val="004E0241"/>
    <w:rsid w:val="004E0C0B"/>
    <w:rsid w:val="00520106"/>
    <w:rsid w:val="0052084C"/>
    <w:rsid w:val="005212CA"/>
    <w:rsid w:val="00522B37"/>
    <w:rsid w:val="0055775C"/>
    <w:rsid w:val="00564AFD"/>
    <w:rsid w:val="00587BCC"/>
    <w:rsid w:val="005A00BC"/>
    <w:rsid w:val="005A462D"/>
    <w:rsid w:val="005B4186"/>
    <w:rsid w:val="005C4B63"/>
    <w:rsid w:val="005E27C9"/>
    <w:rsid w:val="005F7340"/>
    <w:rsid w:val="00603CEE"/>
    <w:rsid w:val="0061212C"/>
    <w:rsid w:val="00631A75"/>
    <w:rsid w:val="006430AC"/>
    <w:rsid w:val="006457E5"/>
    <w:rsid w:val="0065250F"/>
    <w:rsid w:val="006606FD"/>
    <w:rsid w:val="006627E5"/>
    <w:rsid w:val="00670902"/>
    <w:rsid w:val="0068378C"/>
    <w:rsid w:val="00694B7F"/>
    <w:rsid w:val="006B074B"/>
    <w:rsid w:val="006D7FB2"/>
    <w:rsid w:val="00704CA3"/>
    <w:rsid w:val="00733F5B"/>
    <w:rsid w:val="007639EA"/>
    <w:rsid w:val="00797763"/>
    <w:rsid w:val="007A4BE8"/>
    <w:rsid w:val="007C266A"/>
    <w:rsid w:val="007D373D"/>
    <w:rsid w:val="00800DAB"/>
    <w:rsid w:val="00807B4F"/>
    <w:rsid w:val="00813B5D"/>
    <w:rsid w:val="00831EA5"/>
    <w:rsid w:val="00833224"/>
    <w:rsid w:val="00863F9F"/>
    <w:rsid w:val="00871075"/>
    <w:rsid w:val="00894E9A"/>
    <w:rsid w:val="00895596"/>
    <w:rsid w:val="008A4F11"/>
    <w:rsid w:val="008C2D19"/>
    <w:rsid w:val="008C3800"/>
    <w:rsid w:val="008D1C6F"/>
    <w:rsid w:val="008E0E46"/>
    <w:rsid w:val="008F5A77"/>
    <w:rsid w:val="008F7064"/>
    <w:rsid w:val="008F73E2"/>
    <w:rsid w:val="00920550"/>
    <w:rsid w:val="009237B5"/>
    <w:rsid w:val="00936A9C"/>
    <w:rsid w:val="00952339"/>
    <w:rsid w:val="0098310D"/>
    <w:rsid w:val="00984A77"/>
    <w:rsid w:val="009948AE"/>
    <w:rsid w:val="009A32CA"/>
    <w:rsid w:val="009B0569"/>
    <w:rsid w:val="009B508A"/>
    <w:rsid w:val="009B7961"/>
    <w:rsid w:val="009C0B29"/>
    <w:rsid w:val="009D60E0"/>
    <w:rsid w:val="009E12A0"/>
    <w:rsid w:val="00A170F4"/>
    <w:rsid w:val="00A21C7D"/>
    <w:rsid w:val="00A4111F"/>
    <w:rsid w:val="00A41D6C"/>
    <w:rsid w:val="00A5201C"/>
    <w:rsid w:val="00A63850"/>
    <w:rsid w:val="00A6581B"/>
    <w:rsid w:val="00A74EFF"/>
    <w:rsid w:val="00AA3F50"/>
    <w:rsid w:val="00AA5503"/>
    <w:rsid w:val="00AB5625"/>
    <w:rsid w:val="00AD0B74"/>
    <w:rsid w:val="00AF0B46"/>
    <w:rsid w:val="00AF3200"/>
    <w:rsid w:val="00B07902"/>
    <w:rsid w:val="00B40A6D"/>
    <w:rsid w:val="00B42B69"/>
    <w:rsid w:val="00B877DB"/>
    <w:rsid w:val="00B911B1"/>
    <w:rsid w:val="00B97B15"/>
    <w:rsid w:val="00BA018B"/>
    <w:rsid w:val="00BC6859"/>
    <w:rsid w:val="00BD16AC"/>
    <w:rsid w:val="00BD1B7F"/>
    <w:rsid w:val="00BD7341"/>
    <w:rsid w:val="00BE6E7C"/>
    <w:rsid w:val="00BF50D7"/>
    <w:rsid w:val="00BF5427"/>
    <w:rsid w:val="00C04424"/>
    <w:rsid w:val="00C17529"/>
    <w:rsid w:val="00C450FC"/>
    <w:rsid w:val="00C60C5D"/>
    <w:rsid w:val="00C646A3"/>
    <w:rsid w:val="00C775C5"/>
    <w:rsid w:val="00C81739"/>
    <w:rsid w:val="00C84E42"/>
    <w:rsid w:val="00C91273"/>
    <w:rsid w:val="00CB261C"/>
    <w:rsid w:val="00CB6DEC"/>
    <w:rsid w:val="00CC0C64"/>
    <w:rsid w:val="00CD7DA4"/>
    <w:rsid w:val="00CE5170"/>
    <w:rsid w:val="00CE7B15"/>
    <w:rsid w:val="00D25707"/>
    <w:rsid w:val="00D33474"/>
    <w:rsid w:val="00D37EB9"/>
    <w:rsid w:val="00D43691"/>
    <w:rsid w:val="00D53D17"/>
    <w:rsid w:val="00D761B1"/>
    <w:rsid w:val="00D85F6D"/>
    <w:rsid w:val="00D91703"/>
    <w:rsid w:val="00D93165"/>
    <w:rsid w:val="00D94300"/>
    <w:rsid w:val="00DC0FEF"/>
    <w:rsid w:val="00DC21F1"/>
    <w:rsid w:val="00DC7F09"/>
    <w:rsid w:val="00DF14F0"/>
    <w:rsid w:val="00DF1ED1"/>
    <w:rsid w:val="00E36746"/>
    <w:rsid w:val="00E55F0A"/>
    <w:rsid w:val="00E62212"/>
    <w:rsid w:val="00E6667E"/>
    <w:rsid w:val="00E753DD"/>
    <w:rsid w:val="00E973DA"/>
    <w:rsid w:val="00EC3BDE"/>
    <w:rsid w:val="00EC7A0C"/>
    <w:rsid w:val="00EF12D0"/>
    <w:rsid w:val="00F1105F"/>
    <w:rsid w:val="00F16328"/>
    <w:rsid w:val="00F1707D"/>
    <w:rsid w:val="00F33D91"/>
    <w:rsid w:val="00F41812"/>
    <w:rsid w:val="00F51E42"/>
    <w:rsid w:val="00F8059A"/>
    <w:rsid w:val="00F80C61"/>
    <w:rsid w:val="00F95331"/>
    <w:rsid w:val="00FA0C95"/>
    <w:rsid w:val="00FC6791"/>
    <w:rsid w:val="00FD3859"/>
    <w:rsid w:val="00FE0B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2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7B5"/>
    <w:rPr>
      <w:rFonts w:ascii="Arial" w:hAnsi="Arial" w:cs="Arial"/>
    </w:rPr>
  </w:style>
  <w:style w:type="paragraph" w:styleId="Heading1">
    <w:name w:val="heading 1"/>
    <w:basedOn w:val="Normal"/>
    <w:next w:val="Normal"/>
    <w:link w:val="Heading1Char"/>
    <w:uiPriority w:val="9"/>
    <w:qFormat/>
    <w:rsid w:val="009237B5"/>
    <w:pPr>
      <w:keepNext/>
      <w:keepLines/>
      <w:spacing w:before="480" w:after="200"/>
      <w:outlineLvl w:val="0"/>
    </w:pPr>
    <w:rPr>
      <w:rFonts w:asciiTheme="majorHAnsi" w:eastAsiaTheme="majorEastAsia" w:hAnsiTheme="majorHAnsi" w:cstheme="majorBidi"/>
      <w:b/>
      <w:bCs/>
      <w:color w:val="1481AB" w:themeColor="accent1" w:themeShade="BF"/>
      <w:sz w:val="32"/>
      <w:szCs w:val="28"/>
    </w:rPr>
  </w:style>
  <w:style w:type="paragraph" w:styleId="Heading2">
    <w:name w:val="heading 2"/>
    <w:basedOn w:val="Heading3"/>
    <w:next w:val="Normal"/>
    <w:link w:val="Heading2Char"/>
    <w:uiPriority w:val="9"/>
    <w:unhideWhenUsed/>
    <w:qFormat/>
    <w:rsid w:val="009237B5"/>
    <w:pPr>
      <w:spacing w:before="40"/>
      <w:outlineLvl w:val="1"/>
    </w:pPr>
    <w:rPr>
      <w:color w:val="1D99A0" w:themeColor="accent3" w:themeShade="BF"/>
      <w:sz w:val="28"/>
    </w:rPr>
  </w:style>
  <w:style w:type="paragraph" w:styleId="Heading3">
    <w:name w:val="heading 3"/>
    <w:basedOn w:val="Normal"/>
    <w:next w:val="Normal"/>
    <w:link w:val="Heading3Char"/>
    <w:uiPriority w:val="9"/>
    <w:unhideWhenUsed/>
    <w:qFormat/>
    <w:rsid w:val="00694B7F"/>
    <w:pPr>
      <w:keepNext/>
      <w:keepLines/>
      <w:spacing w:before="120" w:after="120"/>
      <w:outlineLvl w:val="2"/>
    </w:pPr>
    <w:rPr>
      <w:rFonts w:asciiTheme="majorHAnsi" w:eastAsiaTheme="majorEastAsia" w:hAnsiTheme="majorHAnsi" w:cstheme="majorBidi"/>
      <w:b/>
      <w:bCs/>
      <w:color w:val="1CADE4"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1CADE4"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0D5571"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0D5571"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7B5"/>
    <w:rPr>
      <w:rFonts w:asciiTheme="majorHAnsi" w:eastAsiaTheme="majorEastAsia" w:hAnsiTheme="majorHAnsi" w:cstheme="majorBidi"/>
      <w:b/>
      <w:bCs/>
      <w:color w:val="1481AB" w:themeColor="accent1" w:themeShade="BF"/>
      <w:sz w:val="32"/>
      <w:szCs w:val="28"/>
    </w:rPr>
  </w:style>
  <w:style w:type="character" w:customStyle="1" w:styleId="Heading2Char">
    <w:name w:val="Heading 2 Char"/>
    <w:basedOn w:val="DefaultParagraphFont"/>
    <w:link w:val="Heading2"/>
    <w:uiPriority w:val="9"/>
    <w:rsid w:val="009237B5"/>
    <w:rPr>
      <w:rFonts w:asciiTheme="majorHAnsi" w:eastAsiaTheme="majorEastAsia" w:hAnsiTheme="majorHAnsi" w:cstheme="majorBidi"/>
      <w:b/>
      <w:bCs/>
      <w:color w:val="1D99A0" w:themeColor="accent3" w:themeShade="BF"/>
      <w:sz w:val="28"/>
    </w:rPr>
  </w:style>
  <w:style w:type="character" w:customStyle="1" w:styleId="Heading3Char">
    <w:name w:val="Heading 3 Char"/>
    <w:basedOn w:val="DefaultParagraphFont"/>
    <w:link w:val="Heading3"/>
    <w:uiPriority w:val="9"/>
    <w:rsid w:val="00694B7F"/>
    <w:rPr>
      <w:rFonts w:asciiTheme="majorHAnsi" w:eastAsiaTheme="majorEastAsia" w:hAnsiTheme="majorHAnsi" w:cstheme="majorBidi"/>
      <w:b/>
      <w:bCs/>
      <w:color w:val="1CADE4" w:themeColor="accent1"/>
      <w:sz w:val="22"/>
      <w:szCs w:val="22"/>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1CADE4"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0D5571"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0D5571"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1CADE4" w:themeColor="accent1"/>
      </w:pBdr>
      <w:spacing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264356"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1CADE4" w:themeColor="accent1"/>
      <w:spacing w:val="15"/>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1CADE4"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1CADE4" w:themeColor="accent1"/>
      </w:pBdr>
      <w:spacing w:before="200" w:after="280"/>
      <w:ind w:left="936" w:right="936"/>
    </w:pPr>
    <w:rPr>
      <w:b/>
      <w:bCs/>
      <w:i/>
      <w:iCs/>
      <w:color w:val="1CADE4" w:themeColor="accent1"/>
    </w:rPr>
  </w:style>
  <w:style w:type="character" w:customStyle="1" w:styleId="IntenseQuoteChar">
    <w:name w:val="Intense Quote Char"/>
    <w:basedOn w:val="DefaultParagraphFont"/>
    <w:link w:val="IntenseQuote"/>
    <w:uiPriority w:val="30"/>
    <w:rsid w:val="00F80C61"/>
    <w:rPr>
      <w:b/>
      <w:bCs/>
      <w:i/>
      <w:iCs/>
      <w:color w:val="1CADE4"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1CADE4" w:themeColor="accent1"/>
    </w:rPr>
  </w:style>
  <w:style w:type="character" w:styleId="SubtleReference">
    <w:name w:val="Subtle Reference"/>
    <w:basedOn w:val="DefaultParagraphFont"/>
    <w:uiPriority w:val="31"/>
    <w:qFormat/>
    <w:rsid w:val="00F80C61"/>
    <w:rPr>
      <w:smallCaps/>
      <w:color w:val="2683C6" w:themeColor="accent2"/>
      <w:u w:val="single"/>
    </w:rPr>
  </w:style>
  <w:style w:type="character" w:styleId="IntenseReference">
    <w:name w:val="Intense Reference"/>
    <w:basedOn w:val="DefaultParagraphFont"/>
    <w:uiPriority w:val="32"/>
    <w:qFormat/>
    <w:rsid w:val="00F80C61"/>
    <w:rPr>
      <w:b/>
      <w:bCs/>
      <w:smallCaps/>
      <w:color w:val="2683C6"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unhideWhenUsed/>
    <w:qFormat/>
    <w:rsid w:val="00F80C61"/>
    <w:pPr>
      <w:outlineLvl w:val="9"/>
    </w:pPr>
  </w:style>
  <w:style w:type="paragraph" w:styleId="Caption">
    <w:name w:val="caption"/>
    <w:basedOn w:val="Normal"/>
    <w:next w:val="Normal"/>
    <w:uiPriority w:val="35"/>
    <w:semiHidden/>
    <w:unhideWhenUsed/>
    <w:qFormat/>
    <w:rsid w:val="00F80C61"/>
    <w:rPr>
      <w:b/>
      <w:bCs/>
      <w:color w:val="1CADE4" w:themeColor="accent1"/>
      <w:sz w:val="18"/>
      <w:szCs w:val="18"/>
    </w:rPr>
  </w:style>
  <w:style w:type="paragraph" w:styleId="Header">
    <w:name w:val="header"/>
    <w:basedOn w:val="Normal"/>
    <w:link w:val="HeaderChar"/>
    <w:uiPriority w:val="99"/>
    <w:unhideWhenUsed/>
    <w:rsid w:val="00C60C5D"/>
    <w:pPr>
      <w:tabs>
        <w:tab w:val="center" w:pos="4680"/>
        <w:tab w:val="right" w:pos="9360"/>
      </w:tabs>
    </w:pPr>
  </w:style>
  <w:style w:type="character" w:customStyle="1" w:styleId="HeaderChar">
    <w:name w:val="Header Char"/>
    <w:basedOn w:val="DefaultParagraphFont"/>
    <w:link w:val="Header"/>
    <w:uiPriority w:val="99"/>
    <w:rsid w:val="00C60C5D"/>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C60C5D"/>
    <w:pPr>
      <w:tabs>
        <w:tab w:val="center" w:pos="4680"/>
        <w:tab w:val="right" w:pos="9360"/>
      </w:tabs>
    </w:pPr>
  </w:style>
  <w:style w:type="character" w:customStyle="1" w:styleId="FooterChar">
    <w:name w:val="Footer Char"/>
    <w:basedOn w:val="DefaultParagraphFont"/>
    <w:link w:val="Footer"/>
    <w:uiPriority w:val="99"/>
    <w:rsid w:val="00C60C5D"/>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3A2CFC"/>
    <w:rPr>
      <w:sz w:val="16"/>
      <w:szCs w:val="16"/>
    </w:rPr>
  </w:style>
  <w:style w:type="paragraph" w:styleId="CommentText">
    <w:name w:val="annotation text"/>
    <w:basedOn w:val="Normal"/>
    <w:link w:val="CommentTextChar"/>
    <w:uiPriority w:val="99"/>
    <w:semiHidden/>
    <w:unhideWhenUsed/>
    <w:rsid w:val="003A2CFC"/>
    <w:rPr>
      <w:sz w:val="20"/>
    </w:rPr>
  </w:style>
  <w:style w:type="character" w:customStyle="1" w:styleId="CommentTextChar">
    <w:name w:val="Comment Text Char"/>
    <w:basedOn w:val="DefaultParagraphFont"/>
    <w:link w:val="CommentText"/>
    <w:uiPriority w:val="99"/>
    <w:semiHidden/>
    <w:rsid w:val="003A2CFC"/>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3A2CFC"/>
    <w:rPr>
      <w:b/>
      <w:bCs/>
    </w:rPr>
  </w:style>
  <w:style w:type="character" w:customStyle="1" w:styleId="CommentSubjectChar">
    <w:name w:val="Comment Subject Char"/>
    <w:basedOn w:val="CommentTextChar"/>
    <w:link w:val="CommentSubject"/>
    <w:uiPriority w:val="99"/>
    <w:semiHidden/>
    <w:rsid w:val="003A2CFC"/>
    <w:rPr>
      <w:rFonts w:asciiTheme="minorHAnsi" w:eastAsiaTheme="minorEastAsia" w:hAnsiTheme="minorHAnsi" w:cstheme="minorBidi"/>
      <w:b/>
      <w:bCs/>
      <w:sz w:val="20"/>
    </w:rPr>
  </w:style>
  <w:style w:type="paragraph" w:styleId="BalloonText">
    <w:name w:val="Balloon Text"/>
    <w:basedOn w:val="Normal"/>
    <w:link w:val="BalloonTextChar"/>
    <w:uiPriority w:val="99"/>
    <w:semiHidden/>
    <w:unhideWhenUsed/>
    <w:rsid w:val="003A2CFC"/>
    <w:rPr>
      <w:rFonts w:ascii="Tahoma" w:hAnsi="Tahoma" w:cs="Tahoma"/>
      <w:sz w:val="16"/>
      <w:szCs w:val="16"/>
    </w:rPr>
  </w:style>
  <w:style w:type="character" w:customStyle="1" w:styleId="BalloonTextChar">
    <w:name w:val="Balloon Text Char"/>
    <w:basedOn w:val="DefaultParagraphFont"/>
    <w:link w:val="BalloonText"/>
    <w:uiPriority w:val="99"/>
    <w:semiHidden/>
    <w:rsid w:val="003A2CFC"/>
    <w:rPr>
      <w:rFonts w:ascii="Tahoma" w:eastAsiaTheme="minorEastAsia" w:hAnsi="Tahoma" w:cs="Tahoma"/>
      <w:sz w:val="16"/>
      <w:szCs w:val="16"/>
    </w:rPr>
  </w:style>
  <w:style w:type="paragraph" w:customStyle="1" w:styleId="Default">
    <w:name w:val="Default"/>
    <w:rsid w:val="000A42E1"/>
    <w:pPr>
      <w:autoSpaceDE w:val="0"/>
      <w:autoSpaceDN w:val="0"/>
      <w:adjustRightInd w:val="0"/>
    </w:pPr>
    <w:rPr>
      <w:rFonts w:ascii="HelveticaNeueLT Std Cn" w:hAnsi="HelveticaNeueLT Std Cn" w:cs="HelveticaNeueLT Std Cn"/>
      <w:color w:val="000000"/>
      <w:szCs w:val="24"/>
    </w:rPr>
  </w:style>
  <w:style w:type="paragraph" w:customStyle="1" w:styleId="Pa4">
    <w:name w:val="Pa4"/>
    <w:basedOn w:val="Default"/>
    <w:next w:val="Default"/>
    <w:uiPriority w:val="99"/>
    <w:rsid w:val="00BD7341"/>
    <w:pPr>
      <w:spacing w:line="201" w:lineRule="atLeast"/>
    </w:pPr>
    <w:rPr>
      <w:rFonts w:cs="Times New Roman"/>
      <w:color w:val="auto"/>
    </w:rPr>
  </w:style>
  <w:style w:type="character" w:styleId="Hyperlink">
    <w:name w:val="Hyperlink"/>
    <w:basedOn w:val="DefaultParagraphFont"/>
    <w:uiPriority w:val="99"/>
    <w:unhideWhenUsed/>
    <w:rsid w:val="00F33D91"/>
    <w:rPr>
      <w:color w:val="6EAC1C" w:themeColor="hyperlink"/>
      <w:u w:val="single"/>
    </w:rPr>
  </w:style>
  <w:style w:type="character" w:styleId="FollowedHyperlink">
    <w:name w:val="FollowedHyperlink"/>
    <w:basedOn w:val="DefaultParagraphFont"/>
    <w:uiPriority w:val="99"/>
    <w:semiHidden/>
    <w:unhideWhenUsed/>
    <w:rsid w:val="003F1B49"/>
    <w:rPr>
      <w:color w:val="B26B02" w:themeColor="followedHyperlink"/>
      <w:u w:val="single"/>
    </w:rPr>
  </w:style>
  <w:style w:type="character" w:customStyle="1" w:styleId="A12">
    <w:name w:val="A12"/>
    <w:uiPriority w:val="99"/>
    <w:rsid w:val="00AF0B46"/>
    <w:rPr>
      <w:rFonts w:cs="Sabon LT Std"/>
      <w:color w:val="000000"/>
      <w:sz w:val="19"/>
      <w:szCs w:val="19"/>
    </w:rPr>
  </w:style>
  <w:style w:type="paragraph" w:styleId="TOC2">
    <w:name w:val="toc 2"/>
    <w:basedOn w:val="Normal"/>
    <w:next w:val="Normal"/>
    <w:autoRedefine/>
    <w:uiPriority w:val="39"/>
    <w:unhideWhenUsed/>
    <w:rsid w:val="009B0569"/>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9B0569"/>
    <w:pPr>
      <w:spacing w:after="100" w:line="259" w:lineRule="auto"/>
    </w:pPr>
    <w:rPr>
      <w:rFonts w:asciiTheme="minorHAnsi" w:eastAsiaTheme="minorEastAsia" w:hAnsiTheme="minorHAnsi" w:cs="Times New Roman"/>
      <w:sz w:val="22"/>
      <w:szCs w:val="22"/>
    </w:rPr>
  </w:style>
  <w:style w:type="paragraph" w:styleId="TOC3">
    <w:name w:val="toc 3"/>
    <w:basedOn w:val="Normal"/>
    <w:next w:val="Normal"/>
    <w:autoRedefine/>
    <w:uiPriority w:val="39"/>
    <w:unhideWhenUsed/>
    <w:rsid w:val="009B0569"/>
    <w:pPr>
      <w:spacing w:after="100" w:line="259" w:lineRule="auto"/>
      <w:ind w:left="440"/>
    </w:pPr>
    <w:rPr>
      <w:rFonts w:asciiTheme="minorHAnsi" w:eastAsiaTheme="minorEastAsia" w:hAnsiTheme="minorHAns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7B5"/>
    <w:rPr>
      <w:rFonts w:ascii="Arial" w:hAnsi="Arial" w:cs="Arial"/>
    </w:rPr>
  </w:style>
  <w:style w:type="paragraph" w:styleId="Heading1">
    <w:name w:val="heading 1"/>
    <w:basedOn w:val="Normal"/>
    <w:next w:val="Normal"/>
    <w:link w:val="Heading1Char"/>
    <w:uiPriority w:val="9"/>
    <w:qFormat/>
    <w:rsid w:val="009237B5"/>
    <w:pPr>
      <w:keepNext/>
      <w:keepLines/>
      <w:spacing w:before="480" w:after="200"/>
      <w:outlineLvl w:val="0"/>
    </w:pPr>
    <w:rPr>
      <w:rFonts w:asciiTheme="majorHAnsi" w:eastAsiaTheme="majorEastAsia" w:hAnsiTheme="majorHAnsi" w:cstheme="majorBidi"/>
      <w:b/>
      <w:bCs/>
      <w:color w:val="1481AB" w:themeColor="accent1" w:themeShade="BF"/>
      <w:sz w:val="32"/>
      <w:szCs w:val="28"/>
    </w:rPr>
  </w:style>
  <w:style w:type="paragraph" w:styleId="Heading2">
    <w:name w:val="heading 2"/>
    <w:basedOn w:val="Heading3"/>
    <w:next w:val="Normal"/>
    <w:link w:val="Heading2Char"/>
    <w:uiPriority w:val="9"/>
    <w:unhideWhenUsed/>
    <w:qFormat/>
    <w:rsid w:val="009237B5"/>
    <w:pPr>
      <w:spacing w:before="40"/>
      <w:outlineLvl w:val="1"/>
    </w:pPr>
    <w:rPr>
      <w:color w:val="1D99A0" w:themeColor="accent3" w:themeShade="BF"/>
      <w:sz w:val="28"/>
    </w:rPr>
  </w:style>
  <w:style w:type="paragraph" w:styleId="Heading3">
    <w:name w:val="heading 3"/>
    <w:basedOn w:val="Normal"/>
    <w:next w:val="Normal"/>
    <w:link w:val="Heading3Char"/>
    <w:uiPriority w:val="9"/>
    <w:unhideWhenUsed/>
    <w:qFormat/>
    <w:rsid w:val="00694B7F"/>
    <w:pPr>
      <w:keepNext/>
      <w:keepLines/>
      <w:spacing w:before="120" w:after="120"/>
      <w:outlineLvl w:val="2"/>
    </w:pPr>
    <w:rPr>
      <w:rFonts w:asciiTheme="majorHAnsi" w:eastAsiaTheme="majorEastAsia" w:hAnsiTheme="majorHAnsi" w:cstheme="majorBidi"/>
      <w:b/>
      <w:bCs/>
      <w:color w:val="1CADE4"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1CADE4"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0D5571"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0D5571"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7B5"/>
    <w:rPr>
      <w:rFonts w:asciiTheme="majorHAnsi" w:eastAsiaTheme="majorEastAsia" w:hAnsiTheme="majorHAnsi" w:cstheme="majorBidi"/>
      <w:b/>
      <w:bCs/>
      <w:color w:val="1481AB" w:themeColor="accent1" w:themeShade="BF"/>
      <w:sz w:val="32"/>
      <w:szCs w:val="28"/>
    </w:rPr>
  </w:style>
  <w:style w:type="character" w:customStyle="1" w:styleId="Heading2Char">
    <w:name w:val="Heading 2 Char"/>
    <w:basedOn w:val="DefaultParagraphFont"/>
    <w:link w:val="Heading2"/>
    <w:uiPriority w:val="9"/>
    <w:rsid w:val="009237B5"/>
    <w:rPr>
      <w:rFonts w:asciiTheme="majorHAnsi" w:eastAsiaTheme="majorEastAsia" w:hAnsiTheme="majorHAnsi" w:cstheme="majorBidi"/>
      <w:b/>
      <w:bCs/>
      <w:color w:val="1D99A0" w:themeColor="accent3" w:themeShade="BF"/>
      <w:sz w:val="28"/>
    </w:rPr>
  </w:style>
  <w:style w:type="character" w:customStyle="1" w:styleId="Heading3Char">
    <w:name w:val="Heading 3 Char"/>
    <w:basedOn w:val="DefaultParagraphFont"/>
    <w:link w:val="Heading3"/>
    <w:uiPriority w:val="9"/>
    <w:rsid w:val="00694B7F"/>
    <w:rPr>
      <w:rFonts w:asciiTheme="majorHAnsi" w:eastAsiaTheme="majorEastAsia" w:hAnsiTheme="majorHAnsi" w:cstheme="majorBidi"/>
      <w:b/>
      <w:bCs/>
      <w:color w:val="1CADE4" w:themeColor="accent1"/>
      <w:sz w:val="22"/>
      <w:szCs w:val="22"/>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1CADE4"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0D5571"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0D5571"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1CADE4" w:themeColor="accent1"/>
      </w:pBdr>
      <w:spacing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264356"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1CADE4" w:themeColor="accent1"/>
      <w:spacing w:val="15"/>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1CADE4"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1CADE4" w:themeColor="accent1"/>
      </w:pBdr>
      <w:spacing w:before="200" w:after="280"/>
      <w:ind w:left="936" w:right="936"/>
    </w:pPr>
    <w:rPr>
      <w:b/>
      <w:bCs/>
      <w:i/>
      <w:iCs/>
      <w:color w:val="1CADE4" w:themeColor="accent1"/>
    </w:rPr>
  </w:style>
  <w:style w:type="character" w:customStyle="1" w:styleId="IntenseQuoteChar">
    <w:name w:val="Intense Quote Char"/>
    <w:basedOn w:val="DefaultParagraphFont"/>
    <w:link w:val="IntenseQuote"/>
    <w:uiPriority w:val="30"/>
    <w:rsid w:val="00F80C61"/>
    <w:rPr>
      <w:b/>
      <w:bCs/>
      <w:i/>
      <w:iCs/>
      <w:color w:val="1CADE4"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1CADE4" w:themeColor="accent1"/>
    </w:rPr>
  </w:style>
  <w:style w:type="character" w:styleId="SubtleReference">
    <w:name w:val="Subtle Reference"/>
    <w:basedOn w:val="DefaultParagraphFont"/>
    <w:uiPriority w:val="31"/>
    <w:qFormat/>
    <w:rsid w:val="00F80C61"/>
    <w:rPr>
      <w:smallCaps/>
      <w:color w:val="2683C6" w:themeColor="accent2"/>
      <w:u w:val="single"/>
    </w:rPr>
  </w:style>
  <w:style w:type="character" w:styleId="IntenseReference">
    <w:name w:val="Intense Reference"/>
    <w:basedOn w:val="DefaultParagraphFont"/>
    <w:uiPriority w:val="32"/>
    <w:qFormat/>
    <w:rsid w:val="00F80C61"/>
    <w:rPr>
      <w:b/>
      <w:bCs/>
      <w:smallCaps/>
      <w:color w:val="2683C6"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unhideWhenUsed/>
    <w:qFormat/>
    <w:rsid w:val="00F80C61"/>
    <w:pPr>
      <w:outlineLvl w:val="9"/>
    </w:pPr>
  </w:style>
  <w:style w:type="paragraph" w:styleId="Caption">
    <w:name w:val="caption"/>
    <w:basedOn w:val="Normal"/>
    <w:next w:val="Normal"/>
    <w:uiPriority w:val="35"/>
    <w:semiHidden/>
    <w:unhideWhenUsed/>
    <w:qFormat/>
    <w:rsid w:val="00F80C61"/>
    <w:rPr>
      <w:b/>
      <w:bCs/>
      <w:color w:val="1CADE4" w:themeColor="accent1"/>
      <w:sz w:val="18"/>
      <w:szCs w:val="18"/>
    </w:rPr>
  </w:style>
  <w:style w:type="paragraph" w:styleId="Header">
    <w:name w:val="header"/>
    <w:basedOn w:val="Normal"/>
    <w:link w:val="HeaderChar"/>
    <w:uiPriority w:val="99"/>
    <w:unhideWhenUsed/>
    <w:rsid w:val="00C60C5D"/>
    <w:pPr>
      <w:tabs>
        <w:tab w:val="center" w:pos="4680"/>
        <w:tab w:val="right" w:pos="9360"/>
      </w:tabs>
    </w:pPr>
  </w:style>
  <w:style w:type="character" w:customStyle="1" w:styleId="HeaderChar">
    <w:name w:val="Header Char"/>
    <w:basedOn w:val="DefaultParagraphFont"/>
    <w:link w:val="Header"/>
    <w:uiPriority w:val="99"/>
    <w:rsid w:val="00C60C5D"/>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C60C5D"/>
    <w:pPr>
      <w:tabs>
        <w:tab w:val="center" w:pos="4680"/>
        <w:tab w:val="right" w:pos="9360"/>
      </w:tabs>
    </w:pPr>
  </w:style>
  <w:style w:type="character" w:customStyle="1" w:styleId="FooterChar">
    <w:name w:val="Footer Char"/>
    <w:basedOn w:val="DefaultParagraphFont"/>
    <w:link w:val="Footer"/>
    <w:uiPriority w:val="99"/>
    <w:rsid w:val="00C60C5D"/>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3A2CFC"/>
    <w:rPr>
      <w:sz w:val="16"/>
      <w:szCs w:val="16"/>
    </w:rPr>
  </w:style>
  <w:style w:type="paragraph" w:styleId="CommentText">
    <w:name w:val="annotation text"/>
    <w:basedOn w:val="Normal"/>
    <w:link w:val="CommentTextChar"/>
    <w:uiPriority w:val="99"/>
    <w:semiHidden/>
    <w:unhideWhenUsed/>
    <w:rsid w:val="003A2CFC"/>
    <w:rPr>
      <w:sz w:val="20"/>
    </w:rPr>
  </w:style>
  <w:style w:type="character" w:customStyle="1" w:styleId="CommentTextChar">
    <w:name w:val="Comment Text Char"/>
    <w:basedOn w:val="DefaultParagraphFont"/>
    <w:link w:val="CommentText"/>
    <w:uiPriority w:val="99"/>
    <w:semiHidden/>
    <w:rsid w:val="003A2CFC"/>
    <w:rPr>
      <w:rFonts w:asciiTheme="minorHAnsi" w:eastAsiaTheme="minorEastAsia" w:hAnsiTheme="minorHAnsi" w:cstheme="minorBidi"/>
      <w:sz w:val="20"/>
    </w:rPr>
  </w:style>
  <w:style w:type="paragraph" w:styleId="CommentSubject">
    <w:name w:val="annotation subject"/>
    <w:basedOn w:val="CommentText"/>
    <w:next w:val="CommentText"/>
    <w:link w:val="CommentSubjectChar"/>
    <w:uiPriority w:val="99"/>
    <w:semiHidden/>
    <w:unhideWhenUsed/>
    <w:rsid w:val="003A2CFC"/>
    <w:rPr>
      <w:b/>
      <w:bCs/>
    </w:rPr>
  </w:style>
  <w:style w:type="character" w:customStyle="1" w:styleId="CommentSubjectChar">
    <w:name w:val="Comment Subject Char"/>
    <w:basedOn w:val="CommentTextChar"/>
    <w:link w:val="CommentSubject"/>
    <w:uiPriority w:val="99"/>
    <w:semiHidden/>
    <w:rsid w:val="003A2CFC"/>
    <w:rPr>
      <w:rFonts w:asciiTheme="minorHAnsi" w:eastAsiaTheme="minorEastAsia" w:hAnsiTheme="minorHAnsi" w:cstheme="minorBidi"/>
      <w:b/>
      <w:bCs/>
      <w:sz w:val="20"/>
    </w:rPr>
  </w:style>
  <w:style w:type="paragraph" w:styleId="BalloonText">
    <w:name w:val="Balloon Text"/>
    <w:basedOn w:val="Normal"/>
    <w:link w:val="BalloonTextChar"/>
    <w:uiPriority w:val="99"/>
    <w:semiHidden/>
    <w:unhideWhenUsed/>
    <w:rsid w:val="003A2CFC"/>
    <w:rPr>
      <w:rFonts w:ascii="Tahoma" w:hAnsi="Tahoma" w:cs="Tahoma"/>
      <w:sz w:val="16"/>
      <w:szCs w:val="16"/>
    </w:rPr>
  </w:style>
  <w:style w:type="character" w:customStyle="1" w:styleId="BalloonTextChar">
    <w:name w:val="Balloon Text Char"/>
    <w:basedOn w:val="DefaultParagraphFont"/>
    <w:link w:val="BalloonText"/>
    <w:uiPriority w:val="99"/>
    <w:semiHidden/>
    <w:rsid w:val="003A2CFC"/>
    <w:rPr>
      <w:rFonts w:ascii="Tahoma" w:eastAsiaTheme="minorEastAsia" w:hAnsi="Tahoma" w:cs="Tahoma"/>
      <w:sz w:val="16"/>
      <w:szCs w:val="16"/>
    </w:rPr>
  </w:style>
  <w:style w:type="paragraph" w:customStyle="1" w:styleId="Default">
    <w:name w:val="Default"/>
    <w:rsid w:val="000A42E1"/>
    <w:pPr>
      <w:autoSpaceDE w:val="0"/>
      <w:autoSpaceDN w:val="0"/>
      <w:adjustRightInd w:val="0"/>
    </w:pPr>
    <w:rPr>
      <w:rFonts w:ascii="HelveticaNeueLT Std Cn" w:hAnsi="HelveticaNeueLT Std Cn" w:cs="HelveticaNeueLT Std Cn"/>
      <w:color w:val="000000"/>
      <w:szCs w:val="24"/>
    </w:rPr>
  </w:style>
  <w:style w:type="paragraph" w:customStyle="1" w:styleId="Pa4">
    <w:name w:val="Pa4"/>
    <w:basedOn w:val="Default"/>
    <w:next w:val="Default"/>
    <w:uiPriority w:val="99"/>
    <w:rsid w:val="00BD7341"/>
    <w:pPr>
      <w:spacing w:line="201" w:lineRule="atLeast"/>
    </w:pPr>
    <w:rPr>
      <w:rFonts w:cs="Times New Roman"/>
      <w:color w:val="auto"/>
    </w:rPr>
  </w:style>
  <w:style w:type="character" w:styleId="Hyperlink">
    <w:name w:val="Hyperlink"/>
    <w:basedOn w:val="DefaultParagraphFont"/>
    <w:uiPriority w:val="99"/>
    <w:unhideWhenUsed/>
    <w:rsid w:val="00F33D91"/>
    <w:rPr>
      <w:color w:val="6EAC1C" w:themeColor="hyperlink"/>
      <w:u w:val="single"/>
    </w:rPr>
  </w:style>
  <w:style w:type="character" w:styleId="FollowedHyperlink">
    <w:name w:val="FollowedHyperlink"/>
    <w:basedOn w:val="DefaultParagraphFont"/>
    <w:uiPriority w:val="99"/>
    <w:semiHidden/>
    <w:unhideWhenUsed/>
    <w:rsid w:val="003F1B49"/>
    <w:rPr>
      <w:color w:val="B26B02" w:themeColor="followedHyperlink"/>
      <w:u w:val="single"/>
    </w:rPr>
  </w:style>
  <w:style w:type="character" w:customStyle="1" w:styleId="A12">
    <w:name w:val="A12"/>
    <w:uiPriority w:val="99"/>
    <w:rsid w:val="00AF0B46"/>
    <w:rPr>
      <w:rFonts w:cs="Sabon LT Std"/>
      <w:color w:val="000000"/>
      <w:sz w:val="19"/>
      <w:szCs w:val="19"/>
    </w:rPr>
  </w:style>
  <w:style w:type="paragraph" w:styleId="TOC2">
    <w:name w:val="toc 2"/>
    <w:basedOn w:val="Normal"/>
    <w:next w:val="Normal"/>
    <w:autoRedefine/>
    <w:uiPriority w:val="39"/>
    <w:unhideWhenUsed/>
    <w:rsid w:val="009B0569"/>
    <w:pPr>
      <w:spacing w:after="100" w:line="259" w:lineRule="auto"/>
      <w:ind w:left="220"/>
    </w:pPr>
    <w:rPr>
      <w:rFonts w:asciiTheme="minorHAnsi" w:eastAsiaTheme="minorEastAsia" w:hAnsiTheme="minorHAnsi" w:cs="Times New Roman"/>
      <w:sz w:val="22"/>
      <w:szCs w:val="22"/>
    </w:rPr>
  </w:style>
  <w:style w:type="paragraph" w:styleId="TOC1">
    <w:name w:val="toc 1"/>
    <w:basedOn w:val="Normal"/>
    <w:next w:val="Normal"/>
    <w:autoRedefine/>
    <w:uiPriority w:val="39"/>
    <w:unhideWhenUsed/>
    <w:rsid w:val="009B0569"/>
    <w:pPr>
      <w:spacing w:after="100" w:line="259" w:lineRule="auto"/>
    </w:pPr>
    <w:rPr>
      <w:rFonts w:asciiTheme="minorHAnsi" w:eastAsiaTheme="minorEastAsia" w:hAnsiTheme="minorHAnsi" w:cs="Times New Roman"/>
      <w:sz w:val="22"/>
      <w:szCs w:val="22"/>
    </w:rPr>
  </w:style>
  <w:style w:type="paragraph" w:styleId="TOC3">
    <w:name w:val="toc 3"/>
    <w:basedOn w:val="Normal"/>
    <w:next w:val="Normal"/>
    <w:autoRedefine/>
    <w:uiPriority w:val="39"/>
    <w:unhideWhenUsed/>
    <w:rsid w:val="009B0569"/>
    <w:pPr>
      <w:spacing w:after="100" w:line="259" w:lineRule="auto"/>
      <w:ind w:left="440"/>
    </w:pPr>
    <w:rPr>
      <w:rFonts w:asciiTheme="minorHAnsi" w:eastAsiaTheme="minorEastAsia" w:hAnsiTheme="minorHAns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9727">
      <w:bodyDiv w:val="1"/>
      <w:marLeft w:val="0"/>
      <w:marRight w:val="0"/>
      <w:marTop w:val="0"/>
      <w:marBottom w:val="0"/>
      <w:divBdr>
        <w:top w:val="none" w:sz="0" w:space="0" w:color="auto"/>
        <w:left w:val="none" w:sz="0" w:space="0" w:color="auto"/>
        <w:bottom w:val="none" w:sz="0" w:space="0" w:color="auto"/>
        <w:right w:val="none" w:sz="0" w:space="0" w:color="auto"/>
      </w:divBdr>
    </w:div>
    <w:div w:id="45498907">
      <w:bodyDiv w:val="1"/>
      <w:marLeft w:val="0"/>
      <w:marRight w:val="0"/>
      <w:marTop w:val="0"/>
      <w:marBottom w:val="0"/>
      <w:divBdr>
        <w:top w:val="none" w:sz="0" w:space="0" w:color="auto"/>
        <w:left w:val="none" w:sz="0" w:space="0" w:color="auto"/>
        <w:bottom w:val="none" w:sz="0" w:space="0" w:color="auto"/>
        <w:right w:val="none" w:sz="0" w:space="0" w:color="auto"/>
      </w:divBdr>
    </w:div>
    <w:div w:id="77990647">
      <w:bodyDiv w:val="1"/>
      <w:marLeft w:val="0"/>
      <w:marRight w:val="0"/>
      <w:marTop w:val="0"/>
      <w:marBottom w:val="0"/>
      <w:divBdr>
        <w:top w:val="none" w:sz="0" w:space="0" w:color="auto"/>
        <w:left w:val="none" w:sz="0" w:space="0" w:color="auto"/>
        <w:bottom w:val="none" w:sz="0" w:space="0" w:color="auto"/>
        <w:right w:val="none" w:sz="0" w:space="0" w:color="auto"/>
      </w:divBdr>
    </w:div>
    <w:div w:id="92821510">
      <w:bodyDiv w:val="1"/>
      <w:marLeft w:val="0"/>
      <w:marRight w:val="0"/>
      <w:marTop w:val="0"/>
      <w:marBottom w:val="0"/>
      <w:divBdr>
        <w:top w:val="none" w:sz="0" w:space="0" w:color="auto"/>
        <w:left w:val="none" w:sz="0" w:space="0" w:color="auto"/>
        <w:bottom w:val="none" w:sz="0" w:space="0" w:color="auto"/>
        <w:right w:val="none" w:sz="0" w:space="0" w:color="auto"/>
      </w:divBdr>
    </w:div>
    <w:div w:id="109396665">
      <w:bodyDiv w:val="1"/>
      <w:marLeft w:val="0"/>
      <w:marRight w:val="0"/>
      <w:marTop w:val="0"/>
      <w:marBottom w:val="0"/>
      <w:divBdr>
        <w:top w:val="none" w:sz="0" w:space="0" w:color="auto"/>
        <w:left w:val="none" w:sz="0" w:space="0" w:color="auto"/>
        <w:bottom w:val="none" w:sz="0" w:space="0" w:color="auto"/>
        <w:right w:val="none" w:sz="0" w:space="0" w:color="auto"/>
      </w:divBdr>
    </w:div>
    <w:div w:id="115489213">
      <w:bodyDiv w:val="1"/>
      <w:marLeft w:val="0"/>
      <w:marRight w:val="0"/>
      <w:marTop w:val="0"/>
      <w:marBottom w:val="0"/>
      <w:divBdr>
        <w:top w:val="none" w:sz="0" w:space="0" w:color="auto"/>
        <w:left w:val="none" w:sz="0" w:space="0" w:color="auto"/>
        <w:bottom w:val="none" w:sz="0" w:space="0" w:color="auto"/>
        <w:right w:val="none" w:sz="0" w:space="0" w:color="auto"/>
      </w:divBdr>
    </w:div>
    <w:div w:id="126091414">
      <w:bodyDiv w:val="1"/>
      <w:marLeft w:val="0"/>
      <w:marRight w:val="0"/>
      <w:marTop w:val="0"/>
      <w:marBottom w:val="0"/>
      <w:divBdr>
        <w:top w:val="none" w:sz="0" w:space="0" w:color="auto"/>
        <w:left w:val="none" w:sz="0" w:space="0" w:color="auto"/>
        <w:bottom w:val="none" w:sz="0" w:space="0" w:color="auto"/>
        <w:right w:val="none" w:sz="0" w:space="0" w:color="auto"/>
      </w:divBdr>
    </w:div>
    <w:div w:id="174460400">
      <w:bodyDiv w:val="1"/>
      <w:marLeft w:val="0"/>
      <w:marRight w:val="0"/>
      <w:marTop w:val="0"/>
      <w:marBottom w:val="0"/>
      <w:divBdr>
        <w:top w:val="none" w:sz="0" w:space="0" w:color="auto"/>
        <w:left w:val="none" w:sz="0" w:space="0" w:color="auto"/>
        <w:bottom w:val="none" w:sz="0" w:space="0" w:color="auto"/>
        <w:right w:val="none" w:sz="0" w:space="0" w:color="auto"/>
      </w:divBdr>
    </w:div>
    <w:div w:id="180510153">
      <w:bodyDiv w:val="1"/>
      <w:marLeft w:val="0"/>
      <w:marRight w:val="0"/>
      <w:marTop w:val="0"/>
      <w:marBottom w:val="0"/>
      <w:divBdr>
        <w:top w:val="none" w:sz="0" w:space="0" w:color="auto"/>
        <w:left w:val="none" w:sz="0" w:space="0" w:color="auto"/>
        <w:bottom w:val="none" w:sz="0" w:space="0" w:color="auto"/>
        <w:right w:val="none" w:sz="0" w:space="0" w:color="auto"/>
      </w:divBdr>
    </w:div>
    <w:div w:id="182940214">
      <w:bodyDiv w:val="1"/>
      <w:marLeft w:val="0"/>
      <w:marRight w:val="0"/>
      <w:marTop w:val="0"/>
      <w:marBottom w:val="0"/>
      <w:divBdr>
        <w:top w:val="none" w:sz="0" w:space="0" w:color="auto"/>
        <w:left w:val="none" w:sz="0" w:space="0" w:color="auto"/>
        <w:bottom w:val="none" w:sz="0" w:space="0" w:color="auto"/>
        <w:right w:val="none" w:sz="0" w:space="0" w:color="auto"/>
      </w:divBdr>
    </w:div>
    <w:div w:id="185364479">
      <w:bodyDiv w:val="1"/>
      <w:marLeft w:val="0"/>
      <w:marRight w:val="0"/>
      <w:marTop w:val="0"/>
      <w:marBottom w:val="0"/>
      <w:divBdr>
        <w:top w:val="none" w:sz="0" w:space="0" w:color="auto"/>
        <w:left w:val="none" w:sz="0" w:space="0" w:color="auto"/>
        <w:bottom w:val="none" w:sz="0" w:space="0" w:color="auto"/>
        <w:right w:val="none" w:sz="0" w:space="0" w:color="auto"/>
      </w:divBdr>
    </w:div>
    <w:div w:id="210921584">
      <w:bodyDiv w:val="1"/>
      <w:marLeft w:val="0"/>
      <w:marRight w:val="0"/>
      <w:marTop w:val="0"/>
      <w:marBottom w:val="0"/>
      <w:divBdr>
        <w:top w:val="none" w:sz="0" w:space="0" w:color="auto"/>
        <w:left w:val="none" w:sz="0" w:space="0" w:color="auto"/>
        <w:bottom w:val="none" w:sz="0" w:space="0" w:color="auto"/>
        <w:right w:val="none" w:sz="0" w:space="0" w:color="auto"/>
      </w:divBdr>
    </w:div>
    <w:div w:id="340013826">
      <w:bodyDiv w:val="1"/>
      <w:marLeft w:val="0"/>
      <w:marRight w:val="0"/>
      <w:marTop w:val="0"/>
      <w:marBottom w:val="0"/>
      <w:divBdr>
        <w:top w:val="none" w:sz="0" w:space="0" w:color="auto"/>
        <w:left w:val="none" w:sz="0" w:space="0" w:color="auto"/>
        <w:bottom w:val="none" w:sz="0" w:space="0" w:color="auto"/>
        <w:right w:val="none" w:sz="0" w:space="0" w:color="auto"/>
      </w:divBdr>
    </w:div>
    <w:div w:id="357316997">
      <w:bodyDiv w:val="1"/>
      <w:marLeft w:val="0"/>
      <w:marRight w:val="0"/>
      <w:marTop w:val="0"/>
      <w:marBottom w:val="0"/>
      <w:divBdr>
        <w:top w:val="none" w:sz="0" w:space="0" w:color="auto"/>
        <w:left w:val="none" w:sz="0" w:space="0" w:color="auto"/>
        <w:bottom w:val="none" w:sz="0" w:space="0" w:color="auto"/>
        <w:right w:val="none" w:sz="0" w:space="0" w:color="auto"/>
      </w:divBdr>
    </w:div>
    <w:div w:id="363751829">
      <w:bodyDiv w:val="1"/>
      <w:marLeft w:val="0"/>
      <w:marRight w:val="0"/>
      <w:marTop w:val="0"/>
      <w:marBottom w:val="0"/>
      <w:divBdr>
        <w:top w:val="none" w:sz="0" w:space="0" w:color="auto"/>
        <w:left w:val="none" w:sz="0" w:space="0" w:color="auto"/>
        <w:bottom w:val="none" w:sz="0" w:space="0" w:color="auto"/>
        <w:right w:val="none" w:sz="0" w:space="0" w:color="auto"/>
      </w:divBdr>
    </w:div>
    <w:div w:id="382216875">
      <w:bodyDiv w:val="1"/>
      <w:marLeft w:val="0"/>
      <w:marRight w:val="0"/>
      <w:marTop w:val="0"/>
      <w:marBottom w:val="0"/>
      <w:divBdr>
        <w:top w:val="none" w:sz="0" w:space="0" w:color="auto"/>
        <w:left w:val="none" w:sz="0" w:space="0" w:color="auto"/>
        <w:bottom w:val="none" w:sz="0" w:space="0" w:color="auto"/>
        <w:right w:val="none" w:sz="0" w:space="0" w:color="auto"/>
      </w:divBdr>
    </w:div>
    <w:div w:id="390035153">
      <w:bodyDiv w:val="1"/>
      <w:marLeft w:val="0"/>
      <w:marRight w:val="0"/>
      <w:marTop w:val="0"/>
      <w:marBottom w:val="0"/>
      <w:divBdr>
        <w:top w:val="none" w:sz="0" w:space="0" w:color="auto"/>
        <w:left w:val="none" w:sz="0" w:space="0" w:color="auto"/>
        <w:bottom w:val="none" w:sz="0" w:space="0" w:color="auto"/>
        <w:right w:val="none" w:sz="0" w:space="0" w:color="auto"/>
      </w:divBdr>
    </w:div>
    <w:div w:id="397215728">
      <w:bodyDiv w:val="1"/>
      <w:marLeft w:val="0"/>
      <w:marRight w:val="0"/>
      <w:marTop w:val="0"/>
      <w:marBottom w:val="0"/>
      <w:divBdr>
        <w:top w:val="none" w:sz="0" w:space="0" w:color="auto"/>
        <w:left w:val="none" w:sz="0" w:space="0" w:color="auto"/>
        <w:bottom w:val="none" w:sz="0" w:space="0" w:color="auto"/>
        <w:right w:val="none" w:sz="0" w:space="0" w:color="auto"/>
      </w:divBdr>
    </w:div>
    <w:div w:id="411440158">
      <w:bodyDiv w:val="1"/>
      <w:marLeft w:val="0"/>
      <w:marRight w:val="0"/>
      <w:marTop w:val="0"/>
      <w:marBottom w:val="0"/>
      <w:divBdr>
        <w:top w:val="none" w:sz="0" w:space="0" w:color="auto"/>
        <w:left w:val="none" w:sz="0" w:space="0" w:color="auto"/>
        <w:bottom w:val="none" w:sz="0" w:space="0" w:color="auto"/>
        <w:right w:val="none" w:sz="0" w:space="0" w:color="auto"/>
      </w:divBdr>
    </w:div>
    <w:div w:id="493647522">
      <w:bodyDiv w:val="1"/>
      <w:marLeft w:val="0"/>
      <w:marRight w:val="0"/>
      <w:marTop w:val="0"/>
      <w:marBottom w:val="0"/>
      <w:divBdr>
        <w:top w:val="none" w:sz="0" w:space="0" w:color="auto"/>
        <w:left w:val="none" w:sz="0" w:space="0" w:color="auto"/>
        <w:bottom w:val="none" w:sz="0" w:space="0" w:color="auto"/>
        <w:right w:val="none" w:sz="0" w:space="0" w:color="auto"/>
      </w:divBdr>
    </w:div>
    <w:div w:id="558900863">
      <w:bodyDiv w:val="1"/>
      <w:marLeft w:val="0"/>
      <w:marRight w:val="0"/>
      <w:marTop w:val="0"/>
      <w:marBottom w:val="0"/>
      <w:divBdr>
        <w:top w:val="none" w:sz="0" w:space="0" w:color="auto"/>
        <w:left w:val="none" w:sz="0" w:space="0" w:color="auto"/>
        <w:bottom w:val="none" w:sz="0" w:space="0" w:color="auto"/>
        <w:right w:val="none" w:sz="0" w:space="0" w:color="auto"/>
      </w:divBdr>
    </w:div>
    <w:div w:id="578057390">
      <w:bodyDiv w:val="1"/>
      <w:marLeft w:val="0"/>
      <w:marRight w:val="0"/>
      <w:marTop w:val="0"/>
      <w:marBottom w:val="0"/>
      <w:divBdr>
        <w:top w:val="none" w:sz="0" w:space="0" w:color="auto"/>
        <w:left w:val="none" w:sz="0" w:space="0" w:color="auto"/>
        <w:bottom w:val="none" w:sz="0" w:space="0" w:color="auto"/>
        <w:right w:val="none" w:sz="0" w:space="0" w:color="auto"/>
      </w:divBdr>
    </w:div>
    <w:div w:id="579171104">
      <w:bodyDiv w:val="1"/>
      <w:marLeft w:val="0"/>
      <w:marRight w:val="0"/>
      <w:marTop w:val="0"/>
      <w:marBottom w:val="0"/>
      <w:divBdr>
        <w:top w:val="none" w:sz="0" w:space="0" w:color="auto"/>
        <w:left w:val="none" w:sz="0" w:space="0" w:color="auto"/>
        <w:bottom w:val="none" w:sz="0" w:space="0" w:color="auto"/>
        <w:right w:val="none" w:sz="0" w:space="0" w:color="auto"/>
      </w:divBdr>
    </w:div>
    <w:div w:id="615794404">
      <w:bodyDiv w:val="1"/>
      <w:marLeft w:val="0"/>
      <w:marRight w:val="0"/>
      <w:marTop w:val="0"/>
      <w:marBottom w:val="0"/>
      <w:divBdr>
        <w:top w:val="none" w:sz="0" w:space="0" w:color="auto"/>
        <w:left w:val="none" w:sz="0" w:space="0" w:color="auto"/>
        <w:bottom w:val="none" w:sz="0" w:space="0" w:color="auto"/>
        <w:right w:val="none" w:sz="0" w:space="0" w:color="auto"/>
      </w:divBdr>
    </w:div>
    <w:div w:id="621156222">
      <w:bodyDiv w:val="1"/>
      <w:marLeft w:val="0"/>
      <w:marRight w:val="0"/>
      <w:marTop w:val="0"/>
      <w:marBottom w:val="0"/>
      <w:divBdr>
        <w:top w:val="none" w:sz="0" w:space="0" w:color="auto"/>
        <w:left w:val="none" w:sz="0" w:space="0" w:color="auto"/>
        <w:bottom w:val="none" w:sz="0" w:space="0" w:color="auto"/>
        <w:right w:val="none" w:sz="0" w:space="0" w:color="auto"/>
      </w:divBdr>
    </w:div>
    <w:div w:id="625503375">
      <w:bodyDiv w:val="1"/>
      <w:marLeft w:val="0"/>
      <w:marRight w:val="0"/>
      <w:marTop w:val="0"/>
      <w:marBottom w:val="0"/>
      <w:divBdr>
        <w:top w:val="none" w:sz="0" w:space="0" w:color="auto"/>
        <w:left w:val="none" w:sz="0" w:space="0" w:color="auto"/>
        <w:bottom w:val="none" w:sz="0" w:space="0" w:color="auto"/>
        <w:right w:val="none" w:sz="0" w:space="0" w:color="auto"/>
      </w:divBdr>
    </w:div>
    <w:div w:id="673457688">
      <w:bodyDiv w:val="1"/>
      <w:marLeft w:val="0"/>
      <w:marRight w:val="0"/>
      <w:marTop w:val="0"/>
      <w:marBottom w:val="0"/>
      <w:divBdr>
        <w:top w:val="none" w:sz="0" w:space="0" w:color="auto"/>
        <w:left w:val="none" w:sz="0" w:space="0" w:color="auto"/>
        <w:bottom w:val="none" w:sz="0" w:space="0" w:color="auto"/>
        <w:right w:val="none" w:sz="0" w:space="0" w:color="auto"/>
      </w:divBdr>
    </w:div>
    <w:div w:id="713040324">
      <w:bodyDiv w:val="1"/>
      <w:marLeft w:val="0"/>
      <w:marRight w:val="0"/>
      <w:marTop w:val="0"/>
      <w:marBottom w:val="0"/>
      <w:divBdr>
        <w:top w:val="none" w:sz="0" w:space="0" w:color="auto"/>
        <w:left w:val="none" w:sz="0" w:space="0" w:color="auto"/>
        <w:bottom w:val="none" w:sz="0" w:space="0" w:color="auto"/>
        <w:right w:val="none" w:sz="0" w:space="0" w:color="auto"/>
      </w:divBdr>
    </w:div>
    <w:div w:id="724182542">
      <w:bodyDiv w:val="1"/>
      <w:marLeft w:val="0"/>
      <w:marRight w:val="0"/>
      <w:marTop w:val="0"/>
      <w:marBottom w:val="0"/>
      <w:divBdr>
        <w:top w:val="none" w:sz="0" w:space="0" w:color="auto"/>
        <w:left w:val="none" w:sz="0" w:space="0" w:color="auto"/>
        <w:bottom w:val="none" w:sz="0" w:space="0" w:color="auto"/>
        <w:right w:val="none" w:sz="0" w:space="0" w:color="auto"/>
      </w:divBdr>
    </w:div>
    <w:div w:id="770664770">
      <w:bodyDiv w:val="1"/>
      <w:marLeft w:val="0"/>
      <w:marRight w:val="0"/>
      <w:marTop w:val="0"/>
      <w:marBottom w:val="0"/>
      <w:divBdr>
        <w:top w:val="none" w:sz="0" w:space="0" w:color="auto"/>
        <w:left w:val="none" w:sz="0" w:space="0" w:color="auto"/>
        <w:bottom w:val="none" w:sz="0" w:space="0" w:color="auto"/>
        <w:right w:val="none" w:sz="0" w:space="0" w:color="auto"/>
      </w:divBdr>
    </w:div>
    <w:div w:id="880021697">
      <w:bodyDiv w:val="1"/>
      <w:marLeft w:val="0"/>
      <w:marRight w:val="0"/>
      <w:marTop w:val="0"/>
      <w:marBottom w:val="0"/>
      <w:divBdr>
        <w:top w:val="none" w:sz="0" w:space="0" w:color="auto"/>
        <w:left w:val="none" w:sz="0" w:space="0" w:color="auto"/>
        <w:bottom w:val="none" w:sz="0" w:space="0" w:color="auto"/>
        <w:right w:val="none" w:sz="0" w:space="0" w:color="auto"/>
      </w:divBdr>
    </w:div>
    <w:div w:id="916019374">
      <w:bodyDiv w:val="1"/>
      <w:marLeft w:val="0"/>
      <w:marRight w:val="0"/>
      <w:marTop w:val="0"/>
      <w:marBottom w:val="0"/>
      <w:divBdr>
        <w:top w:val="none" w:sz="0" w:space="0" w:color="auto"/>
        <w:left w:val="none" w:sz="0" w:space="0" w:color="auto"/>
        <w:bottom w:val="none" w:sz="0" w:space="0" w:color="auto"/>
        <w:right w:val="none" w:sz="0" w:space="0" w:color="auto"/>
      </w:divBdr>
    </w:div>
    <w:div w:id="941885047">
      <w:bodyDiv w:val="1"/>
      <w:marLeft w:val="0"/>
      <w:marRight w:val="0"/>
      <w:marTop w:val="0"/>
      <w:marBottom w:val="0"/>
      <w:divBdr>
        <w:top w:val="none" w:sz="0" w:space="0" w:color="auto"/>
        <w:left w:val="none" w:sz="0" w:space="0" w:color="auto"/>
        <w:bottom w:val="none" w:sz="0" w:space="0" w:color="auto"/>
        <w:right w:val="none" w:sz="0" w:space="0" w:color="auto"/>
      </w:divBdr>
    </w:div>
    <w:div w:id="978606884">
      <w:bodyDiv w:val="1"/>
      <w:marLeft w:val="0"/>
      <w:marRight w:val="0"/>
      <w:marTop w:val="0"/>
      <w:marBottom w:val="0"/>
      <w:divBdr>
        <w:top w:val="none" w:sz="0" w:space="0" w:color="auto"/>
        <w:left w:val="none" w:sz="0" w:space="0" w:color="auto"/>
        <w:bottom w:val="none" w:sz="0" w:space="0" w:color="auto"/>
        <w:right w:val="none" w:sz="0" w:space="0" w:color="auto"/>
      </w:divBdr>
    </w:div>
    <w:div w:id="989871787">
      <w:bodyDiv w:val="1"/>
      <w:marLeft w:val="0"/>
      <w:marRight w:val="0"/>
      <w:marTop w:val="0"/>
      <w:marBottom w:val="0"/>
      <w:divBdr>
        <w:top w:val="none" w:sz="0" w:space="0" w:color="auto"/>
        <w:left w:val="none" w:sz="0" w:space="0" w:color="auto"/>
        <w:bottom w:val="none" w:sz="0" w:space="0" w:color="auto"/>
        <w:right w:val="none" w:sz="0" w:space="0" w:color="auto"/>
      </w:divBdr>
    </w:div>
    <w:div w:id="1031416538">
      <w:bodyDiv w:val="1"/>
      <w:marLeft w:val="0"/>
      <w:marRight w:val="0"/>
      <w:marTop w:val="0"/>
      <w:marBottom w:val="0"/>
      <w:divBdr>
        <w:top w:val="none" w:sz="0" w:space="0" w:color="auto"/>
        <w:left w:val="none" w:sz="0" w:space="0" w:color="auto"/>
        <w:bottom w:val="none" w:sz="0" w:space="0" w:color="auto"/>
        <w:right w:val="none" w:sz="0" w:space="0" w:color="auto"/>
      </w:divBdr>
    </w:div>
    <w:div w:id="1041828589">
      <w:bodyDiv w:val="1"/>
      <w:marLeft w:val="0"/>
      <w:marRight w:val="0"/>
      <w:marTop w:val="0"/>
      <w:marBottom w:val="0"/>
      <w:divBdr>
        <w:top w:val="none" w:sz="0" w:space="0" w:color="auto"/>
        <w:left w:val="none" w:sz="0" w:space="0" w:color="auto"/>
        <w:bottom w:val="none" w:sz="0" w:space="0" w:color="auto"/>
        <w:right w:val="none" w:sz="0" w:space="0" w:color="auto"/>
      </w:divBdr>
    </w:div>
    <w:div w:id="1102798657">
      <w:bodyDiv w:val="1"/>
      <w:marLeft w:val="0"/>
      <w:marRight w:val="0"/>
      <w:marTop w:val="0"/>
      <w:marBottom w:val="0"/>
      <w:divBdr>
        <w:top w:val="none" w:sz="0" w:space="0" w:color="auto"/>
        <w:left w:val="none" w:sz="0" w:space="0" w:color="auto"/>
        <w:bottom w:val="none" w:sz="0" w:space="0" w:color="auto"/>
        <w:right w:val="none" w:sz="0" w:space="0" w:color="auto"/>
      </w:divBdr>
    </w:div>
    <w:div w:id="1111633177">
      <w:bodyDiv w:val="1"/>
      <w:marLeft w:val="0"/>
      <w:marRight w:val="0"/>
      <w:marTop w:val="0"/>
      <w:marBottom w:val="0"/>
      <w:divBdr>
        <w:top w:val="none" w:sz="0" w:space="0" w:color="auto"/>
        <w:left w:val="none" w:sz="0" w:space="0" w:color="auto"/>
        <w:bottom w:val="none" w:sz="0" w:space="0" w:color="auto"/>
        <w:right w:val="none" w:sz="0" w:space="0" w:color="auto"/>
      </w:divBdr>
    </w:div>
    <w:div w:id="1134566269">
      <w:bodyDiv w:val="1"/>
      <w:marLeft w:val="0"/>
      <w:marRight w:val="0"/>
      <w:marTop w:val="0"/>
      <w:marBottom w:val="0"/>
      <w:divBdr>
        <w:top w:val="none" w:sz="0" w:space="0" w:color="auto"/>
        <w:left w:val="none" w:sz="0" w:space="0" w:color="auto"/>
        <w:bottom w:val="none" w:sz="0" w:space="0" w:color="auto"/>
        <w:right w:val="none" w:sz="0" w:space="0" w:color="auto"/>
      </w:divBdr>
    </w:div>
    <w:div w:id="1183979390">
      <w:bodyDiv w:val="1"/>
      <w:marLeft w:val="0"/>
      <w:marRight w:val="0"/>
      <w:marTop w:val="0"/>
      <w:marBottom w:val="0"/>
      <w:divBdr>
        <w:top w:val="none" w:sz="0" w:space="0" w:color="auto"/>
        <w:left w:val="none" w:sz="0" w:space="0" w:color="auto"/>
        <w:bottom w:val="none" w:sz="0" w:space="0" w:color="auto"/>
        <w:right w:val="none" w:sz="0" w:space="0" w:color="auto"/>
      </w:divBdr>
    </w:div>
    <w:div w:id="1188447058">
      <w:bodyDiv w:val="1"/>
      <w:marLeft w:val="0"/>
      <w:marRight w:val="0"/>
      <w:marTop w:val="0"/>
      <w:marBottom w:val="0"/>
      <w:divBdr>
        <w:top w:val="none" w:sz="0" w:space="0" w:color="auto"/>
        <w:left w:val="none" w:sz="0" w:space="0" w:color="auto"/>
        <w:bottom w:val="none" w:sz="0" w:space="0" w:color="auto"/>
        <w:right w:val="none" w:sz="0" w:space="0" w:color="auto"/>
      </w:divBdr>
    </w:div>
    <w:div w:id="1211112676">
      <w:bodyDiv w:val="1"/>
      <w:marLeft w:val="0"/>
      <w:marRight w:val="0"/>
      <w:marTop w:val="0"/>
      <w:marBottom w:val="0"/>
      <w:divBdr>
        <w:top w:val="none" w:sz="0" w:space="0" w:color="auto"/>
        <w:left w:val="none" w:sz="0" w:space="0" w:color="auto"/>
        <w:bottom w:val="none" w:sz="0" w:space="0" w:color="auto"/>
        <w:right w:val="none" w:sz="0" w:space="0" w:color="auto"/>
      </w:divBdr>
    </w:div>
    <w:div w:id="1288967117">
      <w:bodyDiv w:val="1"/>
      <w:marLeft w:val="0"/>
      <w:marRight w:val="0"/>
      <w:marTop w:val="0"/>
      <w:marBottom w:val="0"/>
      <w:divBdr>
        <w:top w:val="none" w:sz="0" w:space="0" w:color="auto"/>
        <w:left w:val="none" w:sz="0" w:space="0" w:color="auto"/>
        <w:bottom w:val="none" w:sz="0" w:space="0" w:color="auto"/>
        <w:right w:val="none" w:sz="0" w:space="0" w:color="auto"/>
      </w:divBdr>
    </w:div>
    <w:div w:id="1296329511">
      <w:bodyDiv w:val="1"/>
      <w:marLeft w:val="0"/>
      <w:marRight w:val="0"/>
      <w:marTop w:val="0"/>
      <w:marBottom w:val="0"/>
      <w:divBdr>
        <w:top w:val="none" w:sz="0" w:space="0" w:color="auto"/>
        <w:left w:val="none" w:sz="0" w:space="0" w:color="auto"/>
        <w:bottom w:val="none" w:sz="0" w:space="0" w:color="auto"/>
        <w:right w:val="none" w:sz="0" w:space="0" w:color="auto"/>
      </w:divBdr>
    </w:div>
    <w:div w:id="1303270654">
      <w:bodyDiv w:val="1"/>
      <w:marLeft w:val="0"/>
      <w:marRight w:val="0"/>
      <w:marTop w:val="0"/>
      <w:marBottom w:val="0"/>
      <w:divBdr>
        <w:top w:val="none" w:sz="0" w:space="0" w:color="auto"/>
        <w:left w:val="none" w:sz="0" w:space="0" w:color="auto"/>
        <w:bottom w:val="none" w:sz="0" w:space="0" w:color="auto"/>
        <w:right w:val="none" w:sz="0" w:space="0" w:color="auto"/>
      </w:divBdr>
    </w:div>
    <w:div w:id="1326664499">
      <w:bodyDiv w:val="1"/>
      <w:marLeft w:val="0"/>
      <w:marRight w:val="0"/>
      <w:marTop w:val="0"/>
      <w:marBottom w:val="0"/>
      <w:divBdr>
        <w:top w:val="none" w:sz="0" w:space="0" w:color="auto"/>
        <w:left w:val="none" w:sz="0" w:space="0" w:color="auto"/>
        <w:bottom w:val="none" w:sz="0" w:space="0" w:color="auto"/>
        <w:right w:val="none" w:sz="0" w:space="0" w:color="auto"/>
      </w:divBdr>
    </w:div>
    <w:div w:id="1341010357">
      <w:bodyDiv w:val="1"/>
      <w:marLeft w:val="0"/>
      <w:marRight w:val="0"/>
      <w:marTop w:val="0"/>
      <w:marBottom w:val="0"/>
      <w:divBdr>
        <w:top w:val="none" w:sz="0" w:space="0" w:color="auto"/>
        <w:left w:val="none" w:sz="0" w:space="0" w:color="auto"/>
        <w:bottom w:val="none" w:sz="0" w:space="0" w:color="auto"/>
        <w:right w:val="none" w:sz="0" w:space="0" w:color="auto"/>
      </w:divBdr>
    </w:div>
    <w:div w:id="1344742689">
      <w:bodyDiv w:val="1"/>
      <w:marLeft w:val="0"/>
      <w:marRight w:val="0"/>
      <w:marTop w:val="0"/>
      <w:marBottom w:val="0"/>
      <w:divBdr>
        <w:top w:val="none" w:sz="0" w:space="0" w:color="auto"/>
        <w:left w:val="none" w:sz="0" w:space="0" w:color="auto"/>
        <w:bottom w:val="none" w:sz="0" w:space="0" w:color="auto"/>
        <w:right w:val="none" w:sz="0" w:space="0" w:color="auto"/>
      </w:divBdr>
    </w:div>
    <w:div w:id="1381053717">
      <w:bodyDiv w:val="1"/>
      <w:marLeft w:val="0"/>
      <w:marRight w:val="0"/>
      <w:marTop w:val="0"/>
      <w:marBottom w:val="0"/>
      <w:divBdr>
        <w:top w:val="none" w:sz="0" w:space="0" w:color="auto"/>
        <w:left w:val="none" w:sz="0" w:space="0" w:color="auto"/>
        <w:bottom w:val="none" w:sz="0" w:space="0" w:color="auto"/>
        <w:right w:val="none" w:sz="0" w:space="0" w:color="auto"/>
      </w:divBdr>
    </w:div>
    <w:div w:id="1408916904">
      <w:bodyDiv w:val="1"/>
      <w:marLeft w:val="0"/>
      <w:marRight w:val="0"/>
      <w:marTop w:val="0"/>
      <w:marBottom w:val="0"/>
      <w:divBdr>
        <w:top w:val="none" w:sz="0" w:space="0" w:color="auto"/>
        <w:left w:val="none" w:sz="0" w:space="0" w:color="auto"/>
        <w:bottom w:val="none" w:sz="0" w:space="0" w:color="auto"/>
        <w:right w:val="none" w:sz="0" w:space="0" w:color="auto"/>
      </w:divBdr>
    </w:div>
    <w:div w:id="1416825880">
      <w:bodyDiv w:val="1"/>
      <w:marLeft w:val="0"/>
      <w:marRight w:val="0"/>
      <w:marTop w:val="0"/>
      <w:marBottom w:val="0"/>
      <w:divBdr>
        <w:top w:val="none" w:sz="0" w:space="0" w:color="auto"/>
        <w:left w:val="none" w:sz="0" w:space="0" w:color="auto"/>
        <w:bottom w:val="none" w:sz="0" w:space="0" w:color="auto"/>
        <w:right w:val="none" w:sz="0" w:space="0" w:color="auto"/>
      </w:divBdr>
    </w:div>
    <w:div w:id="1421364346">
      <w:bodyDiv w:val="1"/>
      <w:marLeft w:val="0"/>
      <w:marRight w:val="0"/>
      <w:marTop w:val="0"/>
      <w:marBottom w:val="0"/>
      <w:divBdr>
        <w:top w:val="none" w:sz="0" w:space="0" w:color="auto"/>
        <w:left w:val="none" w:sz="0" w:space="0" w:color="auto"/>
        <w:bottom w:val="none" w:sz="0" w:space="0" w:color="auto"/>
        <w:right w:val="none" w:sz="0" w:space="0" w:color="auto"/>
      </w:divBdr>
    </w:div>
    <w:div w:id="1476684418">
      <w:bodyDiv w:val="1"/>
      <w:marLeft w:val="0"/>
      <w:marRight w:val="0"/>
      <w:marTop w:val="0"/>
      <w:marBottom w:val="0"/>
      <w:divBdr>
        <w:top w:val="none" w:sz="0" w:space="0" w:color="auto"/>
        <w:left w:val="none" w:sz="0" w:space="0" w:color="auto"/>
        <w:bottom w:val="none" w:sz="0" w:space="0" w:color="auto"/>
        <w:right w:val="none" w:sz="0" w:space="0" w:color="auto"/>
      </w:divBdr>
    </w:div>
    <w:div w:id="1482963766">
      <w:bodyDiv w:val="1"/>
      <w:marLeft w:val="0"/>
      <w:marRight w:val="0"/>
      <w:marTop w:val="0"/>
      <w:marBottom w:val="0"/>
      <w:divBdr>
        <w:top w:val="none" w:sz="0" w:space="0" w:color="auto"/>
        <w:left w:val="none" w:sz="0" w:space="0" w:color="auto"/>
        <w:bottom w:val="none" w:sz="0" w:space="0" w:color="auto"/>
        <w:right w:val="none" w:sz="0" w:space="0" w:color="auto"/>
      </w:divBdr>
    </w:div>
    <w:div w:id="1537083935">
      <w:bodyDiv w:val="1"/>
      <w:marLeft w:val="0"/>
      <w:marRight w:val="0"/>
      <w:marTop w:val="0"/>
      <w:marBottom w:val="0"/>
      <w:divBdr>
        <w:top w:val="none" w:sz="0" w:space="0" w:color="auto"/>
        <w:left w:val="none" w:sz="0" w:space="0" w:color="auto"/>
        <w:bottom w:val="none" w:sz="0" w:space="0" w:color="auto"/>
        <w:right w:val="none" w:sz="0" w:space="0" w:color="auto"/>
      </w:divBdr>
    </w:div>
    <w:div w:id="1587764792">
      <w:bodyDiv w:val="1"/>
      <w:marLeft w:val="0"/>
      <w:marRight w:val="0"/>
      <w:marTop w:val="0"/>
      <w:marBottom w:val="0"/>
      <w:divBdr>
        <w:top w:val="none" w:sz="0" w:space="0" w:color="auto"/>
        <w:left w:val="none" w:sz="0" w:space="0" w:color="auto"/>
        <w:bottom w:val="none" w:sz="0" w:space="0" w:color="auto"/>
        <w:right w:val="none" w:sz="0" w:space="0" w:color="auto"/>
      </w:divBdr>
    </w:div>
    <w:div w:id="1636913013">
      <w:bodyDiv w:val="1"/>
      <w:marLeft w:val="0"/>
      <w:marRight w:val="0"/>
      <w:marTop w:val="0"/>
      <w:marBottom w:val="0"/>
      <w:divBdr>
        <w:top w:val="none" w:sz="0" w:space="0" w:color="auto"/>
        <w:left w:val="none" w:sz="0" w:space="0" w:color="auto"/>
        <w:bottom w:val="none" w:sz="0" w:space="0" w:color="auto"/>
        <w:right w:val="none" w:sz="0" w:space="0" w:color="auto"/>
      </w:divBdr>
    </w:div>
    <w:div w:id="1676107825">
      <w:bodyDiv w:val="1"/>
      <w:marLeft w:val="0"/>
      <w:marRight w:val="0"/>
      <w:marTop w:val="0"/>
      <w:marBottom w:val="0"/>
      <w:divBdr>
        <w:top w:val="none" w:sz="0" w:space="0" w:color="auto"/>
        <w:left w:val="none" w:sz="0" w:space="0" w:color="auto"/>
        <w:bottom w:val="none" w:sz="0" w:space="0" w:color="auto"/>
        <w:right w:val="none" w:sz="0" w:space="0" w:color="auto"/>
      </w:divBdr>
    </w:div>
    <w:div w:id="1684088725">
      <w:bodyDiv w:val="1"/>
      <w:marLeft w:val="0"/>
      <w:marRight w:val="0"/>
      <w:marTop w:val="0"/>
      <w:marBottom w:val="0"/>
      <w:divBdr>
        <w:top w:val="none" w:sz="0" w:space="0" w:color="auto"/>
        <w:left w:val="none" w:sz="0" w:space="0" w:color="auto"/>
        <w:bottom w:val="none" w:sz="0" w:space="0" w:color="auto"/>
        <w:right w:val="none" w:sz="0" w:space="0" w:color="auto"/>
      </w:divBdr>
    </w:div>
    <w:div w:id="1690109240">
      <w:bodyDiv w:val="1"/>
      <w:marLeft w:val="0"/>
      <w:marRight w:val="0"/>
      <w:marTop w:val="0"/>
      <w:marBottom w:val="0"/>
      <w:divBdr>
        <w:top w:val="none" w:sz="0" w:space="0" w:color="auto"/>
        <w:left w:val="none" w:sz="0" w:space="0" w:color="auto"/>
        <w:bottom w:val="none" w:sz="0" w:space="0" w:color="auto"/>
        <w:right w:val="none" w:sz="0" w:space="0" w:color="auto"/>
      </w:divBdr>
    </w:div>
    <w:div w:id="1719819132">
      <w:bodyDiv w:val="1"/>
      <w:marLeft w:val="0"/>
      <w:marRight w:val="0"/>
      <w:marTop w:val="0"/>
      <w:marBottom w:val="0"/>
      <w:divBdr>
        <w:top w:val="none" w:sz="0" w:space="0" w:color="auto"/>
        <w:left w:val="none" w:sz="0" w:space="0" w:color="auto"/>
        <w:bottom w:val="none" w:sz="0" w:space="0" w:color="auto"/>
        <w:right w:val="none" w:sz="0" w:space="0" w:color="auto"/>
      </w:divBdr>
    </w:div>
    <w:div w:id="1758135302">
      <w:bodyDiv w:val="1"/>
      <w:marLeft w:val="0"/>
      <w:marRight w:val="0"/>
      <w:marTop w:val="0"/>
      <w:marBottom w:val="0"/>
      <w:divBdr>
        <w:top w:val="none" w:sz="0" w:space="0" w:color="auto"/>
        <w:left w:val="none" w:sz="0" w:space="0" w:color="auto"/>
        <w:bottom w:val="none" w:sz="0" w:space="0" w:color="auto"/>
        <w:right w:val="none" w:sz="0" w:space="0" w:color="auto"/>
      </w:divBdr>
    </w:div>
    <w:div w:id="1763070083">
      <w:bodyDiv w:val="1"/>
      <w:marLeft w:val="0"/>
      <w:marRight w:val="0"/>
      <w:marTop w:val="0"/>
      <w:marBottom w:val="0"/>
      <w:divBdr>
        <w:top w:val="none" w:sz="0" w:space="0" w:color="auto"/>
        <w:left w:val="none" w:sz="0" w:space="0" w:color="auto"/>
        <w:bottom w:val="none" w:sz="0" w:space="0" w:color="auto"/>
        <w:right w:val="none" w:sz="0" w:space="0" w:color="auto"/>
      </w:divBdr>
    </w:div>
    <w:div w:id="1792821179">
      <w:bodyDiv w:val="1"/>
      <w:marLeft w:val="0"/>
      <w:marRight w:val="0"/>
      <w:marTop w:val="0"/>
      <w:marBottom w:val="0"/>
      <w:divBdr>
        <w:top w:val="none" w:sz="0" w:space="0" w:color="auto"/>
        <w:left w:val="none" w:sz="0" w:space="0" w:color="auto"/>
        <w:bottom w:val="none" w:sz="0" w:space="0" w:color="auto"/>
        <w:right w:val="none" w:sz="0" w:space="0" w:color="auto"/>
      </w:divBdr>
    </w:div>
    <w:div w:id="1860580715">
      <w:bodyDiv w:val="1"/>
      <w:marLeft w:val="0"/>
      <w:marRight w:val="0"/>
      <w:marTop w:val="0"/>
      <w:marBottom w:val="0"/>
      <w:divBdr>
        <w:top w:val="none" w:sz="0" w:space="0" w:color="auto"/>
        <w:left w:val="none" w:sz="0" w:space="0" w:color="auto"/>
        <w:bottom w:val="none" w:sz="0" w:space="0" w:color="auto"/>
        <w:right w:val="none" w:sz="0" w:space="0" w:color="auto"/>
      </w:divBdr>
    </w:div>
    <w:div w:id="1951546411">
      <w:bodyDiv w:val="1"/>
      <w:marLeft w:val="0"/>
      <w:marRight w:val="0"/>
      <w:marTop w:val="0"/>
      <w:marBottom w:val="0"/>
      <w:divBdr>
        <w:top w:val="none" w:sz="0" w:space="0" w:color="auto"/>
        <w:left w:val="none" w:sz="0" w:space="0" w:color="auto"/>
        <w:bottom w:val="none" w:sz="0" w:space="0" w:color="auto"/>
        <w:right w:val="none" w:sz="0" w:space="0" w:color="auto"/>
      </w:divBdr>
    </w:div>
    <w:div w:id="1972175726">
      <w:bodyDiv w:val="1"/>
      <w:marLeft w:val="0"/>
      <w:marRight w:val="0"/>
      <w:marTop w:val="0"/>
      <w:marBottom w:val="0"/>
      <w:divBdr>
        <w:top w:val="none" w:sz="0" w:space="0" w:color="auto"/>
        <w:left w:val="none" w:sz="0" w:space="0" w:color="auto"/>
        <w:bottom w:val="none" w:sz="0" w:space="0" w:color="auto"/>
        <w:right w:val="none" w:sz="0" w:space="0" w:color="auto"/>
      </w:divBdr>
    </w:div>
    <w:div w:id="1979919079">
      <w:bodyDiv w:val="1"/>
      <w:marLeft w:val="0"/>
      <w:marRight w:val="0"/>
      <w:marTop w:val="0"/>
      <w:marBottom w:val="0"/>
      <w:divBdr>
        <w:top w:val="none" w:sz="0" w:space="0" w:color="auto"/>
        <w:left w:val="none" w:sz="0" w:space="0" w:color="auto"/>
        <w:bottom w:val="none" w:sz="0" w:space="0" w:color="auto"/>
        <w:right w:val="none" w:sz="0" w:space="0" w:color="auto"/>
      </w:divBdr>
    </w:div>
    <w:div w:id="2012948052">
      <w:bodyDiv w:val="1"/>
      <w:marLeft w:val="0"/>
      <w:marRight w:val="0"/>
      <w:marTop w:val="0"/>
      <w:marBottom w:val="0"/>
      <w:divBdr>
        <w:top w:val="none" w:sz="0" w:space="0" w:color="auto"/>
        <w:left w:val="none" w:sz="0" w:space="0" w:color="auto"/>
        <w:bottom w:val="none" w:sz="0" w:space="0" w:color="auto"/>
        <w:right w:val="none" w:sz="0" w:space="0" w:color="auto"/>
      </w:divBdr>
    </w:div>
    <w:div w:id="2022854149">
      <w:bodyDiv w:val="1"/>
      <w:marLeft w:val="0"/>
      <w:marRight w:val="0"/>
      <w:marTop w:val="0"/>
      <w:marBottom w:val="0"/>
      <w:divBdr>
        <w:top w:val="none" w:sz="0" w:space="0" w:color="auto"/>
        <w:left w:val="none" w:sz="0" w:space="0" w:color="auto"/>
        <w:bottom w:val="none" w:sz="0" w:space="0" w:color="auto"/>
        <w:right w:val="none" w:sz="0" w:space="0" w:color="auto"/>
      </w:divBdr>
    </w:div>
    <w:div w:id="2107771198">
      <w:bodyDiv w:val="1"/>
      <w:marLeft w:val="0"/>
      <w:marRight w:val="0"/>
      <w:marTop w:val="0"/>
      <w:marBottom w:val="0"/>
      <w:divBdr>
        <w:top w:val="none" w:sz="0" w:space="0" w:color="auto"/>
        <w:left w:val="none" w:sz="0" w:space="0" w:color="auto"/>
        <w:bottom w:val="none" w:sz="0" w:space="0" w:color="auto"/>
        <w:right w:val="none" w:sz="0" w:space="0" w:color="auto"/>
      </w:divBdr>
    </w:div>
    <w:div w:id="213879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1CFE2-8E83-41C6-A77D-A43ACEC8F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64</Pages>
  <Words>16021</Words>
  <Characters>91322</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Harris, Scott</cp:lastModifiedBy>
  <cp:revision>65</cp:revision>
  <dcterms:created xsi:type="dcterms:W3CDTF">2017-03-09T00:53:00Z</dcterms:created>
  <dcterms:modified xsi:type="dcterms:W3CDTF">2017-03-31T15:31:00Z</dcterms:modified>
</cp:coreProperties>
</file>