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AC4" w:rsidRPr="00233779" w:rsidRDefault="0072450D" w:rsidP="002B085F">
      <w:pPr>
        <w:pStyle w:val="Title"/>
        <w:rPr>
          <w:sz w:val="48"/>
        </w:rPr>
      </w:pPr>
      <w:bookmarkStart w:id="0" w:name="_GoBack"/>
      <w:bookmarkEnd w:id="0"/>
      <w:r w:rsidRPr="00233779">
        <w:rPr>
          <w:sz w:val="48"/>
        </w:rPr>
        <w:t>Premium Video Assessment Questions</w:t>
      </w:r>
    </w:p>
    <w:sdt>
      <w:sdtPr>
        <w:rPr>
          <w:rFonts w:asciiTheme="minorHAnsi" w:eastAsiaTheme="minorEastAsia" w:hAnsiTheme="minorHAnsi" w:cstheme="minorBidi"/>
          <w:b w:val="0"/>
          <w:bCs w:val="0"/>
          <w:color w:val="auto"/>
          <w:sz w:val="22"/>
          <w:szCs w:val="22"/>
        </w:rPr>
        <w:id w:val="424996014"/>
        <w:docPartObj>
          <w:docPartGallery w:val="Table of Contents"/>
          <w:docPartUnique/>
        </w:docPartObj>
      </w:sdtPr>
      <w:sdtEndPr>
        <w:rPr>
          <w:noProof/>
        </w:rPr>
      </w:sdtEndPr>
      <w:sdtContent>
        <w:p w:rsidR="00CD3966" w:rsidRDefault="00CD3966">
          <w:pPr>
            <w:pStyle w:val="TOCHeading"/>
          </w:pPr>
          <w:r>
            <w:t>Table of Contents</w:t>
          </w:r>
        </w:p>
        <w:p w:rsidR="002755C8" w:rsidRDefault="00CD3966">
          <w:pPr>
            <w:pStyle w:val="TOC1"/>
            <w:tabs>
              <w:tab w:val="right" w:leader="dot" w:pos="9350"/>
            </w:tabs>
            <w:rPr>
              <w:noProof/>
            </w:rPr>
          </w:pPr>
          <w:r>
            <w:fldChar w:fldCharType="begin"/>
          </w:r>
          <w:r>
            <w:instrText xml:space="preserve"> TOC \o "1-3" \h \z \u </w:instrText>
          </w:r>
          <w:r>
            <w:fldChar w:fldCharType="separate"/>
          </w:r>
          <w:hyperlink w:anchor="_Toc502746841" w:history="1">
            <w:r w:rsidR="002755C8" w:rsidRPr="0015189F">
              <w:rPr>
                <w:rStyle w:val="Hyperlink"/>
                <w:noProof/>
              </w:rPr>
              <w:t>Chapter 01: Sociology: A Unique Way to View the World</w:t>
            </w:r>
            <w:r w:rsidR="002755C8">
              <w:rPr>
                <w:noProof/>
                <w:webHidden/>
              </w:rPr>
              <w:tab/>
            </w:r>
            <w:r w:rsidR="002755C8">
              <w:rPr>
                <w:noProof/>
                <w:webHidden/>
              </w:rPr>
              <w:fldChar w:fldCharType="begin"/>
            </w:r>
            <w:r w:rsidR="002755C8">
              <w:rPr>
                <w:noProof/>
                <w:webHidden/>
              </w:rPr>
              <w:instrText xml:space="preserve"> PAGEREF _Toc502746841 \h </w:instrText>
            </w:r>
            <w:r w:rsidR="002755C8">
              <w:rPr>
                <w:noProof/>
                <w:webHidden/>
              </w:rPr>
            </w:r>
            <w:r w:rsidR="002755C8">
              <w:rPr>
                <w:noProof/>
                <w:webHidden/>
              </w:rPr>
              <w:fldChar w:fldCharType="separate"/>
            </w:r>
            <w:r w:rsidR="002755C8">
              <w:rPr>
                <w:noProof/>
                <w:webHidden/>
              </w:rPr>
              <w:t>2</w:t>
            </w:r>
            <w:r w:rsidR="002755C8">
              <w:rPr>
                <w:noProof/>
                <w:webHidden/>
              </w:rPr>
              <w:fldChar w:fldCharType="end"/>
            </w:r>
          </w:hyperlink>
        </w:p>
        <w:p w:rsidR="002755C8" w:rsidRDefault="002755C8">
          <w:pPr>
            <w:pStyle w:val="TOC3"/>
            <w:tabs>
              <w:tab w:val="right" w:leader="dot" w:pos="9350"/>
            </w:tabs>
            <w:rPr>
              <w:noProof/>
            </w:rPr>
          </w:pPr>
          <w:hyperlink w:anchor="_Toc502746842" w:history="1">
            <w:r w:rsidRPr="0015189F">
              <w:rPr>
                <w:rStyle w:val="Hyperlink"/>
                <w:noProof/>
              </w:rPr>
              <w:t>SAGE News Clips (</w:t>
            </w:r>
            <w:r w:rsidRPr="0015189F">
              <w:rPr>
                <w:rStyle w:val="Hyperlink"/>
                <w:i/>
                <w:noProof/>
              </w:rPr>
              <w:t>Access code-protected video residing in the VitalSource Interactive eBook</w:t>
            </w:r>
            <w:r w:rsidRPr="0015189F">
              <w:rPr>
                <w:rStyle w:val="Hyperlink"/>
                <w:noProof/>
              </w:rPr>
              <w:t>)</w:t>
            </w:r>
            <w:r>
              <w:rPr>
                <w:noProof/>
                <w:webHidden/>
              </w:rPr>
              <w:tab/>
            </w:r>
            <w:r>
              <w:rPr>
                <w:noProof/>
                <w:webHidden/>
              </w:rPr>
              <w:fldChar w:fldCharType="begin"/>
            </w:r>
            <w:r>
              <w:rPr>
                <w:noProof/>
                <w:webHidden/>
              </w:rPr>
              <w:instrText xml:space="preserve"> PAGEREF _Toc502746842 \h </w:instrText>
            </w:r>
            <w:r>
              <w:rPr>
                <w:noProof/>
                <w:webHidden/>
              </w:rPr>
            </w:r>
            <w:r>
              <w:rPr>
                <w:noProof/>
                <w:webHidden/>
              </w:rPr>
              <w:fldChar w:fldCharType="separate"/>
            </w:r>
            <w:r>
              <w:rPr>
                <w:noProof/>
                <w:webHidden/>
              </w:rPr>
              <w:t>2</w:t>
            </w:r>
            <w:r>
              <w:rPr>
                <w:noProof/>
                <w:webHidden/>
              </w:rPr>
              <w:fldChar w:fldCharType="end"/>
            </w:r>
          </w:hyperlink>
        </w:p>
        <w:p w:rsidR="002755C8" w:rsidRDefault="002755C8">
          <w:pPr>
            <w:pStyle w:val="TOC1"/>
            <w:tabs>
              <w:tab w:val="right" w:leader="dot" w:pos="9350"/>
            </w:tabs>
            <w:rPr>
              <w:noProof/>
            </w:rPr>
          </w:pPr>
          <w:hyperlink w:anchor="_Toc502746843" w:history="1">
            <w:r w:rsidRPr="0015189F">
              <w:rPr>
                <w:rStyle w:val="Hyperlink"/>
                <w:noProof/>
              </w:rPr>
              <w:t>Chapter 02: Examining the Social World: How Do We Know?</w:t>
            </w:r>
            <w:r>
              <w:rPr>
                <w:noProof/>
                <w:webHidden/>
              </w:rPr>
              <w:tab/>
            </w:r>
            <w:r>
              <w:rPr>
                <w:noProof/>
                <w:webHidden/>
              </w:rPr>
              <w:fldChar w:fldCharType="begin"/>
            </w:r>
            <w:r>
              <w:rPr>
                <w:noProof/>
                <w:webHidden/>
              </w:rPr>
              <w:instrText xml:space="preserve"> PAGEREF _Toc502746843 \h </w:instrText>
            </w:r>
            <w:r>
              <w:rPr>
                <w:noProof/>
                <w:webHidden/>
              </w:rPr>
            </w:r>
            <w:r>
              <w:rPr>
                <w:noProof/>
                <w:webHidden/>
              </w:rPr>
              <w:fldChar w:fldCharType="separate"/>
            </w:r>
            <w:r>
              <w:rPr>
                <w:noProof/>
                <w:webHidden/>
              </w:rPr>
              <w:t>4</w:t>
            </w:r>
            <w:r>
              <w:rPr>
                <w:noProof/>
                <w:webHidden/>
              </w:rPr>
              <w:fldChar w:fldCharType="end"/>
            </w:r>
          </w:hyperlink>
        </w:p>
        <w:p w:rsidR="002755C8" w:rsidRDefault="002755C8">
          <w:pPr>
            <w:pStyle w:val="TOC3"/>
            <w:tabs>
              <w:tab w:val="right" w:leader="dot" w:pos="9350"/>
            </w:tabs>
            <w:rPr>
              <w:noProof/>
            </w:rPr>
          </w:pPr>
          <w:hyperlink w:anchor="_Toc502746844" w:history="1">
            <w:r w:rsidRPr="0015189F">
              <w:rPr>
                <w:rStyle w:val="Hyperlink"/>
                <w:noProof/>
              </w:rPr>
              <w:t>SAGE News Clips (</w:t>
            </w:r>
            <w:r w:rsidRPr="0015189F">
              <w:rPr>
                <w:rStyle w:val="Hyperlink"/>
                <w:i/>
                <w:noProof/>
              </w:rPr>
              <w:t>Access code-protected video residing in the VitalSource Interactive eBook</w:t>
            </w:r>
            <w:r w:rsidRPr="0015189F">
              <w:rPr>
                <w:rStyle w:val="Hyperlink"/>
                <w:noProof/>
              </w:rPr>
              <w:t>)</w:t>
            </w:r>
            <w:r>
              <w:rPr>
                <w:noProof/>
                <w:webHidden/>
              </w:rPr>
              <w:tab/>
            </w:r>
            <w:r>
              <w:rPr>
                <w:noProof/>
                <w:webHidden/>
              </w:rPr>
              <w:fldChar w:fldCharType="begin"/>
            </w:r>
            <w:r>
              <w:rPr>
                <w:noProof/>
                <w:webHidden/>
              </w:rPr>
              <w:instrText xml:space="preserve"> PAGEREF _Toc502746844 \h </w:instrText>
            </w:r>
            <w:r>
              <w:rPr>
                <w:noProof/>
                <w:webHidden/>
              </w:rPr>
            </w:r>
            <w:r>
              <w:rPr>
                <w:noProof/>
                <w:webHidden/>
              </w:rPr>
              <w:fldChar w:fldCharType="separate"/>
            </w:r>
            <w:r>
              <w:rPr>
                <w:noProof/>
                <w:webHidden/>
              </w:rPr>
              <w:t>4</w:t>
            </w:r>
            <w:r>
              <w:rPr>
                <w:noProof/>
                <w:webHidden/>
              </w:rPr>
              <w:fldChar w:fldCharType="end"/>
            </w:r>
          </w:hyperlink>
        </w:p>
        <w:p w:rsidR="002755C8" w:rsidRDefault="002755C8">
          <w:pPr>
            <w:pStyle w:val="TOC1"/>
            <w:tabs>
              <w:tab w:val="right" w:leader="dot" w:pos="9350"/>
            </w:tabs>
            <w:rPr>
              <w:noProof/>
            </w:rPr>
          </w:pPr>
          <w:hyperlink w:anchor="_Toc502746845" w:history="1">
            <w:r w:rsidRPr="0015189F">
              <w:rPr>
                <w:rStyle w:val="Hyperlink"/>
                <w:noProof/>
              </w:rPr>
              <w:t>Chapter 03: Society and Culture: Hardware and Software of Our Social World</w:t>
            </w:r>
            <w:r>
              <w:rPr>
                <w:noProof/>
                <w:webHidden/>
              </w:rPr>
              <w:tab/>
            </w:r>
            <w:r>
              <w:rPr>
                <w:noProof/>
                <w:webHidden/>
              </w:rPr>
              <w:fldChar w:fldCharType="begin"/>
            </w:r>
            <w:r>
              <w:rPr>
                <w:noProof/>
                <w:webHidden/>
              </w:rPr>
              <w:instrText xml:space="preserve"> PAGEREF _Toc502746845 \h </w:instrText>
            </w:r>
            <w:r>
              <w:rPr>
                <w:noProof/>
                <w:webHidden/>
              </w:rPr>
            </w:r>
            <w:r>
              <w:rPr>
                <w:noProof/>
                <w:webHidden/>
              </w:rPr>
              <w:fldChar w:fldCharType="separate"/>
            </w:r>
            <w:r>
              <w:rPr>
                <w:noProof/>
                <w:webHidden/>
              </w:rPr>
              <w:t>9</w:t>
            </w:r>
            <w:r>
              <w:rPr>
                <w:noProof/>
                <w:webHidden/>
              </w:rPr>
              <w:fldChar w:fldCharType="end"/>
            </w:r>
          </w:hyperlink>
        </w:p>
        <w:p w:rsidR="002755C8" w:rsidRDefault="002755C8">
          <w:pPr>
            <w:pStyle w:val="TOC3"/>
            <w:tabs>
              <w:tab w:val="right" w:leader="dot" w:pos="9350"/>
            </w:tabs>
            <w:rPr>
              <w:noProof/>
            </w:rPr>
          </w:pPr>
          <w:hyperlink w:anchor="_Toc502746846" w:history="1">
            <w:r w:rsidRPr="0015189F">
              <w:rPr>
                <w:rStyle w:val="Hyperlink"/>
                <w:noProof/>
              </w:rPr>
              <w:t>SAGE News Clips (</w:t>
            </w:r>
            <w:r w:rsidRPr="0015189F">
              <w:rPr>
                <w:rStyle w:val="Hyperlink"/>
                <w:i/>
                <w:noProof/>
              </w:rPr>
              <w:t>Access code-protected video residing in the VitalSource Interactive eBook</w:t>
            </w:r>
            <w:r w:rsidRPr="0015189F">
              <w:rPr>
                <w:rStyle w:val="Hyperlink"/>
                <w:noProof/>
              </w:rPr>
              <w:t>)</w:t>
            </w:r>
            <w:r>
              <w:rPr>
                <w:noProof/>
                <w:webHidden/>
              </w:rPr>
              <w:tab/>
            </w:r>
            <w:r>
              <w:rPr>
                <w:noProof/>
                <w:webHidden/>
              </w:rPr>
              <w:fldChar w:fldCharType="begin"/>
            </w:r>
            <w:r>
              <w:rPr>
                <w:noProof/>
                <w:webHidden/>
              </w:rPr>
              <w:instrText xml:space="preserve"> PAGEREF _Toc502746846 \h </w:instrText>
            </w:r>
            <w:r>
              <w:rPr>
                <w:noProof/>
                <w:webHidden/>
              </w:rPr>
            </w:r>
            <w:r>
              <w:rPr>
                <w:noProof/>
                <w:webHidden/>
              </w:rPr>
              <w:fldChar w:fldCharType="separate"/>
            </w:r>
            <w:r>
              <w:rPr>
                <w:noProof/>
                <w:webHidden/>
              </w:rPr>
              <w:t>9</w:t>
            </w:r>
            <w:r>
              <w:rPr>
                <w:noProof/>
                <w:webHidden/>
              </w:rPr>
              <w:fldChar w:fldCharType="end"/>
            </w:r>
          </w:hyperlink>
        </w:p>
        <w:p w:rsidR="002755C8" w:rsidRDefault="002755C8">
          <w:pPr>
            <w:pStyle w:val="TOC1"/>
            <w:tabs>
              <w:tab w:val="right" w:leader="dot" w:pos="9350"/>
            </w:tabs>
            <w:rPr>
              <w:noProof/>
            </w:rPr>
          </w:pPr>
          <w:hyperlink w:anchor="_Toc502746847" w:history="1">
            <w:r w:rsidRPr="0015189F">
              <w:rPr>
                <w:rStyle w:val="Hyperlink"/>
                <w:noProof/>
              </w:rPr>
              <w:t>Chapter 04: Socialization: Becoming Human and Humane</w:t>
            </w:r>
            <w:r>
              <w:rPr>
                <w:noProof/>
                <w:webHidden/>
              </w:rPr>
              <w:tab/>
            </w:r>
            <w:r>
              <w:rPr>
                <w:noProof/>
                <w:webHidden/>
              </w:rPr>
              <w:fldChar w:fldCharType="begin"/>
            </w:r>
            <w:r>
              <w:rPr>
                <w:noProof/>
                <w:webHidden/>
              </w:rPr>
              <w:instrText xml:space="preserve"> PAGEREF _Toc502746847 \h </w:instrText>
            </w:r>
            <w:r>
              <w:rPr>
                <w:noProof/>
                <w:webHidden/>
              </w:rPr>
            </w:r>
            <w:r>
              <w:rPr>
                <w:noProof/>
                <w:webHidden/>
              </w:rPr>
              <w:fldChar w:fldCharType="separate"/>
            </w:r>
            <w:r>
              <w:rPr>
                <w:noProof/>
                <w:webHidden/>
              </w:rPr>
              <w:t>11</w:t>
            </w:r>
            <w:r>
              <w:rPr>
                <w:noProof/>
                <w:webHidden/>
              </w:rPr>
              <w:fldChar w:fldCharType="end"/>
            </w:r>
          </w:hyperlink>
        </w:p>
        <w:p w:rsidR="002755C8" w:rsidRDefault="002755C8">
          <w:pPr>
            <w:pStyle w:val="TOC3"/>
            <w:tabs>
              <w:tab w:val="right" w:leader="dot" w:pos="9350"/>
            </w:tabs>
            <w:rPr>
              <w:noProof/>
            </w:rPr>
          </w:pPr>
          <w:hyperlink w:anchor="_Toc502746848" w:history="1">
            <w:r w:rsidRPr="0015189F">
              <w:rPr>
                <w:rStyle w:val="Hyperlink"/>
                <w:noProof/>
              </w:rPr>
              <w:t>SAGE News Clips (</w:t>
            </w:r>
            <w:r w:rsidRPr="0015189F">
              <w:rPr>
                <w:rStyle w:val="Hyperlink"/>
                <w:i/>
                <w:noProof/>
              </w:rPr>
              <w:t>Access code-protected video residing in the VitalSource Interactive eBook</w:t>
            </w:r>
            <w:r w:rsidRPr="0015189F">
              <w:rPr>
                <w:rStyle w:val="Hyperlink"/>
                <w:noProof/>
              </w:rPr>
              <w:t>)</w:t>
            </w:r>
            <w:r>
              <w:rPr>
                <w:noProof/>
                <w:webHidden/>
              </w:rPr>
              <w:tab/>
            </w:r>
            <w:r>
              <w:rPr>
                <w:noProof/>
                <w:webHidden/>
              </w:rPr>
              <w:fldChar w:fldCharType="begin"/>
            </w:r>
            <w:r>
              <w:rPr>
                <w:noProof/>
                <w:webHidden/>
              </w:rPr>
              <w:instrText xml:space="preserve"> PAGEREF _Toc502746848 \h </w:instrText>
            </w:r>
            <w:r>
              <w:rPr>
                <w:noProof/>
                <w:webHidden/>
              </w:rPr>
            </w:r>
            <w:r>
              <w:rPr>
                <w:noProof/>
                <w:webHidden/>
              </w:rPr>
              <w:fldChar w:fldCharType="separate"/>
            </w:r>
            <w:r>
              <w:rPr>
                <w:noProof/>
                <w:webHidden/>
              </w:rPr>
              <w:t>11</w:t>
            </w:r>
            <w:r>
              <w:rPr>
                <w:noProof/>
                <w:webHidden/>
              </w:rPr>
              <w:fldChar w:fldCharType="end"/>
            </w:r>
          </w:hyperlink>
        </w:p>
        <w:p w:rsidR="002755C8" w:rsidRDefault="002755C8">
          <w:pPr>
            <w:pStyle w:val="TOC1"/>
            <w:tabs>
              <w:tab w:val="right" w:leader="dot" w:pos="9350"/>
            </w:tabs>
            <w:rPr>
              <w:noProof/>
            </w:rPr>
          </w:pPr>
          <w:hyperlink w:anchor="_Toc502746849" w:history="1">
            <w:r w:rsidRPr="0015189F">
              <w:rPr>
                <w:rStyle w:val="Hyperlink"/>
                <w:noProof/>
              </w:rPr>
              <w:t>Chapter 05: Interaction, Groups, and Organizations: Connections That Work</w:t>
            </w:r>
            <w:r>
              <w:rPr>
                <w:noProof/>
                <w:webHidden/>
              </w:rPr>
              <w:tab/>
            </w:r>
            <w:r>
              <w:rPr>
                <w:noProof/>
                <w:webHidden/>
              </w:rPr>
              <w:fldChar w:fldCharType="begin"/>
            </w:r>
            <w:r>
              <w:rPr>
                <w:noProof/>
                <w:webHidden/>
              </w:rPr>
              <w:instrText xml:space="preserve"> PAGEREF _Toc502746849 \h </w:instrText>
            </w:r>
            <w:r>
              <w:rPr>
                <w:noProof/>
                <w:webHidden/>
              </w:rPr>
            </w:r>
            <w:r>
              <w:rPr>
                <w:noProof/>
                <w:webHidden/>
              </w:rPr>
              <w:fldChar w:fldCharType="separate"/>
            </w:r>
            <w:r>
              <w:rPr>
                <w:noProof/>
                <w:webHidden/>
              </w:rPr>
              <w:t>13</w:t>
            </w:r>
            <w:r>
              <w:rPr>
                <w:noProof/>
                <w:webHidden/>
              </w:rPr>
              <w:fldChar w:fldCharType="end"/>
            </w:r>
          </w:hyperlink>
        </w:p>
        <w:p w:rsidR="002755C8" w:rsidRDefault="002755C8">
          <w:pPr>
            <w:pStyle w:val="TOC3"/>
            <w:tabs>
              <w:tab w:val="right" w:leader="dot" w:pos="9350"/>
            </w:tabs>
            <w:rPr>
              <w:noProof/>
            </w:rPr>
          </w:pPr>
          <w:hyperlink w:anchor="_Toc502746850" w:history="1">
            <w:r w:rsidRPr="0015189F">
              <w:rPr>
                <w:rStyle w:val="Hyperlink"/>
                <w:noProof/>
              </w:rPr>
              <w:t>SAGE News Clips (</w:t>
            </w:r>
            <w:r w:rsidRPr="0015189F">
              <w:rPr>
                <w:rStyle w:val="Hyperlink"/>
                <w:i/>
                <w:noProof/>
              </w:rPr>
              <w:t>Access code-protected video residing in the VitalSource Interactive eBook</w:t>
            </w:r>
            <w:r w:rsidRPr="0015189F">
              <w:rPr>
                <w:rStyle w:val="Hyperlink"/>
                <w:noProof/>
              </w:rPr>
              <w:t>)</w:t>
            </w:r>
            <w:r>
              <w:rPr>
                <w:noProof/>
                <w:webHidden/>
              </w:rPr>
              <w:tab/>
            </w:r>
            <w:r>
              <w:rPr>
                <w:noProof/>
                <w:webHidden/>
              </w:rPr>
              <w:fldChar w:fldCharType="begin"/>
            </w:r>
            <w:r>
              <w:rPr>
                <w:noProof/>
                <w:webHidden/>
              </w:rPr>
              <w:instrText xml:space="preserve"> PAGEREF _Toc502746850 \h </w:instrText>
            </w:r>
            <w:r>
              <w:rPr>
                <w:noProof/>
                <w:webHidden/>
              </w:rPr>
            </w:r>
            <w:r>
              <w:rPr>
                <w:noProof/>
                <w:webHidden/>
              </w:rPr>
              <w:fldChar w:fldCharType="separate"/>
            </w:r>
            <w:r>
              <w:rPr>
                <w:noProof/>
                <w:webHidden/>
              </w:rPr>
              <w:t>13</w:t>
            </w:r>
            <w:r>
              <w:rPr>
                <w:noProof/>
                <w:webHidden/>
              </w:rPr>
              <w:fldChar w:fldCharType="end"/>
            </w:r>
          </w:hyperlink>
        </w:p>
        <w:p w:rsidR="002755C8" w:rsidRDefault="002755C8">
          <w:pPr>
            <w:pStyle w:val="TOC1"/>
            <w:tabs>
              <w:tab w:val="right" w:leader="dot" w:pos="9350"/>
            </w:tabs>
            <w:rPr>
              <w:noProof/>
            </w:rPr>
          </w:pPr>
          <w:hyperlink w:anchor="_Toc502746851" w:history="1">
            <w:r w:rsidRPr="0015189F">
              <w:rPr>
                <w:rStyle w:val="Hyperlink"/>
                <w:noProof/>
              </w:rPr>
              <w:t>Chapter 06: Deviance and Social Control: Sickos, Weirdos, Freaks, and Folks Like Us</w:t>
            </w:r>
            <w:r>
              <w:rPr>
                <w:noProof/>
                <w:webHidden/>
              </w:rPr>
              <w:tab/>
            </w:r>
            <w:r>
              <w:rPr>
                <w:noProof/>
                <w:webHidden/>
              </w:rPr>
              <w:fldChar w:fldCharType="begin"/>
            </w:r>
            <w:r>
              <w:rPr>
                <w:noProof/>
                <w:webHidden/>
              </w:rPr>
              <w:instrText xml:space="preserve"> PAGEREF _Toc502746851 \h </w:instrText>
            </w:r>
            <w:r>
              <w:rPr>
                <w:noProof/>
                <w:webHidden/>
              </w:rPr>
            </w:r>
            <w:r>
              <w:rPr>
                <w:noProof/>
                <w:webHidden/>
              </w:rPr>
              <w:fldChar w:fldCharType="separate"/>
            </w:r>
            <w:r>
              <w:rPr>
                <w:noProof/>
                <w:webHidden/>
              </w:rPr>
              <w:t>15</w:t>
            </w:r>
            <w:r>
              <w:rPr>
                <w:noProof/>
                <w:webHidden/>
              </w:rPr>
              <w:fldChar w:fldCharType="end"/>
            </w:r>
          </w:hyperlink>
        </w:p>
        <w:p w:rsidR="002755C8" w:rsidRDefault="002755C8">
          <w:pPr>
            <w:pStyle w:val="TOC3"/>
            <w:tabs>
              <w:tab w:val="right" w:leader="dot" w:pos="9350"/>
            </w:tabs>
            <w:rPr>
              <w:noProof/>
            </w:rPr>
          </w:pPr>
          <w:hyperlink w:anchor="_Toc502746852" w:history="1">
            <w:r w:rsidRPr="0015189F">
              <w:rPr>
                <w:rStyle w:val="Hyperlink"/>
                <w:noProof/>
              </w:rPr>
              <w:t>SAGE News Clips (</w:t>
            </w:r>
            <w:r w:rsidRPr="0015189F">
              <w:rPr>
                <w:rStyle w:val="Hyperlink"/>
                <w:i/>
                <w:noProof/>
              </w:rPr>
              <w:t>Access code-protected video residing in the VitalSource Interactive eBook</w:t>
            </w:r>
            <w:r w:rsidRPr="0015189F">
              <w:rPr>
                <w:rStyle w:val="Hyperlink"/>
                <w:noProof/>
              </w:rPr>
              <w:t>)</w:t>
            </w:r>
            <w:r>
              <w:rPr>
                <w:noProof/>
                <w:webHidden/>
              </w:rPr>
              <w:tab/>
            </w:r>
            <w:r>
              <w:rPr>
                <w:noProof/>
                <w:webHidden/>
              </w:rPr>
              <w:fldChar w:fldCharType="begin"/>
            </w:r>
            <w:r>
              <w:rPr>
                <w:noProof/>
                <w:webHidden/>
              </w:rPr>
              <w:instrText xml:space="preserve"> PAGEREF _Toc502746852 \h </w:instrText>
            </w:r>
            <w:r>
              <w:rPr>
                <w:noProof/>
                <w:webHidden/>
              </w:rPr>
            </w:r>
            <w:r>
              <w:rPr>
                <w:noProof/>
                <w:webHidden/>
              </w:rPr>
              <w:fldChar w:fldCharType="separate"/>
            </w:r>
            <w:r>
              <w:rPr>
                <w:noProof/>
                <w:webHidden/>
              </w:rPr>
              <w:t>15</w:t>
            </w:r>
            <w:r>
              <w:rPr>
                <w:noProof/>
                <w:webHidden/>
              </w:rPr>
              <w:fldChar w:fldCharType="end"/>
            </w:r>
          </w:hyperlink>
        </w:p>
        <w:p w:rsidR="002755C8" w:rsidRDefault="002755C8">
          <w:pPr>
            <w:pStyle w:val="TOC1"/>
            <w:tabs>
              <w:tab w:val="right" w:leader="dot" w:pos="9350"/>
            </w:tabs>
            <w:rPr>
              <w:noProof/>
            </w:rPr>
          </w:pPr>
          <w:hyperlink w:anchor="_Toc502746853" w:history="1">
            <w:r w:rsidRPr="0015189F">
              <w:rPr>
                <w:rStyle w:val="Hyperlink"/>
                <w:noProof/>
              </w:rPr>
              <w:t>Chapter 07: Stratification: Rich and Famous—or Rags and Famine?</w:t>
            </w:r>
            <w:r>
              <w:rPr>
                <w:noProof/>
                <w:webHidden/>
              </w:rPr>
              <w:tab/>
            </w:r>
            <w:r>
              <w:rPr>
                <w:noProof/>
                <w:webHidden/>
              </w:rPr>
              <w:fldChar w:fldCharType="begin"/>
            </w:r>
            <w:r>
              <w:rPr>
                <w:noProof/>
                <w:webHidden/>
              </w:rPr>
              <w:instrText xml:space="preserve"> PAGEREF _Toc502746853 \h </w:instrText>
            </w:r>
            <w:r>
              <w:rPr>
                <w:noProof/>
                <w:webHidden/>
              </w:rPr>
            </w:r>
            <w:r>
              <w:rPr>
                <w:noProof/>
                <w:webHidden/>
              </w:rPr>
              <w:fldChar w:fldCharType="separate"/>
            </w:r>
            <w:r>
              <w:rPr>
                <w:noProof/>
                <w:webHidden/>
              </w:rPr>
              <w:t>18</w:t>
            </w:r>
            <w:r>
              <w:rPr>
                <w:noProof/>
                <w:webHidden/>
              </w:rPr>
              <w:fldChar w:fldCharType="end"/>
            </w:r>
          </w:hyperlink>
        </w:p>
        <w:p w:rsidR="002755C8" w:rsidRDefault="002755C8">
          <w:pPr>
            <w:pStyle w:val="TOC3"/>
            <w:tabs>
              <w:tab w:val="right" w:leader="dot" w:pos="9350"/>
            </w:tabs>
            <w:rPr>
              <w:noProof/>
            </w:rPr>
          </w:pPr>
          <w:hyperlink w:anchor="_Toc502746854" w:history="1">
            <w:r w:rsidRPr="0015189F">
              <w:rPr>
                <w:rStyle w:val="Hyperlink"/>
                <w:noProof/>
              </w:rPr>
              <w:t>SAGE News Clips (</w:t>
            </w:r>
            <w:r w:rsidRPr="0015189F">
              <w:rPr>
                <w:rStyle w:val="Hyperlink"/>
                <w:i/>
                <w:noProof/>
              </w:rPr>
              <w:t>Access code-protected video residing in the VitalSource Interactive eBook</w:t>
            </w:r>
            <w:r w:rsidRPr="0015189F">
              <w:rPr>
                <w:rStyle w:val="Hyperlink"/>
                <w:noProof/>
              </w:rPr>
              <w:t>)</w:t>
            </w:r>
            <w:r>
              <w:rPr>
                <w:noProof/>
                <w:webHidden/>
              </w:rPr>
              <w:tab/>
            </w:r>
            <w:r>
              <w:rPr>
                <w:noProof/>
                <w:webHidden/>
              </w:rPr>
              <w:fldChar w:fldCharType="begin"/>
            </w:r>
            <w:r>
              <w:rPr>
                <w:noProof/>
                <w:webHidden/>
              </w:rPr>
              <w:instrText xml:space="preserve"> PAGEREF _Toc502746854 \h </w:instrText>
            </w:r>
            <w:r>
              <w:rPr>
                <w:noProof/>
                <w:webHidden/>
              </w:rPr>
            </w:r>
            <w:r>
              <w:rPr>
                <w:noProof/>
                <w:webHidden/>
              </w:rPr>
              <w:fldChar w:fldCharType="separate"/>
            </w:r>
            <w:r>
              <w:rPr>
                <w:noProof/>
                <w:webHidden/>
              </w:rPr>
              <w:t>18</w:t>
            </w:r>
            <w:r>
              <w:rPr>
                <w:noProof/>
                <w:webHidden/>
              </w:rPr>
              <w:fldChar w:fldCharType="end"/>
            </w:r>
          </w:hyperlink>
        </w:p>
        <w:p w:rsidR="002755C8" w:rsidRDefault="002755C8">
          <w:pPr>
            <w:pStyle w:val="TOC1"/>
            <w:tabs>
              <w:tab w:val="right" w:leader="dot" w:pos="9350"/>
            </w:tabs>
            <w:rPr>
              <w:noProof/>
            </w:rPr>
          </w:pPr>
          <w:hyperlink w:anchor="_Toc502746855" w:history="1">
            <w:r w:rsidRPr="0015189F">
              <w:rPr>
                <w:rStyle w:val="Hyperlink"/>
                <w:noProof/>
              </w:rPr>
              <w:t>Chapter 08: Race and Ethnic Group Stratification: Beyond “Us” and “Them”</w:t>
            </w:r>
            <w:r>
              <w:rPr>
                <w:noProof/>
                <w:webHidden/>
              </w:rPr>
              <w:tab/>
            </w:r>
            <w:r>
              <w:rPr>
                <w:noProof/>
                <w:webHidden/>
              </w:rPr>
              <w:fldChar w:fldCharType="begin"/>
            </w:r>
            <w:r>
              <w:rPr>
                <w:noProof/>
                <w:webHidden/>
              </w:rPr>
              <w:instrText xml:space="preserve"> PAGEREF _Toc502746855 \h </w:instrText>
            </w:r>
            <w:r>
              <w:rPr>
                <w:noProof/>
                <w:webHidden/>
              </w:rPr>
            </w:r>
            <w:r>
              <w:rPr>
                <w:noProof/>
                <w:webHidden/>
              </w:rPr>
              <w:fldChar w:fldCharType="separate"/>
            </w:r>
            <w:r>
              <w:rPr>
                <w:noProof/>
                <w:webHidden/>
              </w:rPr>
              <w:t>22</w:t>
            </w:r>
            <w:r>
              <w:rPr>
                <w:noProof/>
                <w:webHidden/>
              </w:rPr>
              <w:fldChar w:fldCharType="end"/>
            </w:r>
          </w:hyperlink>
        </w:p>
        <w:p w:rsidR="002755C8" w:rsidRDefault="002755C8">
          <w:pPr>
            <w:pStyle w:val="TOC3"/>
            <w:tabs>
              <w:tab w:val="right" w:leader="dot" w:pos="9350"/>
            </w:tabs>
            <w:rPr>
              <w:noProof/>
            </w:rPr>
          </w:pPr>
          <w:hyperlink w:anchor="_Toc502746856" w:history="1">
            <w:r w:rsidRPr="0015189F">
              <w:rPr>
                <w:rStyle w:val="Hyperlink"/>
                <w:noProof/>
              </w:rPr>
              <w:t>SAGE News Clips (</w:t>
            </w:r>
            <w:r w:rsidRPr="0015189F">
              <w:rPr>
                <w:rStyle w:val="Hyperlink"/>
                <w:i/>
                <w:noProof/>
              </w:rPr>
              <w:t>Access code-protected video residing in the VitalSource Interactive eBook</w:t>
            </w:r>
            <w:r w:rsidRPr="0015189F">
              <w:rPr>
                <w:rStyle w:val="Hyperlink"/>
                <w:noProof/>
              </w:rPr>
              <w:t>)</w:t>
            </w:r>
            <w:r>
              <w:rPr>
                <w:noProof/>
                <w:webHidden/>
              </w:rPr>
              <w:tab/>
            </w:r>
            <w:r>
              <w:rPr>
                <w:noProof/>
                <w:webHidden/>
              </w:rPr>
              <w:fldChar w:fldCharType="begin"/>
            </w:r>
            <w:r>
              <w:rPr>
                <w:noProof/>
                <w:webHidden/>
              </w:rPr>
              <w:instrText xml:space="preserve"> PAGEREF _Toc502746856 \h </w:instrText>
            </w:r>
            <w:r>
              <w:rPr>
                <w:noProof/>
                <w:webHidden/>
              </w:rPr>
            </w:r>
            <w:r>
              <w:rPr>
                <w:noProof/>
                <w:webHidden/>
              </w:rPr>
              <w:fldChar w:fldCharType="separate"/>
            </w:r>
            <w:r>
              <w:rPr>
                <w:noProof/>
                <w:webHidden/>
              </w:rPr>
              <w:t>22</w:t>
            </w:r>
            <w:r>
              <w:rPr>
                <w:noProof/>
                <w:webHidden/>
              </w:rPr>
              <w:fldChar w:fldCharType="end"/>
            </w:r>
          </w:hyperlink>
        </w:p>
        <w:p w:rsidR="002755C8" w:rsidRDefault="002755C8">
          <w:pPr>
            <w:pStyle w:val="TOC1"/>
            <w:tabs>
              <w:tab w:val="right" w:leader="dot" w:pos="9350"/>
            </w:tabs>
            <w:rPr>
              <w:noProof/>
            </w:rPr>
          </w:pPr>
          <w:hyperlink w:anchor="_Toc502746857" w:history="1">
            <w:r w:rsidRPr="0015189F">
              <w:rPr>
                <w:rStyle w:val="Hyperlink"/>
                <w:noProof/>
              </w:rPr>
              <w:t>Chapter 09: Gender Stratification: She/He—Who Goes First?</w:t>
            </w:r>
            <w:r>
              <w:rPr>
                <w:noProof/>
                <w:webHidden/>
              </w:rPr>
              <w:tab/>
            </w:r>
            <w:r>
              <w:rPr>
                <w:noProof/>
                <w:webHidden/>
              </w:rPr>
              <w:fldChar w:fldCharType="begin"/>
            </w:r>
            <w:r>
              <w:rPr>
                <w:noProof/>
                <w:webHidden/>
              </w:rPr>
              <w:instrText xml:space="preserve"> PAGEREF _Toc502746857 \h </w:instrText>
            </w:r>
            <w:r>
              <w:rPr>
                <w:noProof/>
                <w:webHidden/>
              </w:rPr>
            </w:r>
            <w:r>
              <w:rPr>
                <w:noProof/>
                <w:webHidden/>
              </w:rPr>
              <w:fldChar w:fldCharType="separate"/>
            </w:r>
            <w:r>
              <w:rPr>
                <w:noProof/>
                <w:webHidden/>
              </w:rPr>
              <w:t>25</w:t>
            </w:r>
            <w:r>
              <w:rPr>
                <w:noProof/>
                <w:webHidden/>
              </w:rPr>
              <w:fldChar w:fldCharType="end"/>
            </w:r>
          </w:hyperlink>
        </w:p>
        <w:p w:rsidR="002755C8" w:rsidRDefault="002755C8">
          <w:pPr>
            <w:pStyle w:val="TOC3"/>
            <w:tabs>
              <w:tab w:val="right" w:leader="dot" w:pos="9350"/>
            </w:tabs>
            <w:rPr>
              <w:noProof/>
            </w:rPr>
          </w:pPr>
          <w:hyperlink w:anchor="_Toc502746858" w:history="1">
            <w:r w:rsidRPr="0015189F">
              <w:rPr>
                <w:rStyle w:val="Hyperlink"/>
                <w:noProof/>
              </w:rPr>
              <w:t>SAGE News Clips (</w:t>
            </w:r>
            <w:r w:rsidRPr="0015189F">
              <w:rPr>
                <w:rStyle w:val="Hyperlink"/>
                <w:i/>
                <w:noProof/>
              </w:rPr>
              <w:t>Access code-protected video residing in the VitalSource Interactive eBook</w:t>
            </w:r>
            <w:r w:rsidRPr="0015189F">
              <w:rPr>
                <w:rStyle w:val="Hyperlink"/>
                <w:noProof/>
              </w:rPr>
              <w:t>)</w:t>
            </w:r>
            <w:r>
              <w:rPr>
                <w:noProof/>
                <w:webHidden/>
              </w:rPr>
              <w:tab/>
            </w:r>
            <w:r>
              <w:rPr>
                <w:noProof/>
                <w:webHidden/>
              </w:rPr>
              <w:fldChar w:fldCharType="begin"/>
            </w:r>
            <w:r>
              <w:rPr>
                <w:noProof/>
                <w:webHidden/>
              </w:rPr>
              <w:instrText xml:space="preserve"> PAGEREF _Toc502746858 \h </w:instrText>
            </w:r>
            <w:r>
              <w:rPr>
                <w:noProof/>
                <w:webHidden/>
              </w:rPr>
            </w:r>
            <w:r>
              <w:rPr>
                <w:noProof/>
                <w:webHidden/>
              </w:rPr>
              <w:fldChar w:fldCharType="separate"/>
            </w:r>
            <w:r>
              <w:rPr>
                <w:noProof/>
                <w:webHidden/>
              </w:rPr>
              <w:t>25</w:t>
            </w:r>
            <w:r>
              <w:rPr>
                <w:noProof/>
                <w:webHidden/>
              </w:rPr>
              <w:fldChar w:fldCharType="end"/>
            </w:r>
          </w:hyperlink>
        </w:p>
        <w:p w:rsidR="002755C8" w:rsidRDefault="002755C8">
          <w:pPr>
            <w:pStyle w:val="TOC1"/>
            <w:tabs>
              <w:tab w:val="right" w:leader="dot" w:pos="9350"/>
            </w:tabs>
            <w:rPr>
              <w:noProof/>
            </w:rPr>
          </w:pPr>
          <w:hyperlink w:anchor="_Toc502746859" w:history="1">
            <w:r w:rsidRPr="0015189F">
              <w:rPr>
                <w:rStyle w:val="Hyperlink"/>
                <w:noProof/>
              </w:rPr>
              <w:t>Chapter 10: Family and Education: Institutionalizing Socialization</w:t>
            </w:r>
            <w:r>
              <w:rPr>
                <w:noProof/>
                <w:webHidden/>
              </w:rPr>
              <w:tab/>
            </w:r>
            <w:r>
              <w:rPr>
                <w:noProof/>
                <w:webHidden/>
              </w:rPr>
              <w:fldChar w:fldCharType="begin"/>
            </w:r>
            <w:r>
              <w:rPr>
                <w:noProof/>
                <w:webHidden/>
              </w:rPr>
              <w:instrText xml:space="preserve"> PAGEREF _Toc502746859 \h </w:instrText>
            </w:r>
            <w:r>
              <w:rPr>
                <w:noProof/>
                <w:webHidden/>
              </w:rPr>
            </w:r>
            <w:r>
              <w:rPr>
                <w:noProof/>
                <w:webHidden/>
              </w:rPr>
              <w:fldChar w:fldCharType="separate"/>
            </w:r>
            <w:r>
              <w:rPr>
                <w:noProof/>
                <w:webHidden/>
              </w:rPr>
              <w:t>27</w:t>
            </w:r>
            <w:r>
              <w:rPr>
                <w:noProof/>
                <w:webHidden/>
              </w:rPr>
              <w:fldChar w:fldCharType="end"/>
            </w:r>
          </w:hyperlink>
        </w:p>
        <w:p w:rsidR="002755C8" w:rsidRDefault="002755C8">
          <w:pPr>
            <w:pStyle w:val="TOC3"/>
            <w:tabs>
              <w:tab w:val="right" w:leader="dot" w:pos="9350"/>
            </w:tabs>
            <w:rPr>
              <w:noProof/>
            </w:rPr>
          </w:pPr>
          <w:hyperlink w:anchor="_Toc502746860" w:history="1">
            <w:r w:rsidRPr="0015189F">
              <w:rPr>
                <w:rStyle w:val="Hyperlink"/>
                <w:noProof/>
              </w:rPr>
              <w:t>SAGE News Clips (</w:t>
            </w:r>
            <w:r w:rsidRPr="0015189F">
              <w:rPr>
                <w:rStyle w:val="Hyperlink"/>
                <w:i/>
                <w:noProof/>
              </w:rPr>
              <w:t>Access code-protected video residing in the VitalSource Interactive eBook</w:t>
            </w:r>
            <w:r w:rsidRPr="0015189F">
              <w:rPr>
                <w:rStyle w:val="Hyperlink"/>
                <w:noProof/>
              </w:rPr>
              <w:t>)</w:t>
            </w:r>
            <w:r>
              <w:rPr>
                <w:noProof/>
                <w:webHidden/>
              </w:rPr>
              <w:tab/>
            </w:r>
            <w:r>
              <w:rPr>
                <w:noProof/>
                <w:webHidden/>
              </w:rPr>
              <w:fldChar w:fldCharType="begin"/>
            </w:r>
            <w:r>
              <w:rPr>
                <w:noProof/>
                <w:webHidden/>
              </w:rPr>
              <w:instrText xml:space="preserve"> PAGEREF _Toc502746860 \h </w:instrText>
            </w:r>
            <w:r>
              <w:rPr>
                <w:noProof/>
                <w:webHidden/>
              </w:rPr>
            </w:r>
            <w:r>
              <w:rPr>
                <w:noProof/>
                <w:webHidden/>
              </w:rPr>
              <w:fldChar w:fldCharType="separate"/>
            </w:r>
            <w:r>
              <w:rPr>
                <w:noProof/>
                <w:webHidden/>
              </w:rPr>
              <w:t>27</w:t>
            </w:r>
            <w:r>
              <w:rPr>
                <w:noProof/>
                <w:webHidden/>
              </w:rPr>
              <w:fldChar w:fldCharType="end"/>
            </w:r>
          </w:hyperlink>
        </w:p>
        <w:p w:rsidR="002755C8" w:rsidRDefault="002755C8">
          <w:pPr>
            <w:pStyle w:val="TOC1"/>
            <w:tabs>
              <w:tab w:val="right" w:leader="dot" w:pos="9350"/>
            </w:tabs>
            <w:rPr>
              <w:noProof/>
            </w:rPr>
          </w:pPr>
          <w:hyperlink w:anchor="_Toc502746861" w:history="1">
            <w:r w:rsidRPr="0015189F">
              <w:rPr>
                <w:rStyle w:val="Hyperlink"/>
                <w:noProof/>
              </w:rPr>
              <w:t>Chapter 11: Health Care: An Anatomy of Health and Illness</w:t>
            </w:r>
            <w:r>
              <w:rPr>
                <w:noProof/>
                <w:webHidden/>
              </w:rPr>
              <w:tab/>
            </w:r>
            <w:r>
              <w:rPr>
                <w:noProof/>
                <w:webHidden/>
              </w:rPr>
              <w:fldChar w:fldCharType="begin"/>
            </w:r>
            <w:r>
              <w:rPr>
                <w:noProof/>
                <w:webHidden/>
              </w:rPr>
              <w:instrText xml:space="preserve"> PAGEREF _Toc502746861 \h </w:instrText>
            </w:r>
            <w:r>
              <w:rPr>
                <w:noProof/>
                <w:webHidden/>
              </w:rPr>
            </w:r>
            <w:r>
              <w:rPr>
                <w:noProof/>
                <w:webHidden/>
              </w:rPr>
              <w:fldChar w:fldCharType="separate"/>
            </w:r>
            <w:r>
              <w:rPr>
                <w:noProof/>
                <w:webHidden/>
              </w:rPr>
              <w:t>30</w:t>
            </w:r>
            <w:r>
              <w:rPr>
                <w:noProof/>
                <w:webHidden/>
              </w:rPr>
              <w:fldChar w:fldCharType="end"/>
            </w:r>
          </w:hyperlink>
        </w:p>
        <w:p w:rsidR="002755C8" w:rsidRDefault="002755C8">
          <w:pPr>
            <w:pStyle w:val="TOC3"/>
            <w:tabs>
              <w:tab w:val="right" w:leader="dot" w:pos="9350"/>
            </w:tabs>
            <w:rPr>
              <w:noProof/>
            </w:rPr>
          </w:pPr>
          <w:hyperlink w:anchor="_Toc502746862" w:history="1">
            <w:r w:rsidRPr="0015189F">
              <w:rPr>
                <w:rStyle w:val="Hyperlink"/>
                <w:noProof/>
              </w:rPr>
              <w:t>SAGE News Clips (</w:t>
            </w:r>
            <w:r w:rsidRPr="0015189F">
              <w:rPr>
                <w:rStyle w:val="Hyperlink"/>
                <w:i/>
                <w:noProof/>
              </w:rPr>
              <w:t>Access code-protected video residing in the VitalSource Interactive eBook</w:t>
            </w:r>
            <w:r w:rsidRPr="0015189F">
              <w:rPr>
                <w:rStyle w:val="Hyperlink"/>
                <w:noProof/>
              </w:rPr>
              <w:t>)</w:t>
            </w:r>
            <w:r>
              <w:rPr>
                <w:noProof/>
                <w:webHidden/>
              </w:rPr>
              <w:tab/>
            </w:r>
            <w:r>
              <w:rPr>
                <w:noProof/>
                <w:webHidden/>
              </w:rPr>
              <w:fldChar w:fldCharType="begin"/>
            </w:r>
            <w:r>
              <w:rPr>
                <w:noProof/>
                <w:webHidden/>
              </w:rPr>
              <w:instrText xml:space="preserve"> PAGEREF _Toc502746862 \h </w:instrText>
            </w:r>
            <w:r>
              <w:rPr>
                <w:noProof/>
                <w:webHidden/>
              </w:rPr>
            </w:r>
            <w:r>
              <w:rPr>
                <w:noProof/>
                <w:webHidden/>
              </w:rPr>
              <w:fldChar w:fldCharType="separate"/>
            </w:r>
            <w:r>
              <w:rPr>
                <w:noProof/>
                <w:webHidden/>
              </w:rPr>
              <w:t>30</w:t>
            </w:r>
            <w:r>
              <w:rPr>
                <w:noProof/>
                <w:webHidden/>
              </w:rPr>
              <w:fldChar w:fldCharType="end"/>
            </w:r>
          </w:hyperlink>
        </w:p>
        <w:p w:rsidR="002755C8" w:rsidRDefault="002755C8">
          <w:pPr>
            <w:pStyle w:val="TOC1"/>
            <w:tabs>
              <w:tab w:val="right" w:leader="dot" w:pos="9350"/>
            </w:tabs>
            <w:rPr>
              <w:noProof/>
            </w:rPr>
          </w:pPr>
          <w:hyperlink w:anchor="_Toc502746863" w:history="1">
            <w:r w:rsidRPr="0015189F">
              <w:rPr>
                <w:rStyle w:val="Hyperlink"/>
                <w:noProof/>
              </w:rPr>
              <w:t>Chapter 12: Politics and Economics: Probing Power; Dissecting Distribution</w:t>
            </w:r>
            <w:r>
              <w:rPr>
                <w:noProof/>
                <w:webHidden/>
              </w:rPr>
              <w:tab/>
            </w:r>
            <w:r>
              <w:rPr>
                <w:noProof/>
                <w:webHidden/>
              </w:rPr>
              <w:fldChar w:fldCharType="begin"/>
            </w:r>
            <w:r>
              <w:rPr>
                <w:noProof/>
                <w:webHidden/>
              </w:rPr>
              <w:instrText xml:space="preserve"> PAGEREF _Toc502746863 \h </w:instrText>
            </w:r>
            <w:r>
              <w:rPr>
                <w:noProof/>
                <w:webHidden/>
              </w:rPr>
            </w:r>
            <w:r>
              <w:rPr>
                <w:noProof/>
                <w:webHidden/>
              </w:rPr>
              <w:fldChar w:fldCharType="separate"/>
            </w:r>
            <w:r>
              <w:rPr>
                <w:noProof/>
                <w:webHidden/>
              </w:rPr>
              <w:t>32</w:t>
            </w:r>
            <w:r>
              <w:rPr>
                <w:noProof/>
                <w:webHidden/>
              </w:rPr>
              <w:fldChar w:fldCharType="end"/>
            </w:r>
          </w:hyperlink>
        </w:p>
        <w:p w:rsidR="002755C8" w:rsidRDefault="002755C8">
          <w:pPr>
            <w:pStyle w:val="TOC3"/>
            <w:tabs>
              <w:tab w:val="right" w:leader="dot" w:pos="9350"/>
            </w:tabs>
            <w:rPr>
              <w:noProof/>
            </w:rPr>
          </w:pPr>
          <w:hyperlink w:anchor="_Toc502746864" w:history="1">
            <w:r w:rsidRPr="0015189F">
              <w:rPr>
                <w:rStyle w:val="Hyperlink"/>
                <w:noProof/>
              </w:rPr>
              <w:t>SAGE News Clips (</w:t>
            </w:r>
            <w:r w:rsidRPr="0015189F">
              <w:rPr>
                <w:rStyle w:val="Hyperlink"/>
                <w:i/>
                <w:noProof/>
              </w:rPr>
              <w:t>Access code-protected video residing in the VitalSource Interactive eBook</w:t>
            </w:r>
            <w:r w:rsidRPr="0015189F">
              <w:rPr>
                <w:rStyle w:val="Hyperlink"/>
                <w:noProof/>
              </w:rPr>
              <w:t>)</w:t>
            </w:r>
            <w:r>
              <w:rPr>
                <w:noProof/>
                <w:webHidden/>
              </w:rPr>
              <w:tab/>
            </w:r>
            <w:r>
              <w:rPr>
                <w:noProof/>
                <w:webHidden/>
              </w:rPr>
              <w:fldChar w:fldCharType="begin"/>
            </w:r>
            <w:r>
              <w:rPr>
                <w:noProof/>
                <w:webHidden/>
              </w:rPr>
              <w:instrText xml:space="preserve"> PAGEREF _Toc502746864 \h </w:instrText>
            </w:r>
            <w:r>
              <w:rPr>
                <w:noProof/>
                <w:webHidden/>
              </w:rPr>
            </w:r>
            <w:r>
              <w:rPr>
                <w:noProof/>
                <w:webHidden/>
              </w:rPr>
              <w:fldChar w:fldCharType="separate"/>
            </w:r>
            <w:r>
              <w:rPr>
                <w:noProof/>
                <w:webHidden/>
              </w:rPr>
              <w:t>32</w:t>
            </w:r>
            <w:r>
              <w:rPr>
                <w:noProof/>
                <w:webHidden/>
              </w:rPr>
              <w:fldChar w:fldCharType="end"/>
            </w:r>
          </w:hyperlink>
        </w:p>
        <w:p w:rsidR="002755C8" w:rsidRDefault="002755C8">
          <w:pPr>
            <w:pStyle w:val="TOC1"/>
            <w:tabs>
              <w:tab w:val="right" w:leader="dot" w:pos="9350"/>
            </w:tabs>
            <w:rPr>
              <w:noProof/>
            </w:rPr>
          </w:pPr>
          <w:hyperlink w:anchor="_Toc502746865" w:history="1">
            <w:r w:rsidRPr="0015189F">
              <w:rPr>
                <w:rStyle w:val="Hyperlink"/>
                <w:noProof/>
              </w:rPr>
              <w:t>Chapter 13: Population and Urbanization: Living on Planet Earth</w:t>
            </w:r>
            <w:r>
              <w:rPr>
                <w:noProof/>
                <w:webHidden/>
              </w:rPr>
              <w:tab/>
            </w:r>
            <w:r>
              <w:rPr>
                <w:noProof/>
                <w:webHidden/>
              </w:rPr>
              <w:fldChar w:fldCharType="begin"/>
            </w:r>
            <w:r>
              <w:rPr>
                <w:noProof/>
                <w:webHidden/>
              </w:rPr>
              <w:instrText xml:space="preserve"> PAGEREF _Toc502746865 \h </w:instrText>
            </w:r>
            <w:r>
              <w:rPr>
                <w:noProof/>
                <w:webHidden/>
              </w:rPr>
            </w:r>
            <w:r>
              <w:rPr>
                <w:noProof/>
                <w:webHidden/>
              </w:rPr>
              <w:fldChar w:fldCharType="separate"/>
            </w:r>
            <w:r>
              <w:rPr>
                <w:noProof/>
                <w:webHidden/>
              </w:rPr>
              <w:t>36</w:t>
            </w:r>
            <w:r>
              <w:rPr>
                <w:noProof/>
                <w:webHidden/>
              </w:rPr>
              <w:fldChar w:fldCharType="end"/>
            </w:r>
          </w:hyperlink>
        </w:p>
        <w:p w:rsidR="002755C8" w:rsidRDefault="002755C8">
          <w:pPr>
            <w:pStyle w:val="TOC3"/>
            <w:tabs>
              <w:tab w:val="right" w:leader="dot" w:pos="9350"/>
            </w:tabs>
            <w:rPr>
              <w:noProof/>
            </w:rPr>
          </w:pPr>
          <w:hyperlink w:anchor="_Toc502746866" w:history="1">
            <w:r w:rsidRPr="0015189F">
              <w:rPr>
                <w:rStyle w:val="Hyperlink"/>
                <w:noProof/>
              </w:rPr>
              <w:t>SAGE News Clips (</w:t>
            </w:r>
            <w:r w:rsidRPr="0015189F">
              <w:rPr>
                <w:rStyle w:val="Hyperlink"/>
                <w:i/>
                <w:noProof/>
              </w:rPr>
              <w:t>Access code-protected video residing in the VitalSource Interactive eBook</w:t>
            </w:r>
            <w:r w:rsidRPr="0015189F">
              <w:rPr>
                <w:rStyle w:val="Hyperlink"/>
                <w:noProof/>
              </w:rPr>
              <w:t>)</w:t>
            </w:r>
            <w:r>
              <w:rPr>
                <w:noProof/>
                <w:webHidden/>
              </w:rPr>
              <w:tab/>
            </w:r>
            <w:r>
              <w:rPr>
                <w:noProof/>
                <w:webHidden/>
              </w:rPr>
              <w:fldChar w:fldCharType="begin"/>
            </w:r>
            <w:r>
              <w:rPr>
                <w:noProof/>
                <w:webHidden/>
              </w:rPr>
              <w:instrText xml:space="preserve"> PAGEREF _Toc502746866 \h </w:instrText>
            </w:r>
            <w:r>
              <w:rPr>
                <w:noProof/>
                <w:webHidden/>
              </w:rPr>
            </w:r>
            <w:r>
              <w:rPr>
                <w:noProof/>
                <w:webHidden/>
              </w:rPr>
              <w:fldChar w:fldCharType="separate"/>
            </w:r>
            <w:r>
              <w:rPr>
                <w:noProof/>
                <w:webHidden/>
              </w:rPr>
              <w:t>36</w:t>
            </w:r>
            <w:r>
              <w:rPr>
                <w:noProof/>
                <w:webHidden/>
              </w:rPr>
              <w:fldChar w:fldCharType="end"/>
            </w:r>
          </w:hyperlink>
        </w:p>
        <w:p w:rsidR="002755C8" w:rsidRDefault="002755C8">
          <w:pPr>
            <w:pStyle w:val="TOC1"/>
            <w:tabs>
              <w:tab w:val="right" w:leader="dot" w:pos="9350"/>
            </w:tabs>
            <w:rPr>
              <w:noProof/>
            </w:rPr>
          </w:pPr>
          <w:hyperlink w:anchor="_Toc502746867" w:history="1">
            <w:r w:rsidRPr="0015189F">
              <w:rPr>
                <w:rStyle w:val="Hyperlink"/>
                <w:noProof/>
              </w:rPr>
              <w:t>Chapter 14: Process of Change: We Can Make a Difference!</w:t>
            </w:r>
            <w:r>
              <w:rPr>
                <w:noProof/>
                <w:webHidden/>
              </w:rPr>
              <w:tab/>
            </w:r>
            <w:r>
              <w:rPr>
                <w:noProof/>
                <w:webHidden/>
              </w:rPr>
              <w:fldChar w:fldCharType="begin"/>
            </w:r>
            <w:r>
              <w:rPr>
                <w:noProof/>
                <w:webHidden/>
              </w:rPr>
              <w:instrText xml:space="preserve"> PAGEREF _Toc502746867 \h </w:instrText>
            </w:r>
            <w:r>
              <w:rPr>
                <w:noProof/>
                <w:webHidden/>
              </w:rPr>
            </w:r>
            <w:r>
              <w:rPr>
                <w:noProof/>
                <w:webHidden/>
              </w:rPr>
              <w:fldChar w:fldCharType="separate"/>
            </w:r>
            <w:r>
              <w:rPr>
                <w:noProof/>
                <w:webHidden/>
              </w:rPr>
              <w:t>38</w:t>
            </w:r>
            <w:r>
              <w:rPr>
                <w:noProof/>
                <w:webHidden/>
              </w:rPr>
              <w:fldChar w:fldCharType="end"/>
            </w:r>
          </w:hyperlink>
        </w:p>
        <w:p w:rsidR="002755C8" w:rsidRDefault="002755C8">
          <w:pPr>
            <w:pStyle w:val="TOC3"/>
            <w:tabs>
              <w:tab w:val="right" w:leader="dot" w:pos="9350"/>
            </w:tabs>
            <w:rPr>
              <w:noProof/>
            </w:rPr>
          </w:pPr>
          <w:hyperlink w:anchor="_Toc502746868" w:history="1">
            <w:r w:rsidRPr="0015189F">
              <w:rPr>
                <w:rStyle w:val="Hyperlink"/>
                <w:noProof/>
              </w:rPr>
              <w:t>SAGE News Clips (</w:t>
            </w:r>
            <w:r w:rsidRPr="0015189F">
              <w:rPr>
                <w:rStyle w:val="Hyperlink"/>
                <w:i/>
                <w:noProof/>
              </w:rPr>
              <w:t>Access code-protected video residing in the VitalSource Interactive eBook</w:t>
            </w:r>
            <w:r w:rsidRPr="0015189F">
              <w:rPr>
                <w:rStyle w:val="Hyperlink"/>
                <w:noProof/>
              </w:rPr>
              <w:t>)</w:t>
            </w:r>
            <w:r>
              <w:rPr>
                <w:noProof/>
                <w:webHidden/>
              </w:rPr>
              <w:tab/>
            </w:r>
            <w:r>
              <w:rPr>
                <w:noProof/>
                <w:webHidden/>
              </w:rPr>
              <w:fldChar w:fldCharType="begin"/>
            </w:r>
            <w:r>
              <w:rPr>
                <w:noProof/>
                <w:webHidden/>
              </w:rPr>
              <w:instrText xml:space="preserve"> PAGEREF _Toc502746868 \h </w:instrText>
            </w:r>
            <w:r>
              <w:rPr>
                <w:noProof/>
                <w:webHidden/>
              </w:rPr>
            </w:r>
            <w:r>
              <w:rPr>
                <w:noProof/>
                <w:webHidden/>
              </w:rPr>
              <w:fldChar w:fldCharType="separate"/>
            </w:r>
            <w:r>
              <w:rPr>
                <w:noProof/>
                <w:webHidden/>
              </w:rPr>
              <w:t>38</w:t>
            </w:r>
            <w:r>
              <w:rPr>
                <w:noProof/>
                <w:webHidden/>
              </w:rPr>
              <w:fldChar w:fldCharType="end"/>
            </w:r>
          </w:hyperlink>
        </w:p>
        <w:p w:rsidR="00CD3966" w:rsidRDefault="00CD3966">
          <w:r>
            <w:rPr>
              <w:b/>
              <w:bCs/>
              <w:noProof/>
            </w:rPr>
            <w:fldChar w:fldCharType="end"/>
          </w:r>
        </w:p>
      </w:sdtContent>
    </w:sdt>
    <w:p w:rsidR="00DD54E0" w:rsidRPr="00580513" w:rsidRDefault="00DD54E0" w:rsidP="00DD54E0">
      <w:pPr>
        <w:pStyle w:val="Heading1"/>
      </w:pPr>
      <w:bookmarkStart w:id="1" w:name="_Toc502746841"/>
      <w:r w:rsidRPr="00580513">
        <w:t xml:space="preserve">Chapter </w:t>
      </w:r>
      <w:r>
        <w:t>01:</w:t>
      </w:r>
      <w:r w:rsidRPr="00580513">
        <w:t xml:space="preserve"> </w:t>
      </w:r>
      <w:r w:rsidRPr="00DD54E0">
        <w:t>Sociology: A Unique Way to View the World</w:t>
      </w:r>
      <w:bookmarkEnd w:id="1"/>
    </w:p>
    <w:p w:rsidR="00DD54E0" w:rsidRDefault="00DD54E0" w:rsidP="00DD54E0">
      <w:pPr>
        <w:pStyle w:val="Heading3"/>
      </w:pPr>
      <w:bookmarkStart w:id="2" w:name="_Toc502746842"/>
      <w:r>
        <w:t xml:space="preserve">SAGE News Clips </w:t>
      </w:r>
      <w:r w:rsidRPr="00D50041">
        <w:t>(</w:t>
      </w:r>
      <w:r w:rsidRPr="004F5882">
        <w:rPr>
          <w:i/>
        </w:rPr>
        <w:t>Access code-protected video residing in the VitalSource Interactive eBook</w:t>
      </w:r>
      <w:r w:rsidRPr="00D50041">
        <w:t>)</w:t>
      </w:r>
      <w:bookmarkEnd w:id="2"/>
    </w:p>
    <w:p w:rsidR="00F702ED" w:rsidRDefault="00F702ED" w:rsidP="00F702ED">
      <w:pPr>
        <w:spacing w:before="100" w:beforeAutospacing="1" w:after="100" w:afterAutospacing="1"/>
        <w:rPr>
          <w:b/>
        </w:rPr>
      </w:pPr>
      <w:r>
        <w:rPr>
          <w:b/>
        </w:rPr>
        <w:t xml:space="preserve">SAGE News Clip: </w:t>
      </w:r>
      <w:r w:rsidRPr="00F702ED">
        <w:rPr>
          <w:b/>
        </w:rPr>
        <w:t>Homeless in Hawaii</w:t>
      </w:r>
      <w:r>
        <w:rPr>
          <w:b/>
        </w:rPr>
        <w:br/>
      </w:r>
      <w:proofErr w:type="gramStart"/>
      <w:r w:rsidRPr="001610F2">
        <w:rPr>
          <w:b/>
          <w:i/>
          <w:color w:val="000000"/>
        </w:rPr>
        <w:t>Please</w:t>
      </w:r>
      <w:proofErr w:type="gramEnd"/>
      <w:r w:rsidRPr="001610F2">
        <w:rPr>
          <w:b/>
          <w:i/>
          <w:color w:val="000000"/>
        </w:rPr>
        <w:t xml:space="preserve"> note: This </w:t>
      </w:r>
      <w:r>
        <w:rPr>
          <w:b/>
          <w:i/>
          <w:color w:val="000000"/>
        </w:rPr>
        <w:t>video</w:t>
      </w:r>
      <w:r w:rsidRPr="001610F2">
        <w:rPr>
          <w:b/>
          <w:i/>
          <w:color w:val="000000"/>
        </w:rPr>
        <w:t xml:space="preserve"> is available on page </w:t>
      </w:r>
      <w:r>
        <w:rPr>
          <w:b/>
          <w:i/>
          <w:color w:val="000000"/>
        </w:rPr>
        <w:t>2</w:t>
      </w:r>
      <w:r w:rsidR="004F4766">
        <w:rPr>
          <w:b/>
          <w:i/>
          <w:color w:val="000000"/>
        </w:rPr>
        <w:t>4</w:t>
      </w:r>
      <w:r>
        <w:rPr>
          <w:b/>
          <w:i/>
          <w:color w:val="000000"/>
        </w:rPr>
        <w:t xml:space="preserve"> </w:t>
      </w:r>
      <w:r w:rsidRPr="001610F2">
        <w:rPr>
          <w:b/>
          <w:i/>
          <w:color w:val="000000"/>
        </w:rPr>
        <w:t>of the Interactive eBook.</w:t>
      </w:r>
    </w:p>
    <w:p w:rsidR="00F702ED" w:rsidRPr="00143AC4" w:rsidRDefault="00143AC4" w:rsidP="00143AC4">
      <w:pPr>
        <w:spacing w:after="0" w:line="240" w:lineRule="auto"/>
        <w:rPr>
          <w:rFonts w:eastAsiaTheme="minorHAnsi" w:cs="Arial"/>
        </w:rPr>
      </w:pPr>
      <w:r w:rsidRPr="00143AC4">
        <w:rPr>
          <w:rFonts w:eastAsiaTheme="minorHAnsi" w:cs="Arial"/>
        </w:rPr>
        <w:t>This video examines the plight of the homeless population on the island of Oahu in Hawaii. Many see the homeless as negatively affecting the tourism industry on the island, and there have been recent instances where local officials have banned sitting or lying on sidewalks and conducted sweeps to clear out homeless camps. The homeless themselves report feeling trapped: housing costs make it too expensive to stay while travel costs make migrating to the mainland too expensive to leave. Although about 40% of the homeless people in the camps have jobs, they remain trapped.</w:t>
      </w:r>
    </w:p>
    <w:p w:rsidR="00143AC4" w:rsidRDefault="00143AC4" w:rsidP="00143AC4">
      <w:pPr>
        <w:spacing w:after="0" w:line="240" w:lineRule="auto"/>
        <w:rPr>
          <w:rFonts w:eastAsiaTheme="minorHAnsi" w:cs="Arial"/>
        </w:rPr>
      </w:pPr>
    </w:p>
    <w:p w:rsidR="004F4766" w:rsidRPr="004F4766" w:rsidRDefault="004F4766" w:rsidP="004F4766">
      <w:pPr>
        <w:spacing w:after="0" w:line="240" w:lineRule="auto"/>
        <w:rPr>
          <w:rFonts w:eastAsiaTheme="minorHAnsi" w:cs="Arial"/>
        </w:rPr>
      </w:pPr>
      <w:r w:rsidRPr="004F4766">
        <w:rPr>
          <w:rFonts w:eastAsiaTheme="minorHAnsi" w:cs="Arial"/>
        </w:rPr>
        <w:t xml:space="preserve">1. A sociologist would say that the fact that Hawaiian people are homeless because housing costs are too high shows the link between which of these? </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a</w:t>
      </w:r>
      <w:proofErr w:type="gramEnd"/>
      <w:r w:rsidRPr="004F4766">
        <w:rPr>
          <w:rFonts w:eastAsiaTheme="minorHAnsi" w:cs="Arial"/>
        </w:rPr>
        <w:t>. private troubles and public issues</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b</w:t>
      </w:r>
      <w:proofErr w:type="gramEnd"/>
      <w:r w:rsidRPr="004F4766">
        <w:rPr>
          <w:rFonts w:eastAsiaTheme="minorHAnsi" w:cs="Arial"/>
        </w:rPr>
        <w:t>. human nature and biology</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c</w:t>
      </w:r>
      <w:proofErr w:type="gramEnd"/>
      <w:r w:rsidRPr="004F4766">
        <w:rPr>
          <w:rFonts w:eastAsiaTheme="minorHAnsi" w:cs="Arial"/>
        </w:rPr>
        <w:t>. mental processes and social behavior</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d</w:t>
      </w:r>
      <w:proofErr w:type="gramEnd"/>
      <w:r w:rsidRPr="004F4766">
        <w:rPr>
          <w:rFonts w:eastAsiaTheme="minorHAnsi" w:cs="Arial"/>
        </w:rPr>
        <w:t xml:space="preserve">. poor choices </w:t>
      </w:r>
    </w:p>
    <w:p w:rsidR="004F4766" w:rsidRPr="004F4766" w:rsidRDefault="004F4766" w:rsidP="004F4766">
      <w:pPr>
        <w:spacing w:after="0" w:line="240" w:lineRule="auto"/>
        <w:rPr>
          <w:rFonts w:eastAsiaTheme="minorHAnsi" w:cs="Arial"/>
        </w:rPr>
      </w:pPr>
      <w:r w:rsidRPr="004F4766">
        <w:rPr>
          <w:rFonts w:eastAsiaTheme="minorHAnsi" w:cs="Arial"/>
        </w:rPr>
        <w:t>Ans: A</w:t>
      </w:r>
    </w:p>
    <w:p w:rsidR="004F4766" w:rsidRPr="004F4766" w:rsidRDefault="004F4766" w:rsidP="004F4766">
      <w:pPr>
        <w:spacing w:after="0" w:line="240" w:lineRule="auto"/>
        <w:rPr>
          <w:rFonts w:eastAsiaTheme="minorHAnsi" w:cs="Arial"/>
        </w:rPr>
      </w:pPr>
    </w:p>
    <w:p w:rsidR="004F4766" w:rsidRPr="004F4766" w:rsidRDefault="004F4766" w:rsidP="004F4766">
      <w:pPr>
        <w:spacing w:after="0" w:line="240" w:lineRule="auto"/>
        <w:rPr>
          <w:rFonts w:eastAsiaTheme="minorHAnsi" w:cs="Arial"/>
        </w:rPr>
      </w:pPr>
      <w:r w:rsidRPr="004F4766">
        <w:rPr>
          <w:rFonts w:eastAsiaTheme="minorHAnsi" w:cs="Arial"/>
        </w:rPr>
        <w:t xml:space="preserve">2. A sociologist might say that homelessness is the result of a breakdown of ______. </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a</w:t>
      </w:r>
      <w:proofErr w:type="gramEnd"/>
      <w:r w:rsidRPr="004F4766">
        <w:rPr>
          <w:rFonts w:eastAsiaTheme="minorHAnsi" w:cs="Arial"/>
        </w:rPr>
        <w:t>. sociological imaginations</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b</w:t>
      </w:r>
      <w:proofErr w:type="gramEnd"/>
      <w:r w:rsidRPr="004F4766">
        <w:rPr>
          <w:rFonts w:eastAsiaTheme="minorHAnsi" w:cs="Arial"/>
        </w:rPr>
        <w:t xml:space="preserve">. social institutions </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c</w:t>
      </w:r>
      <w:proofErr w:type="gramEnd"/>
      <w:r w:rsidRPr="004F4766">
        <w:rPr>
          <w:rFonts w:eastAsiaTheme="minorHAnsi" w:cs="Arial"/>
        </w:rPr>
        <w:t>. sociology as a discipline</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d</w:t>
      </w:r>
      <w:proofErr w:type="gramEnd"/>
      <w:r w:rsidRPr="004F4766">
        <w:rPr>
          <w:rFonts w:eastAsiaTheme="minorHAnsi" w:cs="Arial"/>
        </w:rPr>
        <w:t xml:space="preserve">. all of these </w:t>
      </w:r>
    </w:p>
    <w:p w:rsidR="004F4766" w:rsidRPr="004F4766" w:rsidRDefault="00BB6CAD" w:rsidP="004F4766">
      <w:pPr>
        <w:spacing w:after="0" w:line="240" w:lineRule="auto"/>
        <w:rPr>
          <w:rFonts w:eastAsiaTheme="minorHAnsi" w:cs="Arial"/>
        </w:rPr>
      </w:pPr>
      <w:r w:rsidRPr="004F4766">
        <w:rPr>
          <w:rFonts w:eastAsiaTheme="minorHAnsi" w:cs="Arial"/>
        </w:rPr>
        <w:t>Ans: B</w:t>
      </w:r>
    </w:p>
    <w:p w:rsidR="004F4766" w:rsidRPr="004F4766" w:rsidRDefault="004F4766" w:rsidP="004F4766">
      <w:pPr>
        <w:spacing w:after="0" w:line="240" w:lineRule="auto"/>
        <w:rPr>
          <w:rFonts w:eastAsiaTheme="minorHAnsi" w:cs="Arial"/>
        </w:rPr>
      </w:pPr>
    </w:p>
    <w:p w:rsidR="004F4766" w:rsidRPr="004F4766" w:rsidRDefault="004F4766" w:rsidP="004F4766">
      <w:pPr>
        <w:spacing w:after="0" w:line="240" w:lineRule="auto"/>
        <w:rPr>
          <w:rFonts w:eastAsiaTheme="minorHAnsi" w:cs="Arial"/>
        </w:rPr>
      </w:pPr>
      <w:r w:rsidRPr="004F4766">
        <w:rPr>
          <w:rFonts w:eastAsiaTheme="minorHAnsi" w:cs="Arial"/>
        </w:rPr>
        <w:t xml:space="preserve">3. In the video, encampment leader Rose Chung-Lono states, “We're not bad people, not all of us are anyway. We just made bad choices.” Which level of analysis is most likely to focus on the individual experiences that lead to homelessness? </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a</w:t>
      </w:r>
      <w:proofErr w:type="gramEnd"/>
      <w:r w:rsidRPr="004F4766">
        <w:rPr>
          <w:rFonts w:eastAsiaTheme="minorHAnsi" w:cs="Arial"/>
        </w:rPr>
        <w:t xml:space="preserve">. micro </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b</w:t>
      </w:r>
      <w:proofErr w:type="gramEnd"/>
      <w:r w:rsidRPr="004F4766">
        <w:rPr>
          <w:rFonts w:eastAsiaTheme="minorHAnsi" w:cs="Arial"/>
        </w:rPr>
        <w:t xml:space="preserve">. meso </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c</w:t>
      </w:r>
      <w:proofErr w:type="gramEnd"/>
      <w:r w:rsidRPr="004F4766">
        <w:rPr>
          <w:rFonts w:eastAsiaTheme="minorHAnsi" w:cs="Arial"/>
        </w:rPr>
        <w:t xml:space="preserve">. macro </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d</w:t>
      </w:r>
      <w:proofErr w:type="gramEnd"/>
      <w:r w:rsidRPr="004F4766">
        <w:rPr>
          <w:rFonts w:eastAsiaTheme="minorHAnsi" w:cs="Arial"/>
        </w:rPr>
        <w:t xml:space="preserve">. environmental </w:t>
      </w:r>
    </w:p>
    <w:p w:rsidR="00143AC4" w:rsidRPr="00143AC4" w:rsidRDefault="004F4766" w:rsidP="004F4766">
      <w:pPr>
        <w:spacing w:after="0" w:line="240" w:lineRule="auto"/>
        <w:rPr>
          <w:rFonts w:eastAsiaTheme="minorHAnsi" w:cs="Arial"/>
        </w:rPr>
      </w:pPr>
      <w:r w:rsidRPr="004F4766">
        <w:rPr>
          <w:rFonts w:eastAsiaTheme="minorHAnsi" w:cs="Arial"/>
        </w:rPr>
        <w:t>Ans: A</w:t>
      </w:r>
    </w:p>
    <w:p w:rsidR="000E03A6" w:rsidRDefault="000E03A6" w:rsidP="000E03A6">
      <w:pPr>
        <w:spacing w:before="100" w:beforeAutospacing="1" w:after="100" w:afterAutospacing="1"/>
        <w:rPr>
          <w:b/>
        </w:rPr>
      </w:pPr>
      <w:r>
        <w:rPr>
          <w:b/>
        </w:rPr>
        <w:t xml:space="preserve">SAGE News Clip: </w:t>
      </w:r>
      <w:r w:rsidRPr="000E03A6">
        <w:rPr>
          <w:b/>
        </w:rPr>
        <w:t>Pesticide Exposure</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2</w:t>
      </w:r>
      <w:r w:rsidR="004F4766">
        <w:rPr>
          <w:b/>
          <w:i/>
          <w:color w:val="000000"/>
        </w:rPr>
        <w:t>4</w:t>
      </w:r>
      <w:r>
        <w:rPr>
          <w:b/>
          <w:i/>
          <w:color w:val="000000"/>
        </w:rPr>
        <w:t xml:space="preserve"> </w:t>
      </w:r>
      <w:r w:rsidRPr="001610F2">
        <w:rPr>
          <w:b/>
          <w:i/>
          <w:color w:val="000000"/>
        </w:rPr>
        <w:t>of the Interactive eBook.</w:t>
      </w:r>
    </w:p>
    <w:p w:rsidR="000E03A6" w:rsidRDefault="000E03A6" w:rsidP="000E03A6">
      <w:pPr>
        <w:spacing w:before="100" w:beforeAutospacing="1" w:after="100" w:afterAutospacing="1"/>
        <w:rPr>
          <w:rFonts w:eastAsiaTheme="minorHAnsi" w:cs="Arial"/>
        </w:rPr>
      </w:pPr>
      <w:r w:rsidRPr="000E03A6">
        <w:rPr>
          <w:rFonts w:eastAsiaTheme="minorHAnsi" w:cs="Arial"/>
        </w:rPr>
        <w:lastRenderedPageBreak/>
        <w:t>Thirteen farmworkers in South Florida were hospitalized after being exposed to pesticides dumped from a crop-duster plane onto the field where they were working. While the agriculture industry reports that the incident was isolated, the National Institute of Occupational Safety and Health identified 5,200 workers who were sickened by pesticides between 1998 and 2006. Farmworkers, this group states, are often afraid of retaliation, so instances are underreported. A victim of the incident in South Florida reported that the farm’s safety supervisor suggested he should not discuss what happened to him and the other workers. He claims that he was forced to quit his job for speaking up.</w:t>
      </w:r>
    </w:p>
    <w:p w:rsidR="004F4766" w:rsidRPr="004F4766" w:rsidRDefault="004F4766" w:rsidP="004F4766">
      <w:pPr>
        <w:spacing w:after="0" w:line="240" w:lineRule="auto"/>
        <w:rPr>
          <w:rFonts w:eastAsiaTheme="minorHAnsi" w:cs="Arial"/>
        </w:rPr>
      </w:pPr>
      <w:r w:rsidRPr="004F4766">
        <w:rPr>
          <w:rFonts w:eastAsiaTheme="minorHAnsi" w:cs="Arial"/>
        </w:rPr>
        <w:t xml:space="preserve">4. Which level of analysis would be interested in the fact that thirteen farmworkers were involved in an incident of pesticide exposure?  </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a</w:t>
      </w:r>
      <w:proofErr w:type="gramEnd"/>
      <w:r w:rsidRPr="004F4766">
        <w:rPr>
          <w:rFonts w:eastAsiaTheme="minorHAnsi" w:cs="Arial"/>
        </w:rPr>
        <w:t>. macro</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b</w:t>
      </w:r>
      <w:proofErr w:type="gramEnd"/>
      <w:r w:rsidRPr="004F4766">
        <w:rPr>
          <w:rFonts w:eastAsiaTheme="minorHAnsi" w:cs="Arial"/>
        </w:rPr>
        <w:t>. meso</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c</w:t>
      </w:r>
      <w:proofErr w:type="gramEnd"/>
      <w:r w:rsidRPr="004F4766">
        <w:rPr>
          <w:rFonts w:eastAsiaTheme="minorHAnsi" w:cs="Arial"/>
        </w:rPr>
        <w:t>. micro</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d</w:t>
      </w:r>
      <w:proofErr w:type="gramEnd"/>
      <w:r w:rsidRPr="004F4766">
        <w:rPr>
          <w:rFonts w:eastAsiaTheme="minorHAnsi" w:cs="Arial"/>
        </w:rPr>
        <w:t>. environmental</w:t>
      </w:r>
    </w:p>
    <w:p w:rsidR="004F4766" w:rsidRPr="004F4766" w:rsidRDefault="004F4766" w:rsidP="004F4766">
      <w:pPr>
        <w:spacing w:after="0" w:line="240" w:lineRule="auto"/>
        <w:rPr>
          <w:rFonts w:eastAsiaTheme="minorHAnsi" w:cs="Arial"/>
        </w:rPr>
      </w:pPr>
      <w:r w:rsidRPr="004F4766">
        <w:rPr>
          <w:rFonts w:eastAsiaTheme="minorHAnsi" w:cs="Arial"/>
        </w:rPr>
        <w:t>Ans: C</w:t>
      </w:r>
    </w:p>
    <w:p w:rsidR="004F4766" w:rsidRPr="004F4766" w:rsidRDefault="004F4766" w:rsidP="004F4766">
      <w:pPr>
        <w:spacing w:after="0" w:line="240" w:lineRule="auto"/>
        <w:rPr>
          <w:rFonts w:eastAsiaTheme="minorHAnsi" w:cs="Arial"/>
        </w:rPr>
      </w:pPr>
    </w:p>
    <w:p w:rsidR="004F4766" w:rsidRPr="004F4766" w:rsidRDefault="004F4766" w:rsidP="004F4766">
      <w:pPr>
        <w:spacing w:after="0" w:line="240" w:lineRule="auto"/>
        <w:rPr>
          <w:rFonts w:eastAsiaTheme="minorHAnsi" w:cs="Arial"/>
        </w:rPr>
      </w:pPr>
      <w:r w:rsidRPr="004F4766">
        <w:rPr>
          <w:rFonts w:eastAsiaTheme="minorHAnsi" w:cs="Arial"/>
        </w:rPr>
        <w:t xml:space="preserve">5. Which level of analysis would be interested in the fact that 5,200 workers were sickened by pesticides industry-wide? </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a</w:t>
      </w:r>
      <w:proofErr w:type="gramEnd"/>
      <w:r w:rsidRPr="004F4766">
        <w:rPr>
          <w:rFonts w:eastAsiaTheme="minorHAnsi" w:cs="Arial"/>
        </w:rPr>
        <w:t>. macro</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b</w:t>
      </w:r>
      <w:proofErr w:type="gramEnd"/>
      <w:r w:rsidRPr="004F4766">
        <w:rPr>
          <w:rFonts w:eastAsiaTheme="minorHAnsi" w:cs="Arial"/>
        </w:rPr>
        <w:t>. meso</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c</w:t>
      </w:r>
      <w:proofErr w:type="gramEnd"/>
      <w:r w:rsidRPr="004F4766">
        <w:rPr>
          <w:rFonts w:eastAsiaTheme="minorHAnsi" w:cs="Arial"/>
        </w:rPr>
        <w:t>. micro</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d</w:t>
      </w:r>
      <w:proofErr w:type="gramEnd"/>
      <w:r w:rsidRPr="004F4766">
        <w:rPr>
          <w:rFonts w:eastAsiaTheme="minorHAnsi" w:cs="Arial"/>
        </w:rPr>
        <w:t>. environmental</w:t>
      </w:r>
    </w:p>
    <w:p w:rsidR="004F4766" w:rsidRPr="004F4766" w:rsidRDefault="004F4766" w:rsidP="004F4766">
      <w:pPr>
        <w:spacing w:after="0" w:line="240" w:lineRule="auto"/>
        <w:rPr>
          <w:rFonts w:eastAsiaTheme="minorHAnsi" w:cs="Arial"/>
        </w:rPr>
      </w:pPr>
      <w:r w:rsidRPr="004F4766">
        <w:rPr>
          <w:rFonts w:eastAsiaTheme="minorHAnsi" w:cs="Arial"/>
        </w:rPr>
        <w:t>Ans: A</w:t>
      </w:r>
    </w:p>
    <w:p w:rsidR="004F4766" w:rsidRPr="004F4766" w:rsidRDefault="004F4766" w:rsidP="004F4766">
      <w:pPr>
        <w:spacing w:after="0" w:line="240" w:lineRule="auto"/>
        <w:rPr>
          <w:rFonts w:eastAsiaTheme="minorHAnsi" w:cs="Arial"/>
        </w:rPr>
      </w:pPr>
    </w:p>
    <w:p w:rsidR="004F4766" w:rsidRPr="004F4766" w:rsidRDefault="004F4766" w:rsidP="004F4766">
      <w:pPr>
        <w:spacing w:after="0" w:line="240" w:lineRule="auto"/>
        <w:rPr>
          <w:rFonts w:eastAsiaTheme="minorHAnsi" w:cs="Arial"/>
        </w:rPr>
      </w:pPr>
      <w:r w:rsidRPr="004F4766">
        <w:rPr>
          <w:rFonts w:eastAsiaTheme="minorHAnsi" w:cs="Arial"/>
        </w:rPr>
        <w:t>6. Keisha is researching the social aspects of the incident in which South Florida farmworkers were hospitalized after being exposed to pesticides dumped from a crop-dusting airplane. If she uses her sociological imagination, she might conclude that</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a</w:t>
      </w:r>
      <w:proofErr w:type="gramEnd"/>
      <w:r w:rsidRPr="004F4766">
        <w:rPr>
          <w:rFonts w:eastAsiaTheme="minorHAnsi" w:cs="Arial"/>
        </w:rPr>
        <w:t>. agricultural incidents, though tragic, are isolated.</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b</w:t>
      </w:r>
      <w:proofErr w:type="gramEnd"/>
      <w:r w:rsidRPr="004F4766">
        <w:rPr>
          <w:rFonts w:eastAsiaTheme="minorHAnsi" w:cs="Arial"/>
        </w:rPr>
        <w:t>. there are no social aspects for her to investigate because pesticides are chemicals.</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c</w:t>
      </w:r>
      <w:proofErr w:type="gramEnd"/>
      <w:r w:rsidRPr="004F4766">
        <w:rPr>
          <w:rFonts w:eastAsiaTheme="minorHAnsi" w:cs="Arial"/>
        </w:rPr>
        <w:t>. farmworkers should quit and find other jobs if they do not want to be unsafely exposed to pesticides.</w:t>
      </w:r>
    </w:p>
    <w:p w:rsidR="004F4766" w:rsidRPr="004F4766" w:rsidRDefault="004F4766" w:rsidP="004F4766">
      <w:pPr>
        <w:spacing w:after="0" w:line="240" w:lineRule="auto"/>
        <w:rPr>
          <w:rFonts w:eastAsiaTheme="minorHAnsi" w:cs="Arial"/>
        </w:rPr>
      </w:pPr>
      <w:proofErr w:type="gramStart"/>
      <w:r w:rsidRPr="004F4766">
        <w:rPr>
          <w:rFonts w:eastAsiaTheme="minorHAnsi" w:cs="Arial"/>
        </w:rPr>
        <w:t>d</w:t>
      </w:r>
      <w:proofErr w:type="gramEnd"/>
      <w:r w:rsidRPr="004F4766">
        <w:rPr>
          <w:rFonts w:eastAsiaTheme="minorHAnsi" w:cs="Arial"/>
        </w:rPr>
        <w:t>. the incident is one small part of a larger pattern of incidents in which the agriculture industry fails to follow occupational health and safety procedures.</w:t>
      </w:r>
    </w:p>
    <w:p w:rsidR="00433252" w:rsidRDefault="004F4766" w:rsidP="004F4766">
      <w:pPr>
        <w:spacing w:after="0" w:line="240" w:lineRule="auto"/>
        <w:rPr>
          <w:rFonts w:eastAsiaTheme="minorHAnsi" w:cs="Arial"/>
        </w:rPr>
      </w:pPr>
      <w:r w:rsidRPr="004F4766">
        <w:rPr>
          <w:rFonts w:eastAsiaTheme="minorHAnsi" w:cs="Arial"/>
        </w:rPr>
        <w:t>Ans: D</w:t>
      </w:r>
    </w:p>
    <w:p w:rsidR="000E03A6" w:rsidRDefault="000E03A6" w:rsidP="000E03A6">
      <w:pPr>
        <w:spacing w:before="100" w:beforeAutospacing="1" w:after="100" w:afterAutospacing="1"/>
        <w:rPr>
          <w:b/>
        </w:rPr>
      </w:pPr>
      <w:r>
        <w:rPr>
          <w:b/>
        </w:rPr>
        <w:t xml:space="preserve">SAGE News Clip: </w:t>
      </w:r>
      <w:r w:rsidRPr="000E03A6">
        <w:rPr>
          <w:b/>
        </w:rPr>
        <w:t>USDA and HHS Diet Guidelines</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sidR="004365BB">
        <w:rPr>
          <w:b/>
          <w:i/>
          <w:color w:val="000000"/>
        </w:rPr>
        <w:t>24</w:t>
      </w:r>
      <w:r>
        <w:rPr>
          <w:b/>
          <w:i/>
          <w:color w:val="000000"/>
        </w:rPr>
        <w:t xml:space="preserve"> </w:t>
      </w:r>
      <w:r w:rsidRPr="001610F2">
        <w:rPr>
          <w:b/>
          <w:i/>
          <w:color w:val="000000"/>
        </w:rPr>
        <w:t>of the Interactive eBook.</w:t>
      </w:r>
    </w:p>
    <w:p w:rsidR="00662537" w:rsidRDefault="00662537" w:rsidP="00662537">
      <w:pPr>
        <w:spacing w:after="0" w:line="240" w:lineRule="auto"/>
        <w:rPr>
          <w:rFonts w:eastAsiaTheme="minorHAnsi" w:cs="Arial"/>
        </w:rPr>
      </w:pPr>
      <w:r w:rsidRPr="00662537">
        <w:rPr>
          <w:rFonts w:eastAsiaTheme="minorHAnsi" w:cs="Arial"/>
        </w:rPr>
        <w:t>The Department of Agriculture and the Department of Health &amp; Human Services recently released new dietary guidelines. These guidelines, which are reevaluated every five years, include a recommended diet that is used to calculate food labels and school lunches. The overall goal is to help Americans reduce their likelihood of disease and obesity through a healthier diet. Food industry critics raise issue with the way in which food companies spend billions of dollars each year to influence policy—an amount that far outnumbers the total amount of money spent on federal nutrition programs.</w:t>
      </w:r>
    </w:p>
    <w:p w:rsidR="00662537" w:rsidRDefault="00662537" w:rsidP="00662537">
      <w:pPr>
        <w:spacing w:after="0" w:line="240" w:lineRule="auto"/>
        <w:rPr>
          <w:rFonts w:eastAsiaTheme="minorHAnsi" w:cs="Arial"/>
        </w:rPr>
      </w:pPr>
    </w:p>
    <w:p w:rsidR="004365BB" w:rsidRPr="004365BB" w:rsidRDefault="004365BB" w:rsidP="004365BB">
      <w:pPr>
        <w:spacing w:after="0" w:line="240" w:lineRule="auto"/>
        <w:rPr>
          <w:rFonts w:eastAsiaTheme="minorHAnsi" w:cs="Arial"/>
        </w:rPr>
      </w:pPr>
      <w:r w:rsidRPr="004365BB">
        <w:rPr>
          <w:rFonts w:eastAsiaTheme="minorHAnsi" w:cs="Arial"/>
        </w:rPr>
        <w:t xml:space="preserve">7. People are free to make individual choices about the food they eat. However, those choices are constrained by the food industry and the federal government’s nutrition guidelines, which dictate the </w:t>
      </w:r>
      <w:r w:rsidRPr="004365BB">
        <w:rPr>
          <w:rFonts w:eastAsiaTheme="minorHAnsi" w:cs="Arial"/>
        </w:rPr>
        <w:lastRenderedPageBreak/>
        <w:t xml:space="preserve">array of food products available to consumers.  This “constraint” is an example of which sociological concept? </w:t>
      </w:r>
    </w:p>
    <w:p w:rsidR="004365BB" w:rsidRPr="004365BB" w:rsidRDefault="004365BB" w:rsidP="004365BB">
      <w:pPr>
        <w:spacing w:after="0" w:line="240" w:lineRule="auto"/>
        <w:rPr>
          <w:rFonts w:eastAsiaTheme="minorHAnsi" w:cs="Arial"/>
        </w:rPr>
      </w:pPr>
      <w:proofErr w:type="gramStart"/>
      <w:r w:rsidRPr="004365BB">
        <w:rPr>
          <w:rFonts w:eastAsiaTheme="minorHAnsi" w:cs="Arial"/>
        </w:rPr>
        <w:t>a</w:t>
      </w:r>
      <w:proofErr w:type="gramEnd"/>
      <w:r w:rsidRPr="004365BB">
        <w:rPr>
          <w:rFonts w:eastAsiaTheme="minorHAnsi" w:cs="Arial"/>
        </w:rPr>
        <w:t>. social structure</w:t>
      </w:r>
    </w:p>
    <w:p w:rsidR="004365BB" w:rsidRPr="004365BB" w:rsidRDefault="004365BB" w:rsidP="004365BB">
      <w:pPr>
        <w:spacing w:after="0" w:line="240" w:lineRule="auto"/>
        <w:rPr>
          <w:rFonts w:eastAsiaTheme="minorHAnsi" w:cs="Arial"/>
        </w:rPr>
      </w:pPr>
      <w:proofErr w:type="gramStart"/>
      <w:r w:rsidRPr="004365BB">
        <w:rPr>
          <w:rFonts w:eastAsiaTheme="minorHAnsi" w:cs="Arial"/>
        </w:rPr>
        <w:t>b</w:t>
      </w:r>
      <w:proofErr w:type="gramEnd"/>
      <w:r w:rsidRPr="004365BB">
        <w:rPr>
          <w:rFonts w:eastAsiaTheme="minorHAnsi" w:cs="Arial"/>
        </w:rPr>
        <w:t>. social units</w:t>
      </w:r>
    </w:p>
    <w:p w:rsidR="004365BB" w:rsidRPr="004365BB" w:rsidRDefault="004365BB" w:rsidP="004365BB">
      <w:pPr>
        <w:spacing w:after="0" w:line="240" w:lineRule="auto"/>
        <w:rPr>
          <w:rFonts w:eastAsiaTheme="minorHAnsi" w:cs="Arial"/>
        </w:rPr>
      </w:pPr>
      <w:proofErr w:type="gramStart"/>
      <w:r w:rsidRPr="004365BB">
        <w:rPr>
          <w:rFonts w:eastAsiaTheme="minorHAnsi" w:cs="Arial"/>
        </w:rPr>
        <w:t>c</w:t>
      </w:r>
      <w:proofErr w:type="gramEnd"/>
      <w:r w:rsidRPr="004365BB">
        <w:rPr>
          <w:rFonts w:eastAsiaTheme="minorHAnsi" w:cs="Arial"/>
        </w:rPr>
        <w:t>. social processes</w:t>
      </w:r>
    </w:p>
    <w:p w:rsidR="004365BB" w:rsidRPr="004365BB" w:rsidRDefault="004365BB" w:rsidP="004365BB">
      <w:pPr>
        <w:spacing w:after="0" w:line="240" w:lineRule="auto"/>
        <w:rPr>
          <w:rFonts w:eastAsiaTheme="minorHAnsi" w:cs="Arial"/>
        </w:rPr>
      </w:pPr>
      <w:proofErr w:type="gramStart"/>
      <w:r w:rsidRPr="004365BB">
        <w:rPr>
          <w:rFonts w:eastAsiaTheme="minorHAnsi" w:cs="Arial"/>
        </w:rPr>
        <w:t>d</w:t>
      </w:r>
      <w:proofErr w:type="gramEnd"/>
      <w:r w:rsidRPr="004365BB">
        <w:rPr>
          <w:rFonts w:eastAsiaTheme="minorHAnsi" w:cs="Arial"/>
        </w:rPr>
        <w:t xml:space="preserve">. national society </w:t>
      </w:r>
    </w:p>
    <w:p w:rsidR="004365BB" w:rsidRPr="004365BB" w:rsidRDefault="004365BB" w:rsidP="004365BB">
      <w:pPr>
        <w:spacing w:after="0" w:line="240" w:lineRule="auto"/>
        <w:rPr>
          <w:rFonts w:eastAsiaTheme="minorHAnsi" w:cs="Arial"/>
        </w:rPr>
      </w:pPr>
      <w:r w:rsidRPr="004365BB">
        <w:rPr>
          <w:rFonts w:eastAsiaTheme="minorHAnsi" w:cs="Arial"/>
        </w:rPr>
        <w:t>Ans: A</w:t>
      </w:r>
    </w:p>
    <w:p w:rsidR="004365BB" w:rsidRPr="004365BB" w:rsidRDefault="004365BB" w:rsidP="004365BB">
      <w:pPr>
        <w:spacing w:after="0" w:line="240" w:lineRule="auto"/>
        <w:rPr>
          <w:rFonts w:eastAsiaTheme="minorHAnsi" w:cs="Arial"/>
        </w:rPr>
      </w:pPr>
    </w:p>
    <w:p w:rsidR="004365BB" w:rsidRPr="004365BB" w:rsidRDefault="004365BB" w:rsidP="004365BB">
      <w:pPr>
        <w:spacing w:after="0" w:line="240" w:lineRule="auto"/>
        <w:rPr>
          <w:rFonts w:eastAsiaTheme="minorHAnsi" w:cs="Arial"/>
        </w:rPr>
      </w:pPr>
      <w:r w:rsidRPr="004365BB">
        <w:rPr>
          <w:rFonts w:eastAsiaTheme="minorHAnsi" w:cs="Arial"/>
        </w:rPr>
        <w:t>8. Food choices are increasingly dictated by bureaucratic organizations. Which level of sociological analysis would be most interested in this phenomenon?</w:t>
      </w:r>
    </w:p>
    <w:p w:rsidR="004365BB" w:rsidRPr="004365BB" w:rsidRDefault="004365BB" w:rsidP="004365BB">
      <w:pPr>
        <w:spacing w:after="0" w:line="240" w:lineRule="auto"/>
        <w:rPr>
          <w:rFonts w:eastAsiaTheme="minorHAnsi" w:cs="Arial"/>
        </w:rPr>
      </w:pPr>
      <w:proofErr w:type="gramStart"/>
      <w:r w:rsidRPr="004365BB">
        <w:rPr>
          <w:rFonts w:eastAsiaTheme="minorHAnsi" w:cs="Arial"/>
        </w:rPr>
        <w:t>a</w:t>
      </w:r>
      <w:proofErr w:type="gramEnd"/>
      <w:r w:rsidRPr="004365BB">
        <w:rPr>
          <w:rFonts w:eastAsiaTheme="minorHAnsi" w:cs="Arial"/>
        </w:rPr>
        <w:t xml:space="preserve">. macro </w:t>
      </w:r>
    </w:p>
    <w:p w:rsidR="004365BB" w:rsidRPr="004365BB" w:rsidRDefault="004365BB" w:rsidP="004365BB">
      <w:pPr>
        <w:spacing w:after="0" w:line="240" w:lineRule="auto"/>
        <w:rPr>
          <w:rFonts w:eastAsiaTheme="minorHAnsi" w:cs="Arial"/>
        </w:rPr>
      </w:pPr>
      <w:proofErr w:type="gramStart"/>
      <w:r w:rsidRPr="004365BB">
        <w:rPr>
          <w:rFonts w:eastAsiaTheme="minorHAnsi" w:cs="Arial"/>
        </w:rPr>
        <w:t>b</w:t>
      </w:r>
      <w:proofErr w:type="gramEnd"/>
      <w:r w:rsidRPr="004365BB">
        <w:rPr>
          <w:rFonts w:eastAsiaTheme="minorHAnsi" w:cs="Arial"/>
        </w:rPr>
        <w:t>. meso</w:t>
      </w:r>
    </w:p>
    <w:p w:rsidR="004365BB" w:rsidRPr="004365BB" w:rsidRDefault="004365BB" w:rsidP="004365BB">
      <w:pPr>
        <w:spacing w:after="0" w:line="240" w:lineRule="auto"/>
        <w:rPr>
          <w:rFonts w:eastAsiaTheme="minorHAnsi" w:cs="Arial"/>
        </w:rPr>
      </w:pPr>
      <w:proofErr w:type="gramStart"/>
      <w:r w:rsidRPr="004365BB">
        <w:rPr>
          <w:rFonts w:eastAsiaTheme="minorHAnsi" w:cs="Arial"/>
        </w:rPr>
        <w:t>c</w:t>
      </w:r>
      <w:proofErr w:type="gramEnd"/>
      <w:r w:rsidRPr="004365BB">
        <w:rPr>
          <w:rFonts w:eastAsiaTheme="minorHAnsi" w:cs="Arial"/>
        </w:rPr>
        <w:t>. micro</w:t>
      </w:r>
    </w:p>
    <w:p w:rsidR="004365BB" w:rsidRPr="004365BB" w:rsidRDefault="004365BB" w:rsidP="004365BB">
      <w:pPr>
        <w:spacing w:after="0" w:line="240" w:lineRule="auto"/>
        <w:rPr>
          <w:rFonts w:eastAsiaTheme="minorHAnsi" w:cs="Arial"/>
        </w:rPr>
      </w:pPr>
      <w:proofErr w:type="gramStart"/>
      <w:r w:rsidRPr="004365BB">
        <w:rPr>
          <w:rFonts w:eastAsiaTheme="minorHAnsi" w:cs="Arial"/>
        </w:rPr>
        <w:t>d</w:t>
      </w:r>
      <w:proofErr w:type="gramEnd"/>
      <w:r w:rsidRPr="004365BB">
        <w:rPr>
          <w:rFonts w:eastAsiaTheme="minorHAnsi" w:cs="Arial"/>
        </w:rPr>
        <w:t xml:space="preserve">. environmental </w:t>
      </w:r>
    </w:p>
    <w:p w:rsidR="004365BB" w:rsidRPr="004365BB" w:rsidRDefault="004365BB" w:rsidP="004365BB">
      <w:pPr>
        <w:spacing w:after="0" w:line="240" w:lineRule="auto"/>
        <w:rPr>
          <w:rFonts w:eastAsiaTheme="minorHAnsi" w:cs="Arial"/>
        </w:rPr>
      </w:pPr>
      <w:r w:rsidRPr="004365BB">
        <w:rPr>
          <w:rFonts w:eastAsiaTheme="minorHAnsi" w:cs="Arial"/>
        </w:rPr>
        <w:t>Ans: B</w:t>
      </w:r>
    </w:p>
    <w:p w:rsidR="004365BB" w:rsidRPr="004365BB" w:rsidRDefault="004365BB" w:rsidP="004365BB">
      <w:pPr>
        <w:spacing w:after="0" w:line="240" w:lineRule="auto"/>
        <w:rPr>
          <w:rFonts w:eastAsiaTheme="minorHAnsi" w:cs="Arial"/>
        </w:rPr>
      </w:pPr>
    </w:p>
    <w:p w:rsidR="004365BB" w:rsidRPr="004365BB" w:rsidRDefault="004365BB" w:rsidP="004365BB">
      <w:pPr>
        <w:spacing w:after="0" w:line="240" w:lineRule="auto"/>
        <w:rPr>
          <w:rFonts w:eastAsiaTheme="minorHAnsi" w:cs="Arial"/>
        </w:rPr>
      </w:pPr>
      <w:r w:rsidRPr="004365BB">
        <w:rPr>
          <w:rFonts w:eastAsiaTheme="minorHAnsi" w:cs="Arial"/>
        </w:rPr>
        <w:t xml:space="preserve">9. Which of these should Americans eat less of according to the Department of Health and Human Services and the Department of Agriculture’s recently released guidelines? </w:t>
      </w:r>
    </w:p>
    <w:p w:rsidR="004365BB" w:rsidRPr="004365BB" w:rsidRDefault="004365BB" w:rsidP="004365BB">
      <w:pPr>
        <w:spacing w:after="0" w:line="240" w:lineRule="auto"/>
        <w:rPr>
          <w:rFonts w:eastAsiaTheme="minorHAnsi" w:cs="Arial"/>
        </w:rPr>
      </w:pPr>
      <w:proofErr w:type="gramStart"/>
      <w:r>
        <w:rPr>
          <w:rFonts w:eastAsiaTheme="minorHAnsi" w:cs="Arial"/>
        </w:rPr>
        <w:t>a</w:t>
      </w:r>
      <w:proofErr w:type="gramEnd"/>
      <w:r>
        <w:rPr>
          <w:rFonts w:eastAsiaTheme="minorHAnsi" w:cs="Arial"/>
        </w:rPr>
        <w:t xml:space="preserve">. </w:t>
      </w:r>
      <w:r w:rsidRPr="004365BB">
        <w:rPr>
          <w:rFonts w:eastAsiaTheme="minorHAnsi" w:cs="Arial"/>
        </w:rPr>
        <w:t>fruits</w:t>
      </w:r>
    </w:p>
    <w:p w:rsidR="004365BB" w:rsidRPr="004365BB" w:rsidRDefault="004365BB" w:rsidP="004365BB">
      <w:pPr>
        <w:spacing w:after="0" w:line="240" w:lineRule="auto"/>
        <w:rPr>
          <w:rFonts w:eastAsiaTheme="minorHAnsi" w:cs="Arial"/>
        </w:rPr>
      </w:pPr>
      <w:proofErr w:type="gramStart"/>
      <w:r>
        <w:rPr>
          <w:rFonts w:eastAsiaTheme="minorHAnsi" w:cs="Arial"/>
        </w:rPr>
        <w:t>b</w:t>
      </w:r>
      <w:proofErr w:type="gramEnd"/>
      <w:r w:rsidRPr="004365BB">
        <w:rPr>
          <w:rFonts w:eastAsiaTheme="minorHAnsi" w:cs="Arial"/>
        </w:rPr>
        <w:t>.</w:t>
      </w:r>
      <w:r>
        <w:rPr>
          <w:rFonts w:eastAsiaTheme="minorHAnsi" w:cs="Arial"/>
        </w:rPr>
        <w:t xml:space="preserve"> </w:t>
      </w:r>
      <w:r w:rsidRPr="004365BB">
        <w:rPr>
          <w:rFonts w:eastAsiaTheme="minorHAnsi" w:cs="Arial"/>
        </w:rPr>
        <w:t>sugar</w:t>
      </w:r>
    </w:p>
    <w:p w:rsidR="004365BB" w:rsidRPr="004365BB" w:rsidRDefault="004365BB" w:rsidP="004365BB">
      <w:pPr>
        <w:spacing w:after="0" w:line="240" w:lineRule="auto"/>
        <w:rPr>
          <w:rFonts w:eastAsiaTheme="minorHAnsi" w:cs="Arial"/>
        </w:rPr>
      </w:pPr>
      <w:proofErr w:type="gramStart"/>
      <w:r>
        <w:rPr>
          <w:rFonts w:eastAsiaTheme="minorHAnsi" w:cs="Arial"/>
        </w:rPr>
        <w:t>c</w:t>
      </w:r>
      <w:proofErr w:type="gramEnd"/>
      <w:r w:rsidRPr="004365BB">
        <w:rPr>
          <w:rFonts w:eastAsiaTheme="minorHAnsi" w:cs="Arial"/>
        </w:rPr>
        <w:t>.</w:t>
      </w:r>
      <w:r>
        <w:rPr>
          <w:rFonts w:eastAsiaTheme="minorHAnsi" w:cs="Arial"/>
        </w:rPr>
        <w:t xml:space="preserve"> </w:t>
      </w:r>
      <w:r w:rsidRPr="004365BB">
        <w:rPr>
          <w:rFonts w:eastAsiaTheme="minorHAnsi" w:cs="Arial"/>
        </w:rPr>
        <w:t>eggs</w:t>
      </w:r>
    </w:p>
    <w:p w:rsidR="004365BB" w:rsidRPr="004365BB" w:rsidRDefault="004365BB" w:rsidP="004365BB">
      <w:pPr>
        <w:spacing w:after="0" w:line="240" w:lineRule="auto"/>
        <w:rPr>
          <w:rFonts w:eastAsiaTheme="minorHAnsi" w:cs="Arial"/>
        </w:rPr>
      </w:pPr>
      <w:proofErr w:type="gramStart"/>
      <w:r>
        <w:rPr>
          <w:rFonts w:eastAsiaTheme="minorHAnsi" w:cs="Arial"/>
        </w:rPr>
        <w:t>d</w:t>
      </w:r>
      <w:proofErr w:type="gramEnd"/>
      <w:r w:rsidRPr="004365BB">
        <w:rPr>
          <w:rFonts w:eastAsiaTheme="minorHAnsi" w:cs="Arial"/>
        </w:rPr>
        <w:t>.</w:t>
      </w:r>
      <w:r>
        <w:rPr>
          <w:rFonts w:eastAsiaTheme="minorHAnsi" w:cs="Arial"/>
        </w:rPr>
        <w:t xml:space="preserve"> </w:t>
      </w:r>
      <w:r w:rsidRPr="004365BB">
        <w:rPr>
          <w:rFonts w:eastAsiaTheme="minorHAnsi" w:cs="Arial"/>
        </w:rPr>
        <w:t>vegetables</w:t>
      </w:r>
    </w:p>
    <w:p w:rsidR="000E03A6" w:rsidRPr="00143AC4" w:rsidRDefault="004365BB" w:rsidP="000E03A6">
      <w:pPr>
        <w:spacing w:after="0" w:line="240" w:lineRule="auto"/>
        <w:rPr>
          <w:rFonts w:eastAsiaTheme="minorHAnsi" w:cs="Arial"/>
        </w:rPr>
      </w:pPr>
      <w:r w:rsidRPr="004365BB">
        <w:rPr>
          <w:rFonts w:eastAsiaTheme="minorHAnsi" w:cs="Arial"/>
        </w:rPr>
        <w:t>Ans: B</w:t>
      </w:r>
    </w:p>
    <w:p w:rsidR="00DD54E0" w:rsidRPr="00580513" w:rsidRDefault="00DD54E0" w:rsidP="00DD54E0">
      <w:pPr>
        <w:pStyle w:val="Heading1"/>
      </w:pPr>
      <w:bookmarkStart w:id="3" w:name="_Toc502746843"/>
      <w:r w:rsidRPr="00580513">
        <w:t xml:space="preserve">Chapter </w:t>
      </w:r>
      <w:r>
        <w:t>02:</w:t>
      </w:r>
      <w:r w:rsidRPr="00580513">
        <w:t xml:space="preserve"> </w:t>
      </w:r>
      <w:r w:rsidR="00DF74C0" w:rsidRPr="00DF74C0">
        <w:t>Examining the Social World: How Do We Know?</w:t>
      </w:r>
      <w:bookmarkEnd w:id="3"/>
    </w:p>
    <w:p w:rsidR="00DD54E0" w:rsidRDefault="00DD54E0" w:rsidP="00DD54E0">
      <w:pPr>
        <w:pStyle w:val="Heading3"/>
      </w:pPr>
      <w:bookmarkStart w:id="4" w:name="_Toc502746844"/>
      <w:r>
        <w:t xml:space="preserve">SAGE News Clips </w:t>
      </w:r>
      <w:r w:rsidRPr="00D50041">
        <w:t>(</w:t>
      </w:r>
      <w:r w:rsidRPr="004F5882">
        <w:rPr>
          <w:i/>
        </w:rPr>
        <w:t>Access code-protected video residing in the VitalSource Interactive eBook</w:t>
      </w:r>
      <w:r w:rsidRPr="00D50041">
        <w:t>)</w:t>
      </w:r>
      <w:bookmarkEnd w:id="4"/>
    </w:p>
    <w:p w:rsidR="005D446E" w:rsidRDefault="005D446E" w:rsidP="005D446E">
      <w:pPr>
        <w:spacing w:before="100" w:beforeAutospacing="1" w:after="100" w:afterAutospacing="1"/>
        <w:rPr>
          <w:b/>
        </w:rPr>
      </w:pPr>
      <w:r>
        <w:rPr>
          <w:b/>
        </w:rPr>
        <w:t xml:space="preserve">SAGE News Clip: </w:t>
      </w:r>
      <w:r w:rsidRPr="005D446E">
        <w:rPr>
          <w:b/>
        </w:rPr>
        <w:t>Water Contamination Protest</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 xml:space="preserve">49 </w:t>
      </w:r>
      <w:r w:rsidRPr="001610F2">
        <w:rPr>
          <w:b/>
          <w:i/>
          <w:color w:val="000000"/>
        </w:rPr>
        <w:t>of the Interactive eBook.</w:t>
      </w:r>
    </w:p>
    <w:p w:rsidR="005D446E" w:rsidRDefault="005D446E" w:rsidP="005D446E">
      <w:pPr>
        <w:spacing w:after="0" w:line="240" w:lineRule="auto"/>
        <w:rPr>
          <w:rFonts w:eastAsiaTheme="minorHAnsi" w:cs="Arial"/>
        </w:rPr>
      </w:pPr>
      <w:r w:rsidRPr="005D446E">
        <w:rPr>
          <w:rFonts w:eastAsiaTheme="minorHAnsi" w:cs="Arial"/>
        </w:rPr>
        <w:t xml:space="preserve">Documentarian </w:t>
      </w:r>
      <w:r>
        <w:rPr>
          <w:rFonts w:eastAsiaTheme="minorHAnsi" w:cs="Arial"/>
        </w:rPr>
        <w:t>filmmaker and Flint native</w:t>
      </w:r>
      <w:r w:rsidRPr="005D446E">
        <w:rPr>
          <w:rFonts w:eastAsiaTheme="minorHAnsi" w:cs="Arial"/>
        </w:rPr>
        <w:t xml:space="preserve"> Michael Moore returns to Michigan to protest the lead in the Flint, MI water system. Moore and protestors call on President Obama during his trip to Flint to take on the water crisis in issue as a “human right.”</w:t>
      </w:r>
    </w:p>
    <w:p w:rsidR="005D446E" w:rsidRDefault="005D446E" w:rsidP="005D446E">
      <w:pPr>
        <w:spacing w:after="0" w:line="240" w:lineRule="auto"/>
        <w:rPr>
          <w:rFonts w:eastAsiaTheme="minorHAnsi" w:cs="Arial"/>
        </w:rPr>
      </w:pPr>
    </w:p>
    <w:p w:rsidR="00A51A82" w:rsidRPr="00A51A82" w:rsidRDefault="00A51A82" w:rsidP="00A51A82">
      <w:pPr>
        <w:spacing w:after="0" w:line="240" w:lineRule="auto"/>
        <w:rPr>
          <w:rFonts w:eastAsiaTheme="minorHAnsi" w:cs="Arial"/>
        </w:rPr>
      </w:pPr>
      <w:r w:rsidRPr="00A51A82">
        <w:rPr>
          <w:rFonts w:eastAsiaTheme="minorHAnsi" w:cs="Arial"/>
        </w:rPr>
        <w:t xml:space="preserve">1. </w:t>
      </w:r>
      <w:proofErr w:type="gramStart"/>
      <w:r w:rsidRPr="00A51A82">
        <w:rPr>
          <w:rFonts w:eastAsiaTheme="minorHAnsi" w:cs="Arial"/>
        </w:rPr>
        <w:t>The</w:t>
      </w:r>
      <w:proofErr w:type="gramEnd"/>
      <w:r w:rsidRPr="00A51A82">
        <w:rPr>
          <w:rFonts w:eastAsiaTheme="minorHAnsi" w:cs="Arial"/>
        </w:rPr>
        <w:t xml:space="preserve"> most appropriate social theorist to analyze the Flint, Michigan, water crisis from a conflict theory approach would be ______.</w:t>
      </w:r>
    </w:p>
    <w:p w:rsidR="00A51A82" w:rsidRPr="00A51A82" w:rsidRDefault="00A51A82" w:rsidP="00A51A82">
      <w:pPr>
        <w:spacing w:after="0" w:line="240" w:lineRule="auto"/>
        <w:rPr>
          <w:rFonts w:eastAsiaTheme="minorHAnsi" w:cs="Arial"/>
        </w:rPr>
      </w:pPr>
      <w:proofErr w:type="gramStart"/>
      <w:r w:rsidRPr="00A51A82">
        <w:rPr>
          <w:rFonts w:eastAsiaTheme="minorHAnsi" w:cs="Arial"/>
        </w:rPr>
        <w:t>a</w:t>
      </w:r>
      <w:proofErr w:type="gramEnd"/>
      <w:r w:rsidRPr="00A51A82">
        <w:rPr>
          <w:rFonts w:eastAsiaTheme="minorHAnsi" w:cs="Arial"/>
        </w:rPr>
        <w:t>. Jane Addams</w:t>
      </w:r>
    </w:p>
    <w:p w:rsidR="00A51A82" w:rsidRPr="00A51A82" w:rsidRDefault="00A51A82" w:rsidP="00A51A82">
      <w:pPr>
        <w:spacing w:after="0" w:line="240" w:lineRule="auto"/>
        <w:rPr>
          <w:rFonts w:eastAsiaTheme="minorHAnsi" w:cs="Arial"/>
        </w:rPr>
      </w:pPr>
      <w:proofErr w:type="gramStart"/>
      <w:r w:rsidRPr="00A51A82">
        <w:rPr>
          <w:rFonts w:eastAsiaTheme="minorHAnsi" w:cs="Arial"/>
        </w:rPr>
        <w:t>b</w:t>
      </w:r>
      <w:proofErr w:type="gramEnd"/>
      <w:r w:rsidRPr="00A51A82">
        <w:rPr>
          <w:rFonts w:eastAsiaTheme="minorHAnsi" w:cs="Arial"/>
        </w:rPr>
        <w:t>. Émile Durkheim</w:t>
      </w:r>
    </w:p>
    <w:p w:rsidR="00A51A82" w:rsidRPr="00A51A82" w:rsidRDefault="00A51A82" w:rsidP="00A51A82">
      <w:pPr>
        <w:spacing w:after="0" w:line="240" w:lineRule="auto"/>
        <w:rPr>
          <w:rFonts w:eastAsiaTheme="minorHAnsi" w:cs="Arial"/>
        </w:rPr>
      </w:pPr>
      <w:proofErr w:type="gramStart"/>
      <w:r w:rsidRPr="00A51A82">
        <w:rPr>
          <w:rFonts w:eastAsiaTheme="minorHAnsi" w:cs="Arial"/>
        </w:rPr>
        <w:t>c</w:t>
      </w:r>
      <w:proofErr w:type="gramEnd"/>
      <w:r w:rsidRPr="00A51A82">
        <w:rPr>
          <w:rFonts w:eastAsiaTheme="minorHAnsi" w:cs="Arial"/>
        </w:rPr>
        <w:t>. Karl Marx</w:t>
      </w:r>
    </w:p>
    <w:p w:rsidR="00A51A82" w:rsidRPr="00A51A82" w:rsidRDefault="00A51A82" w:rsidP="00A51A82">
      <w:pPr>
        <w:spacing w:after="0" w:line="240" w:lineRule="auto"/>
        <w:rPr>
          <w:rFonts w:eastAsiaTheme="minorHAnsi" w:cs="Arial"/>
        </w:rPr>
      </w:pPr>
      <w:proofErr w:type="gramStart"/>
      <w:r w:rsidRPr="00A51A82">
        <w:rPr>
          <w:rFonts w:eastAsiaTheme="minorHAnsi" w:cs="Arial"/>
        </w:rPr>
        <w:t>d</w:t>
      </w:r>
      <w:proofErr w:type="gramEnd"/>
      <w:r w:rsidRPr="00A51A82">
        <w:rPr>
          <w:rFonts w:eastAsiaTheme="minorHAnsi" w:cs="Arial"/>
        </w:rPr>
        <w:t>. Max Weber</w:t>
      </w:r>
    </w:p>
    <w:p w:rsidR="00A51A82" w:rsidRPr="00A51A82" w:rsidRDefault="00A51A82" w:rsidP="00A51A82">
      <w:pPr>
        <w:spacing w:after="0" w:line="240" w:lineRule="auto"/>
        <w:rPr>
          <w:rFonts w:eastAsiaTheme="minorHAnsi" w:cs="Arial"/>
        </w:rPr>
      </w:pPr>
      <w:r w:rsidRPr="00A51A82">
        <w:rPr>
          <w:rFonts w:eastAsiaTheme="minorHAnsi" w:cs="Arial"/>
        </w:rPr>
        <w:t>Ans: C</w:t>
      </w:r>
    </w:p>
    <w:p w:rsidR="00A51A82" w:rsidRPr="00A51A82" w:rsidRDefault="00A51A82" w:rsidP="00A51A82">
      <w:pPr>
        <w:spacing w:after="0" w:line="240" w:lineRule="auto"/>
        <w:rPr>
          <w:rFonts w:eastAsiaTheme="minorHAnsi" w:cs="Arial"/>
        </w:rPr>
      </w:pPr>
    </w:p>
    <w:p w:rsidR="00A51A82" w:rsidRPr="00A51A82" w:rsidRDefault="00A51A82" w:rsidP="00A51A82">
      <w:pPr>
        <w:spacing w:after="0" w:line="240" w:lineRule="auto"/>
        <w:rPr>
          <w:rFonts w:eastAsiaTheme="minorHAnsi" w:cs="Arial"/>
        </w:rPr>
      </w:pPr>
      <w:r w:rsidRPr="00A51A82">
        <w:rPr>
          <w:rFonts w:eastAsiaTheme="minorHAnsi" w:cs="Arial"/>
        </w:rPr>
        <w:t xml:space="preserve">2. Which theoretical perspective would be most interested in the types of signs citizens bring to protests to display their understanding of the situation? </w:t>
      </w:r>
    </w:p>
    <w:p w:rsidR="00A51A82" w:rsidRPr="00A51A82" w:rsidRDefault="00A51A82" w:rsidP="00A51A82">
      <w:pPr>
        <w:spacing w:after="0" w:line="240" w:lineRule="auto"/>
        <w:rPr>
          <w:rFonts w:eastAsiaTheme="minorHAnsi" w:cs="Arial"/>
        </w:rPr>
      </w:pPr>
      <w:r w:rsidRPr="00A51A82">
        <w:rPr>
          <w:rFonts w:eastAsiaTheme="minorHAnsi" w:cs="Arial"/>
        </w:rPr>
        <w:t>a. Conflict Theory</w:t>
      </w:r>
    </w:p>
    <w:p w:rsidR="00A51A82" w:rsidRPr="00A51A82" w:rsidRDefault="00A51A82" w:rsidP="00A51A82">
      <w:pPr>
        <w:spacing w:after="0" w:line="240" w:lineRule="auto"/>
        <w:rPr>
          <w:rFonts w:eastAsiaTheme="minorHAnsi" w:cs="Arial"/>
        </w:rPr>
      </w:pPr>
      <w:r w:rsidRPr="00A51A82">
        <w:rPr>
          <w:rFonts w:eastAsiaTheme="minorHAnsi" w:cs="Arial"/>
        </w:rPr>
        <w:lastRenderedPageBreak/>
        <w:t>b. Functionalist Theory</w:t>
      </w:r>
    </w:p>
    <w:p w:rsidR="00A51A82" w:rsidRPr="00A51A82" w:rsidRDefault="00A51A82" w:rsidP="00A51A82">
      <w:pPr>
        <w:spacing w:after="0" w:line="240" w:lineRule="auto"/>
        <w:rPr>
          <w:rFonts w:eastAsiaTheme="minorHAnsi" w:cs="Arial"/>
        </w:rPr>
      </w:pPr>
      <w:r w:rsidRPr="00A51A82">
        <w:rPr>
          <w:rFonts w:eastAsiaTheme="minorHAnsi" w:cs="Arial"/>
        </w:rPr>
        <w:t xml:space="preserve">c. Feminist Theory </w:t>
      </w:r>
    </w:p>
    <w:p w:rsidR="00A51A82" w:rsidRPr="00A51A82" w:rsidRDefault="00A51A82" w:rsidP="00A51A82">
      <w:pPr>
        <w:spacing w:after="0" w:line="240" w:lineRule="auto"/>
        <w:rPr>
          <w:rFonts w:eastAsiaTheme="minorHAnsi" w:cs="Arial"/>
        </w:rPr>
      </w:pPr>
      <w:r w:rsidRPr="00A51A82">
        <w:rPr>
          <w:rFonts w:eastAsiaTheme="minorHAnsi" w:cs="Arial"/>
        </w:rPr>
        <w:t>d. Symbolic Interaction Theory</w:t>
      </w:r>
    </w:p>
    <w:p w:rsidR="00A51A82" w:rsidRPr="00A51A82" w:rsidRDefault="00A51A82" w:rsidP="00A51A82">
      <w:pPr>
        <w:spacing w:after="0" w:line="240" w:lineRule="auto"/>
        <w:rPr>
          <w:rFonts w:eastAsiaTheme="minorHAnsi" w:cs="Arial"/>
        </w:rPr>
      </w:pPr>
      <w:r w:rsidRPr="00A51A82">
        <w:rPr>
          <w:rFonts w:eastAsiaTheme="minorHAnsi" w:cs="Arial"/>
        </w:rPr>
        <w:t>Ans: D</w:t>
      </w:r>
    </w:p>
    <w:p w:rsidR="00A51A82" w:rsidRPr="00A51A82" w:rsidRDefault="00A51A82" w:rsidP="00A51A82">
      <w:pPr>
        <w:spacing w:after="0" w:line="240" w:lineRule="auto"/>
        <w:rPr>
          <w:rFonts w:eastAsiaTheme="minorHAnsi" w:cs="Arial"/>
        </w:rPr>
      </w:pPr>
    </w:p>
    <w:p w:rsidR="00A51A82" w:rsidRPr="00A51A82" w:rsidRDefault="00A51A82" w:rsidP="00A51A82">
      <w:pPr>
        <w:spacing w:after="0" w:line="240" w:lineRule="auto"/>
        <w:rPr>
          <w:rFonts w:eastAsiaTheme="minorHAnsi" w:cs="Arial"/>
        </w:rPr>
      </w:pPr>
      <w:r w:rsidRPr="00A51A82">
        <w:rPr>
          <w:rFonts w:eastAsiaTheme="minorHAnsi" w:cs="Arial"/>
        </w:rPr>
        <w:t xml:space="preserve">3. Which theoretical perspective would be most interested in how the Flint protest has brought together citizens around a social issue? </w:t>
      </w:r>
    </w:p>
    <w:p w:rsidR="00A51A82" w:rsidRPr="00A51A82" w:rsidRDefault="00A51A82" w:rsidP="00A51A82">
      <w:pPr>
        <w:spacing w:after="0" w:line="240" w:lineRule="auto"/>
        <w:rPr>
          <w:rFonts w:eastAsiaTheme="minorHAnsi" w:cs="Arial"/>
        </w:rPr>
      </w:pPr>
      <w:r w:rsidRPr="00A51A82">
        <w:rPr>
          <w:rFonts w:eastAsiaTheme="minorHAnsi" w:cs="Arial"/>
        </w:rPr>
        <w:t>a. Conflict Theory</w:t>
      </w:r>
    </w:p>
    <w:p w:rsidR="00A51A82" w:rsidRPr="00A51A82" w:rsidRDefault="00A51A82" w:rsidP="00A51A82">
      <w:pPr>
        <w:spacing w:after="0" w:line="240" w:lineRule="auto"/>
        <w:rPr>
          <w:rFonts w:eastAsiaTheme="minorHAnsi" w:cs="Arial"/>
        </w:rPr>
      </w:pPr>
      <w:r w:rsidRPr="00A51A82">
        <w:rPr>
          <w:rFonts w:eastAsiaTheme="minorHAnsi" w:cs="Arial"/>
        </w:rPr>
        <w:t>b. Functionalist Theory</w:t>
      </w:r>
    </w:p>
    <w:p w:rsidR="00A51A82" w:rsidRPr="00A51A82" w:rsidRDefault="00A51A82" w:rsidP="00A51A82">
      <w:pPr>
        <w:spacing w:after="0" w:line="240" w:lineRule="auto"/>
        <w:rPr>
          <w:rFonts w:eastAsiaTheme="minorHAnsi" w:cs="Arial"/>
        </w:rPr>
      </w:pPr>
      <w:r w:rsidRPr="00A51A82">
        <w:rPr>
          <w:rFonts w:eastAsiaTheme="minorHAnsi" w:cs="Arial"/>
        </w:rPr>
        <w:t xml:space="preserve">c. Feminist Theory </w:t>
      </w:r>
    </w:p>
    <w:p w:rsidR="00A51A82" w:rsidRPr="00A51A82" w:rsidRDefault="00A51A82" w:rsidP="00A51A82">
      <w:pPr>
        <w:spacing w:after="0" w:line="240" w:lineRule="auto"/>
        <w:rPr>
          <w:rFonts w:eastAsiaTheme="minorHAnsi" w:cs="Arial"/>
        </w:rPr>
      </w:pPr>
      <w:r w:rsidRPr="00A51A82">
        <w:rPr>
          <w:rFonts w:eastAsiaTheme="minorHAnsi" w:cs="Arial"/>
        </w:rPr>
        <w:t>d. Symbolic Interaction Theory</w:t>
      </w:r>
    </w:p>
    <w:p w:rsidR="005D446E" w:rsidRDefault="00A51A82" w:rsidP="00A51A82">
      <w:pPr>
        <w:spacing w:after="0" w:line="240" w:lineRule="auto"/>
        <w:rPr>
          <w:rFonts w:eastAsiaTheme="minorHAnsi" w:cs="Arial"/>
        </w:rPr>
      </w:pPr>
      <w:r w:rsidRPr="00A51A82">
        <w:rPr>
          <w:rFonts w:eastAsiaTheme="minorHAnsi" w:cs="Arial"/>
        </w:rPr>
        <w:t>Ans: B</w:t>
      </w:r>
    </w:p>
    <w:p w:rsidR="00C54F17" w:rsidRDefault="00C54F17" w:rsidP="00C54F17">
      <w:pPr>
        <w:spacing w:before="100" w:beforeAutospacing="1" w:after="100" w:afterAutospacing="1"/>
        <w:rPr>
          <w:b/>
        </w:rPr>
      </w:pPr>
      <w:r>
        <w:rPr>
          <w:b/>
        </w:rPr>
        <w:t xml:space="preserve">SAGE News Clip: </w:t>
      </w:r>
      <w:r w:rsidRPr="00C54F17">
        <w:rPr>
          <w:b/>
        </w:rPr>
        <w:t>Hurricane Matthew Devastation</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 xml:space="preserve">49 </w:t>
      </w:r>
      <w:r w:rsidRPr="001610F2">
        <w:rPr>
          <w:b/>
          <w:i/>
          <w:color w:val="000000"/>
        </w:rPr>
        <w:t>of the Interactive eBook.</w:t>
      </w:r>
    </w:p>
    <w:p w:rsidR="00C54F17" w:rsidRDefault="00C54F17" w:rsidP="005D446E">
      <w:pPr>
        <w:spacing w:after="0" w:line="240" w:lineRule="auto"/>
        <w:rPr>
          <w:rFonts w:eastAsiaTheme="minorHAnsi" w:cs="Arial"/>
        </w:rPr>
      </w:pPr>
      <w:r w:rsidRPr="00C54F17">
        <w:rPr>
          <w:rFonts w:eastAsiaTheme="minorHAnsi" w:cs="Arial"/>
        </w:rPr>
        <w:t xml:space="preserve">In this video we see residents displaying the results of Hurricane Matthew’s devastation on the island of Haiti. There are very few words in this video but the visuals are exceptional. We see </w:t>
      </w:r>
      <w:proofErr w:type="gramStart"/>
      <w:r w:rsidRPr="00C54F17">
        <w:rPr>
          <w:rFonts w:eastAsiaTheme="minorHAnsi" w:cs="Arial"/>
        </w:rPr>
        <w:t>disaster,</w:t>
      </w:r>
      <w:proofErr w:type="gramEnd"/>
      <w:r w:rsidRPr="00C54F17">
        <w:rPr>
          <w:rFonts w:eastAsiaTheme="minorHAnsi" w:cs="Arial"/>
        </w:rPr>
        <w:t xml:space="preserve"> hear winds and rain, as well as the arrival of aid form U.S. cargo planes. Local Haitians unload cargo planes with bags of food aid stamped with the U.S. flag as the thought of relief comes to those who are nearby.</w:t>
      </w:r>
    </w:p>
    <w:p w:rsidR="008E2985" w:rsidRDefault="008E2985" w:rsidP="008E2985">
      <w:pPr>
        <w:spacing w:after="0" w:line="240" w:lineRule="auto"/>
        <w:rPr>
          <w:rFonts w:eastAsiaTheme="minorHAnsi" w:cs="Arial"/>
        </w:rPr>
      </w:pPr>
    </w:p>
    <w:p w:rsidR="007F642E" w:rsidRPr="007F642E" w:rsidRDefault="007F642E" w:rsidP="007F642E">
      <w:pPr>
        <w:spacing w:after="0" w:line="240" w:lineRule="auto"/>
        <w:rPr>
          <w:rFonts w:eastAsiaTheme="minorHAnsi" w:cs="Arial"/>
        </w:rPr>
      </w:pPr>
      <w:r w:rsidRPr="007F642E">
        <w:rPr>
          <w:rFonts w:eastAsiaTheme="minorHAnsi" w:cs="Arial"/>
        </w:rPr>
        <w:t xml:space="preserve">4. The American flag is stamped on food aid and cargo planes delivering the aid to Haitians.  The flag functions as a ______________of the United States. </w:t>
      </w:r>
    </w:p>
    <w:p w:rsidR="007F642E" w:rsidRPr="007F642E" w:rsidRDefault="007F642E" w:rsidP="007F642E">
      <w:pPr>
        <w:spacing w:after="0" w:line="240" w:lineRule="auto"/>
        <w:rPr>
          <w:rFonts w:eastAsiaTheme="minorHAnsi" w:cs="Arial"/>
        </w:rPr>
      </w:pPr>
      <w:proofErr w:type="gramStart"/>
      <w:r w:rsidRPr="007F642E">
        <w:rPr>
          <w:rFonts w:eastAsiaTheme="minorHAnsi" w:cs="Arial"/>
        </w:rPr>
        <w:t>a</w:t>
      </w:r>
      <w:proofErr w:type="gramEnd"/>
      <w:r w:rsidRPr="007F642E">
        <w:rPr>
          <w:rFonts w:eastAsiaTheme="minorHAnsi" w:cs="Arial"/>
        </w:rPr>
        <w:t>. folkway</w:t>
      </w:r>
    </w:p>
    <w:p w:rsidR="007F642E" w:rsidRPr="007F642E" w:rsidRDefault="007F642E" w:rsidP="007F642E">
      <w:pPr>
        <w:spacing w:after="0" w:line="240" w:lineRule="auto"/>
        <w:rPr>
          <w:rFonts w:eastAsiaTheme="minorHAnsi" w:cs="Arial"/>
        </w:rPr>
      </w:pPr>
      <w:proofErr w:type="gramStart"/>
      <w:r w:rsidRPr="007F642E">
        <w:rPr>
          <w:rFonts w:eastAsiaTheme="minorHAnsi" w:cs="Arial"/>
        </w:rPr>
        <w:t>b</w:t>
      </w:r>
      <w:proofErr w:type="gramEnd"/>
      <w:r w:rsidRPr="007F642E">
        <w:rPr>
          <w:rFonts w:eastAsiaTheme="minorHAnsi" w:cs="Arial"/>
        </w:rPr>
        <w:t>. norm</w:t>
      </w:r>
    </w:p>
    <w:p w:rsidR="007F642E" w:rsidRPr="007F642E" w:rsidRDefault="007F642E" w:rsidP="007F642E">
      <w:pPr>
        <w:spacing w:after="0" w:line="240" w:lineRule="auto"/>
        <w:rPr>
          <w:rFonts w:eastAsiaTheme="minorHAnsi" w:cs="Arial"/>
        </w:rPr>
      </w:pPr>
      <w:proofErr w:type="gramStart"/>
      <w:r w:rsidRPr="007F642E">
        <w:rPr>
          <w:rFonts w:eastAsiaTheme="minorHAnsi" w:cs="Arial"/>
        </w:rPr>
        <w:t>c</w:t>
      </w:r>
      <w:proofErr w:type="gramEnd"/>
      <w:r w:rsidRPr="007F642E">
        <w:rPr>
          <w:rFonts w:eastAsiaTheme="minorHAnsi" w:cs="Arial"/>
        </w:rPr>
        <w:t>. symbol</w:t>
      </w:r>
    </w:p>
    <w:p w:rsidR="007F642E" w:rsidRPr="007F642E" w:rsidRDefault="007F642E" w:rsidP="007F642E">
      <w:pPr>
        <w:spacing w:after="0" w:line="240" w:lineRule="auto"/>
        <w:rPr>
          <w:rFonts w:eastAsiaTheme="minorHAnsi" w:cs="Arial"/>
        </w:rPr>
      </w:pPr>
      <w:proofErr w:type="gramStart"/>
      <w:r w:rsidRPr="007F642E">
        <w:rPr>
          <w:rFonts w:eastAsiaTheme="minorHAnsi" w:cs="Arial"/>
        </w:rPr>
        <w:t>d</w:t>
      </w:r>
      <w:proofErr w:type="gramEnd"/>
      <w:r w:rsidRPr="007F642E">
        <w:rPr>
          <w:rFonts w:eastAsiaTheme="minorHAnsi" w:cs="Arial"/>
        </w:rPr>
        <w:t>. more</w:t>
      </w:r>
    </w:p>
    <w:p w:rsidR="007F642E" w:rsidRPr="007F642E" w:rsidRDefault="007F642E" w:rsidP="007F642E">
      <w:pPr>
        <w:spacing w:after="0" w:line="240" w:lineRule="auto"/>
        <w:rPr>
          <w:rFonts w:eastAsiaTheme="minorHAnsi" w:cs="Arial"/>
        </w:rPr>
      </w:pPr>
      <w:r w:rsidRPr="007F642E">
        <w:rPr>
          <w:rFonts w:eastAsiaTheme="minorHAnsi" w:cs="Arial"/>
        </w:rPr>
        <w:t>Ans: C</w:t>
      </w:r>
    </w:p>
    <w:p w:rsidR="007F642E" w:rsidRPr="007F642E" w:rsidRDefault="007F642E" w:rsidP="007F642E">
      <w:pPr>
        <w:spacing w:after="0" w:line="240" w:lineRule="auto"/>
        <w:rPr>
          <w:rFonts w:eastAsiaTheme="minorHAnsi" w:cs="Arial"/>
        </w:rPr>
      </w:pPr>
    </w:p>
    <w:p w:rsidR="007F642E" w:rsidRPr="007F642E" w:rsidRDefault="007F642E" w:rsidP="007F642E">
      <w:pPr>
        <w:spacing w:after="0" w:line="240" w:lineRule="auto"/>
        <w:rPr>
          <w:rFonts w:eastAsiaTheme="minorHAnsi" w:cs="Arial"/>
        </w:rPr>
      </w:pPr>
      <w:r w:rsidRPr="007F642E">
        <w:rPr>
          <w:rFonts w:eastAsiaTheme="minorHAnsi" w:cs="Arial"/>
        </w:rPr>
        <w:t xml:space="preserve">5. Studying video footage to understand the amount of devastation that occurred in Haiti is an example of which sociological method? </w:t>
      </w:r>
    </w:p>
    <w:p w:rsidR="007F642E" w:rsidRPr="007F642E" w:rsidRDefault="007F642E" w:rsidP="007F642E">
      <w:pPr>
        <w:spacing w:after="0" w:line="240" w:lineRule="auto"/>
        <w:rPr>
          <w:rFonts w:eastAsiaTheme="minorHAnsi" w:cs="Arial"/>
        </w:rPr>
      </w:pPr>
      <w:proofErr w:type="gramStart"/>
      <w:r w:rsidRPr="007F642E">
        <w:rPr>
          <w:rFonts w:eastAsiaTheme="minorHAnsi" w:cs="Arial"/>
        </w:rPr>
        <w:t>a</w:t>
      </w:r>
      <w:proofErr w:type="gramEnd"/>
      <w:r w:rsidRPr="007F642E">
        <w:rPr>
          <w:rFonts w:eastAsiaTheme="minorHAnsi" w:cs="Arial"/>
        </w:rPr>
        <w:t>. interviewing</w:t>
      </w:r>
    </w:p>
    <w:p w:rsidR="007F642E" w:rsidRPr="007F642E" w:rsidRDefault="007F642E" w:rsidP="007F642E">
      <w:pPr>
        <w:spacing w:after="0" w:line="240" w:lineRule="auto"/>
        <w:rPr>
          <w:rFonts w:eastAsiaTheme="minorHAnsi" w:cs="Arial"/>
        </w:rPr>
      </w:pPr>
      <w:proofErr w:type="gramStart"/>
      <w:r w:rsidRPr="007F642E">
        <w:rPr>
          <w:rFonts w:eastAsiaTheme="minorHAnsi" w:cs="Arial"/>
        </w:rPr>
        <w:t>b</w:t>
      </w:r>
      <w:proofErr w:type="gramEnd"/>
      <w:r w:rsidRPr="007F642E">
        <w:rPr>
          <w:rFonts w:eastAsiaTheme="minorHAnsi" w:cs="Arial"/>
        </w:rPr>
        <w:t>. content analysis</w:t>
      </w:r>
    </w:p>
    <w:p w:rsidR="007F642E" w:rsidRPr="007F642E" w:rsidRDefault="007F642E" w:rsidP="007F642E">
      <w:pPr>
        <w:spacing w:after="0" w:line="240" w:lineRule="auto"/>
        <w:rPr>
          <w:rFonts w:eastAsiaTheme="minorHAnsi" w:cs="Arial"/>
        </w:rPr>
      </w:pPr>
      <w:proofErr w:type="gramStart"/>
      <w:r w:rsidRPr="007F642E">
        <w:rPr>
          <w:rFonts w:eastAsiaTheme="minorHAnsi" w:cs="Arial"/>
        </w:rPr>
        <w:t>c</w:t>
      </w:r>
      <w:proofErr w:type="gramEnd"/>
      <w:r w:rsidRPr="007F642E">
        <w:rPr>
          <w:rFonts w:eastAsiaTheme="minorHAnsi" w:cs="Arial"/>
        </w:rPr>
        <w:t>. survey</w:t>
      </w:r>
    </w:p>
    <w:p w:rsidR="007F642E" w:rsidRPr="007F642E" w:rsidRDefault="007F642E" w:rsidP="007F642E">
      <w:pPr>
        <w:spacing w:after="0" w:line="240" w:lineRule="auto"/>
        <w:rPr>
          <w:rFonts w:eastAsiaTheme="minorHAnsi" w:cs="Arial"/>
        </w:rPr>
      </w:pPr>
      <w:proofErr w:type="gramStart"/>
      <w:r w:rsidRPr="007F642E">
        <w:rPr>
          <w:rFonts w:eastAsiaTheme="minorHAnsi" w:cs="Arial"/>
        </w:rPr>
        <w:t>d</w:t>
      </w:r>
      <w:proofErr w:type="gramEnd"/>
      <w:r w:rsidRPr="007F642E">
        <w:rPr>
          <w:rFonts w:eastAsiaTheme="minorHAnsi" w:cs="Arial"/>
        </w:rPr>
        <w:t>. participant observation</w:t>
      </w:r>
    </w:p>
    <w:p w:rsidR="007F642E" w:rsidRPr="007F642E" w:rsidRDefault="007F642E" w:rsidP="007F642E">
      <w:pPr>
        <w:spacing w:after="0" w:line="240" w:lineRule="auto"/>
        <w:rPr>
          <w:rFonts w:eastAsiaTheme="minorHAnsi" w:cs="Arial"/>
        </w:rPr>
      </w:pPr>
      <w:r w:rsidRPr="007F642E">
        <w:rPr>
          <w:rFonts w:eastAsiaTheme="minorHAnsi" w:cs="Arial"/>
        </w:rPr>
        <w:t>Ans: B</w:t>
      </w:r>
    </w:p>
    <w:p w:rsidR="007F642E" w:rsidRPr="007F642E" w:rsidRDefault="007F642E" w:rsidP="007F642E">
      <w:pPr>
        <w:spacing w:after="0" w:line="240" w:lineRule="auto"/>
        <w:rPr>
          <w:rFonts w:eastAsiaTheme="minorHAnsi" w:cs="Arial"/>
        </w:rPr>
      </w:pPr>
    </w:p>
    <w:p w:rsidR="007F642E" w:rsidRPr="007F642E" w:rsidRDefault="007F642E" w:rsidP="007F642E">
      <w:pPr>
        <w:spacing w:after="0" w:line="240" w:lineRule="auto"/>
        <w:rPr>
          <w:rFonts w:eastAsiaTheme="minorHAnsi" w:cs="Arial"/>
        </w:rPr>
      </w:pPr>
      <w:r w:rsidRPr="007F642E">
        <w:rPr>
          <w:rFonts w:eastAsiaTheme="minorHAnsi" w:cs="Arial"/>
        </w:rPr>
        <w:t xml:space="preserve">6. Layla is interested in the impact that the 2016 hurricane has had on the Haitian economy and how effectively the Haitian government has been at receiving foreign aid.  Which level of analysis is she likely to employ? </w:t>
      </w:r>
    </w:p>
    <w:p w:rsidR="007F642E" w:rsidRPr="007F642E" w:rsidRDefault="007F642E" w:rsidP="007F642E">
      <w:pPr>
        <w:spacing w:after="0" w:line="240" w:lineRule="auto"/>
        <w:rPr>
          <w:rFonts w:eastAsiaTheme="minorHAnsi" w:cs="Arial"/>
        </w:rPr>
      </w:pPr>
      <w:proofErr w:type="gramStart"/>
      <w:r w:rsidRPr="007F642E">
        <w:rPr>
          <w:rFonts w:eastAsiaTheme="minorHAnsi" w:cs="Arial"/>
        </w:rPr>
        <w:t>a</w:t>
      </w:r>
      <w:proofErr w:type="gramEnd"/>
      <w:r w:rsidRPr="007F642E">
        <w:rPr>
          <w:rFonts w:eastAsiaTheme="minorHAnsi" w:cs="Arial"/>
        </w:rPr>
        <w:t>. micro level analysis</w:t>
      </w:r>
    </w:p>
    <w:p w:rsidR="007F642E" w:rsidRPr="007F642E" w:rsidRDefault="007F642E" w:rsidP="007F642E">
      <w:pPr>
        <w:spacing w:after="0" w:line="240" w:lineRule="auto"/>
        <w:rPr>
          <w:rFonts w:eastAsiaTheme="minorHAnsi" w:cs="Arial"/>
        </w:rPr>
      </w:pPr>
      <w:proofErr w:type="gramStart"/>
      <w:r w:rsidRPr="007F642E">
        <w:rPr>
          <w:rFonts w:eastAsiaTheme="minorHAnsi" w:cs="Arial"/>
        </w:rPr>
        <w:t>b</w:t>
      </w:r>
      <w:proofErr w:type="gramEnd"/>
      <w:r w:rsidRPr="007F642E">
        <w:rPr>
          <w:rFonts w:eastAsiaTheme="minorHAnsi" w:cs="Arial"/>
        </w:rPr>
        <w:t>. meso level analysis</w:t>
      </w:r>
    </w:p>
    <w:p w:rsidR="007F642E" w:rsidRPr="007F642E" w:rsidRDefault="007F642E" w:rsidP="007F642E">
      <w:pPr>
        <w:spacing w:after="0" w:line="240" w:lineRule="auto"/>
        <w:rPr>
          <w:rFonts w:eastAsiaTheme="minorHAnsi" w:cs="Arial"/>
        </w:rPr>
      </w:pPr>
      <w:proofErr w:type="gramStart"/>
      <w:r w:rsidRPr="007F642E">
        <w:rPr>
          <w:rFonts w:eastAsiaTheme="minorHAnsi" w:cs="Arial"/>
        </w:rPr>
        <w:t>c</w:t>
      </w:r>
      <w:proofErr w:type="gramEnd"/>
      <w:r w:rsidRPr="007F642E">
        <w:rPr>
          <w:rFonts w:eastAsiaTheme="minorHAnsi" w:cs="Arial"/>
        </w:rPr>
        <w:t>. macro level analysis</w:t>
      </w:r>
    </w:p>
    <w:p w:rsidR="007F642E" w:rsidRPr="007F642E" w:rsidRDefault="007F642E" w:rsidP="007F642E">
      <w:pPr>
        <w:spacing w:after="0" w:line="240" w:lineRule="auto"/>
        <w:rPr>
          <w:rFonts w:eastAsiaTheme="minorHAnsi" w:cs="Arial"/>
        </w:rPr>
      </w:pPr>
      <w:proofErr w:type="gramStart"/>
      <w:r w:rsidRPr="007F642E">
        <w:rPr>
          <w:rFonts w:eastAsiaTheme="minorHAnsi" w:cs="Arial"/>
        </w:rPr>
        <w:t>d</w:t>
      </w:r>
      <w:proofErr w:type="gramEnd"/>
      <w:r w:rsidRPr="007F642E">
        <w:rPr>
          <w:rFonts w:eastAsiaTheme="minorHAnsi" w:cs="Arial"/>
        </w:rPr>
        <w:t>. qualitative analysis</w:t>
      </w:r>
    </w:p>
    <w:p w:rsidR="008E2985" w:rsidRDefault="007F642E" w:rsidP="007F642E">
      <w:pPr>
        <w:spacing w:after="0" w:line="240" w:lineRule="auto"/>
        <w:rPr>
          <w:rFonts w:eastAsiaTheme="minorHAnsi" w:cs="Arial"/>
        </w:rPr>
      </w:pPr>
      <w:r w:rsidRPr="007F642E">
        <w:rPr>
          <w:rFonts w:eastAsiaTheme="minorHAnsi" w:cs="Arial"/>
        </w:rPr>
        <w:t>Ans: C</w:t>
      </w:r>
    </w:p>
    <w:p w:rsidR="00C54F17" w:rsidRDefault="00C54F17" w:rsidP="00C54F17">
      <w:pPr>
        <w:spacing w:before="100" w:beforeAutospacing="1" w:after="100" w:afterAutospacing="1"/>
        <w:rPr>
          <w:b/>
        </w:rPr>
      </w:pPr>
      <w:r>
        <w:rPr>
          <w:b/>
        </w:rPr>
        <w:lastRenderedPageBreak/>
        <w:t xml:space="preserve">SAGE News Clip: </w:t>
      </w:r>
      <w:r w:rsidRPr="00C54F17">
        <w:rPr>
          <w:b/>
        </w:rPr>
        <w:t>Youth Depression and Suicide</w:t>
      </w:r>
      <w:r>
        <w:rPr>
          <w:b/>
        </w:rPr>
        <w:br/>
      </w:r>
      <w:proofErr w:type="gramStart"/>
      <w:r w:rsidRPr="001610F2">
        <w:rPr>
          <w:b/>
          <w:i/>
          <w:color w:val="000000"/>
        </w:rPr>
        <w:t>Please</w:t>
      </w:r>
      <w:proofErr w:type="gramEnd"/>
      <w:r w:rsidRPr="001610F2">
        <w:rPr>
          <w:b/>
          <w:i/>
          <w:color w:val="000000"/>
        </w:rPr>
        <w:t xml:space="preserve"> note: This </w:t>
      </w:r>
      <w:r>
        <w:rPr>
          <w:b/>
          <w:i/>
          <w:color w:val="000000"/>
        </w:rPr>
        <w:t>video</w:t>
      </w:r>
      <w:r w:rsidRPr="001610F2">
        <w:rPr>
          <w:b/>
          <w:i/>
          <w:color w:val="000000"/>
        </w:rPr>
        <w:t xml:space="preserve"> is available on page </w:t>
      </w:r>
      <w:r>
        <w:rPr>
          <w:b/>
          <w:i/>
          <w:color w:val="000000"/>
        </w:rPr>
        <w:t xml:space="preserve">49 </w:t>
      </w:r>
      <w:r w:rsidRPr="001610F2">
        <w:rPr>
          <w:b/>
          <w:i/>
          <w:color w:val="000000"/>
        </w:rPr>
        <w:t>of the Interactive eBook.</w:t>
      </w:r>
    </w:p>
    <w:p w:rsidR="008E2985" w:rsidRDefault="00A26347" w:rsidP="008E2985">
      <w:pPr>
        <w:spacing w:after="0" w:line="240" w:lineRule="auto"/>
        <w:rPr>
          <w:rFonts w:eastAsiaTheme="minorHAnsi" w:cs="Arial"/>
        </w:rPr>
      </w:pPr>
      <w:r w:rsidRPr="00A26347">
        <w:rPr>
          <w:rFonts w:eastAsiaTheme="minorHAnsi" w:cs="Arial"/>
        </w:rPr>
        <w:t>Mother agonizes over the suicide of her 14-year-old daughter who jumped off of the Golden Gate Bridge for feeling “boring” and “fat,” even though she was a size zero. The Centers for Disease Control (CDC) estimates that suicide rates have increased 24% between 1999 and 2014. During this time period, girls aged 10 to 14 were 3 times more likely to die from suicide. The CDC also notes increasing rates of psychiatric illness and depression among youth today when compared with previous decades.</w:t>
      </w:r>
    </w:p>
    <w:p w:rsidR="00A26347" w:rsidRDefault="00A26347" w:rsidP="008E2985">
      <w:pPr>
        <w:spacing w:after="0" w:line="240" w:lineRule="auto"/>
        <w:rPr>
          <w:rFonts w:eastAsiaTheme="minorHAnsi" w:cs="Arial"/>
        </w:rPr>
      </w:pPr>
    </w:p>
    <w:p w:rsidR="00A26347" w:rsidRPr="00A26347" w:rsidRDefault="00A26347" w:rsidP="00A26347">
      <w:pPr>
        <w:spacing w:after="0" w:line="240" w:lineRule="auto"/>
        <w:rPr>
          <w:rFonts w:eastAsiaTheme="minorHAnsi" w:cs="Arial"/>
        </w:rPr>
      </w:pPr>
      <w:r w:rsidRPr="00A26347">
        <w:rPr>
          <w:rFonts w:eastAsiaTheme="minorHAnsi" w:cs="Arial"/>
        </w:rPr>
        <w:t>7. This video looks at suicide from an individualist perspective (14-year-old girl), but also from a societal one, theorizing why rates of depression and suicide are increasing among certain groups. As such, it brings together which two sociological concepts?</w:t>
      </w:r>
    </w:p>
    <w:p w:rsidR="00A26347" w:rsidRPr="00A26347" w:rsidRDefault="00A26347" w:rsidP="00A26347">
      <w:pPr>
        <w:spacing w:after="0" w:line="240" w:lineRule="auto"/>
        <w:rPr>
          <w:rFonts w:eastAsiaTheme="minorHAnsi" w:cs="Arial"/>
        </w:rPr>
      </w:pPr>
      <w:proofErr w:type="gramStart"/>
      <w:r w:rsidRPr="00A26347">
        <w:rPr>
          <w:rFonts w:eastAsiaTheme="minorHAnsi" w:cs="Arial"/>
        </w:rPr>
        <w:t>a</w:t>
      </w:r>
      <w:proofErr w:type="gramEnd"/>
      <w:r w:rsidRPr="00A26347">
        <w:rPr>
          <w:rFonts w:eastAsiaTheme="minorHAnsi" w:cs="Arial"/>
        </w:rPr>
        <w:t>. micro and meso analysis</w:t>
      </w:r>
    </w:p>
    <w:p w:rsidR="00A26347" w:rsidRPr="00A26347" w:rsidRDefault="00A26347" w:rsidP="00A26347">
      <w:pPr>
        <w:spacing w:after="0" w:line="240" w:lineRule="auto"/>
        <w:rPr>
          <w:rFonts w:eastAsiaTheme="minorHAnsi" w:cs="Arial"/>
        </w:rPr>
      </w:pPr>
      <w:proofErr w:type="gramStart"/>
      <w:r w:rsidRPr="00A26347">
        <w:rPr>
          <w:rFonts w:eastAsiaTheme="minorHAnsi" w:cs="Arial"/>
        </w:rPr>
        <w:t>b</w:t>
      </w:r>
      <w:proofErr w:type="gramEnd"/>
      <w:r w:rsidRPr="00A26347">
        <w:rPr>
          <w:rFonts w:eastAsiaTheme="minorHAnsi" w:cs="Arial"/>
        </w:rPr>
        <w:t>. meso and macro analysis</w:t>
      </w:r>
    </w:p>
    <w:p w:rsidR="00A26347" w:rsidRPr="00A26347" w:rsidRDefault="00A26347" w:rsidP="00A26347">
      <w:pPr>
        <w:spacing w:after="0" w:line="240" w:lineRule="auto"/>
        <w:rPr>
          <w:rFonts w:eastAsiaTheme="minorHAnsi" w:cs="Arial"/>
        </w:rPr>
      </w:pPr>
      <w:proofErr w:type="gramStart"/>
      <w:r w:rsidRPr="00A26347">
        <w:rPr>
          <w:rFonts w:eastAsiaTheme="minorHAnsi" w:cs="Arial"/>
        </w:rPr>
        <w:t>c</w:t>
      </w:r>
      <w:proofErr w:type="gramEnd"/>
      <w:r w:rsidRPr="00A26347">
        <w:rPr>
          <w:rFonts w:eastAsiaTheme="minorHAnsi" w:cs="Arial"/>
        </w:rPr>
        <w:t>. manifest and latent functions</w:t>
      </w:r>
    </w:p>
    <w:p w:rsidR="00A26347" w:rsidRPr="00A26347" w:rsidRDefault="00A26347" w:rsidP="00A26347">
      <w:pPr>
        <w:spacing w:after="0" w:line="240" w:lineRule="auto"/>
        <w:rPr>
          <w:rFonts w:eastAsiaTheme="minorHAnsi" w:cs="Arial"/>
        </w:rPr>
      </w:pPr>
      <w:proofErr w:type="gramStart"/>
      <w:r w:rsidRPr="00A26347">
        <w:rPr>
          <w:rFonts w:eastAsiaTheme="minorHAnsi" w:cs="Arial"/>
        </w:rPr>
        <w:t>d</w:t>
      </w:r>
      <w:proofErr w:type="gramEnd"/>
      <w:r w:rsidRPr="00A26347">
        <w:rPr>
          <w:rFonts w:eastAsiaTheme="minorHAnsi" w:cs="Arial"/>
        </w:rPr>
        <w:t>. latent functions and dysfunction</w:t>
      </w:r>
    </w:p>
    <w:p w:rsidR="00A26347" w:rsidRPr="00A26347" w:rsidRDefault="00A26347" w:rsidP="00A26347">
      <w:pPr>
        <w:spacing w:after="0" w:line="240" w:lineRule="auto"/>
        <w:rPr>
          <w:rFonts w:eastAsiaTheme="minorHAnsi" w:cs="Arial"/>
        </w:rPr>
      </w:pPr>
      <w:r w:rsidRPr="00A26347">
        <w:rPr>
          <w:rFonts w:eastAsiaTheme="minorHAnsi" w:cs="Arial"/>
        </w:rPr>
        <w:t>Ans: A</w:t>
      </w:r>
    </w:p>
    <w:p w:rsidR="00A26347" w:rsidRPr="00A26347" w:rsidRDefault="00A26347" w:rsidP="00A26347">
      <w:pPr>
        <w:spacing w:after="0" w:line="240" w:lineRule="auto"/>
        <w:rPr>
          <w:rFonts w:eastAsiaTheme="minorHAnsi" w:cs="Arial"/>
        </w:rPr>
      </w:pPr>
    </w:p>
    <w:p w:rsidR="00A26347" w:rsidRPr="00A26347" w:rsidRDefault="00A26347" w:rsidP="00A26347">
      <w:pPr>
        <w:spacing w:after="0" w:line="240" w:lineRule="auto"/>
        <w:rPr>
          <w:rFonts w:eastAsiaTheme="minorHAnsi" w:cs="Arial"/>
        </w:rPr>
      </w:pPr>
      <w:r w:rsidRPr="00A26347">
        <w:rPr>
          <w:rFonts w:eastAsiaTheme="minorHAnsi" w:cs="Arial"/>
        </w:rPr>
        <w:t xml:space="preserve">8. Some sociologists are interested in studying a social problem like suicide to better understand how society operates and make practical use of their sociological findings. These sociologists are also known as ______________. </w:t>
      </w:r>
    </w:p>
    <w:p w:rsidR="00A26347" w:rsidRPr="00A26347" w:rsidRDefault="00A26347" w:rsidP="00A26347">
      <w:pPr>
        <w:spacing w:after="0" w:line="240" w:lineRule="auto"/>
        <w:rPr>
          <w:rFonts w:eastAsiaTheme="minorHAnsi" w:cs="Arial"/>
        </w:rPr>
      </w:pPr>
      <w:proofErr w:type="gramStart"/>
      <w:r w:rsidRPr="00A26347">
        <w:rPr>
          <w:rFonts w:eastAsiaTheme="minorHAnsi" w:cs="Arial"/>
        </w:rPr>
        <w:t>a</w:t>
      </w:r>
      <w:proofErr w:type="gramEnd"/>
      <w:r w:rsidRPr="00A26347">
        <w:rPr>
          <w:rFonts w:eastAsiaTheme="minorHAnsi" w:cs="Arial"/>
        </w:rPr>
        <w:t>. clinicians</w:t>
      </w:r>
    </w:p>
    <w:p w:rsidR="00A26347" w:rsidRPr="00A26347" w:rsidRDefault="00A26347" w:rsidP="00A26347">
      <w:pPr>
        <w:spacing w:after="0" w:line="240" w:lineRule="auto"/>
        <w:rPr>
          <w:rFonts w:eastAsiaTheme="minorHAnsi" w:cs="Arial"/>
        </w:rPr>
      </w:pPr>
      <w:proofErr w:type="gramStart"/>
      <w:r w:rsidRPr="00A26347">
        <w:rPr>
          <w:rFonts w:eastAsiaTheme="minorHAnsi" w:cs="Arial"/>
        </w:rPr>
        <w:t>b</w:t>
      </w:r>
      <w:proofErr w:type="gramEnd"/>
      <w:r w:rsidRPr="00A26347">
        <w:rPr>
          <w:rFonts w:eastAsiaTheme="minorHAnsi" w:cs="Arial"/>
        </w:rPr>
        <w:t>. public sociologists</w:t>
      </w:r>
    </w:p>
    <w:p w:rsidR="00A26347" w:rsidRPr="00A26347" w:rsidRDefault="00A26347" w:rsidP="00A26347">
      <w:pPr>
        <w:spacing w:after="0" w:line="240" w:lineRule="auto"/>
        <w:rPr>
          <w:rFonts w:eastAsiaTheme="minorHAnsi" w:cs="Arial"/>
        </w:rPr>
      </w:pPr>
      <w:proofErr w:type="gramStart"/>
      <w:r w:rsidRPr="00A26347">
        <w:rPr>
          <w:rFonts w:eastAsiaTheme="minorHAnsi" w:cs="Arial"/>
        </w:rPr>
        <w:t>c</w:t>
      </w:r>
      <w:proofErr w:type="gramEnd"/>
      <w:r w:rsidRPr="00A26347">
        <w:rPr>
          <w:rFonts w:eastAsiaTheme="minorHAnsi" w:cs="Arial"/>
        </w:rPr>
        <w:t>. structural functionalists</w:t>
      </w:r>
    </w:p>
    <w:p w:rsidR="00A26347" w:rsidRPr="00A26347" w:rsidRDefault="00A26347" w:rsidP="00A26347">
      <w:pPr>
        <w:spacing w:after="0" w:line="240" w:lineRule="auto"/>
        <w:rPr>
          <w:rFonts w:eastAsiaTheme="minorHAnsi" w:cs="Arial"/>
        </w:rPr>
      </w:pPr>
      <w:proofErr w:type="gramStart"/>
      <w:r w:rsidRPr="00A26347">
        <w:rPr>
          <w:rFonts w:eastAsiaTheme="minorHAnsi" w:cs="Arial"/>
        </w:rPr>
        <w:t>d</w:t>
      </w:r>
      <w:proofErr w:type="gramEnd"/>
      <w:r w:rsidRPr="00A26347">
        <w:rPr>
          <w:rFonts w:eastAsiaTheme="minorHAnsi" w:cs="Arial"/>
        </w:rPr>
        <w:t>. activists</w:t>
      </w:r>
    </w:p>
    <w:p w:rsidR="00A26347" w:rsidRPr="00A26347" w:rsidRDefault="00A26347" w:rsidP="00A26347">
      <w:pPr>
        <w:spacing w:after="0" w:line="240" w:lineRule="auto"/>
        <w:rPr>
          <w:rFonts w:eastAsiaTheme="minorHAnsi" w:cs="Arial"/>
        </w:rPr>
      </w:pPr>
      <w:r w:rsidRPr="00A26347">
        <w:rPr>
          <w:rFonts w:eastAsiaTheme="minorHAnsi" w:cs="Arial"/>
        </w:rPr>
        <w:t>Ans: B</w:t>
      </w:r>
    </w:p>
    <w:p w:rsidR="00A26347" w:rsidRPr="00A26347" w:rsidRDefault="00A26347" w:rsidP="00A26347">
      <w:pPr>
        <w:spacing w:after="0" w:line="240" w:lineRule="auto"/>
        <w:rPr>
          <w:rFonts w:eastAsiaTheme="minorHAnsi" w:cs="Arial"/>
        </w:rPr>
      </w:pPr>
    </w:p>
    <w:p w:rsidR="00A26347" w:rsidRPr="00A26347" w:rsidRDefault="00A26347" w:rsidP="00A26347">
      <w:pPr>
        <w:spacing w:after="0" w:line="240" w:lineRule="auto"/>
        <w:rPr>
          <w:rFonts w:eastAsiaTheme="minorHAnsi" w:cs="Arial"/>
        </w:rPr>
      </w:pPr>
      <w:r w:rsidRPr="00A26347">
        <w:rPr>
          <w:rFonts w:eastAsiaTheme="minorHAnsi" w:cs="Arial"/>
        </w:rPr>
        <w:t xml:space="preserve">9. </w:t>
      </w:r>
      <w:proofErr w:type="gramStart"/>
      <w:r w:rsidRPr="00A26347">
        <w:rPr>
          <w:rFonts w:eastAsiaTheme="minorHAnsi" w:cs="Arial"/>
        </w:rPr>
        <w:t>In</w:t>
      </w:r>
      <w:proofErr w:type="gramEnd"/>
      <w:r w:rsidRPr="00A26347">
        <w:rPr>
          <w:rFonts w:eastAsiaTheme="minorHAnsi" w:cs="Arial"/>
        </w:rPr>
        <w:t xml:space="preserve"> the video, the Centers for Disease Control suggests that there is not only a rise in suicide among certain groups, but also in depression among youth today when compared with previous decades. Nancy is interested in further studying this issue.  She decides to talk directly to survivors of suicide in the 1990’s and survivors of suicide in the 21st century and directly compare their accounts. Which type of research is Nancy likely considering? </w:t>
      </w:r>
    </w:p>
    <w:p w:rsidR="00A26347" w:rsidRPr="00A26347" w:rsidRDefault="00A26347" w:rsidP="00A26347">
      <w:pPr>
        <w:spacing w:after="0" w:line="240" w:lineRule="auto"/>
        <w:rPr>
          <w:rFonts w:eastAsiaTheme="minorHAnsi" w:cs="Arial"/>
        </w:rPr>
      </w:pPr>
      <w:proofErr w:type="gramStart"/>
      <w:r w:rsidRPr="00A26347">
        <w:rPr>
          <w:rFonts w:eastAsiaTheme="minorHAnsi" w:cs="Arial"/>
        </w:rPr>
        <w:t>a</w:t>
      </w:r>
      <w:proofErr w:type="gramEnd"/>
      <w:r w:rsidRPr="00A26347">
        <w:rPr>
          <w:rFonts w:eastAsiaTheme="minorHAnsi" w:cs="Arial"/>
        </w:rPr>
        <w:t>. surveys</w:t>
      </w:r>
    </w:p>
    <w:p w:rsidR="00A26347" w:rsidRPr="00A26347" w:rsidRDefault="00A26347" w:rsidP="00A26347">
      <w:pPr>
        <w:spacing w:after="0" w:line="240" w:lineRule="auto"/>
        <w:rPr>
          <w:rFonts w:eastAsiaTheme="minorHAnsi" w:cs="Arial"/>
        </w:rPr>
      </w:pPr>
      <w:proofErr w:type="gramStart"/>
      <w:r w:rsidRPr="00A26347">
        <w:rPr>
          <w:rFonts w:eastAsiaTheme="minorHAnsi" w:cs="Arial"/>
        </w:rPr>
        <w:t>b</w:t>
      </w:r>
      <w:proofErr w:type="gramEnd"/>
      <w:r w:rsidRPr="00A26347">
        <w:rPr>
          <w:rFonts w:eastAsiaTheme="minorHAnsi" w:cs="Arial"/>
        </w:rPr>
        <w:t>. observational study</w:t>
      </w:r>
    </w:p>
    <w:p w:rsidR="00A26347" w:rsidRPr="00A26347" w:rsidRDefault="00A26347" w:rsidP="00A26347">
      <w:pPr>
        <w:spacing w:after="0" w:line="240" w:lineRule="auto"/>
        <w:rPr>
          <w:rFonts w:eastAsiaTheme="minorHAnsi" w:cs="Arial"/>
        </w:rPr>
      </w:pPr>
      <w:proofErr w:type="gramStart"/>
      <w:r w:rsidRPr="00A26347">
        <w:rPr>
          <w:rFonts w:eastAsiaTheme="minorHAnsi" w:cs="Arial"/>
        </w:rPr>
        <w:t>c</w:t>
      </w:r>
      <w:proofErr w:type="gramEnd"/>
      <w:r w:rsidRPr="00A26347">
        <w:rPr>
          <w:rFonts w:eastAsiaTheme="minorHAnsi" w:cs="Arial"/>
        </w:rPr>
        <w:t xml:space="preserve">. secondary data analysis </w:t>
      </w:r>
    </w:p>
    <w:p w:rsidR="00A26347" w:rsidRPr="00A26347" w:rsidRDefault="00A26347" w:rsidP="00A26347">
      <w:pPr>
        <w:spacing w:after="0" w:line="240" w:lineRule="auto"/>
        <w:rPr>
          <w:rFonts w:eastAsiaTheme="minorHAnsi" w:cs="Arial"/>
        </w:rPr>
      </w:pPr>
      <w:proofErr w:type="gramStart"/>
      <w:r w:rsidRPr="00A26347">
        <w:rPr>
          <w:rFonts w:eastAsiaTheme="minorHAnsi" w:cs="Arial"/>
        </w:rPr>
        <w:t>d</w:t>
      </w:r>
      <w:proofErr w:type="gramEnd"/>
      <w:r w:rsidRPr="00A26347">
        <w:rPr>
          <w:rFonts w:eastAsiaTheme="minorHAnsi" w:cs="Arial"/>
        </w:rPr>
        <w:t>. interviews</w:t>
      </w:r>
    </w:p>
    <w:p w:rsidR="008E2985" w:rsidRDefault="00A26347" w:rsidP="00A26347">
      <w:pPr>
        <w:spacing w:after="0" w:line="240" w:lineRule="auto"/>
        <w:rPr>
          <w:rFonts w:eastAsiaTheme="minorHAnsi" w:cs="Arial"/>
        </w:rPr>
      </w:pPr>
      <w:r w:rsidRPr="00A26347">
        <w:rPr>
          <w:rFonts w:eastAsiaTheme="minorHAnsi" w:cs="Arial"/>
        </w:rPr>
        <w:t>Ans: D</w:t>
      </w:r>
    </w:p>
    <w:p w:rsidR="00F326F7" w:rsidRDefault="00F326F7" w:rsidP="00F326F7">
      <w:pPr>
        <w:spacing w:before="100" w:beforeAutospacing="1" w:after="100" w:afterAutospacing="1"/>
        <w:rPr>
          <w:b/>
        </w:rPr>
      </w:pPr>
      <w:r>
        <w:rPr>
          <w:b/>
        </w:rPr>
        <w:t xml:space="preserve">SAGE News Clip: </w:t>
      </w:r>
      <w:r w:rsidR="00005C67" w:rsidRPr="00005C67">
        <w:rPr>
          <w:b/>
        </w:rPr>
        <w:t>Analyzing Garbage</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 xml:space="preserve">49 </w:t>
      </w:r>
      <w:r w:rsidRPr="001610F2">
        <w:rPr>
          <w:b/>
          <w:i/>
          <w:color w:val="000000"/>
        </w:rPr>
        <w:t>of the Interactive eBook.</w:t>
      </w:r>
    </w:p>
    <w:p w:rsidR="00F326F7" w:rsidRDefault="00005C67" w:rsidP="005D446E">
      <w:pPr>
        <w:spacing w:after="0" w:line="240" w:lineRule="auto"/>
        <w:rPr>
          <w:rFonts w:eastAsiaTheme="minorHAnsi" w:cs="Arial"/>
        </w:rPr>
      </w:pPr>
      <w:r w:rsidRPr="00005C67">
        <w:rPr>
          <w:rFonts w:eastAsiaTheme="minorHAnsi" w:cs="Arial"/>
        </w:rPr>
        <w:t>Anthropologist Robin Nagle has been dubbed New York’s very own “garbage guru.”</w:t>
      </w:r>
      <w:r w:rsidR="00BB6CAD">
        <w:rPr>
          <w:rFonts w:eastAsiaTheme="minorHAnsi" w:cs="Arial"/>
        </w:rPr>
        <w:t xml:space="preserve"> </w:t>
      </w:r>
      <w:r w:rsidRPr="00005C67">
        <w:rPr>
          <w:rFonts w:eastAsiaTheme="minorHAnsi" w:cs="Arial"/>
        </w:rPr>
        <w:t>As a professor of Anthropology at New York University, Nagle studies the people of New York by looking at what they throw away. Nagle has been analyzing garbage for over a year investigating what she refers to as our “throwaway culture.”</w:t>
      </w:r>
    </w:p>
    <w:p w:rsidR="008E2985" w:rsidRDefault="008E2985" w:rsidP="008E2985">
      <w:pPr>
        <w:spacing w:after="0" w:line="240" w:lineRule="auto"/>
        <w:rPr>
          <w:rFonts w:eastAsiaTheme="minorHAnsi" w:cs="Arial"/>
        </w:rPr>
      </w:pPr>
    </w:p>
    <w:p w:rsidR="00D83743" w:rsidRPr="00D83743" w:rsidRDefault="00D83743" w:rsidP="00D83743">
      <w:pPr>
        <w:spacing w:after="0" w:line="240" w:lineRule="auto"/>
        <w:rPr>
          <w:rFonts w:eastAsiaTheme="minorHAnsi" w:cs="Arial"/>
        </w:rPr>
      </w:pPr>
      <w:r w:rsidRPr="00D83743">
        <w:rPr>
          <w:rFonts w:eastAsiaTheme="minorHAnsi" w:cs="Arial"/>
        </w:rPr>
        <w:lastRenderedPageBreak/>
        <w:t>10. Sociologists, like anthropologists, can also study society through analyzing artifacts like trash.  When a researcher starts her or his study from looking at observations, field notes, and data and then tries to find patterns in these data, she or he is participating in ______ reasoning.</w:t>
      </w:r>
    </w:p>
    <w:p w:rsidR="00D83743" w:rsidRPr="00D83743" w:rsidRDefault="00D83743" w:rsidP="00D83743">
      <w:pPr>
        <w:spacing w:after="0" w:line="240" w:lineRule="auto"/>
        <w:rPr>
          <w:rFonts w:eastAsiaTheme="minorHAnsi" w:cs="Arial"/>
        </w:rPr>
      </w:pPr>
      <w:proofErr w:type="gramStart"/>
      <w:r w:rsidRPr="00D83743">
        <w:rPr>
          <w:rFonts w:eastAsiaTheme="minorHAnsi" w:cs="Arial"/>
        </w:rPr>
        <w:t>a</w:t>
      </w:r>
      <w:proofErr w:type="gramEnd"/>
      <w:r w:rsidRPr="00D83743">
        <w:rPr>
          <w:rFonts w:eastAsiaTheme="minorHAnsi" w:cs="Arial"/>
        </w:rPr>
        <w:t xml:space="preserve">. deductive </w:t>
      </w:r>
    </w:p>
    <w:p w:rsidR="00D83743" w:rsidRPr="00D83743" w:rsidRDefault="00D83743" w:rsidP="00D83743">
      <w:pPr>
        <w:spacing w:after="0" w:line="240" w:lineRule="auto"/>
        <w:rPr>
          <w:rFonts w:eastAsiaTheme="minorHAnsi" w:cs="Arial"/>
        </w:rPr>
      </w:pPr>
      <w:proofErr w:type="gramStart"/>
      <w:r w:rsidRPr="00D83743">
        <w:rPr>
          <w:rFonts w:eastAsiaTheme="minorHAnsi" w:cs="Arial"/>
        </w:rPr>
        <w:t>b</w:t>
      </w:r>
      <w:proofErr w:type="gramEnd"/>
      <w:r w:rsidRPr="00D83743">
        <w:rPr>
          <w:rFonts w:eastAsiaTheme="minorHAnsi" w:cs="Arial"/>
        </w:rPr>
        <w:t>. inductive</w:t>
      </w:r>
    </w:p>
    <w:p w:rsidR="00D83743" w:rsidRPr="00D83743" w:rsidRDefault="00D83743" w:rsidP="00D83743">
      <w:pPr>
        <w:spacing w:after="0" w:line="240" w:lineRule="auto"/>
        <w:rPr>
          <w:rFonts w:eastAsiaTheme="minorHAnsi" w:cs="Arial"/>
        </w:rPr>
      </w:pPr>
      <w:proofErr w:type="gramStart"/>
      <w:r w:rsidRPr="00D83743">
        <w:rPr>
          <w:rFonts w:eastAsiaTheme="minorHAnsi" w:cs="Arial"/>
        </w:rPr>
        <w:t>c</w:t>
      </w:r>
      <w:proofErr w:type="gramEnd"/>
      <w:r w:rsidRPr="00D83743">
        <w:rPr>
          <w:rFonts w:eastAsiaTheme="minorHAnsi" w:cs="Arial"/>
        </w:rPr>
        <w:t>. commonsense</w:t>
      </w:r>
    </w:p>
    <w:p w:rsidR="00D83743" w:rsidRPr="00D83743" w:rsidRDefault="00D83743" w:rsidP="00D83743">
      <w:pPr>
        <w:spacing w:after="0" w:line="240" w:lineRule="auto"/>
        <w:rPr>
          <w:rFonts w:eastAsiaTheme="minorHAnsi" w:cs="Arial"/>
        </w:rPr>
      </w:pPr>
      <w:proofErr w:type="gramStart"/>
      <w:r w:rsidRPr="00D83743">
        <w:rPr>
          <w:rFonts w:eastAsiaTheme="minorHAnsi" w:cs="Arial"/>
        </w:rPr>
        <w:t>d</w:t>
      </w:r>
      <w:proofErr w:type="gramEnd"/>
      <w:r w:rsidRPr="00D83743">
        <w:rPr>
          <w:rFonts w:eastAsiaTheme="minorHAnsi" w:cs="Arial"/>
        </w:rPr>
        <w:t>. intuitive</w:t>
      </w:r>
    </w:p>
    <w:p w:rsidR="00D83743" w:rsidRPr="00D83743" w:rsidRDefault="00D83743" w:rsidP="00D83743">
      <w:pPr>
        <w:spacing w:after="0" w:line="240" w:lineRule="auto"/>
        <w:rPr>
          <w:rFonts w:eastAsiaTheme="minorHAnsi" w:cs="Arial"/>
        </w:rPr>
      </w:pPr>
      <w:r w:rsidRPr="00D83743">
        <w:rPr>
          <w:rFonts w:eastAsiaTheme="minorHAnsi" w:cs="Arial"/>
        </w:rPr>
        <w:t>Ans: B</w:t>
      </w:r>
    </w:p>
    <w:p w:rsidR="00D83743" w:rsidRPr="00D83743" w:rsidRDefault="00D83743" w:rsidP="00D83743">
      <w:pPr>
        <w:spacing w:after="0" w:line="240" w:lineRule="auto"/>
        <w:rPr>
          <w:rFonts w:eastAsiaTheme="minorHAnsi" w:cs="Arial"/>
        </w:rPr>
      </w:pPr>
    </w:p>
    <w:p w:rsidR="00D83743" w:rsidRPr="00D83743" w:rsidRDefault="00D83743" w:rsidP="00D83743">
      <w:pPr>
        <w:spacing w:after="0" w:line="240" w:lineRule="auto"/>
        <w:rPr>
          <w:rFonts w:eastAsiaTheme="minorHAnsi" w:cs="Arial"/>
        </w:rPr>
      </w:pPr>
      <w:r w:rsidRPr="00D83743">
        <w:rPr>
          <w:rFonts w:eastAsiaTheme="minorHAnsi" w:cs="Arial"/>
        </w:rPr>
        <w:t>11. Robin Nagle will eventually convert her artifact trash analysis into a numerical analysis.  What would a sociologist say of this method?</w:t>
      </w:r>
    </w:p>
    <w:p w:rsidR="00D83743" w:rsidRPr="00D83743" w:rsidRDefault="00D83743" w:rsidP="00D83743">
      <w:pPr>
        <w:spacing w:after="0" w:line="240" w:lineRule="auto"/>
        <w:rPr>
          <w:rFonts w:eastAsiaTheme="minorHAnsi" w:cs="Arial"/>
        </w:rPr>
      </w:pPr>
      <w:r w:rsidRPr="00D83743">
        <w:rPr>
          <w:rFonts w:eastAsiaTheme="minorHAnsi" w:cs="Arial"/>
        </w:rPr>
        <w:t xml:space="preserve">a. She is turning qualitative findings into quantitative findings. </w:t>
      </w:r>
    </w:p>
    <w:p w:rsidR="00D83743" w:rsidRPr="00D83743" w:rsidRDefault="00D83743" w:rsidP="00D83743">
      <w:pPr>
        <w:spacing w:after="0" w:line="240" w:lineRule="auto"/>
        <w:rPr>
          <w:rFonts w:eastAsiaTheme="minorHAnsi" w:cs="Arial"/>
        </w:rPr>
      </w:pPr>
      <w:r w:rsidRPr="00D83743">
        <w:rPr>
          <w:rFonts w:eastAsiaTheme="minorHAnsi" w:cs="Arial"/>
        </w:rPr>
        <w:t xml:space="preserve">b. She is turning experimental findings into interview findings. </w:t>
      </w:r>
    </w:p>
    <w:p w:rsidR="00D83743" w:rsidRPr="00D83743" w:rsidRDefault="00D83743" w:rsidP="00D83743">
      <w:pPr>
        <w:spacing w:after="0" w:line="240" w:lineRule="auto"/>
        <w:rPr>
          <w:rFonts w:eastAsiaTheme="minorHAnsi" w:cs="Arial"/>
        </w:rPr>
      </w:pPr>
      <w:r w:rsidRPr="00D83743">
        <w:rPr>
          <w:rFonts w:eastAsiaTheme="minorHAnsi" w:cs="Arial"/>
        </w:rPr>
        <w:t xml:space="preserve">c. She is turning a cause and effect relationship into a spurious relationship.  </w:t>
      </w:r>
    </w:p>
    <w:p w:rsidR="00D83743" w:rsidRPr="00D83743" w:rsidRDefault="00D83743" w:rsidP="00D83743">
      <w:pPr>
        <w:spacing w:after="0" w:line="240" w:lineRule="auto"/>
        <w:rPr>
          <w:rFonts w:eastAsiaTheme="minorHAnsi" w:cs="Arial"/>
        </w:rPr>
      </w:pPr>
      <w:r w:rsidRPr="00D83743">
        <w:rPr>
          <w:rFonts w:eastAsiaTheme="minorHAnsi" w:cs="Arial"/>
        </w:rPr>
        <w:t xml:space="preserve">d. She is turning survey findings into content analysis. </w:t>
      </w:r>
    </w:p>
    <w:p w:rsidR="00D83743" w:rsidRPr="00D83743" w:rsidRDefault="00D83743" w:rsidP="00D83743">
      <w:pPr>
        <w:spacing w:after="0" w:line="240" w:lineRule="auto"/>
        <w:rPr>
          <w:rFonts w:eastAsiaTheme="minorHAnsi" w:cs="Arial"/>
        </w:rPr>
      </w:pPr>
      <w:r w:rsidRPr="00D83743">
        <w:rPr>
          <w:rFonts w:eastAsiaTheme="minorHAnsi" w:cs="Arial"/>
        </w:rPr>
        <w:t>Ans: A</w:t>
      </w:r>
    </w:p>
    <w:p w:rsidR="00D83743" w:rsidRPr="00D83743" w:rsidRDefault="00D83743" w:rsidP="00D83743">
      <w:pPr>
        <w:spacing w:after="0" w:line="240" w:lineRule="auto"/>
        <w:rPr>
          <w:rFonts w:eastAsiaTheme="minorHAnsi" w:cs="Arial"/>
        </w:rPr>
      </w:pPr>
    </w:p>
    <w:p w:rsidR="00D83743" w:rsidRPr="00D83743" w:rsidRDefault="00D83743" w:rsidP="00D83743">
      <w:pPr>
        <w:spacing w:after="0" w:line="240" w:lineRule="auto"/>
        <w:rPr>
          <w:rFonts w:eastAsiaTheme="minorHAnsi" w:cs="Arial"/>
        </w:rPr>
      </w:pPr>
      <w:r w:rsidRPr="00D83743">
        <w:rPr>
          <w:rFonts w:eastAsiaTheme="minorHAnsi" w:cs="Arial"/>
        </w:rPr>
        <w:t xml:space="preserve">12. Which of the following is true of Robin Nagle’s research? </w:t>
      </w:r>
    </w:p>
    <w:p w:rsidR="00D83743" w:rsidRPr="00D83743" w:rsidRDefault="00D83743" w:rsidP="00D83743">
      <w:pPr>
        <w:spacing w:after="0" w:line="240" w:lineRule="auto"/>
        <w:rPr>
          <w:rFonts w:eastAsiaTheme="minorHAnsi" w:cs="Arial"/>
        </w:rPr>
      </w:pPr>
      <w:r w:rsidRPr="00D83743">
        <w:rPr>
          <w:rFonts w:eastAsiaTheme="minorHAnsi" w:cs="Arial"/>
        </w:rPr>
        <w:t>A. Nagle found that the amount of garbage per person is going up.</w:t>
      </w:r>
    </w:p>
    <w:p w:rsidR="00D83743" w:rsidRPr="00D83743" w:rsidRDefault="00D83743" w:rsidP="00D83743">
      <w:pPr>
        <w:spacing w:after="0" w:line="240" w:lineRule="auto"/>
        <w:rPr>
          <w:rFonts w:eastAsiaTheme="minorHAnsi" w:cs="Arial"/>
        </w:rPr>
      </w:pPr>
      <w:r w:rsidRPr="00D83743">
        <w:rPr>
          <w:rFonts w:eastAsiaTheme="minorHAnsi" w:cs="Arial"/>
        </w:rPr>
        <w:t>B. Nagle found that the weight of garbage per person has increased dramatically over time.</w:t>
      </w:r>
    </w:p>
    <w:p w:rsidR="00D83743" w:rsidRPr="00D83743" w:rsidRDefault="00D83743" w:rsidP="00D83743">
      <w:pPr>
        <w:spacing w:after="0" w:line="240" w:lineRule="auto"/>
        <w:rPr>
          <w:rFonts w:eastAsiaTheme="minorHAnsi" w:cs="Arial"/>
        </w:rPr>
      </w:pPr>
      <w:r w:rsidRPr="00D83743">
        <w:rPr>
          <w:rFonts w:eastAsiaTheme="minorHAnsi" w:cs="Arial"/>
        </w:rPr>
        <w:t>C. Nagle found that the sanitation department and sanitation workers resist her studies.</w:t>
      </w:r>
    </w:p>
    <w:p w:rsidR="00D83743" w:rsidRPr="00D83743" w:rsidRDefault="00D83743" w:rsidP="00D83743">
      <w:pPr>
        <w:spacing w:after="0" w:line="240" w:lineRule="auto"/>
        <w:rPr>
          <w:rFonts w:eastAsiaTheme="minorHAnsi" w:cs="Arial"/>
        </w:rPr>
      </w:pPr>
      <w:r w:rsidRPr="00D83743">
        <w:rPr>
          <w:rFonts w:eastAsiaTheme="minorHAnsi" w:cs="Arial"/>
        </w:rPr>
        <w:t xml:space="preserve">D. Nagle enlists experimental research methods to study garbage. </w:t>
      </w:r>
    </w:p>
    <w:p w:rsidR="008E2985" w:rsidRDefault="00D83743" w:rsidP="00D83743">
      <w:pPr>
        <w:spacing w:after="0" w:line="240" w:lineRule="auto"/>
        <w:rPr>
          <w:rFonts w:eastAsiaTheme="minorHAnsi" w:cs="Arial"/>
        </w:rPr>
      </w:pPr>
      <w:r w:rsidRPr="00D83743">
        <w:rPr>
          <w:rFonts w:eastAsiaTheme="minorHAnsi" w:cs="Arial"/>
        </w:rPr>
        <w:t>Ans: A</w:t>
      </w:r>
    </w:p>
    <w:p w:rsidR="00F326F7" w:rsidRDefault="00F326F7" w:rsidP="00F326F7">
      <w:pPr>
        <w:spacing w:before="100" w:beforeAutospacing="1" w:after="100" w:afterAutospacing="1"/>
        <w:rPr>
          <w:b/>
        </w:rPr>
      </w:pPr>
      <w:r>
        <w:rPr>
          <w:b/>
        </w:rPr>
        <w:t xml:space="preserve">SAGE News Clip: </w:t>
      </w:r>
      <w:r w:rsidR="00005C67" w:rsidRPr="00005C67">
        <w:rPr>
          <w:b/>
        </w:rPr>
        <w:t>Service Dogs and PTSD Recovery</w:t>
      </w:r>
      <w:r>
        <w:rPr>
          <w:b/>
        </w:rPr>
        <w:br/>
      </w:r>
      <w:proofErr w:type="gramStart"/>
      <w:r w:rsidRPr="001610F2">
        <w:rPr>
          <w:b/>
          <w:i/>
          <w:color w:val="000000"/>
        </w:rPr>
        <w:t>Please</w:t>
      </w:r>
      <w:proofErr w:type="gramEnd"/>
      <w:r w:rsidRPr="001610F2">
        <w:rPr>
          <w:b/>
          <w:i/>
          <w:color w:val="000000"/>
        </w:rPr>
        <w:t xml:space="preserve"> note: This </w:t>
      </w:r>
      <w:r>
        <w:rPr>
          <w:b/>
          <w:i/>
          <w:color w:val="000000"/>
        </w:rPr>
        <w:t>video</w:t>
      </w:r>
      <w:r w:rsidRPr="001610F2">
        <w:rPr>
          <w:b/>
          <w:i/>
          <w:color w:val="000000"/>
        </w:rPr>
        <w:t xml:space="preserve"> is available on page </w:t>
      </w:r>
      <w:r>
        <w:rPr>
          <w:b/>
          <w:i/>
          <w:color w:val="000000"/>
        </w:rPr>
        <w:t xml:space="preserve">49 </w:t>
      </w:r>
      <w:r w:rsidRPr="001610F2">
        <w:rPr>
          <w:b/>
          <w:i/>
          <w:color w:val="000000"/>
        </w:rPr>
        <w:t>of the Interactive eBook.</w:t>
      </w:r>
    </w:p>
    <w:p w:rsidR="00F326F7" w:rsidRDefault="00005C67" w:rsidP="005D446E">
      <w:pPr>
        <w:spacing w:after="0" w:line="240" w:lineRule="auto"/>
        <w:rPr>
          <w:rFonts w:eastAsiaTheme="minorHAnsi" w:cs="Arial"/>
        </w:rPr>
      </w:pPr>
      <w:r w:rsidRPr="00005C67">
        <w:rPr>
          <w:rFonts w:eastAsiaTheme="minorHAnsi" w:cs="Arial"/>
        </w:rPr>
        <w:t>Retired Army sergeant Joe Aguirre’s life has changed since he welcomed a 3-year-old service dog named Munger into his life. Aguirre, who has diagnosed with Post-Traumatic Stress-Disorder (PTSD), is now a participating in the Department of Veteran’s Affair’s 4-year, 12 million-dollar study. The study aims to determine if service dogs help PTSD sufferers get better or just feel better. Critics are wary of the study’s design because it encourages the participants to rely on the dogs instead of finding out what they can do on their own.</w:t>
      </w:r>
    </w:p>
    <w:p w:rsidR="008E2985" w:rsidRDefault="008E2985" w:rsidP="008E2985">
      <w:pPr>
        <w:spacing w:after="0" w:line="240" w:lineRule="auto"/>
        <w:rPr>
          <w:rFonts w:eastAsiaTheme="minorHAnsi" w:cs="Arial"/>
        </w:rPr>
      </w:pPr>
    </w:p>
    <w:p w:rsidR="00D83743" w:rsidRPr="00D83743" w:rsidRDefault="00D83743" w:rsidP="00D83743">
      <w:pPr>
        <w:spacing w:after="0" w:line="240" w:lineRule="auto"/>
        <w:rPr>
          <w:rFonts w:eastAsiaTheme="minorHAnsi" w:cs="Arial"/>
        </w:rPr>
      </w:pPr>
      <w:r w:rsidRPr="00D83743">
        <w:rPr>
          <w:rFonts w:eastAsiaTheme="minorHAnsi" w:cs="Arial"/>
        </w:rPr>
        <w:t xml:space="preserve">13. The critics of this study claim that it may not be the dog that is helping the soldiers “get better.”  They think the change might be caused instead by other social factors. Sociologists might describe this potentially false causal relationship as a ___________. </w:t>
      </w:r>
    </w:p>
    <w:p w:rsidR="00D83743" w:rsidRPr="00D83743" w:rsidRDefault="00D83743" w:rsidP="00D83743">
      <w:pPr>
        <w:spacing w:after="0" w:line="240" w:lineRule="auto"/>
        <w:rPr>
          <w:rFonts w:eastAsiaTheme="minorHAnsi" w:cs="Arial"/>
        </w:rPr>
      </w:pPr>
      <w:proofErr w:type="gramStart"/>
      <w:r w:rsidRPr="00D83743">
        <w:rPr>
          <w:rFonts w:eastAsiaTheme="minorHAnsi" w:cs="Arial"/>
        </w:rPr>
        <w:t>a</w:t>
      </w:r>
      <w:proofErr w:type="gramEnd"/>
      <w:r w:rsidRPr="00D83743">
        <w:rPr>
          <w:rFonts w:eastAsiaTheme="minorHAnsi" w:cs="Arial"/>
        </w:rPr>
        <w:t>. control</w:t>
      </w:r>
    </w:p>
    <w:p w:rsidR="00D83743" w:rsidRPr="00D83743" w:rsidRDefault="00D83743" w:rsidP="00D83743">
      <w:pPr>
        <w:spacing w:after="0" w:line="240" w:lineRule="auto"/>
        <w:rPr>
          <w:rFonts w:eastAsiaTheme="minorHAnsi" w:cs="Arial"/>
        </w:rPr>
      </w:pPr>
      <w:proofErr w:type="gramStart"/>
      <w:r w:rsidRPr="00D83743">
        <w:rPr>
          <w:rFonts w:eastAsiaTheme="minorHAnsi" w:cs="Arial"/>
        </w:rPr>
        <w:t>b</w:t>
      </w:r>
      <w:proofErr w:type="gramEnd"/>
      <w:r w:rsidRPr="00D83743">
        <w:rPr>
          <w:rFonts w:eastAsiaTheme="minorHAnsi" w:cs="Arial"/>
        </w:rPr>
        <w:t>. variable</w:t>
      </w:r>
    </w:p>
    <w:p w:rsidR="00D83743" w:rsidRPr="00D83743" w:rsidRDefault="00D83743" w:rsidP="00D83743">
      <w:pPr>
        <w:spacing w:after="0" w:line="240" w:lineRule="auto"/>
        <w:rPr>
          <w:rFonts w:eastAsiaTheme="minorHAnsi" w:cs="Arial"/>
        </w:rPr>
      </w:pPr>
      <w:proofErr w:type="gramStart"/>
      <w:r w:rsidRPr="00D83743">
        <w:rPr>
          <w:rFonts w:eastAsiaTheme="minorHAnsi" w:cs="Arial"/>
        </w:rPr>
        <w:t>c</w:t>
      </w:r>
      <w:proofErr w:type="gramEnd"/>
      <w:r w:rsidRPr="00D83743">
        <w:rPr>
          <w:rFonts w:eastAsiaTheme="minorHAnsi" w:cs="Arial"/>
        </w:rPr>
        <w:t>. spurious relationship</w:t>
      </w:r>
    </w:p>
    <w:p w:rsidR="00D83743" w:rsidRPr="00D83743" w:rsidRDefault="00D83743" w:rsidP="00D83743">
      <w:pPr>
        <w:spacing w:after="0" w:line="240" w:lineRule="auto"/>
        <w:rPr>
          <w:rFonts w:eastAsiaTheme="minorHAnsi" w:cs="Arial"/>
        </w:rPr>
      </w:pPr>
      <w:proofErr w:type="gramStart"/>
      <w:r w:rsidRPr="00D83743">
        <w:rPr>
          <w:rFonts w:eastAsiaTheme="minorHAnsi" w:cs="Arial"/>
        </w:rPr>
        <w:t>d</w:t>
      </w:r>
      <w:proofErr w:type="gramEnd"/>
      <w:r w:rsidRPr="00D83743">
        <w:rPr>
          <w:rFonts w:eastAsiaTheme="minorHAnsi" w:cs="Arial"/>
        </w:rPr>
        <w:t>. hypothesis</w:t>
      </w:r>
    </w:p>
    <w:p w:rsidR="00D83743" w:rsidRPr="00D83743" w:rsidRDefault="00D83743" w:rsidP="00D83743">
      <w:pPr>
        <w:spacing w:after="0" w:line="240" w:lineRule="auto"/>
        <w:rPr>
          <w:rFonts w:eastAsiaTheme="minorHAnsi" w:cs="Arial"/>
        </w:rPr>
      </w:pPr>
      <w:r w:rsidRPr="00D83743">
        <w:rPr>
          <w:rFonts w:eastAsiaTheme="minorHAnsi" w:cs="Arial"/>
        </w:rPr>
        <w:t>Ans: C</w:t>
      </w:r>
    </w:p>
    <w:p w:rsidR="00D83743" w:rsidRPr="00D83743" w:rsidRDefault="00D83743" w:rsidP="00D83743">
      <w:pPr>
        <w:spacing w:after="0" w:line="240" w:lineRule="auto"/>
        <w:rPr>
          <w:rFonts w:eastAsiaTheme="minorHAnsi" w:cs="Arial"/>
        </w:rPr>
      </w:pPr>
    </w:p>
    <w:p w:rsidR="00D83743" w:rsidRPr="00D83743" w:rsidRDefault="00D83743" w:rsidP="00D83743">
      <w:pPr>
        <w:spacing w:after="0" w:line="240" w:lineRule="auto"/>
        <w:rPr>
          <w:rFonts w:eastAsiaTheme="minorHAnsi" w:cs="Arial"/>
        </w:rPr>
      </w:pPr>
      <w:r w:rsidRPr="00D83743">
        <w:rPr>
          <w:rFonts w:eastAsiaTheme="minorHAnsi" w:cs="Arial"/>
        </w:rPr>
        <w:t>14. The statement, “Service dogs will help veterans overcome their PTSD,” is an example of ______.</w:t>
      </w:r>
    </w:p>
    <w:p w:rsidR="00D83743" w:rsidRPr="00D83743" w:rsidRDefault="00D83743" w:rsidP="00D83743">
      <w:pPr>
        <w:spacing w:after="0" w:line="240" w:lineRule="auto"/>
        <w:rPr>
          <w:rFonts w:eastAsiaTheme="minorHAnsi" w:cs="Arial"/>
        </w:rPr>
      </w:pPr>
      <w:proofErr w:type="gramStart"/>
      <w:r w:rsidRPr="00D83743">
        <w:rPr>
          <w:rFonts w:eastAsiaTheme="minorHAnsi" w:cs="Arial"/>
        </w:rPr>
        <w:t>a</w:t>
      </w:r>
      <w:proofErr w:type="gramEnd"/>
      <w:r w:rsidRPr="00D83743">
        <w:rPr>
          <w:rFonts w:eastAsiaTheme="minorHAnsi" w:cs="Arial"/>
        </w:rPr>
        <w:t>. a leading question</w:t>
      </w:r>
    </w:p>
    <w:p w:rsidR="00D83743" w:rsidRPr="00D83743" w:rsidRDefault="00D83743" w:rsidP="00D83743">
      <w:pPr>
        <w:spacing w:after="0" w:line="240" w:lineRule="auto"/>
        <w:rPr>
          <w:rFonts w:eastAsiaTheme="minorHAnsi" w:cs="Arial"/>
        </w:rPr>
      </w:pPr>
      <w:proofErr w:type="gramStart"/>
      <w:r w:rsidRPr="00D83743">
        <w:rPr>
          <w:rFonts w:eastAsiaTheme="minorHAnsi" w:cs="Arial"/>
        </w:rPr>
        <w:t>b</w:t>
      </w:r>
      <w:proofErr w:type="gramEnd"/>
      <w:r w:rsidRPr="00D83743">
        <w:rPr>
          <w:rFonts w:eastAsiaTheme="minorHAnsi" w:cs="Arial"/>
        </w:rPr>
        <w:t xml:space="preserve">. a hypothesis </w:t>
      </w:r>
    </w:p>
    <w:p w:rsidR="00D83743" w:rsidRPr="00D83743" w:rsidRDefault="00D83743" w:rsidP="00D83743">
      <w:pPr>
        <w:spacing w:after="0" w:line="240" w:lineRule="auto"/>
        <w:rPr>
          <w:rFonts w:eastAsiaTheme="minorHAnsi" w:cs="Arial"/>
        </w:rPr>
      </w:pPr>
      <w:proofErr w:type="gramStart"/>
      <w:r w:rsidRPr="00D83743">
        <w:rPr>
          <w:rFonts w:eastAsiaTheme="minorHAnsi" w:cs="Arial"/>
        </w:rPr>
        <w:t>c</w:t>
      </w:r>
      <w:proofErr w:type="gramEnd"/>
      <w:r w:rsidRPr="00D83743">
        <w:rPr>
          <w:rFonts w:eastAsiaTheme="minorHAnsi" w:cs="Arial"/>
        </w:rPr>
        <w:t xml:space="preserve">. researcher bias </w:t>
      </w:r>
    </w:p>
    <w:p w:rsidR="00D83743" w:rsidRPr="00D83743" w:rsidRDefault="00D83743" w:rsidP="00D83743">
      <w:pPr>
        <w:spacing w:after="0" w:line="240" w:lineRule="auto"/>
        <w:rPr>
          <w:rFonts w:eastAsiaTheme="minorHAnsi" w:cs="Arial"/>
        </w:rPr>
      </w:pPr>
      <w:proofErr w:type="gramStart"/>
      <w:r w:rsidRPr="00D83743">
        <w:rPr>
          <w:rFonts w:eastAsiaTheme="minorHAnsi" w:cs="Arial"/>
        </w:rPr>
        <w:lastRenderedPageBreak/>
        <w:t>d</w:t>
      </w:r>
      <w:proofErr w:type="gramEnd"/>
      <w:r w:rsidRPr="00D83743">
        <w:rPr>
          <w:rFonts w:eastAsiaTheme="minorHAnsi" w:cs="Arial"/>
        </w:rPr>
        <w:t xml:space="preserve">. common sense </w:t>
      </w:r>
    </w:p>
    <w:p w:rsidR="00D83743" w:rsidRPr="00D83743" w:rsidRDefault="00D83743" w:rsidP="00D83743">
      <w:pPr>
        <w:spacing w:after="0" w:line="240" w:lineRule="auto"/>
        <w:rPr>
          <w:rFonts w:eastAsiaTheme="minorHAnsi" w:cs="Arial"/>
        </w:rPr>
      </w:pPr>
      <w:r w:rsidRPr="00D83743">
        <w:rPr>
          <w:rFonts w:eastAsiaTheme="minorHAnsi" w:cs="Arial"/>
        </w:rPr>
        <w:t>Ans: B</w:t>
      </w:r>
    </w:p>
    <w:p w:rsidR="00D83743" w:rsidRPr="00D83743" w:rsidRDefault="00D83743" w:rsidP="00D83743">
      <w:pPr>
        <w:spacing w:after="0" w:line="240" w:lineRule="auto"/>
        <w:rPr>
          <w:rFonts w:eastAsiaTheme="minorHAnsi" w:cs="Arial"/>
        </w:rPr>
      </w:pPr>
    </w:p>
    <w:p w:rsidR="00D83743" w:rsidRPr="00D83743" w:rsidRDefault="00D83743" w:rsidP="00D83743">
      <w:pPr>
        <w:spacing w:after="0" w:line="240" w:lineRule="auto"/>
        <w:rPr>
          <w:rFonts w:eastAsiaTheme="minorHAnsi" w:cs="Arial"/>
        </w:rPr>
      </w:pPr>
      <w:r w:rsidRPr="00D83743">
        <w:rPr>
          <w:rFonts w:eastAsiaTheme="minorHAnsi" w:cs="Arial"/>
        </w:rPr>
        <w:t xml:space="preserve">15. A study which seeks to understand how PTSD works by providing some veterans a service dog and providing others talk therapy is likely using what type of research design?  </w:t>
      </w:r>
    </w:p>
    <w:p w:rsidR="00D83743" w:rsidRPr="00D83743" w:rsidRDefault="00D83743" w:rsidP="00D83743">
      <w:pPr>
        <w:spacing w:after="0" w:line="240" w:lineRule="auto"/>
        <w:rPr>
          <w:rFonts w:eastAsiaTheme="minorHAnsi" w:cs="Arial"/>
        </w:rPr>
      </w:pPr>
      <w:proofErr w:type="gramStart"/>
      <w:r w:rsidRPr="00D83743">
        <w:rPr>
          <w:rFonts w:eastAsiaTheme="minorHAnsi" w:cs="Arial"/>
        </w:rPr>
        <w:t>a</w:t>
      </w:r>
      <w:proofErr w:type="gramEnd"/>
      <w:r w:rsidRPr="00D83743">
        <w:rPr>
          <w:rFonts w:eastAsiaTheme="minorHAnsi" w:cs="Arial"/>
        </w:rPr>
        <w:t>. experimental</w:t>
      </w:r>
    </w:p>
    <w:p w:rsidR="00D83743" w:rsidRPr="00D83743" w:rsidRDefault="00D83743" w:rsidP="00D83743">
      <w:pPr>
        <w:spacing w:after="0" w:line="240" w:lineRule="auto"/>
        <w:rPr>
          <w:rFonts w:eastAsiaTheme="minorHAnsi" w:cs="Arial"/>
        </w:rPr>
      </w:pPr>
      <w:proofErr w:type="gramStart"/>
      <w:r w:rsidRPr="00D83743">
        <w:rPr>
          <w:rFonts w:eastAsiaTheme="minorHAnsi" w:cs="Arial"/>
        </w:rPr>
        <w:t>b</w:t>
      </w:r>
      <w:proofErr w:type="gramEnd"/>
      <w:r w:rsidRPr="00D83743">
        <w:rPr>
          <w:rFonts w:eastAsiaTheme="minorHAnsi" w:cs="Arial"/>
        </w:rPr>
        <w:t xml:space="preserve">. secondary data analysis </w:t>
      </w:r>
    </w:p>
    <w:p w:rsidR="00D83743" w:rsidRPr="00D83743" w:rsidRDefault="00D83743" w:rsidP="00D83743">
      <w:pPr>
        <w:spacing w:after="0" w:line="240" w:lineRule="auto"/>
        <w:rPr>
          <w:rFonts w:eastAsiaTheme="minorHAnsi" w:cs="Arial"/>
        </w:rPr>
      </w:pPr>
      <w:proofErr w:type="gramStart"/>
      <w:r w:rsidRPr="00D83743">
        <w:rPr>
          <w:rFonts w:eastAsiaTheme="minorHAnsi" w:cs="Arial"/>
        </w:rPr>
        <w:t>c</w:t>
      </w:r>
      <w:proofErr w:type="gramEnd"/>
      <w:r w:rsidRPr="00D83743">
        <w:rPr>
          <w:rFonts w:eastAsiaTheme="minorHAnsi" w:cs="Arial"/>
        </w:rPr>
        <w:t xml:space="preserve">. interview </w:t>
      </w:r>
    </w:p>
    <w:p w:rsidR="00D83743" w:rsidRPr="00D83743" w:rsidRDefault="00D83743" w:rsidP="00D83743">
      <w:pPr>
        <w:spacing w:after="0" w:line="240" w:lineRule="auto"/>
        <w:rPr>
          <w:rFonts w:eastAsiaTheme="minorHAnsi" w:cs="Arial"/>
        </w:rPr>
      </w:pPr>
      <w:proofErr w:type="gramStart"/>
      <w:r w:rsidRPr="00D83743">
        <w:rPr>
          <w:rFonts w:eastAsiaTheme="minorHAnsi" w:cs="Arial"/>
        </w:rPr>
        <w:t>d</w:t>
      </w:r>
      <w:proofErr w:type="gramEnd"/>
      <w:r w:rsidRPr="00D83743">
        <w:rPr>
          <w:rFonts w:eastAsiaTheme="minorHAnsi" w:cs="Arial"/>
        </w:rPr>
        <w:t>. content analysis</w:t>
      </w:r>
    </w:p>
    <w:p w:rsidR="008E2985" w:rsidRDefault="00D83743" w:rsidP="00D83743">
      <w:pPr>
        <w:spacing w:after="0" w:line="240" w:lineRule="auto"/>
        <w:rPr>
          <w:rFonts w:eastAsiaTheme="minorHAnsi" w:cs="Arial"/>
        </w:rPr>
      </w:pPr>
      <w:r w:rsidRPr="00D83743">
        <w:rPr>
          <w:rFonts w:eastAsiaTheme="minorHAnsi" w:cs="Arial"/>
        </w:rPr>
        <w:t>Ans: A</w:t>
      </w:r>
    </w:p>
    <w:p w:rsidR="00F326F7" w:rsidRDefault="00F326F7" w:rsidP="00F326F7">
      <w:pPr>
        <w:spacing w:before="100" w:beforeAutospacing="1" w:after="100" w:afterAutospacing="1"/>
        <w:rPr>
          <w:b/>
        </w:rPr>
      </w:pPr>
      <w:r>
        <w:rPr>
          <w:b/>
        </w:rPr>
        <w:t xml:space="preserve">SAGE News Clip: </w:t>
      </w:r>
      <w:r w:rsidR="00005C67" w:rsidRPr="00005C67">
        <w:rPr>
          <w:b/>
        </w:rPr>
        <w:t>Guatemalan Syphilis Experiments</w:t>
      </w:r>
      <w:r>
        <w:rPr>
          <w:b/>
        </w:rPr>
        <w:br/>
      </w:r>
      <w:proofErr w:type="gramStart"/>
      <w:r w:rsidRPr="001610F2">
        <w:rPr>
          <w:b/>
          <w:i/>
          <w:color w:val="000000"/>
        </w:rPr>
        <w:t>Please</w:t>
      </w:r>
      <w:proofErr w:type="gramEnd"/>
      <w:r w:rsidRPr="001610F2">
        <w:rPr>
          <w:b/>
          <w:i/>
          <w:color w:val="000000"/>
        </w:rPr>
        <w:t xml:space="preserve"> note: This </w:t>
      </w:r>
      <w:r>
        <w:rPr>
          <w:b/>
          <w:i/>
          <w:color w:val="000000"/>
        </w:rPr>
        <w:t>video</w:t>
      </w:r>
      <w:r w:rsidRPr="001610F2">
        <w:rPr>
          <w:b/>
          <w:i/>
          <w:color w:val="000000"/>
        </w:rPr>
        <w:t xml:space="preserve"> is available on page </w:t>
      </w:r>
      <w:r>
        <w:rPr>
          <w:b/>
          <w:i/>
          <w:color w:val="000000"/>
        </w:rPr>
        <w:t xml:space="preserve">49 </w:t>
      </w:r>
      <w:r w:rsidRPr="001610F2">
        <w:rPr>
          <w:b/>
          <w:i/>
          <w:color w:val="000000"/>
        </w:rPr>
        <w:t>of the Interactive eBook.</w:t>
      </w:r>
    </w:p>
    <w:p w:rsidR="00F326F7" w:rsidRDefault="00005C67" w:rsidP="005D446E">
      <w:pPr>
        <w:spacing w:after="0" w:line="240" w:lineRule="auto"/>
        <w:rPr>
          <w:rFonts w:eastAsiaTheme="minorHAnsi" w:cs="Arial"/>
        </w:rPr>
      </w:pPr>
      <w:r w:rsidRPr="00005C67">
        <w:rPr>
          <w:rFonts w:eastAsiaTheme="minorHAnsi" w:cs="Arial"/>
        </w:rPr>
        <w:t>While researching the infamous Tuskegee Syphilis experiment, a Wellesley college professor uncovered medical records that detailed unethical experiments done on Guatemalans by American and Guatemalan doctors. Between 1946 and 1948, more than 1,500 Guatemalans were infected with syphilis as a way to test the effectiveness of penicillin. President Obama made an apology and victims of the Guatemalan experiment are suing the U.S. government.</w:t>
      </w:r>
    </w:p>
    <w:p w:rsidR="008E2985" w:rsidRDefault="008E2985" w:rsidP="008E2985">
      <w:pPr>
        <w:spacing w:after="0" w:line="240" w:lineRule="auto"/>
        <w:rPr>
          <w:rFonts w:eastAsiaTheme="minorHAnsi" w:cs="Arial"/>
        </w:rPr>
      </w:pPr>
    </w:p>
    <w:p w:rsidR="000D160B" w:rsidRPr="000D160B" w:rsidRDefault="000D160B" w:rsidP="000D160B">
      <w:pPr>
        <w:spacing w:after="0" w:line="240" w:lineRule="auto"/>
        <w:rPr>
          <w:rFonts w:eastAsiaTheme="minorHAnsi" w:cs="Arial"/>
        </w:rPr>
      </w:pPr>
      <w:r w:rsidRPr="000D160B">
        <w:rPr>
          <w:rFonts w:eastAsiaTheme="minorHAnsi" w:cs="Arial"/>
        </w:rPr>
        <w:t>16. When deception or medical products are used in experiments, research subjects must give their ______, which acknowledges their agreement to participate in the study as well as details the possible effects of the study.</w:t>
      </w:r>
    </w:p>
    <w:p w:rsidR="000D160B" w:rsidRPr="000D160B" w:rsidRDefault="000D160B" w:rsidP="000D160B">
      <w:pPr>
        <w:spacing w:after="0" w:line="240" w:lineRule="auto"/>
        <w:rPr>
          <w:rFonts w:eastAsiaTheme="minorHAnsi" w:cs="Arial"/>
        </w:rPr>
      </w:pPr>
      <w:r w:rsidRPr="000D160B">
        <w:rPr>
          <w:rFonts w:eastAsiaTheme="minorHAnsi" w:cs="Arial"/>
        </w:rPr>
        <w:t>A. principle of falsification</w:t>
      </w:r>
    </w:p>
    <w:p w:rsidR="000D160B" w:rsidRPr="000D160B" w:rsidRDefault="000D160B" w:rsidP="000D160B">
      <w:pPr>
        <w:spacing w:after="0" w:line="240" w:lineRule="auto"/>
        <w:rPr>
          <w:rFonts w:eastAsiaTheme="minorHAnsi" w:cs="Arial"/>
        </w:rPr>
      </w:pPr>
      <w:r w:rsidRPr="000D160B">
        <w:rPr>
          <w:rFonts w:eastAsiaTheme="minorHAnsi" w:cs="Arial"/>
        </w:rPr>
        <w:t>B. compensation</w:t>
      </w:r>
    </w:p>
    <w:p w:rsidR="000D160B" w:rsidRPr="000D160B" w:rsidRDefault="000D160B" w:rsidP="000D160B">
      <w:pPr>
        <w:spacing w:after="0" w:line="240" w:lineRule="auto"/>
        <w:rPr>
          <w:rFonts w:eastAsiaTheme="minorHAnsi" w:cs="Arial"/>
        </w:rPr>
      </w:pPr>
      <w:r w:rsidRPr="000D160B">
        <w:rPr>
          <w:rFonts w:eastAsiaTheme="minorHAnsi" w:cs="Arial"/>
        </w:rPr>
        <w:t>C. termination clause</w:t>
      </w:r>
    </w:p>
    <w:p w:rsidR="000D160B" w:rsidRPr="000D160B" w:rsidRDefault="000D160B" w:rsidP="000D160B">
      <w:pPr>
        <w:spacing w:after="0" w:line="240" w:lineRule="auto"/>
        <w:rPr>
          <w:rFonts w:eastAsiaTheme="minorHAnsi" w:cs="Arial"/>
        </w:rPr>
      </w:pPr>
      <w:r w:rsidRPr="000D160B">
        <w:rPr>
          <w:rFonts w:eastAsiaTheme="minorHAnsi" w:cs="Arial"/>
        </w:rPr>
        <w:t>D. informed consent</w:t>
      </w:r>
    </w:p>
    <w:p w:rsidR="000D160B" w:rsidRPr="000D160B" w:rsidRDefault="000D160B" w:rsidP="000D160B">
      <w:pPr>
        <w:spacing w:after="0" w:line="240" w:lineRule="auto"/>
        <w:rPr>
          <w:rFonts w:eastAsiaTheme="minorHAnsi" w:cs="Arial"/>
        </w:rPr>
      </w:pPr>
      <w:r w:rsidRPr="000D160B">
        <w:rPr>
          <w:rFonts w:eastAsiaTheme="minorHAnsi" w:cs="Arial"/>
        </w:rPr>
        <w:t>Ans: D</w:t>
      </w:r>
    </w:p>
    <w:p w:rsidR="000D160B" w:rsidRPr="000D160B" w:rsidRDefault="000D160B" w:rsidP="000D160B">
      <w:pPr>
        <w:spacing w:after="0" w:line="240" w:lineRule="auto"/>
        <w:rPr>
          <w:rFonts w:eastAsiaTheme="minorHAnsi" w:cs="Arial"/>
        </w:rPr>
      </w:pPr>
    </w:p>
    <w:p w:rsidR="000D160B" w:rsidRPr="000D160B" w:rsidRDefault="000D160B" w:rsidP="000D160B">
      <w:pPr>
        <w:spacing w:after="0" w:line="240" w:lineRule="auto"/>
        <w:rPr>
          <w:rFonts w:eastAsiaTheme="minorHAnsi" w:cs="Arial"/>
        </w:rPr>
      </w:pPr>
      <w:r w:rsidRPr="000D160B">
        <w:rPr>
          <w:rFonts w:eastAsiaTheme="minorHAnsi" w:cs="Arial"/>
        </w:rPr>
        <w:t xml:space="preserve">17. In the 1940s, studies conducted by the U.S. government in Guatemala used ______ to ______. </w:t>
      </w:r>
    </w:p>
    <w:p w:rsidR="000D160B" w:rsidRPr="000D160B" w:rsidRDefault="000D160B" w:rsidP="000D160B">
      <w:pPr>
        <w:spacing w:after="0" w:line="240" w:lineRule="auto"/>
        <w:rPr>
          <w:rFonts w:eastAsiaTheme="minorHAnsi" w:cs="Arial"/>
        </w:rPr>
      </w:pPr>
      <w:r w:rsidRPr="000D160B">
        <w:rPr>
          <w:rFonts w:eastAsiaTheme="minorHAnsi" w:cs="Arial"/>
        </w:rPr>
        <w:t>A.</w:t>
      </w:r>
      <w:r>
        <w:rPr>
          <w:rFonts w:eastAsiaTheme="minorHAnsi" w:cs="Arial"/>
        </w:rPr>
        <w:t xml:space="preserve"> </w:t>
      </w:r>
      <w:r w:rsidRPr="000D160B">
        <w:rPr>
          <w:rFonts w:eastAsiaTheme="minorHAnsi" w:cs="Arial"/>
        </w:rPr>
        <w:t>survey research; explore attitudes about disease</w:t>
      </w:r>
    </w:p>
    <w:p w:rsidR="000D160B" w:rsidRPr="000D160B" w:rsidRDefault="000D160B" w:rsidP="000D160B">
      <w:pPr>
        <w:spacing w:after="0" w:line="240" w:lineRule="auto"/>
        <w:rPr>
          <w:rFonts w:eastAsiaTheme="minorHAnsi" w:cs="Arial"/>
        </w:rPr>
      </w:pPr>
      <w:r w:rsidRPr="000D160B">
        <w:rPr>
          <w:rFonts w:eastAsiaTheme="minorHAnsi" w:cs="Arial"/>
        </w:rPr>
        <w:t>B.</w:t>
      </w:r>
      <w:r>
        <w:rPr>
          <w:rFonts w:eastAsiaTheme="minorHAnsi" w:cs="Arial"/>
        </w:rPr>
        <w:t xml:space="preserve"> </w:t>
      </w:r>
      <w:r w:rsidRPr="000D160B">
        <w:rPr>
          <w:rFonts w:eastAsiaTheme="minorHAnsi" w:cs="Arial"/>
        </w:rPr>
        <w:t>experimental research; deliberately infect people with syphilis to test the effectiveness of penicillin</w:t>
      </w:r>
    </w:p>
    <w:p w:rsidR="000D160B" w:rsidRPr="000D160B" w:rsidRDefault="000D160B" w:rsidP="000D160B">
      <w:pPr>
        <w:spacing w:after="0" w:line="240" w:lineRule="auto"/>
        <w:rPr>
          <w:rFonts w:eastAsiaTheme="minorHAnsi" w:cs="Arial"/>
        </w:rPr>
      </w:pPr>
      <w:r w:rsidRPr="000D160B">
        <w:rPr>
          <w:rFonts w:eastAsiaTheme="minorHAnsi" w:cs="Arial"/>
        </w:rPr>
        <w:t>C.</w:t>
      </w:r>
      <w:r>
        <w:rPr>
          <w:rFonts w:eastAsiaTheme="minorHAnsi" w:cs="Arial"/>
        </w:rPr>
        <w:t xml:space="preserve"> </w:t>
      </w:r>
      <w:r w:rsidRPr="000D160B">
        <w:rPr>
          <w:rFonts w:eastAsiaTheme="minorHAnsi" w:cs="Arial"/>
        </w:rPr>
        <w:t>interviews; understand how people coped with a penicillin shortage</w:t>
      </w:r>
    </w:p>
    <w:p w:rsidR="000D160B" w:rsidRPr="000D160B" w:rsidRDefault="000D160B" w:rsidP="000D160B">
      <w:pPr>
        <w:spacing w:after="0" w:line="240" w:lineRule="auto"/>
        <w:rPr>
          <w:rFonts w:eastAsiaTheme="minorHAnsi" w:cs="Arial"/>
        </w:rPr>
      </w:pPr>
      <w:r w:rsidRPr="000D160B">
        <w:rPr>
          <w:rFonts w:eastAsiaTheme="minorHAnsi" w:cs="Arial"/>
        </w:rPr>
        <w:t>D.</w:t>
      </w:r>
      <w:r>
        <w:rPr>
          <w:rFonts w:eastAsiaTheme="minorHAnsi" w:cs="Arial"/>
        </w:rPr>
        <w:t xml:space="preserve"> </w:t>
      </w:r>
      <w:r w:rsidRPr="000D160B">
        <w:rPr>
          <w:rFonts w:eastAsiaTheme="minorHAnsi" w:cs="Arial"/>
        </w:rPr>
        <w:t>observation; learn if and how people complied to taking two weeks’ worth of penicillin</w:t>
      </w:r>
    </w:p>
    <w:p w:rsidR="000D160B" w:rsidRPr="000D160B" w:rsidRDefault="000D160B" w:rsidP="000D160B">
      <w:pPr>
        <w:spacing w:after="0" w:line="240" w:lineRule="auto"/>
        <w:rPr>
          <w:rFonts w:eastAsiaTheme="minorHAnsi" w:cs="Arial"/>
        </w:rPr>
      </w:pPr>
      <w:r w:rsidRPr="000D160B">
        <w:rPr>
          <w:rFonts w:eastAsiaTheme="minorHAnsi" w:cs="Arial"/>
        </w:rPr>
        <w:t>Ans: B</w:t>
      </w:r>
    </w:p>
    <w:p w:rsidR="000D160B" w:rsidRPr="000D160B" w:rsidRDefault="000D160B" w:rsidP="000D160B">
      <w:pPr>
        <w:spacing w:after="0" w:line="240" w:lineRule="auto"/>
        <w:rPr>
          <w:rFonts w:eastAsiaTheme="minorHAnsi" w:cs="Arial"/>
        </w:rPr>
      </w:pPr>
    </w:p>
    <w:p w:rsidR="000D160B" w:rsidRPr="000D160B" w:rsidRDefault="000D160B" w:rsidP="000D160B">
      <w:pPr>
        <w:spacing w:after="0" w:line="240" w:lineRule="auto"/>
        <w:rPr>
          <w:rFonts w:eastAsiaTheme="minorHAnsi" w:cs="Arial"/>
        </w:rPr>
      </w:pPr>
      <w:r w:rsidRPr="000D160B">
        <w:rPr>
          <w:rFonts w:eastAsiaTheme="minorHAnsi" w:cs="Arial"/>
        </w:rPr>
        <w:t>18. One of the primary violations of both the Tuskegee and Guatemalan “experiments” was that the researchers</w:t>
      </w:r>
    </w:p>
    <w:p w:rsidR="000D160B" w:rsidRPr="000D160B" w:rsidRDefault="000D160B" w:rsidP="000D160B">
      <w:pPr>
        <w:spacing w:after="0" w:line="240" w:lineRule="auto"/>
        <w:rPr>
          <w:rFonts w:eastAsiaTheme="minorHAnsi" w:cs="Arial"/>
        </w:rPr>
      </w:pPr>
      <w:proofErr w:type="gramStart"/>
      <w:r w:rsidRPr="000D160B">
        <w:rPr>
          <w:rFonts w:eastAsiaTheme="minorHAnsi" w:cs="Arial"/>
        </w:rPr>
        <w:t>a</w:t>
      </w:r>
      <w:proofErr w:type="gramEnd"/>
      <w:r w:rsidRPr="000D160B">
        <w:rPr>
          <w:rFonts w:eastAsiaTheme="minorHAnsi" w:cs="Arial"/>
        </w:rPr>
        <w:t>. told the subjects they could end the experiment at any time.</w:t>
      </w:r>
    </w:p>
    <w:p w:rsidR="000D160B" w:rsidRPr="000D160B" w:rsidRDefault="000D160B" w:rsidP="000D160B">
      <w:pPr>
        <w:spacing w:after="0" w:line="240" w:lineRule="auto"/>
        <w:rPr>
          <w:rFonts w:eastAsiaTheme="minorHAnsi" w:cs="Arial"/>
        </w:rPr>
      </w:pPr>
      <w:proofErr w:type="gramStart"/>
      <w:r w:rsidRPr="000D160B">
        <w:rPr>
          <w:rFonts w:eastAsiaTheme="minorHAnsi" w:cs="Arial"/>
        </w:rPr>
        <w:t>b</w:t>
      </w:r>
      <w:proofErr w:type="gramEnd"/>
      <w:r w:rsidRPr="000D160B">
        <w:rPr>
          <w:rFonts w:eastAsiaTheme="minorHAnsi" w:cs="Arial"/>
        </w:rPr>
        <w:t>. did not protect subjects from personal or psychological harm.</w:t>
      </w:r>
    </w:p>
    <w:p w:rsidR="000D160B" w:rsidRPr="000D160B" w:rsidRDefault="000D160B" w:rsidP="000D160B">
      <w:pPr>
        <w:spacing w:after="0" w:line="240" w:lineRule="auto"/>
        <w:rPr>
          <w:rFonts w:eastAsiaTheme="minorHAnsi" w:cs="Arial"/>
        </w:rPr>
      </w:pPr>
      <w:proofErr w:type="gramStart"/>
      <w:r w:rsidRPr="000D160B">
        <w:rPr>
          <w:rFonts w:eastAsiaTheme="minorHAnsi" w:cs="Arial"/>
        </w:rPr>
        <w:t>c</w:t>
      </w:r>
      <w:proofErr w:type="gramEnd"/>
      <w:r w:rsidRPr="000D160B">
        <w:rPr>
          <w:rFonts w:eastAsiaTheme="minorHAnsi" w:cs="Arial"/>
        </w:rPr>
        <w:t>. made sure to receive voluntary consent from the participants.</w:t>
      </w:r>
    </w:p>
    <w:p w:rsidR="000D160B" w:rsidRPr="000D160B" w:rsidRDefault="000D160B" w:rsidP="000D160B">
      <w:pPr>
        <w:spacing w:after="0" w:line="240" w:lineRule="auto"/>
        <w:rPr>
          <w:rFonts w:eastAsiaTheme="minorHAnsi" w:cs="Arial"/>
        </w:rPr>
      </w:pPr>
      <w:proofErr w:type="gramStart"/>
      <w:r w:rsidRPr="000D160B">
        <w:rPr>
          <w:rFonts w:eastAsiaTheme="minorHAnsi" w:cs="Arial"/>
        </w:rPr>
        <w:t>d</w:t>
      </w:r>
      <w:proofErr w:type="gramEnd"/>
      <w:r w:rsidRPr="000D160B">
        <w:rPr>
          <w:rFonts w:eastAsiaTheme="minorHAnsi" w:cs="Arial"/>
        </w:rPr>
        <w:t>. refrained from putting undue stress on the participants.</w:t>
      </w:r>
    </w:p>
    <w:p w:rsidR="008E2985" w:rsidRDefault="000D160B" w:rsidP="000D160B">
      <w:pPr>
        <w:spacing w:after="0" w:line="240" w:lineRule="auto"/>
        <w:rPr>
          <w:rFonts w:eastAsiaTheme="minorHAnsi" w:cs="Arial"/>
        </w:rPr>
      </w:pPr>
      <w:r w:rsidRPr="000D160B">
        <w:rPr>
          <w:rFonts w:eastAsiaTheme="minorHAnsi" w:cs="Arial"/>
        </w:rPr>
        <w:t>Ans: B</w:t>
      </w:r>
    </w:p>
    <w:p w:rsidR="00DD54E0" w:rsidRPr="00580513" w:rsidRDefault="00DD54E0" w:rsidP="00DD54E0">
      <w:pPr>
        <w:pStyle w:val="Heading1"/>
      </w:pPr>
      <w:bookmarkStart w:id="5" w:name="_Toc502746845"/>
      <w:r w:rsidRPr="00580513">
        <w:lastRenderedPageBreak/>
        <w:t xml:space="preserve">Chapter </w:t>
      </w:r>
      <w:r>
        <w:t>03:</w:t>
      </w:r>
      <w:r w:rsidRPr="00580513">
        <w:t xml:space="preserve"> </w:t>
      </w:r>
      <w:r w:rsidR="00AC4979" w:rsidRPr="00AC4979">
        <w:t>Society and Culture: Hardware and Software of Our Social World</w:t>
      </w:r>
      <w:bookmarkEnd w:id="5"/>
    </w:p>
    <w:p w:rsidR="00DD54E0" w:rsidRDefault="00DD54E0" w:rsidP="00DD54E0">
      <w:pPr>
        <w:pStyle w:val="Heading3"/>
      </w:pPr>
      <w:bookmarkStart w:id="6" w:name="_Toc502746846"/>
      <w:r>
        <w:t xml:space="preserve">SAGE News Clips </w:t>
      </w:r>
      <w:r w:rsidRPr="00D50041">
        <w:t>(</w:t>
      </w:r>
      <w:r w:rsidRPr="004F5882">
        <w:rPr>
          <w:i/>
        </w:rPr>
        <w:t>Access code-protected video residing in the VitalSource Interactive eBook</w:t>
      </w:r>
      <w:r w:rsidRPr="00D50041">
        <w:t>)</w:t>
      </w:r>
      <w:bookmarkEnd w:id="6"/>
    </w:p>
    <w:p w:rsidR="00BB2EAE" w:rsidRDefault="00BB2EAE" w:rsidP="00BB2EAE">
      <w:pPr>
        <w:spacing w:before="100" w:beforeAutospacing="1" w:after="100" w:afterAutospacing="1"/>
        <w:rPr>
          <w:b/>
        </w:rPr>
      </w:pPr>
      <w:r>
        <w:rPr>
          <w:b/>
        </w:rPr>
        <w:t xml:space="preserve">SAGE News Clip: </w:t>
      </w:r>
      <w:r w:rsidRPr="00037E3A">
        <w:rPr>
          <w:b/>
        </w:rPr>
        <w:t>Craft Beer Craze</w:t>
      </w:r>
      <w:r>
        <w:rPr>
          <w:b/>
        </w:rPr>
        <w:br/>
      </w:r>
      <w:proofErr w:type="gramStart"/>
      <w:r w:rsidRPr="001610F2">
        <w:rPr>
          <w:b/>
          <w:i/>
          <w:color w:val="000000"/>
        </w:rPr>
        <w:t>Please</w:t>
      </w:r>
      <w:proofErr w:type="gramEnd"/>
      <w:r w:rsidRPr="001610F2">
        <w:rPr>
          <w:b/>
          <w:i/>
          <w:color w:val="000000"/>
        </w:rPr>
        <w:t xml:space="preserve"> note: This </w:t>
      </w:r>
      <w:r>
        <w:rPr>
          <w:b/>
          <w:i/>
          <w:color w:val="000000"/>
        </w:rPr>
        <w:t>video</w:t>
      </w:r>
      <w:r w:rsidRPr="001610F2">
        <w:rPr>
          <w:b/>
          <w:i/>
          <w:color w:val="000000"/>
        </w:rPr>
        <w:t xml:space="preserve"> is available on page </w:t>
      </w:r>
      <w:r w:rsidR="00236161">
        <w:rPr>
          <w:b/>
          <w:i/>
          <w:color w:val="000000"/>
        </w:rPr>
        <w:t>82</w:t>
      </w:r>
      <w:r>
        <w:rPr>
          <w:b/>
          <w:i/>
          <w:color w:val="000000"/>
        </w:rPr>
        <w:t xml:space="preserve"> </w:t>
      </w:r>
      <w:r w:rsidRPr="001610F2">
        <w:rPr>
          <w:b/>
          <w:i/>
          <w:color w:val="000000"/>
        </w:rPr>
        <w:t>of the Interactive eBook.</w:t>
      </w:r>
    </w:p>
    <w:p w:rsidR="00BB2EAE" w:rsidRDefault="00BB2EAE" w:rsidP="00BB2EAE">
      <w:pPr>
        <w:spacing w:after="0" w:line="240" w:lineRule="auto"/>
        <w:rPr>
          <w:rFonts w:eastAsiaTheme="minorHAnsi" w:cs="Arial"/>
        </w:rPr>
      </w:pPr>
      <w:r w:rsidRPr="00BB2EAE">
        <w:rPr>
          <w:rFonts w:eastAsiaTheme="minorHAnsi" w:cs="Arial"/>
        </w:rPr>
        <w:t>Colorado has been a key place for the cultivation of craft breweries. Recently, however, large corporations have been buying out several local craft breweries. With the shifts in ownership making waves across the state, purists have feared that the identity and experience of craft beers could shift. Despite corporate interest in the growing market for craft beer, new owners report that they believe there is room for both large and small companies in the craft beer industry.</w:t>
      </w:r>
    </w:p>
    <w:p w:rsidR="00BB2EAE" w:rsidRDefault="00BB2EAE" w:rsidP="00BB2EAE">
      <w:pPr>
        <w:spacing w:after="0" w:line="240" w:lineRule="auto"/>
        <w:rPr>
          <w:rFonts w:eastAsiaTheme="minorHAnsi" w:cs="Arial"/>
        </w:rPr>
      </w:pPr>
    </w:p>
    <w:p w:rsidR="00F44CDB" w:rsidRPr="00F44CDB" w:rsidRDefault="00F44CDB" w:rsidP="00F44CDB">
      <w:pPr>
        <w:spacing w:after="0" w:line="240" w:lineRule="auto"/>
        <w:rPr>
          <w:rFonts w:eastAsiaTheme="minorHAnsi" w:cs="Arial"/>
        </w:rPr>
      </w:pPr>
      <w:r w:rsidRPr="00F44CDB">
        <w:rPr>
          <w:rFonts w:eastAsiaTheme="minorHAnsi" w:cs="Arial"/>
        </w:rPr>
        <w:t xml:space="preserve">1. Which of these forms of culture does craft beer exemplify? </w:t>
      </w:r>
    </w:p>
    <w:p w:rsidR="00F44CDB" w:rsidRPr="00F44CDB" w:rsidRDefault="00F44CDB" w:rsidP="00F44CDB">
      <w:pPr>
        <w:spacing w:after="0" w:line="240" w:lineRule="auto"/>
        <w:rPr>
          <w:rFonts w:eastAsiaTheme="minorHAnsi" w:cs="Arial"/>
        </w:rPr>
      </w:pPr>
      <w:proofErr w:type="gramStart"/>
      <w:r w:rsidRPr="00F44CDB">
        <w:rPr>
          <w:rFonts w:eastAsiaTheme="minorHAnsi" w:cs="Arial"/>
        </w:rPr>
        <w:t>a</w:t>
      </w:r>
      <w:proofErr w:type="gramEnd"/>
      <w:r w:rsidRPr="00F44CDB">
        <w:rPr>
          <w:rFonts w:eastAsiaTheme="minorHAnsi" w:cs="Arial"/>
        </w:rPr>
        <w:t>. material culture</w:t>
      </w:r>
    </w:p>
    <w:p w:rsidR="00F44CDB" w:rsidRPr="00F44CDB" w:rsidRDefault="00F44CDB" w:rsidP="00F44CDB">
      <w:pPr>
        <w:spacing w:after="0" w:line="240" w:lineRule="auto"/>
        <w:rPr>
          <w:rFonts w:eastAsiaTheme="minorHAnsi" w:cs="Arial"/>
        </w:rPr>
      </w:pPr>
      <w:proofErr w:type="gramStart"/>
      <w:r w:rsidRPr="00F44CDB">
        <w:rPr>
          <w:rFonts w:eastAsiaTheme="minorHAnsi" w:cs="Arial"/>
        </w:rPr>
        <w:t>b</w:t>
      </w:r>
      <w:proofErr w:type="gramEnd"/>
      <w:r w:rsidRPr="00F44CDB">
        <w:rPr>
          <w:rFonts w:eastAsiaTheme="minorHAnsi" w:cs="Arial"/>
        </w:rPr>
        <w:t>. nonmaterial culture</w:t>
      </w:r>
    </w:p>
    <w:p w:rsidR="00F44CDB" w:rsidRPr="00F44CDB" w:rsidRDefault="00F44CDB" w:rsidP="00F44CDB">
      <w:pPr>
        <w:spacing w:after="0" w:line="240" w:lineRule="auto"/>
        <w:rPr>
          <w:rFonts w:eastAsiaTheme="minorHAnsi" w:cs="Arial"/>
        </w:rPr>
      </w:pPr>
      <w:proofErr w:type="gramStart"/>
      <w:r w:rsidRPr="00F44CDB">
        <w:rPr>
          <w:rFonts w:eastAsiaTheme="minorHAnsi" w:cs="Arial"/>
        </w:rPr>
        <w:t>c</w:t>
      </w:r>
      <w:proofErr w:type="gramEnd"/>
      <w:r w:rsidRPr="00F44CDB">
        <w:rPr>
          <w:rFonts w:eastAsiaTheme="minorHAnsi" w:cs="Arial"/>
        </w:rPr>
        <w:t>. ideal culture</w:t>
      </w:r>
    </w:p>
    <w:p w:rsidR="00F44CDB" w:rsidRPr="00F44CDB" w:rsidRDefault="00F44CDB" w:rsidP="00F44CDB">
      <w:pPr>
        <w:spacing w:after="0" w:line="240" w:lineRule="auto"/>
        <w:rPr>
          <w:rFonts w:eastAsiaTheme="minorHAnsi" w:cs="Arial"/>
        </w:rPr>
      </w:pPr>
      <w:proofErr w:type="gramStart"/>
      <w:r w:rsidRPr="00F44CDB">
        <w:rPr>
          <w:rFonts w:eastAsiaTheme="minorHAnsi" w:cs="Arial"/>
        </w:rPr>
        <w:t>d</w:t>
      </w:r>
      <w:proofErr w:type="gramEnd"/>
      <w:r w:rsidRPr="00F44CDB">
        <w:rPr>
          <w:rFonts w:eastAsiaTheme="minorHAnsi" w:cs="Arial"/>
        </w:rPr>
        <w:t>. real culture</w:t>
      </w:r>
    </w:p>
    <w:p w:rsidR="00F44CDB" w:rsidRPr="00F44CDB" w:rsidRDefault="00F44CDB" w:rsidP="00F44CDB">
      <w:pPr>
        <w:spacing w:after="0" w:line="240" w:lineRule="auto"/>
        <w:rPr>
          <w:rFonts w:eastAsiaTheme="minorHAnsi" w:cs="Arial"/>
        </w:rPr>
      </w:pPr>
      <w:r w:rsidRPr="00F44CDB">
        <w:rPr>
          <w:rFonts w:eastAsiaTheme="minorHAnsi" w:cs="Arial"/>
        </w:rPr>
        <w:t>Ans: A</w:t>
      </w:r>
    </w:p>
    <w:p w:rsidR="00F44CDB" w:rsidRPr="00F44CDB" w:rsidRDefault="00F44CDB" w:rsidP="00F44CDB">
      <w:pPr>
        <w:spacing w:after="0" w:line="240" w:lineRule="auto"/>
        <w:rPr>
          <w:rFonts w:eastAsiaTheme="minorHAnsi" w:cs="Arial"/>
        </w:rPr>
      </w:pPr>
    </w:p>
    <w:p w:rsidR="00F44CDB" w:rsidRPr="00F44CDB" w:rsidRDefault="00F44CDB" w:rsidP="00F44CDB">
      <w:pPr>
        <w:spacing w:after="0" w:line="240" w:lineRule="auto"/>
        <w:rPr>
          <w:rFonts w:eastAsiaTheme="minorHAnsi" w:cs="Arial"/>
        </w:rPr>
      </w:pPr>
      <w:r w:rsidRPr="00F44CDB">
        <w:rPr>
          <w:rFonts w:eastAsiaTheme="minorHAnsi" w:cs="Arial"/>
        </w:rPr>
        <w:t xml:space="preserve">2. Craft beer enthusiasts spend a lot of time together, going to places that they believe have the best beers.  They share unique values and beliefs about the production and consumption of beer and insider language that describes beer preferences and standards.  Sociologists would consider craft beer enthusiasts a _________.  </w:t>
      </w:r>
    </w:p>
    <w:p w:rsidR="00F44CDB" w:rsidRPr="00F44CDB" w:rsidRDefault="00F44CDB" w:rsidP="00F44CDB">
      <w:pPr>
        <w:spacing w:after="0" w:line="240" w:lineRule="auto"/>
        <w:rPr>
          <w:rFonts w:eastAsiaTheme="minorHAnsi" w:cs="Arial"/>
        </w:rPr>
      </w:pPr>
      <w:r w:rsidRPr="00F44CDB">
        <w:rPr>
          <w:rFonts w:eastAsiaTheme="minorHAnsi" w:cs="Arial"/>
        </w:rPr>
        <w:t>A. counterculture</w:t>
      </w:r>
    </w:p>
    <w:p w:rsidR="00F44CDB" w:rsidRPr="00F44CDB" w:rsidRDefault="00F44CDB" w:rsidP="00F44CDB">
      <w:pPr>
        <w:spacing w:after="0" w:line="240" w:lineRule="auto"/>
        <w:rPr>
          <w:rFonts w:eastAsiaTheme="minorHAnsi" w:cs="Arial"/>
        </w:rPr>
      </w:pPr>
      <w:r w:rsidRPr="00F44CDB">
        <w:rPr>
          <w:rFonts w:eastAsiaTheme="minorHAnsi" w:cs="Arial"/>
        </w:rPr>
        <w:t>B. micro culture</w:t>
      </w:r>
    </w:p>
    <w:p w:rsidR="00F44CDB" w:rsidRPr="00F44CDB" w:rsidRDefault="00F44CDB" w:rsidP="00F44CDB">
      <w:pPr>
        <w:spacing w:after="0" w:line="240" w:lineRule="auto"/>
        <w:rPr>
          <w:rFonts w:eastAsiaTheme="minorHAnsi" w:cs="Arial"/>
        </w:rPr>
      </w:pPr>
      <w:r w:rsidRPr="00F44CDB">
        <w:rPr>
          <w:rFonts w:eastAsiaTheme="minorHAnsi" w:cs="Arial"/>
        </w:rPr>
        <w:t>C. nonmaterial culture</w:t>
      </w:r>
    </w:p>
    <w:p w:rsidR="00F44CDB" w:rsidRPr="00F44CDB" w:rsidRDefault="00F44CDB" w:rsidP="00F44CDB">
      <w:pPr>
        <w:spacing w:after="0" w:line="240" w:lineRule="auto"/>
        <w:rPr>
          <w:rFonts w:eastAsiaTheme="minorHAnsi" w:cs="Arial"/>
        </w:rPr>
      </w:pPr>
      <w:r w:rsidRPr="00F44CDB">
        <w:rPr>
          <w:rFonts w:eastAsiaTheme="minorHAnsi" w:cs="Arial"/>
        </w:rPr>
        <w:t>D. real culture</w:t>
      </w:r>
    </w:p>
    <w:p w:rsidR="00F44CDB" w:rsidRPr="00F44CDB" w:rsidRDefault="00F44CDB" w:rsidP="00F44CDB">
      <w:pPr>
        <w:spacing w:after="0" w:line="240" w:lineRule="auto"/>
        <w:rPr>
          <w:rFonts w:eastAsiaTheme="minorHAnsi" w:cs="Arial"/>
        </w:rPr>
      </w:pPr>
      <w:r w:rsidRPr="00F44CDB">
        <w:rPr>
          <w:rFonts w:eastAsiaTheme="minorHAnsi" w:cs="Arial"/>
        </w:rPr>
        <w:t>Ans: B</w:t>
      </w:r>
    </w:p>
    <w:p w:rsidR="00F44CDB" w:rsidRPr="00F44CDB" w:rsidRDefault="00F44CDB" w:rsidP="00F44CDB">
      <w:pPr>
        <w:spacing w:after="0" w:line="240" w:lineRule="auto"/>
        <w:rPr>
          <w:rFonts w:eastAsiaTheme="minorHAnsi" w:cs="Arial"/>
        </w:rPr>
      </w:pPr>
    </w:p>
    <w:p w:rsidR="00F44CDB" w:rsidRPr="00F44CDB" w:rsidRDefault="00F44CDB" w:rsidP="00F44CDB">
      <w:pPr>
        <w:spacing w:after="0" w:line="240" w:lineRule="auto"/>
        <w:rPr>
          <w:rFonts w:eastAsiaTheme="minorHAnsi" w:cs="Arial"/>
        </w:rPr>
      </w:pPr>
      <w:r w:rsidRPr="00F44CDB">
        <w:rPr>
          <w:rFonts w:eastAsiaTheme="minorHAnsi" w:cs="Arial"/>
        </w:rPr>
        <w:t xml:space="preserve">3. Craft beer drinkers might share customs of behavior around beer consumption including types of foods to pair with their drinks.  What do sociologists call these expected behaviors? </w:t>
      </w:r>
    </w:p>
    <w:p w:rsidR="00F44CDB" w:rsidRPr="00F44CDB" w:rsidRDefault="00F44CDB" w:rsidP="00F44CDB">
      <w:pPr>
        <w:spacing w:after="0" w:line="240" w:lineRule="auto"/>
        <w:rPr>
          <w:rFonts w:eastAsiaTheme="minorHAnsi" w:cs="Arial"/>
        </w:rPr>
      </w:pPr>
      <w:proofErr w:type="gramStart"/>
      <w:r w:rsidRPr="00F44CDB">
        <w:rPr>
          <w:rFonts w:eastAsiaTheme="minorHAnsi" w:cs="Arial"/>
        </w:rPr>
        <w:t>a</w:t>
      </w:r>
      <w:proofErr w:type="gramEnd"/>
      <w:r w:rsidRPr="00F44CDB">
        <w:rPr>
          <w:rFonts w:eastAsiaTheme="minorHAnsi" w:cs="Arial"/>
        </w:rPr>
        <w:t>. mores</w:t>
      </w:r>
    </w:p>
    <w:p w:rsidR="00F44CDB" w:rsidRPr="00F44CDB" w:rsidRDefault="00F44CDB" w:rsidP="00F44CDB">
      <w:pPr>
        <w:spacing w:after="0" w:line="240" w:lineRule="auto"/>
        <w:rPr>
          <w:rFonts w:eastAsiaTheme="minorHAnsi" w:cs="Arial"/>
        </w:rPr>
      </w:pPr>
      <w:proofErr w:type="gramStart"/>
      <w:r w:rsidRPr="00F44CDB">
        <w:rPr>
          <w:rFonts w:eastAsiaTheme="minorHAnsi" w:cs="Arial"/>
        </w:rPr>
        <w:t>b</w:t>
      </w:r>
      <w:proofErr w:type="gramEnd"/>
      <w:r w:rsidRPr="00F44CDB">
        <w:rPr>
          <w:rFonts w:eastAsiaTheme="minorHAnsi" w:cs="Arial"/>
        </w:rPr>
        <w:t>. folkways</w:t>
      </w:r>
    </w:p>
    <w:p w:rsidR="00F44CDB" w:rsidRPr="00F44CDB" w:rsidRDefault="00F44CDB" w:rsidP="00F44CDB">
      <w:pPr>
        <w:spacing w:after="0" w:line="240" w:lineRule="auto"/>
        <w:rPr>
          <w:rFonts w:eastAsiaTheme="minorHAnsi" w:cs="Arial"/>
        </w:rPr>
      </w:pPr>
      <w:proofErr w:type="gramStart"/>
      <w:r w:rsidRPr="00F44CDB">
        <w:rPr>
          <w:rFonts w:eastAsiaTheme="minorHAnsi" w:cs="Arial"/>
        </w:rPr>
        <w:t>c</w:t>
      </w:r>
      <w:proofErr w:type="gramEnd"/>
      <w:r w:rsidRPr="00F44CDB">
        <w:rPr>
          <w:rFonts w:eastAsiaTheme="minorHAnsi" w:cs="Arial"/>
        </w:rPr>
        <w:t>. taboos</w:t>
      </w:r>
    </w:p>
    <w:p w:rsidR="00F44CDB" w:rsidRPr="00F44CDB" w:rsidRDefault="00F44CDB" w:rsidP="00F44CDB">
      <w:pPr>
        <w:spacing w:after="0" w:line="240" w:lineRule="auto"/>
        <w:rPr>
          <w:rFonts w:eastAsiaTheme="minorHAnsi" w:cs="Arial"/>
        </w:rPr>
      </w:pPr>
      <w:proofErr w:type="gramStart"/>
      <w:r w:rsidRPr="00F44CDB">
        <w:rPr>
          <w:rFonts w:eastAsiaTheme="minorHAnsi" w:cs="Arial"/>
        </w:rPr>
        <w:t>d</w:t>
      </w:r>
      <w:proofErr w:type="gramEnd"/>
      <w:r w:rsidRPr="00F44CDB">
        <w:rPr>
          <w:rFonts w:eastAsiaTheme="minorHAnsi" w:cs="Arial"/>
        </w:rPr>
        <w:t>. laws</w:t>
      </w:r>
    </w:p>
    <w:p w:rsidR="006006B3" w:rsidRPr="006006B3" w:rsidRDefault="00F44CDB" w:rsidP="00F44CDB">
      <w:pPr>
        <w:spacing w:after="0" w:line="240" w:lineRule="auto"/>
        <w:rPr>
          <w:rFonts w:eastAsiaTheme="minorHAnsi" w:cs="Arial"/>
        </w:rPr>
      </w:pPr>
      <w:r w:rsidRPr="00F44CDB">
        <w:rPr>
          <w:rFonts w:eastAsiaTheme="minorHAnsi" w:cs="Arial"/>
        </w:rPr>
        <w:t>Ans: B</w:t>
      </w:r>
    </w:p>
    <w:p w:rsidR="00236161" w:rsidRDefault="00236161" w:rsidP="00236161">
      <w:pPr>
        <w:spacing w:before="100" w:beforeAutospacing="1" w:after="100" w:afterAutospacing="1"/>
        <w:rPr>
          <w:b/>
        </w:rPr>
      </w:pPr>
      <w:r>
        <w:rPr>
          <w:b/>
        </w:rPr>
        <w:t xml:space="preserve">SAGE News Clip: </w:t>
      </w:r>
      <w:r w:rsidR="006006B3" w:rsidRPr="006006B3">
        <w:rPr>
          <w:b/>
        </w:rPr>
        <w:t>The Rise of Sneaker Culture</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 xml:space="preserve">82 </w:t>
      </w:r>
      <w:r w:rsidRPr="001610F2">
        <w:rPr>
          <w:b/>
          <w:i/>
          <w:color w:val="000000"/>
        </w:rPr>
        <w:t>of the Interactive eBook.</w:t>
      </w:r>
    </w:p>
    <w:p w:rsidR="00236161" w:rsidRDefault="009E37AF" w:rsidP="00236161">
      <w:pPr>
        <w:spacing w:after="0" w:line="240" w:lineRule="auto"/>
        <w:rPr>
          <w:rFonts w:eastAsiaTheme="minorHAnsi" w:cs="Arial"/>
        </w:rPr>
      </w:pPr>
      <w:r w:rsidRPr="009E37AF">
        <w:rPr>
          <w:rFonts w:eastAsiaTheme="minorHAnsi" w:cs="Arial"/>
        </w:rPr>
        <w:t xml:space="preserve">A recent exhibit at the Brooklyn Museum in New York centers on sneakers. Showcasing 150 sneaker designs from the previous 150 years, the exhibit is titled “Out of the Box: The Rise of Sneaker Culture.” While early sneakers were status symbols due to the expense of rubber, sneakers are now widely </w:t>
      </w:r>
      <w:r w:rsidRPr="009E37AF">
        <w:rPr>
          <w:rFonts w:eastAsiaTheme="minorHAnsi" w:cs="Arial"/>
        </w:rPr>
        <w:lastRenderedPageBreak/>
        <w:t>available. The social and design history of sneakers offers a window into the changing material culture in American society.</w:t>
      </w:r>
    </w:p>
    <w:p w:rsidR="009E37AF" w:rsidRDefault="009E37AF" w:rsidP="00236161">
      <w:pPr>
        <w:spacing w:after="0" w:line="240" w:lineRule="auto"/>
        <w:rPr>
          <w:rFonts w:eastAsiaTheme="minorHAnsi" w:cs="Arial"/>
        </w:rPr>
      </w:pPr>
    </w:p>
    <w:p w:rsidR="00B903FE" w:rsidRPr="00B903FE" w:rsidRDefault="00B903FE" w:rsidP="00B903FE">
      <w:pPr>
        <w:spacing w:after="0" w:line="240" w:lineRule="auto"/>
        <w:rPr>
          <w:rFonts w:eastAsiaTheme="minorHAnsi" w:cs="Arial"/>
        </w:rPr>
      </w:pPr>
      <w:r w:rsidRPr="00B903FE">
        <w:rPr>
          <w:rFonts w:eastAsiaTheme="minorHAnsi" w:cs="Arial"/>
        </w:rPr>
        <w:t>4. The Brooklyn Museum’s curated exhibit of sneakers from the past 150 years marks an attempt to show case an element of ______ culture.</w:t>
      </w:r>
    </w:p>
    <w:p w:rsidR="00B903FE" w:rsidRPr="00B903FE" w:rsidRDefault="00B903FE" w:rsidP="00B903FE">
      <w:pPr>
        <w:spacing w:after="0" w:line="240" w:lineRule="auto"/>
        <w:rPr>
          <w:rFonts w:eastAsiaTheme="minorHAnsi" w:cs="Arial"/>
        </w:rPr>
      </w:pPr>
      <w:proofErr w:type="gramStart"/>
      <w:r w:rsidRPr="00B903FE">
        <w:rPr>
          <w:rFonts w:eastAsiaTheme="minorHAnsi" w:cs="Arial"/>
        </w:rPr>
        <w:t>a</w:t>
      </w:r>
      <w:proofErr w:type="gramEnd"/>
      <w:r w:rsidRPr="00B903FE">
        <w:rPr>
          <w:rFonts w:eastAsiaTheme="minorHAnsi" w:cs="Arial"/>
        </w:rPr>
        <w:t xml:space="preserve">. nonmaterial </w:t>
      </w:r>
    </w:p>
    <w:p w:rsidR="00B903FE" w:rsidRPr="00B903FE" w:rsidRDefault="00B903FE" w:rsidP="00B903FE">
      <w:pPr>
        <w:spacing w:after="0" w:line="240" w:lineRule="auto"/>
        <w:rPr>
          <w:rFonts w:eastAsiaTheme="minorHAnsi" w:cs="Arial"/>
        </w:rPr>
      </w:pPr>
      <w:proofErr w:type="gramStart"/>
      <w:r w:rsidRPr="00B903FE">
        <w:rPr>
          <w:rFonts w:eastAsiaTheme="minorHAnsi" w:cs="Arial"/>
        </w:rPr>
        <w:t>b</w:t>
      </w:r>
      <w:proofErr w:type="gramEnd"/>
      <w:r w:rsidRPr="00B903FE">
        <w:rPr>
          <w:rFonts w:eastAsiaTheme="minorHAnsi" w:cs="Arial"/>
        </w:rPr>
        <w:t xml:space="preserve">. material </w:t>
      </w:r>
    </w:p>
    <w:p w:rsidR="00B903FE" w:rsidRPr="00B903FE" w:rsidRDefault="00B903FE" w:rsidP="00B903FE">
      <w:pPr>
        <w:spacing w:after="0" w:line="240" w:lineRule="auto"/>
        <w:rPr>
          <w:rFonts w:eastAsiaTheme="minorHAnsi" w:cs="Arial"/>
        </w:rPr>
      </w:pPr>
      <w:proofErr w:type="gramStart"/>
      <w:r w:rsidRPr="00B903FE">
        <w:rPr>
          <w:rFonts w:eastAsiaTheme="minorHAnsi" w:cs="Arial"/>
        </w:rPr>
        <w:t>c</w:t>
      </w:r>
      <w:proofErr w:type="gramEnd"/>
      <w:r w:rsidRPr="00B903FE">
        <w:rPr>
          <w:rFonts w:eastAsiaTheme="minorHAnsi" w:cs="Arial"/>
        </w:rPr>
        <w:t>. ideal</w:t>
      </w:r>
    </w:p>
    <w:p w:rsidR="00B903FE" w:rsidRPr="00B903FE" w:rsidRDefault="00B903FE" w:rsidP="00B903FE">
      <w:pPr>
        <w:spacing w:after="0" w:line="240" w:lineRule="auto"/>
        <w:rPr>
          <w:rFonts w:eastAsiaTheme="minorHAnsi" w:cs="Arial"/>
        </w:rPr>
      </w:pPr>
      <w:proofErr w:type="gramStart"/>
      <w:r w:rsidRPr="00B903FE">
        <w:rPr>
          <w:rFonts w:eastAsiaTheme="minorHAnsi" w:cs="Arial"/>
        </w:rPr>
        <w:t>d</w:t>
      </w:r>
      <w:proofErr w:type="gramEnd"/>
      <w:r w:rsidRPr="00B903FE">
        <w:rPr>
          <w:rFonts w:eastAsiaTheme="minorHAnsi" w:cs="Arial"/>
        </w:rPr>
        <w:t>. real culture</w:t>
      </w:r>
    </w:p>
    <w:p w:rsidR="00B903FE" w:rsidRPr="00B903FE" w:rsidRDefault="00B903FE" w:rsidP="00B903FE">
      <w:pPr>
        <w:spacing w:after="0" w:line="240" w:lineRule="auto"/>
        <w:rPr>
          <w:rFonts w:eastAsiaTheme="minorHAnsi" w:cs="Arial"/>
        </w:rPr>
      </w:pPr>
      <w:r w:rsidRPr="00B903FE">
        <w:rPr>
          <w:rFonts w:eastAsiaTheme="minorHAnsi" w:cs="Arial"/>
        </w:rPr>
        <w:t>Ans: B</w:t>
      </w:r>
    </w:p>
    <w:p w:rsidR="00B903FE" w:rsidRPr="00B903FE" w:rsidRDefault="00B903FE" w:rsidP="00B903FE">
      <w:pPr>
        <w:spacing w:after="0" w:line="240" w:lineRule="auto"/>
        <w:rPr>
          <w:rFonts w:eastAsiaTheme="minorHAnsi" w:cs="Arial"/>
        </w:rPr>
      </w:pPr>
    </w:p>
    <w:p w:rsidR="00B903FE" w:rsidRPr="00B903FE" w:rsidRDefault="00B903FE" w:rsidP="00B903FE">
      <w:pPr>
        <w:spacing w:after="0" w:line="240" w:lineRule="auto"/>
        <w:rPr>
          <w:rFonts w:eastAsiaTheme="minorHAnsi" w:cs="Arial"/>
        </w:rPr>
      </w:pPr>
      <w:r w:rsidRPr="00B903FE">
        <w:rPr>
          <w:rFonts w:eastAsiaTheme="minorHAnsi" w:cs="Arial"/>
        </w:rPr>
        <w:t xml:space="preserve">5. The value of sneakers today is often associated with their brand more than their materials.  The social value put on sneakers regardless of the value of the materials that go into creating them indicates that their value is _____________. </w:t>
      </w:r>
    </w:p>
    <w:p w:rsidR="00B903FE" w:rsidRPr="00B903FE" w:rsidRDefault="00B903FE" w:rsidP="00B903FE">
      <w:pPr>
        <w:spacing w:after="0" w:line="240" w:lineRule="auto"/>
        <w:rPr>
          <w:rFonts w:eastAsiaTheme="minorHAnsi" w:cs="Arial"/>
        </w:rPr>
      </w:pPr>
      <w:proofErr w:type="gramStart"/>
      <w:r w:rsidRPr="00B903FE">
        <w:rPr>
          <w:rFonts w:eastAsiaTheme="minorHAnsi" w:cs="Arial"/>
        </w:rPr>
        <w:t>a</w:t>
      </w:r>
      <w:proofErr w:type="gramEnd"/>
      <w:r w:rsidRPr="00B903FE">
        <w:rPr>
          <w:rFonts w:eastAsiaTheme="minorHAnsi" w:cs="Arial"/>
        </w:rPr>
        <w:t>. ethnocentric</w:t>
      </w:r>
    </w:p>
    <w:p w:rsidR="00B903FE" w:rsidRPr="00B903FE" w:rsidRDefault="00B903FE" w:rsidP="00B903FE">
      <w:pPr>
        <w:spacing w:after="0" w:line="240" w:lineRule="auto"/>
        <w:rPr>
          <w:rFonts w:eastAsiaTheme="minorHAnsi" w:cs="Arial"/>
        </w:rPr>
      </w:pPr>
      <w:proofErr w:type="gramStart"/>
      <w:r w:rsidRPr="00B903FE">
        <w:rPr>
          <w:rFonts w:eastAsiaTheme="minorHAnsi" w:cs="Arial"/>
        </w:rPr>
        <w:t>b</w:t>
      </w:r>
      <w:proofErr w:type="gramEnd"/>
      <w:r w:rsidRPr="00B903FE">
        <w:rPr>
          <w:rFonts w:eastAsiaTheme="minorHAnsi" w:cs="Arial"/>
        </w:rPr>
        <w:t>. determined by a counterculture</w:t>
      </w:r>
    </w:p>
    <w:p w:rsidR="00B903FE" w:rsidRPr="00B903FE" w:rsidRDefault="00B903FE" w:rsidP="00B903FE">
      <w:pPr>
        <w:spacing w:after="0" w:line="240" w:lineRule="auto"/>
        <w:rPr>
          <w:rFonts w:eastAsiaTheme="minorHAnsi" w:cs="Arial"/>
        </w:rPr>
      </w:pPr>
      <w:proofErr w:type="gramStart"/>
      <w:r w:rsidRPr="00B903FE">
        <w:rPr>
          <w:rFonts w:eastAsiaTheme="minorHAnsi" w:cs="Arial"/>
        </w:rPr>
        <w:t>c</w:t>
      </w:r>
      <w:proofErr w:type="gramEnd"/>
      <w:r w:rsidRPr="00B903FE">
        <w:rPr>
          <w:rFonts w:eastAsiaTheme="minorHAnsi" w:cs="Arial"/>
        </w:rPr>
        <w:t>. determined by mechanical solidarity</w:t>
      </w:r>
    </w:p>
    <w:p w:rsidR="00B903FE" w:rsidRPr="00B903FE" w:rsidRDefault="00B903FE" w:rsidP="00B903FE">
      <w:pPr>
        <w:spacing w:after="0" w:line="240" w:lineRule="auto"/>
        <w:rPr>
          <w:rFonts w:eastAsiaTheme="minorHAnsi" w:cs="Arial"/>
        </w:rPr>
      </w:pPr>
      <w:proofErr w:type="gramStart"/>
      <w:r w:rsidRPr="00B903FE">
        <w:rPr>
          <w:rFonts w:eastAsiaTheme="minorHAnsi" w:cs="Arial"/>
        </w:rPr>
        <w:t>d</w:t>
      </w:r>
      <w:proofErr w:type="gramEnd"/>
      <w:r w:rsidRPr="00B903FE">
        <w:rPr>
          <w:rFonts w:eastAsiaTheme="minorHAnsi" w:cs="Arial"/>
        </w:rPr>
        <w:t>. socially constructed</w:t>
      </w:r>
    </w:p>
    <w:p w:rsidR="00B903FE" w:rsidRPr="00B903FE" w:rsidRDefault="00B903FE" w:rsidP="00B903FE">
      <w:pPr>
        <w:spacing w:after="0" w:line="240" w:lineRule="auto"/>
        <w:rPr>
          <w:rFonts w:eastAsiaTheme="minorHAnsi" w:cs="Arial"/>
        </w:rPr>
      </w:pPr>
      <w:r w:rsidRPr="00B903FE">
        <w:rPr>
          <w:rFonts w:eastAsiaTheme="minorHAnsi" w:cs="Arial"/>
        </w:rPr>
        <w:t>Ans: D</w:t>
      </w:r>
    </w:p>
    <w:p w:rsidR="00B903FE" w:rsidRPr="00B903FE" w:rsidRDefault="00B903FE" w:rsidP="00B903FE">
      <w:pPr>
        <w:spacing w:after="0" w:line="240" w:lineRule="auto"/>
        <w:rPr>
          <w:rFonts w:eastAsiaTheme="minorHAnsi" w:cs="Arial"/>
        </w:rPr>
      </w:pPr>
    </w:p>
    <w:p w:rsidR="00B903FE" w:rsidRPr="00B903FE" w:rsidRDefault="00B903FE" w:rsidP="00B903FE">
      <w:pPr>
        <w:spacing w:after="0" w:line="240" w:lineRule="auto"/>
        <w:rPr>
          <w:rFonts w:eastAsiaTheme="minorHAnsi" w:cs="Arial"/>
        </w:rPr>
      </w:pPr>
      <w:r w:rsidRPr="00B903FE">
        <w:rPr>
          <w:rFonts w:eastAsiaTheme="minorHAnsi" w:cs="Arial"/>
        </w:rPr>
        <w:t>6. Sam purchases a new pair of Nike sneakers before his family vacation to France. While on the trip, he notices a billboard advertising the very brand and style he purchased in the United States. This example indicates that “sneaker culture” can be understood as ______.</w:t>
      </w:r>
    </w:p>
    <w:p w:rsidR="00B903FE" w:rsidRPr="00B903FE" w:rsidRDefault="00B903FE" w:rsidP="00B903FE">
      <w:pPr>
        <w:spacing w:after="0" w:line="240" w:lineRule="auto"/>
        <w:rPr>
          <w:rFonts w:eastAsiaTheme="minorHAnsi" w:cs="Arial"/>
        </w:rPr>
      </w:pPr>
      <w:proofErr w:type="gramStart"/>
      <w:r w:rsidRPr="00B903FE">
        <w:rPr>
          <w:rFonts w:eastAsiaTheme="minorHAnsi" w:cs="Arial"/>
        </w:rPr>
        <w:t>a</w:t>
      </w:r>
      <w:proofErr w:type="gramEnd"/>
      <w:r w:rsidRPr="00B903FE">
        <w:rPr>
          <w:rFonts w:eastAsiaTheme="minorHAnsi" w:cs="Arial"/>
        </w:rPr>
        <w:t>. global culture</w:t>
      </w:r>
    </w:p>
    <w:p w:rsidR="00B903FE" w:rsidRPr="00B903FE" w:rsidRDefault="00B903FE" w:rsidP="00B903FE">
      <w:pPr>
        <w:spacing w:after="0" w:line="240" w:lineRule="auto"/>
        <w:rPr>
          <w:rFonts w:eastAsiaTheme="minorHAnsi" w:cs="Arial"/>
        </w:rPr>
      </w:pPr>
      <w:proofErr w:type="gramStart"/>
      <w:r w:rsidRPr="00B903FE">
        <w:rPr>
          <w:rFonts w:eastAsiaTheme="minorHAnsi" w:cs="Arial"/>
        </w:rPr>
        <w:t>b</w:t>
      </w:r>
      <w:proofErr w:type="gramEnd"/>
      <w:r w:rsidRPr="00B903FE">
        <w:rPr>
          <w:rFonts w:eastAsiaTheme="minorHAnsi" w:cs="Arial"/>
        </w:rPr>
        <w:t>. national culture</w:t>
      </w:r>
    </w:p>
    <w:p w:rsidR="00B903FE" w:rsidRPr="00B903FE" w:rsidRDefault="00B903FE" w:rsidP="00B903FE">
      <w:pPr>
        <w:spacing w:after="0" w:line="240" w:lineRule="auto"/>
        <w:rPr>
          <w:rFonts w:eastAsiaTheme="minorHAnsi" w:cs="Arial"/>
        </w:rPr>
      </w:pPr>
      <w:proofErr w:type="gramStart"/>
      <w:r w:rsidRPr="00B903FE">
        <w:rPr>
          <w:rFonts w:eastAsiaTheme="minorHAnsi" w:cs="Arial"/>
        </w:rPr>
        <w:t>c</w:t>
      </w:r>
      <w:proofErr w:type="gramEnd"/>
      <w:r w:rsidRPr="00B903FE">
        <w:rPr>
          <w:rFonts w:eastAsiaTheme="minorHAnsi" w:cs="Arial"/>
        </w:rPr>
        <w:t>. subculture</w:t>
      </w:r>
    </w:p>
    <w:p w:rsidR="00B903FE" w:rsidRPr="00B903FE" w:rsidRDefault="00B903FE" w:rsidP="00B903FE">
      <w:pPr>
        <w:spacing w:after="0" w:line="240" w:lineRule="auto"/>
        <w:rPr>
          <w:rFonts w:eastAsiaTheme="minorHAnsi" w:cs="Arial"/>
        </w:rPr>
      </w:pPr>
      <w:proofErr w:type="gramStart"/>
      <w:r w:rsidRPr="00B903FE">
        <w:rPr>
          <w:rFonts w:eastAsiaTheme="minorHAnsi" w:cs="Arial"/>
        </w:rPr>
        <w:t>d</w:t>
      </w:r>
      <w:proofErr w:type="gramEnd"/>
      <w:r w:rsidRPr="00B903FE">
        <w:rPr>
          <w:rFonts w:eastAsiaTheme="minorHAnsi" w:cs="Arial"/>
        </w:rPr>
        <w:t>. counterculture</w:t>
      </w:r>
    </w:p>
    <w:p w:rsidR="00236161" w:rsidRDefault="00B903FE" w:rsidP="00B903FE">
      <w:pPr>
        <w:spacing w:after="0" w:line="240" w:lineRule="auto"/>
        <w:rPr>
          <w:rFonts w:eastAsiaTheme="minorHAnsi" w:cs="Arial"/>
        </w:rPr>
      </w:pPr>
      <w:r w:rsidRPr="00B903FE">
        <w:rPr>
          <w:rFonts w:eastAsiaTheme="minorHAnsi" w:cs="Arial"/>
        </w:rPr>
        <w:t>Ans: A</w:t>
      </w:r>
    </w:p>
    <w:p w:rsidR="00236161" w:rsidRDefault="00236161" w:rsidP="00236161">
      <w:pPr>
        <w:spacing w:before="100" w:beforeAutospacing="1" w:after="100" w:afterAutospacing="1"/>
        <w:rPr>
          <w:b/>
        </w:rPr>
      </w:pPr>
      <w:r>
        <w:rPr>
          <w:b/>
        </w:rPr>
        <w:t xml:space="preserve">SAGE News Clip: </w:t>
      </w:r>
      <w:r w:rsidR="00D73E47" w:rsidRPr="00D73E47">
        <w:rPr>
          <w:b/>
        </w:rPr>
        <w:t>Role of Facebook in Society</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 xml:space="preserve">82 </w:t>
      </w:r>
      <w:r w:rsidRPr="001610F2">
        <w:rPr>
          <w:b/>
          <w:i/>
          <w:color w:val="000000"/>
        </w:rPr>
        <w:t>of the Interactive eBook.</w:t>
      </w:r>
    </w:p>
    <w:p w:rsidR="00236161" w:rsidRDefault="00D73E47" w:rsidP="00236161">
      <w:pPr>
        <w:spacing w:after="0" w:line="240" w:lineRule="auto"/>
        <w:rPr>
          <w:rFonts w:eastAsiaTheme="minorHAnsi" w:cs="Arial"/>
        </w:rPr>
      </w:pPr>
      <w:r w:rsidRPr="00D73E47">
        <w:rPr>
          <w:rFonts w:eastAsiaTheme="minorHAnsi" w:cs="Arial"/>
        </w:rPr>
        <w:t>In August 2015, one billion people logged into Facebook in one single day. This video examines the expanding role of Facebook in the social lives of its users from party invitations to joining interest groups. Dan Ackerman, Editor at CNET, discusses how Facebook’s integration with other websites and services—such as dating service Tinder—has expanded Facebook’s reach into users’ personal lives. For Ackerman, Facebook can be seen as a sort of social utility akin to a power grid, where users are exposed to voices outside their group of close, personal friends. Instead, information passes rapidly across Facebook, so users are aware when important events occur.</w:t>
      </w:r>
    </w:p>
    <w:p w:rsidR="00D73E47" w:rsidRDefault="00D73E47" w:rsidP="00236161">
      <w:pPr>
        <w:spacing w:after="0" w:line="240" w:lineRule="auto"/>
        <w:rPr>
          <w:rFonts w:eastAsiaTheme="minorHAnsi" w:cs="Arial"/>
        </w:rPr>
      </w:pPr>
    </w:p>
    <w:p w:rsidR="00F437AC" w:rsidRPr="00F437AC" w:rsidRDefault="00F437AC" w:rsidP="00F437AC">
      <w:pPr>
        <w:spacing w:after="0" w:line="240" w:lineRule="auto"/>
        <w:rPr>
          <w:rFonts w:eastAsiaTheme="minorHAnsi" w:cs="Arial"/>
        </w:rPr>
      </w:pPr>
      <w:r w:rsidRPr="00F437AC">
        <w:rPr>
          <w:rFonts w:eastAsiaTheme="minorHAnsi" w:cs="Arial"/>
        </w:rPr>
        <w:t>7. Which theory would be interested in how meaning is shared, communicated, and changed on Facebook?</w:t>
      </w:r>
    </w:p>
    <w:p w:rsidR="00F437AC" w:rsidRPr="00F437AC" w:rsidRDefault="00F437AC" w:rsidP="00F437AC">
      <w:pPr>
        <w:spacing w:after="0" w:line="240" w:lineRule="auto"/>
        <w:rPr>
          <w:rFonts w:eastAsiaTheme="minorHAnsi" w:cs="Arial"/>
        </w:rPr>
      </w:pPr>
      <w:r w:rsidRPr="00F437AC">
        <w:rPr>
          <w:rFonts w:eastAsiaTheme="minorHAnsi" w:cs="Arial"/>
        </w:rPr>
        <w:t>a. Symbolic Interactionist Theory</w:t>
      </w:r>
    </w:p>
    <w:p w:rsidR="00F437AC" w:rsidRPr="00F437AC" w:rsidRDefault="00F437AC" w:rsidP="00F437AC">
      <w:pPr>
        <w:spacing w:after="0" w:line="240" w:lineRule="auto"/>
        <w:rPr>
          <w:rFonts w:eastAsiaTheme="minorHAnsi" w:cs="Arial"/>
        </w:rPr>
      </w:pPr>
      <w:r w:rsidRPr="00F437AC">
        <w:rPr>
          <w:rFonts w:eastAsiaTheme="minorHAnsi" w:cs="Arial"/>
        </w:rPr>
        <w:t>b. Structural Functionalist Theory</w:t>
      </w:r>
    </w:p>
    <w:p w:rsidR="00F437AC" w:rsidRPr="00F437AC" w:rsidRDefault="00F437AC" w:rsidP="00F437AC">
      <w:pPr>
        <w:spacing w:after="0" w:line="240" w:lineRule="auto"/>
        <w:rPr>
          <w:rFonts w:eastAsiaTheme="minorHAnsi" w:cs="Arial"/>
        </w:rPr>
      </w:pPr>
      <w:r w:rsidRPr="00F437AC">
        <w:rPr>
          <w:rFonts w:eastAsiaTheme="minorHAnsi" w:cs="Arial"/>
        </w:rPr>
        <w:t>c. Conflict Theory</w:t>
      </w:r>
    </w:p>
    <w:p w:rsidR="00F437AC" w:rsidRPr="00F437AC" w:rsidRDefault="00F437AC" w:rsidP="00F437AC">
      <w:pPr>
        <w:spacing w:after="0" w:line="240" w:lineRule="auto"/>
        <w:rPr>
          <w:rFonts w:eastAsiaTheme="minorHAnsi" w:cs="Arial"/>
        </w:rPr>
      </w:pPr>
      <w:proofErr w:type="gramStart"/>
      <w:r w:rsidRPr="00F437AC">
        <w:rPr>
          <w:rFonts w:eastAsiaTheme="minorHAnsi" w:cs="Arial"/>
        </w:rPr>
        <w:t>d</w:t>
      </w:r>
      <w:proofErr w:type="gramEnd"/>
      <w:r w:rsidRPr="00F437AC">
        <w:rPr>
          <w:rFonts w:eastAsiaTheme="minorHAnsi" w:cs="Arial"/>
        </w:rPr>
        <w:t>. Middle Range Theory</w:t>
      </w:r>
    </w:p>
    <w:p w:rsidR="00F437AC" w:rsidRPr="00F437AC" w:rsidRDefault="00F437AC" w:rsidP="00F437AC">
      <w:pPr>
        <w:spacing w:after="0" w:line="240" w:lineRule="auto"/>
        <w:rPr>
          <w:rFonts w:eastAsiaTheme="minorHAnsi" w:cs="Arial"/>
        </w:rPr>
      </w:pPr>
      <w:r w:rsidRPr="00F437AC">
        <w:rPr>
          <w:rFonts w:eastAsiaTheme="minorHAnsi" w:cs="Arial"/>
        </w:rPr>
        <w:t>Ans: A</w:t>
      </w:r>
    </w:p>
    <w:p w:rsidR="00F437AC" w:rsidRPr="00F437AC" w:rsidRDefault="00F437AC" w:rsidP="00F437AC">
      <w:pPr>
        <w:spacing w:after="0" w:line="240" w:lineRule="auto"/>
        <w:rPr>
          <w:rFonts w:eastAsiaTheme="minorHAnsi" w:cs="Arial"/>
        </w:rPr>
      </w:pPr>
    </w:p>
    <w:p w:rsidR="00F437AC" w:rsidRPr="00F437AC" w:rsidRDefault="00F437AC" w:rsidP="00F437AC">
      <w:pPr>
        <w:spacing w:after="0" w:line="240" w:lineRule="auto"/>
        <w:rPr>
          <w:rFonts w:eastAsiaTheme="minorHAnsi" w:cs="Arial"/>
        </w:rPr>
      </w:pPr>
      <w:r w:rsidRPr="00F437AC">
        <w:rPr>
          <w:rFonts w:eastAsiaTheme="minorHAnsi" w:cs="Arial"/>
        </w:rPr>
        <w:t>8.  Which theory would be interested in how people are brought together around shared norms, beliefs, and values on Facebook?</w:t>
      </w:r>
    </w:p>
    <w:p w:rsidR="00F437AC" w:rsidRPr="00F437AC" w:rsidRDefault="00F437AC" w:rsidP="00F437AC">
      <w:pPr>
        <w:spacing w:after="0" w:line="240" w:lineRule="auto"/>
        <w:rPr>
          <w:rFonts w:eastAsiaTheme="minorHAnsi" w:cs="Arial"/>
        </w:rPr>
      </w:pPr>
      <w:r w:rsidRPr="00F437AC">
        <w:rPr>
          <w:rFonts w:eastAsiaTheme="minorHAnsi" w:cs="Arial"/>
        </w:rPr>
        <w:t>a. Symbolic Interactionist Theory</w:t>
      </w:r>
    </w:p>
    <w:p w:rsidR="00F437AC" w:rsidRPr="00F437AC" w:rsidRDefault="00F437AC" w:rsidP="00F437AC">
      <w:pPr>
        <w:spacing w:after="0" w:line="240" w:lineRule="auto"/>
        <w:rPr>
          <w:rFonts w:eastAsiaTheme="minorHAnsi" w:cs="Arial"/>
        </w:rPr>
      </w:pPr>
      <w:r w:rsidRPr="00F437AC">
        <w:rPr>
          <w:rFonts w:eastAsiaTheme="minorHAnsi" w:cs="Arial"/>
        </w:rPr>
        <w:t>b. Structural Functionalist Theory</w:t>
      </w:r>
    </w:p>
    <w:p w:rsidR="00F437AC" w:rsidRPr="00F437AC" w:rsidRDefault="00F437AC" w:rsidP="00F437AC">
      <w:pPr>
        <w:spacing w:after="0" w:line="240" w:lineRule="auto"/>
        <w:rPr>
          <w:rFonts w:eastAsiaTheme="minorHAnsi" w:cs="Arial"/>
        </w:rPr>
      </w:pPr>
      <w:r w:rsidRPr="00F437AC">
        <w:rPr>
          <w:rFonts w:eastAsiaTheme="minorHAnsi" w:cs="Arial"/>
        </w:rPr>
        <w:t>c. Conflict Theory</w:t>
      </w:r>
    </w:p>
    <w:p w:rsidR="00F437AC" w:rsidRPr="00F437AC" w:rsidRDefault="00F437AC" w:rsidP="00F437AC">
      <w:pPr>
        <w:spacing w:after="0" w:line="240" w:lineRule="auto"/>
        <w:rPr>
          <w:rFonts w:eastAsiaTheme="minorHAnsi" w:cs="Arial"/>
        </w:rPr>
      </w:pPr>
      <w:proofErr w:type="gramStart"/>
      <w:r w:rsidRPr="00F437AC">
        <w:rPr>
          <w:rFonts w:eastAsiaTheme="minorHAnsi" w:cs="Arial"/>
        </w:rPr>
        <w:t>d</w:t>
      </w:r>
      <w:proofErr w:type="gramEnd"/>
      <w:r w:rsidRPr="00F437AC">
        <w:rPr>
          <w:rFonts w:eastAsiaTheme="minorHAnsi" w:cs="Arial"/>
        </w:rPr>
        <w:t>. Middle Range Theory</w:t>
      </w:r>
    </w:p>
    <w:p w:rsidR="00F437AC" w:rsidRPr="00F437AC" w:rsidRDefault="00F437AC" w:rsidP="00F437AC">
      <w:pPr>
        <w:spacing w:after="0" w:line="240" w:lineRule="auto"/>
        <w:rPr>
          <w:rFonts w:eastAsiaTheme="minorHAnsi" w:cs="Arial"/>
        </w:rPr>
      </w:pPr>
      <w:r w:rsidRPr="00F437AC">
        <w:rPr>
          <w:rFonts w:eastAsiaTheme="minorHAnsi" w:cs="Arial"/>
        </w:rPr>
        <w:t>Ans: B</w:t>
      </w:r>
    </w:p>
    <w:p w:rsidR="00F437AC" w:rsidRPr="00F437AC" w:rsidRDefault="00F437AC" w:rsidP="00F437AC">
      <w:pPr>
        <w:spacing w:after="0" w:line="240" w:lineRule="auto"/>
        <w:rPr>
          <w:rFonts w:eastAsiaTheme="minorHAnsi" w:cs="Arial"/>
        </w:rPr>
      </w:pPr>
    </w:p>
    <w:p w:rsidR="00F437AC" w:rsidRPr="00F437AC" w:rsidRDefault="00F437AC" w:rsidP="00F437AC">
      <w:pPr>
        <w:spacing w:after="0" w:line="240" w:lineRule="auto"/>
        <w:rPr>
          <w:rFonts w:eastAsiaTheme="minorHAnsi" w:cs="Arial"/>
        </w:rPr>
      </w:pPr>
      <w:r w:rsidRPr="00F437AC">
        <w:rPr>
          <w:rFonts w:eastAsiaTheme="minorHAnsi" w:cs="Arial"/>
        </w:rPr>
        <w:t xml:space="preserve">9. </w:t>
      </w:r>
      <w:proofErr w:type="gramStart"/>
      <w:r w:rsidRPr="00F437AC">
        <w:rPr>
          <w:rFonts w:eastAsiaTheme="minorHAnsi" w:cs="Arial"/>
        </w:rPr>
        <w:t>In</w:t>
      </w:r>
      <w:proofErr w:type="gramEnd"/>
      <w:r w:rsidRPr="00F437AC">
        <w:rPr>
          <w:rFonts w:eastAsiaTheme="minorHAnsi" w:cs="Arial"/>
        </w:rPr>
        <w:t xml:space="preserve"> one day, alone, in August 2015, one ________ people logged on to Facebook. </w:t>
      </w:r>
    </w:p>
    <w:p w:rsidR="00F437AC" w:rsidRPr="00F437AC" w:rsidRDefault="00F437AC" w:rsidP="00F437AC">
      <w:pPr>
        <w:spacing w:after="0" w:line="240" w:lineRule="auto"/>
        <w:rPr>
          <w:rFonts w:eastAsiaTheme="minorHAnsi" w:cs="Arial"/>
        </w:rPr>
      </w:pPr>
      <w:r w:rsidRPr="00F437AC">
        <w:rPr>
          <w:rFonts w:eastAsiaTheme="minorHAnsi" w:cs="Arial"/>
        </w:rPr>
        <w:t>A. thousand</w:t>
      </w:r>
    </w:p>
    <w:p w:rsidR="00F437AC" w:rsidRPr="00F437AC" w:rsidRDefault="00F437AC" w:rsidP="00F437AC">
      <w:pPr>
        <w:spacing w:after="0" w:line="240" w:lineRule="auto"/>
        <w:rPr>
          <w:rFonts w:eastAsiaTheme="minorHAnsi" w:cs="Arial"/>
        </w:rPr>
      </w:pPr>
      <w:r w:rsidRPr="00F437AC">
        <w:rPr>
          <w:rFonts w:eastAsiaTheme="minorHAnsi" w:cs="Arial"/>
        </w:rPr>
        <w:t>B. million</w:t>
      </w:r>
    </w:p>
    <w:p w:rsidR="00F437AC" w:rsidRPr="00F437AC" w:rsidRDefault="00F437AC" w:rsidP="00F437AC">
      <w:pPr>
        <w:spacing w:after="0" w:line="240" w:lineRule="auto"/>
        <w:rPr>
          <w:rFonts w:eastAsiaTheme="minorHAnsi" w:cs="Arial"/>
        </w:rPr>
      </w:pPr>
      <w:r w:rsidRPr="00F437AC">
        <w:rPr>
          <w:rFonts w:eastAsiaTheme="minorHAnsi" w:cs="Arial"/>
        </w:rPr>
        <w:t>C. billion</w:t>
      </w:r>
    </w:p>
    <w:p w:rsidR="00F437AC" w:rsidRPr="00F437AC" w:rsidRDefault="00F437AC" w:rsidP="00F437AC">
      <w:pPr>
        <w:spacing w:after="0" w:line="240" w:lineRule="auto"/>
        <w:rPr>
          <w:rFonts w:eastAsiaTheme="minorHAnsi" w:cs="Arial"/>
        </w:rPr>
      </w:pPr>
      <w:r w:rsidRPr="00F437AC">
        <w:rPr>
          <w:rFonts w:eastAsiaTheme="minorHAnsi" w:cs="Arial"/>
        </w:rPr>
        <w:t>D. trillion</w:t>
      </w:r>
    </w:p>
    <w:p w:rsidR="00236161" w:rsidRPr="00CE44C5" w:rsidRDefault="00F437AC" w:rsidP="00F437AC">
      <w:pPr>
        <w:spacing w:after="0" w:line="240" w:lineRule="auto"/>
        <w:rPr>
          <w:rFonts w:eastAsiaTheme="minorHAnsi" w:cs="Arial"/>
        </w:rPr>
      </w:pPr>
      <w:r w:rsidRPr="00F437AC">
        <w:rPr>
          <w:rFonts w:eastAsiaTheme="minorHAnsi" w:cs="Arial"/>
        </w:rPr>
        <w:t>Ans: C</w:t>
      </w:r>
    </w:p>
    <w:p w:rsidR="00DD54E0" w:rsidRPr="00580513" w:rsidRDefault="00DD54E0" w:rsidP="00DD54E0">
      <w:pPr>
        <w:pStyle w:val="Heading1"/>
      </w:pPr>
      <w:bookmarkStart w:id="7" w:name="_Toc502746847"/>
      <w:r w:rsidRPr="00580513">
        <w:t xml:space="preserve">Chapter </w:t>
      </w:r>
      <w:r>
        <w:t>04:</w:t>
      </w:r>
      <w:r w:rsidRPr="00580513">
        <w:t xml:space="preserve"> </w:t>
      </w:r>
      <w:r w:rsidR="0036571C" w:rsidRPr="0036571C">
        <w:t>Socialization: Becoming Human and Humane</w:t>
      </w:r>
      <w:bookmarkEnd w:id="7"/>
    </w:p>
    <w:p w:rsidR="00DD54E0" w:rsidRDefault="00DD54E0" w:rsidP="00DD54E0">
      <w:pPr>
        <w:pStyle w:val="Heading3"/>
      </w:pPr>
      <w:bookmarkStart w:id="8" w:name="_Toc502746848"/>
      <w:r>
        <w:t xml:space="preserve">SAGE News Clips </w:t>
      </w:r>
      <w:r w:rsidRPr="00D50041">
        <w:t>(</w:t>
      </w:r>
      <w:r w:rsidRPr="004F5882">
        <w:rPr>
          <w:i/>
        </w:rPr>
        <w:t>Access code-protected video residing in the VitalSource Interactive eBook</w:t>
      </w:r>
      <w:r w:rsidRPr="00D50041">
        <w:t>)</w:t>
      </w:r>
      <w:bookmarkEnd w:id="8"/>
    </w:p>
    <w:p w:rsidR="00317715" w:rsidRDefault="00317715" w:rsidP="00317715">
      <w:pPr>
        <w:spacing w:before="100" w:beforeAutospacing="1" w:after="100" w:afterAutospacing="1"/>
        <w:rPr>
          <w:b/>
        </w:rPr>
      </w:pPr>
      <w:r>
        <w:rPr>
          <w:b/>
        </w:rPr>
        <w:t xml:space="preserve">SAGE News Clip: </w:t>
      </w:r>
      <w:r w:rsidRPr="00317715">
        <w:rPr>
          <w:b/>
        </w:rPr>
        <w:t>Reflecting on Title IX</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sidR="00A12DD1">
        <w:rPr>
          <w:b/>
          <w:i/>
          <w:color w:val="000000"/>
        </w:rPr>
        <w:t>108</w:t>
      </w:r>
      <w:r>
        <w:rPr>
          <w:b/>
          <w:i/>
          <w:color w:val="000000"/>
        </w:rPr>
        <w:t xml:space="preserve"> </w:t>
      </w:r>
      <w:r w:rsidRPr="001610F2">
        <w:rPr>
          <w:b/>
          <w:i/>
          <w:color w:val="000000"/>
        </w:rPr>
        <w:t>of the Interactive eBook.</w:t>
      </w:r>
    </w:p>
    <w:p w:rsidR="00317715" w:rsidRDefault="00317715" w:rsidP="00317715">
      <w:pPr>
        <w:spacing w:after="0" w:line="240" w:lineRule="auto"/>
        <w:rPr>
          <w:rFonts w:eastAsiaTheme="minorHAnsi" w:cs="Arial"/>
        </w:rPr>
      </w:pPr>
      <w:r w:rsidRPr="00317715">
        <w:rPr>
          <w:rFonts w:eastAsiaTheme="minorHAnsi" w:cs="Arial"/>
        </w:rPr>
        <w:t>This film gives a brief summary of Title IX and how young girls and women are taking advantage of the sports their schools must provide. Athletes are interviewed about their views on Title IX and we hear how surprised some of the high school students are with how long it took Title IX took to pass. The athletes talk about their feelings of lack of support for “girls” sports when compared to “boys” sports.</w:t>
      </w:r>
    </w:p>
    <w:p w:rsidR="00317715" w:rsidRDefault="00317715" w:rsidP="00317715">
      <w:pPr>
        <w:spacing w:after="0" w:line="240" w:lineRule="auto"/>
        <w:rPr>
          <w:rFonts w:eastAsiaTheme="minorHAnsi" w:cs="Arial"/>
        </w:rPr>
      </w:pPr>
    </w:p>
    <w:p w:rsidR="00F437AC" w:rsidRPr="00F437AC" w:rsidRDefault="00F437AC" w:rsidP="00F437AC">
      <w:pPr>
        <w:spacing w:after="0" w:line="240" w:lineRule="auto"/>
        <w:rPr>
          <w:rFonts w:eastAsiaTheme="minorHAnsi" w:cs="Arial"/>
        </w:rPr>
      </w:pPr>
      <w:r w:rsidRPr="00F437AC">
        <w:rPr>
          <w:rFonts w:eastAsiaTheme="minorHAnsi" w:cs="Arial"/>
        </w:rPr>
        <w:t>1. Today, organized sports are a key component to the lives of children and teens. Learning skills, rules, norms, and values associated with sports is an example of ________.</w:t>
      </w:r>
    </w:p>
    <w:p w:rsidR="00F437AC" w:rsidRPr="00F437AC" w:rsidRDefault="00F437AC" w:rsidP="00F437AC">
      <w:pPr>
        <w:spacing w:after="0" w:line="240" w:lineRule="auto"/>
        <w:rPr>
          <w:rFonts w:eastAsiaTheme="minorHAnsi" w:cs="Arial"/>
        </w:rPr>
      </w:pPr>
      <w:proofErr w:type="gramStart"/>
      <w:r w:rsidRPr="00F437AC">
        <w:rPr>
          <w:rFonts w:eastAsiaTheme="minorHAnsi" w:cs="Arial"/>
        </w:rPr>
        <w:t>a</w:t>
      </w:r>
      <w:proofErr w:type="gramEnd"/>
      <w:r w:rsidRPr="00F437AC">
        <w:rPr>
          <w:rFonts w:eastAsiaTheme="minorHAnsi" w:cs="Arial"/>
        </w:rPr>
        <w:t>. interaction</w:t>
      </w:r>
    </w:p>
    <w:p w:rsidR="00F437AC" w:rsidRPr="00F437AC" w:rsidRDefault="00F437AC" w:rsidP="00F437AC">
      <w:pPr>
        <w:spacing w:after="0" w:line="240" w:lineRule="auto"/>
        <w:rPr>
          <w:rFonts w:eastAsiaTheme="minorHAnsi" w:cs="Arial"/>
        </w:rPr>
      </w:pPr>
      <w:proofErr w:type="gramStart"/>
      <w:r w:rsidRPr="00F437AC">
        <w:rPr>
          <w:rFonts w:eastAsiaTheme="minorHAnsi" w:cs="Arial"/>
        </w:rPr>
        <w:t>b</w:t>
      </w:r>
      <w:proofErr w:type="gramEnd"/>
      <w:r w:rsidRPr="00F437AC">
        <w:rPr>
          <w:rFonts w:eastAsiaTheme="minorHAnsi" w:cs="Arial"/>
        </w:rPr>
        <w:t>. resocialization</w:t>
      </w:r>
    </w:p>
    <w:p w:rsidR="00F437AC" w:rsidRPr="00F437AC" w:rsidRDefault="00F437AC" w:rsidP="00F437AC">
      <w:pPr>
        <w:spacing w:after="0" w:line="240" w:lineRule="auto"/>
        <w:rPr>
          <w:rFonts w:eastAsiaTheme="minorHAnsi" w:cs="Arial"/>
        </w:rPr>
      </w:pPr>
      <w:proofErr w:type="gramStart"/>
      <w:r w:rsidRPr="00F437AC">
        <w:rPr>
          <w:rFonts w:eastAsiaTheme="minorHAnsi" w:cs="Arial"/>
        </w:rPr>
        <w:t>c</w:t>
      </w:r>
      <w:proofErr w:type="gramEnd"/>
      <w:r w:rsidRPr="00F437AC">
        <w:rPr>
          <w:rFonts w:eastAsiaTheme="minorHAnsi" w:cs="Arial"/>
        </w:rPr>
        <w:t>. significant others</w:t>
      </w:r>
    </w:p>
    <w:p w:rsidR="00F437AC" w:rsidRPr="00F437AC" w:rsidRDefault="00F437AC" w:rsidP="00F437AC">
      <w:pPr>
        <w:spacing w:after="0" w:line="240" w:lineRule="auto"/>
        <w:rPr>
          <w:rFonts w:eastAsiaTheme="minorHAnsi" w:cs="Arial"/>
        </w:rPr>
      </w:pPr>
      <w:proofErr w:type="gramStart"/>
      <w:r w:rsidRPr="00F437AC">
        <w:rPr>
          <w:rFonts w:eastAsiaTheme="minorHAnsi" w:cs="Arial"/>
        </w:rPr>
        <w:t>d</w:t>
      </w:r>
      <w:proofErr w:type="gramEnd"/>
      <w:r w:rsidRPr="00F437AC">
        <w:rPr>
          <w:rFonts w:eastAsiaTheme="minorHAnsi" w:cs="Arial"/>
        </w:rPr>
        <w:t>. socialization</w:t>
      </w:r>
    </w:p>
    <w:p w:rsidR="00F437AC" w:rsidRPr="00F437AC" w:rsidRDefault="00F437AC" w:rsidP="00F437AC">
      <w:pPr>
        <w:spacing w:after="0" w:line="240" w:lineRule="auto"/>
        <w:rPr>
          <w:rFonts w:eastAsiaTheme="minorHAnsi" w:cs="Arial"/>
        </w:rPr>
      </w:pPr>
      <w:r w:rsidRPr="00F437AC">
        <w:rPr>
          <w:rFonts w:eastAsiaTheme="minorHAnsi" w:cs="Arial"/>
        </w:rPr>
        <w:t>Ans: D</w:t>
      </w:r>
    </w:p>
    <w:p w:rsidR="00F437AC" w:rsidRPr="00F437AC" w:rsidRDefault="00F437AC" w:rsidP="00F437AC">
      <w:pPr>
        <w:spacing w:after="0" w:line="240" w:lineRule="auto"/>
        <w:rPr>
          <w:rFonts w:eastAsiaTheme="minorHAnsi" w:cs="Arial"/>
        </w:rPr>
      </w:pPr>
    </w:p>
    <w:p w:rsidR="00F437AC" w:rsidRPr="00F437AC" w:rsidRDefault="00F437AC" w:rsidP="00F437AC">
      <w:pPr>
        <w:spacing w:after="0" w:line="240" w:lineRule="auto"/>
        <w:rPr>
          <w:rFonts w:eastAsiaTheme="minorHAnsi" w:cs="Arial"/>
        </w:rPr>
      </w:pPr>
      <w:r w:rsidRPr="00F437AC">
        <w:rPr>
          <w:rFonts w:eastAsiaTheme="minorHAnsi" w:cs="Arial"/>
        </w:rPr>
        <w:t xml:space="preserve">2. Title IX has had an impact on the societal perceptions of girls’ abilities.  The video shows that these girls have internalized positive perceptions and feel empowered to be athletes because they are supported by programs, coaches, and changed societal expectations. George Herbert Mead would identify these programs, coaches, and societal expectations </w:t>
      </w:r>
      <w:proofErr w:type="gramStart"/>
      <w:r w:rsidRPr="00F437AC">
        <w:rPr>
          <w:rFonts w:eastAsiaTheme="minorHAnsi" w:cs="Arial"/>
        </w:rPr>
        <w:t>as  _</w:t>
      </w:r>
      <w:proofErr w:type="gramEnd"/>
      <w:r w:rsidRPr="00F437AC">
        <w:rPr>
          <w:rFonts w:eastAsiaTheme="minorHAnsi" w:cs="Arial"/>
        </w:rPr>
        <w:t xml:space="preserve">_______. </w:t>
      </w:r>
    </w:p>
    <w:p w:rsidR="00F437AC" w:rsidRPr="00F437AC" w:rsidRDefault="00F437AC" w:rsidP="00F437AC">
      <w:pPr>
        <w:spacing w:after="0" w:line="240" w:lineRule="auto"/>
        <w:rPr>
          <w:rFonts w:eastAsiaTheme="minorHAnsi" w:cs="Arial"/>
        </w:rPr>
      </w:pPr>
      <w:proofErr w:type="gramStart"/>
      <w:r w:rsidRPr="00F437AC">
        <w:rPr>
          <w:rFonts w:eastAsiaTheme="minorHAnsi" w:cs="Arial"/>
        </w:rPr>
        <w:t>a</w:t>
      </w:r>
      <w:proofErr w:type="gramEnd"/>
      <w:r w:rsidRPr="00F437AC">
        <w:rPr>
          <w:rFonts w:eastAsiaTheme="minorHAnsi" w:cs="Arial"/>
        </w:rPr>
        <w:t>. the play stage</w:t>
      </w:r>
    </w:p>
    <w:p w:rsidR="00F437AC" w:rsidRPr="00F437AC" w:rsidRDefault="00F437AC" w:rsidP="00F437AC">
      <w:pPr>
        <w:spacing w:after="0" w:line="240" w:lineRule="auto"/>
        <w:rPr>
          <w:rFonts w:eastAsiaTheme="minorHAnsi" w:cs="Arial"/>
        </w:rPr>
      </w:pPr>
      <w:proofErr w:type="gramStart"/>
      <w:r w:rsidRPr="00F437AC">
        <w:rPr>
          <w:rFonts w:eastAsiaTheme="minorHAnsi" w:cs="Arial"/>
        </w:rPr>
        <w:t>b</w:t>
      </w:r>
      <w:proofErr w:type="gramEnd"/>
      <w:r w:rsidRPr="00F437AC">
        <w:rPr>
          <w:rFonts w:eastAsiaTheme="minorHAnsi" w:cs="Arial"/>
        </w:rPr>
        <w:t>. the imitation stage</w:t>
      </w:r>
    </w:p>
    <w:p w:rsidR="00F437AC" w:rsidRPr="00F437AC" w:rsidRDefault="00F437AC" w:rsidP="00F437AC">
      <w:pPr>
        <w:spacing w:after="0" w:line="240" w:lineRule="auto"/>
        <w:rPr>
          <w:rFonts w:eastAsiaTheme="minorHAnsi" w:cs="Arial"/>
        </w:rPr>
      </w:pPr>
      <w:proofErr w:type="gramStart"/>
      <w:r w:rsidRPr="00F437AC">
        <w:rPr>
          <w:rFonts w:eastAsiaTheme="minorHAnsi" w:cs="Arial"/>
        </w:rPr>
        <w:t>c</w:t>
      </w:r>
      <w:proofErr w:type="gramEnd"/>
      <w:r w:rsidRPr="00F437AC">
        <w:rPr>
          <w:rFonts w:eastAsiaTheme="minorHAnsi" w:cs="Arial"/>
        </w:rPr>
        <w:t>. the generalized other</w:t>
      </w:r>
    </w:p>
    <w:p w:rsidR="00F437AC" w:rsidRPr="00F437AC" w:rsidRDefault="00F437AC" w:rsidP="00F437AC">
      <w:pPr>
        <w:spacing w:after="0" w:line="240" w:lineRule="auto"/>
        <w:rPr>
          <w:rFonts w:eastAsiaTheme="minorHAnsi" w:cs="Arial"/>
        </w:rPr>
      </w:pPr>
      <w:proofErr w:type="gramStart"/>
      <w:r w:rsidRPr="00F437AC">
        <w:rPr>
          <w:rFonts w:eastAsiaTheme="minorHAnsi" w:cs="Arial"/>
        </w:rPr>
        <w:t>d</w:t>
      </w:r>
      <w:proofErr w:type="gramEnd"/>
      <w:r w:rsidRPr="00F437AC">
        <w:rPr>
          <w:rFonts w:eastAsiaTheme="minorHAnsi" w:cs="Arial"/>
        </w:rPr>
        <w:t xml:space="preserve">. the I </w:t>
      </w:r>
    </w:p>
    <w:p w:rsidR="00F437AC" w:rsidRPr="00F437AC" w:rsidRDefault="00F437AC" w:rsidP="00F437AC">
      <w:pPr>
        <w:spacing w:after="0" w:line="240" w:lineRule="auto"/>
        <w:rPr>
          <w:rFonts w:eastAsiaTheme="minorHAnsi" w:cs="Arial"/>
        </w:rPr>
      </w:pPr>
      <w:r w:rsidRPr="00F437AC">
        <w:rPr>
          <w:rFonts w:eastAsiaTheme="minorHAnsi" w:cs="Arial"/>
        </w:rPr>
        <w:t>Ans: C</w:t>
      </w:r>
    </w:p>
    <w:p w:rsidR="00F437AC" w:rsidRPr="00F437AC" w:rsidRDefault="00F437AC" w:rsidP="00F437AC">
      <w:pPr>
        <w:spacing w:after="0" w:line="240" w:lineRule="auto"/>
        <w:rPr>
          <w:rFonts w:eastAsiaTheme="minorHAnsi" w:cs="Arial"/>
        </w:rPr>
      </w:pPr>
    </w:p>
    <w:p w:rsidR="00F437AC" w:rsidRPr="00F437AC" w:rsidRDefault="00F437AC" w:rsidP="00F437AC">
      <w:pPr>
        <w:spacing w:after="0" w:line="240" w:lineRule="auto"/>
        <w:rPr>
          <w:rFonts w:eastAsiaTheme="minorHAnsi" w:cs="Arial"/>
        </w:rPr>
      </w:pPr>
      <w:r w:rsidRPr="00F437AC">
        <w:rPr>
          <w:rFonts w:eastAsiaTheme="minorHAnsi" w:cs="Arial"/>
        </w:rPr>
        <w:lastRenderedPageBreak/>
        <w:t xml:space="preserve">3. Title IX was a federal law passed forty years to establish gender equity in _______.  </w:t>
      </w:r>
    </w:p>
    <w:p w:rsidR="00F437AC" w:rsidRPr="00F437AC" w:rsidRDefault="00F437AC" w:rsidP="00F437AC">
      <w:pPr>
        <w:spacing w:after="0" w:line="240" w:lineRule="auto"/>
        <w:rPr>
          <w:rFonts w:eastAsiaTheme="minorHAnsi" w:cs="Arial"/>
        </w:rPr>
      </w:pPr>
      <w:r w:rsidRPr="00F437AC">
        <w:rPr>
          <w:rFonts w:eastAsiaTheme="minorHAnsi" w:cs="Arial"/>
        </w:rPr>
        <w:t>A. religion</w:t>
      </w:r>
    </w:p>
    <w:p w:rsidR="00F437AC" w:rsidRPr="00F437AC" w:rsidRDefault="00F437AC" w:rsidP="00F437AC">
      <w:pPr>
        <w:spacing w:after="0" w:line="240" w:lineRule="auto"/>
        <w:rPr>
          <w:rFonts w:eastAsiaTheme="minorHAnsi" w:cs="Arial"/>
        </w:rPr>
      </w:pPr>
      <w:r w:rsidRPr="00F437AC">
        <w:rPr>
          <w:rFonts w:eastAsiaTheme="minorHAnsi" w:cs="Arial"/>
        </w:rPr>
        <w:t>B. media</w:t>
      </w:r>
    </w:p>
    <w:p w:rsidR="00F437AC" w:rsidRPr="00F437AC" w:rsidRDefault="00F437AC" w:rsidP="00F437AC">
      <w:pPr>
        <w:spacing w:after="0" w:line="240" w:lineRule="auto"/>
        <w:rPr>
          <w:rFonts w:eastAsiaTheme="minorHAnsi" w:cs="Arial"/>
        </w:rPr>
      </w:pPr>
      <w:r w:rsidRPr="00F437AC">
        <w:rPr>
          <w:rFonts w:eastAsiaTheme="minorHAnsi" w:cs="Arial"/>
        </w:rPr>
        <w:t>C. sports and education</w:t>
      </w:r>
    </w:p>
    <w:p w:rsidR="00F437AC" w:rsidRPr="00F437AC" w:rsidRDefault="00F437AC" w:rsidP="00F437AC">
      <w:pPr>
        <w:spacing w:after="0" w:line="240" w:lineRule="auto"/>
        <w:rPr>
          <w:rFonts w:eastAsiaTheme="minorHAnsi" w:cs="Arial"/>
        </w:rPr>
      </w:pPr>
      <w:r w:rsidRPr="00F437AC">
        <w:rPr>
          <w:rFonts w:eastAsiaTheme="minorHAnsi" w:cs="Arial"/>
        </w:rPr>
        <w:t>D. the military</w:t>
      </w:r>
    </w:p>
    <w:p w:rsidR="00317715" w:rsidRPr="00034F41" w:rsidRDefault="00F437AC" w:rsidP="00F437AC">
      <w:pPr>
        <w:spacing w:after="0" w:line="240" w:lineRule="auto"/>
        <w:rPr>
          <w:rFonts w:eastAsiaTheme="minorHAnsi" w:cs="Arial"/>
        </w:rPr>
      </w:pPr>
      <w:r w:rsidRPr="00F437AC">
        <w:rPr>
          <w:rFonts w:eastAsiaTheme="minorHAnsi" w:cs="Arial"/>
        </w:rPr>
        <w:t>Ans: C</w:t>
      </w:r>
    </w:p>
    <w:p w:rsidR="00034F41" w:rsidRDefault="00034F41" w:rsidP="00034F41">
      <w:pPr>
        <w:spacing w:before="100" w:beforeAutospacing="1" w:after="100" w:afterAutospacing="1"/>
        <w:rPr>
          <w:b/>
        </w:rPr>
      </w:pPr>
      <w:r>
        <w:rPr>
          <w:b/>
        </w:rPr>
        <w:t xml:space="preserve">SAGE News Clip: </w:t>
      </w:r>
      <w:r w:rsidR="002376D5" w:rsidRPr="002376D5">
        <w:rPr>
          <w:b/>
        </w:rPr>
        <w:t>Prison Nurseries</w:t>
      </w:r>
      <w:r>
        <w:rPr>
          <w:b/>
        </w:rPr>
        <w:br/>
      </w:r>
      <w:proofErr w:type="gramStart"/>
      <w:r w:rsidRPr="001610F2">
        <w:rPr>
          <w:b/>
          <w:i/>
          <w:color w:val="000000"/>
        </w:rPr>
        <w:t>Please</w:t>
      </w:r>
      <w:proofErr w:type="gramEnd"/>
      <w:r w:rsidRPr="001610F2">
        <w:rPr>
          <w:b/>
          <w:i/>
          <w:color w:val="000000"/>
        </w:rPr>
        <w:t xml:space="preserve"> note: This </w:t>
      </w:r>
      <w:r>
        <w:rPr>
          <w:b/>
          <w:i/>
          <w:color w:val="000000"/>
        </w:rPr>
        <w:t>video</w:t>
      </w:r>
      <w:r w:rsidRPr="001610F2">
        <w:rPr>
          <w:b/>
          <w:i/>
          <w:color w:val="000000"/>
        </w:rPr>
        <w:t xml:space="preserve"> is available on page </w:t>
      </w:r>
      <w:r w:rsidR="002376D5">
        <w:rPr>
          <w:b/>
          <w:i/>
          <w:color w:val="000000"/>
        </w:rPr>
        <w:t xml:space="preserve">108 </w:t>
      </w:r>
      <w:r w:rsidRPr="001610F2">
        <w:rPr>
          <w:b/>
          <w:i/>
          <w:color w:val="000000"/>
        </w:rPr>
        <w:t>of the Interactive eBook.</w:t>
      </w:r>
    </w:p>
    <w:p w:rsidR="00034F41" w:rsidRDefault="002376D5" w:rsidP="00034F41">
      <w:pPr>
        <w:spacing w:after="0" w:line="240" w:lineRule="auto"/>
        <w:rPr>
          <w:rFonts w:eastAsiaTheme="minorHAnsi" w:cs="Arial"/>
        </w:rPr>
      </w:pPr>
      <w:r w:rsidRPr="002376D5">
        <w:rPr>
          <w:rFonts w:eastAsiaTheme="minorHAnsi" w:cs="Arial"/>
        </w:rPr>
        <w:t>Jennifer Dumas was 3 weeks pregnant when she was arrested and sentenced to jail for a burglary charge. She currently resides in Bedford Hills Correctional Facility, a maximum-security prison in New York. Bedford Hills is 1 of 8 prisons in the United States that have nursery units. Dumas can stay in the nursery unit for 18 months. The Sentencing Project estimates that 1 in 25 women are pregnant in prison and most will have to find care for their infant after birth.</w:t>
      </w:r>
    </w:p>
    <w:p w:rsidR="002376D5" w:rsidRDefault="002376D5" w:rsidP="00034F41">
      <w:pPr>
        <w:spacing w:after="0" w:line="240" w:lineRule="auto"/>
        <w:rPr>
          <w:rFonts w:eastAsiaTheme="minorHAnsi" w:cs="Arial"/>
        </w:rPr>
      </w:pPr>
    </w:p>
    <w:p w:rsidR="00367EE3" w:rsidRPr="00367EE3" w:rsidRDefault="00367EE3" w:rsidP="00367EE3">
      <w:pPr>
        <w:spacing w:after="0" w:line="240" w:lineRule="auto"/>
        <w:rPr>
          <w:rFonts w:eastAsiaTheme="minorHAnsi" w:cs="Arial"/>
        </w:rPr>
      </w:pPr>
      <w:r w:rsidRPr="00367EE3">
        <w:rPr>
          <w:rFonts w:eastAsiaTheme="minorHAnsi" w:cs="Arial"/>
        </w:rPr>
        <w:t>4. Maximum-security prisons are commonly referred to as ______ institutions because all socialization is performed within the confines of a special space under the authority of another entity.</w:t>
      </w:r>
    </w:p>
    <w:p w:rsidR="00367EE3" w:rsidRPr="00367EE3" w:rsidRDefault="00367EE3" w:rsidP="00367EE3">
      <w:pPr>
        <w:spacing w:after="0" w:line="240" w:lineRule="auto"/>
        <w:rPr>
          <w:rFonts w:eastAsiaTheme="minorHAnsi" w:cs="Arial"/>
        </w:rPr>
      </w:pPr>
      <w:proofErr w:type="gramStart"/>
      <w:r w:rsidRPr="00367EE3">
        <w:rPr>
          <w:rFonts w:eastAsiaTheme="minorHAnsi" w:cs="Arial"/>
        </w:rPr>
        <w:t>a</w:t>
      </w:r>
      <w:proofErr w:type="gramEnd"/>
      <w:r w:rsidRPr="00367EE3">
        <w:rPr>
          <w:rFonts w:eastAsiaTheme="minorHAnsi" w:cs="Arial"/>
        </w:rPr>
        <w:t>. total</w:t>
      </w:r>
    </w:p>
    <w:p w:rsidR="00367EE3" w:rsidRPr="00367EE3" w:rsidRDefault="00367EE3" w:rsidP="00367EE3">
      <w:pPr>
        <w:spacing w:after="0" w:line="240" w:lineRule="auto"/>
        <w:rPr>
          <w:rFonts w:eastAsiaTheme="minorHAnsi" w:cs="Arial"/>
        </w:rPr>
      </w:pPr>
      <w:proofErr w:type="gramStart"/>
      <w:r w:rsidRPr="00367EE3">
        <w:rPr>
          <w:rFonts w:eastAsiaTheme="minorHAnsi" w:cs="Arial"/>
        </w:rPr>
        <w:t>b</w:t>
      </w:r>
      <w:proofErr w:type="gramEnd"/>
      <w:r w:rsidRPr="00367EE3">
        <w:rPr>
          <w:rFonts w:eastAsiaTheme="minorHAnsi" w:cs="Arial"/>
        </w:rPr>
        <w:t xml:space="preserve">. imitation </w:t>
      </w:r>
    </w:p>
    <w:p w:rsidR="00367EE3" w:rsidRPr="00367EE3" w:rsidRDefault="00367EE3" w:rsidP="00367EE3">
      <w:pPr>
        <w:spacing w:after="0" w:line="240" w:lineRule="auto"/>
        <w:rPr>
          <w:rFonts w:eastAsiaTheme="minorHAnsi" w:cs="Arial"/>
        </w:rPr>
      </w:pPr>
      <w:proofErr w:type="gramStart"/>
      <w:r w:rsidRPr="00367EE3">
        <w:rPr>
          <w:rFonts w:eastAsiaTheme="minorHAnsi" w:cs="Arial"/>
        </w:rPr>
        <w:t>c</w:t>
      </w:r>
      <w:proofErr w:type="gramEnd"/>
      <w:r w:rsidRPr="00367EE3">
        <w:rPr>
          <w:rFonts w:eastAsiaTheme="minorHAnsi" w:cs="Arial"/>
        </w:rPr>
        <w:t>. play</w:t>
      </w:r>
    </w:p>
    <w:p w:rsidR="00367EE3" w:rsidRPr="00367EE3" w:rsidRDefault="00367EE3" w:rsidP="00367EE3">
      <w:pPr>
        <w:spacing w:after="0" w:line="240" w:lineRule="auto"/>
        <w:rPr>
          <w:rFonts w:eastAsiaTheme="minorHAnsi" w:cs="Arial"/>
        </w:rPr>
      </w:pPr>
      <w:proofErr w:type="gramStart"/>
      <w:r w:rsidRPr="00367EE3">
        <w:rPr>
          <w:rFonts w:eastAsiaTheme="minorHAnsi" w:cs="Arial"/>
        </w:rPr>
        <w:t>d</w:t>
      </w:r>
      <w:proofErr w:type="gramEnd"/>
      <w:r w:rsidRPr="00367EE3">
        <w:rPr>
          <w:rFonts w:eastAsiaTheme="minorHAnsi" w:cs="Arial"/>
        </w:rPr>
        <w:t xml:space="preserve">. generalized </w:t>
      </w:r>
    </w:p>
    <w:p w:rsidR="00367EE3" w:rsidRPr="00367EE3" w:rsidRDefault="00367EE3" w:rsidP="00367EE3">
      <w:pPr>
        <w:spacing w:after="0" w:line="240" w:lineRule="auto"/>
        <w:rPr>
          <w:rFonts w:eastAsiaTheme="minorHAnsi" w:cs="Arial"/>
        </w:rPr>
      </w:pPr>
      <w:r w:rsidRPr="00367EE3">
        <w:rPr>
          <w:rFonts w:eastAsiaTheme="minorHAnsi" w:cs="Arial"/>
        </w:rPr>
        <w:t>Ans: A</w:t>
      </w:r>
    </w:p>
    <w:p w:rsidR="00367EE3" w:rsidRPr="00367EE3" w:rsidRDefault="00367EE3" w:rsidP="00367EE3">
      <w:pPr>
        <w:spacing w:after="0" w:line="240" w:lineRule="auto"/>
        <w:rPr>
          <w:rFonts w:eastAsiaTheme="minorHAnsi" w:cs="Arial"/>
        </w:rPr>
      </w:pPr>
    </w:p>
    <w:p w:rsidR="00367EE3" w:rsidRPr="00367EE3" w:rsidRDefault="00367EE3" w:rsidP="00367EE3">
      <w:pPr>
        <w:spacing w:after="0" w:line="240" w:lineRule="auto"/>
        <w:rPr>
          <w:rFonts w:eastAsiaTheme="minorHAnsi" w:cs="Arial"/>
        </w:rPr>
      </w:pPr>
      <w:r w:rsidRPr="00367EE3">
        <w:rPr>
          <w:rFonts w:eastAsiaTheme="minorHAnsi" w:cs="Arial"/>
        </w:rPr>
        <w:t xml:space="preserve">5. These young children will spend their first 18 months with their mother.  George Herbert Mead would say this is long enough to begin which stage of development? </w:t>
      </w:r>
    </w:p>
    <w:p w:rsidR="00367EE3" w:rsidRPr="00367EE3" w:rsidRDefault="00367EE3" w:rsidP="00367EE3">
      <w:pPr>
        <w:spacing w:after="0" w:line="240" w:lineRule="auto"/>
        <w:rPr>
          <w:rFonts w:eastAsiaTheme="minorHAnsi" w:cs="Arial"/>
        </w:rPr>
      </w:pPr>
      <w:proofErr w:type="gramStart"/>
      <w:r w:rsidRPr="00367EE3">
        <w:rPr>
          <w:rFonts w:eastAsiaTheme="minorHAnsi" w:cs="Arial"/>
        </w:rPr>
        <w:t>a</w:t>
      </w:r>
      <w:proofErr w:type="gramEnd"/>
      <w:r w:rsidRPr="00367EE3">
        <w:rPr>
          <w:rFonts w:eastAsiaTheme="minorHAnsi" w:cs="Arial"/>
        </w:rPr>
        <w:t xml:space="preserve">. game </w:t>
      </w:r>
    </w:p>
    <w:p w:rsidR="00367EE3" w:rsidRPr="00367EE3" w:rsidRDefault="00367EE3" w:rsidP="00367EE3">
      <w:pPr>
        <w:spacing w:after="0" w:line="240" w:lineRule="auto"/>
        <w:rPr>
          <w:rFonts w:eastAsiaTheme="minorHAnsi" w:cs="Arial"/>
        </w:rPr>
      </w:pPr>
      <w:proofErr w:type="gramStart"/>
      <w:r w:rsidRPr="00367EE3">
        <w:rPr>
          <w:rFonts w:eastAsiaTheme="minorHAnsi" w:cs="Arial"/>
        </w:rPr>
        <w:t>b</w:t>
      </w:r>
      <w:proofErr w:type="gramEnd"/>
      <w:r w:rsidRPr="00367EE3">
        <w:rPr>
          <w:rFonts w:eastAsiaTheme="minorHAnsi" w:cs="Arial"/>
        </w:rPr>
        <w:t>. play</w:t>
      </w:r>
    </w:p>
    <w:p w:rsidR="00367EE3" w:rsidRPr="00367EE3" w:rsidRDefault="00367EE3" w:rsidP="00367EE3">
      <w:pPr>
        <w:spacing w:after="0" w:line="240" w:lineRule="auto"/>
        <w:rPr>
          <w:rFonts w:eastAsiaTheme="minorHAnsi" w:cs="Arial"/>
        </w:rPr>
      </w:pPr>
      <w:proofErr w:type="gramStart"/>
      <w:r w:rsidRPr="00367EE3">
        <w:rPr>
          <w:rFonts w:eastAsiaTheme="minorHAnsi" w:cs="Arial"/>
        </w:rPr>
        <w:t>c</w:t>
      </w:r>
      <w:proofErr w:type="gramEnd"/>
      <w:r w:rsidRPr="00367EE3">
        <w:rPr>
          <w:rFonts w:eastAsiaTheme="minorHAnsi" w:cs="Arial"/>
        </w:rPr>
        <w:t>. imitation</w:t>
      </w:r>
    </w:p>
    <w:p w:rsidR="00367EE3" w:rsidRPr="00367EE3" w:rsidRDefault="00367EE3" w:rsidP="00367EE3">
      <w:pPr>
        <w:spacing w:after="0" w:line="240" w:lineRule="auto"/>
        <w:rPr>
          <w:rFonts w:eastAsiaTheme="minorHAnsi" w:cs="Arial"/>
        </w:rPr>
      </w:pPr>
      <w:proofErr w:type="gramStart"/>
      <w:r w:rsidRPr="00367EE3">
        <w:rPr>
          <w:rFonts w:eastAsiaTheme="minorHAnsi" w:cs="Arial"/>
        </w:rPr>
        <w:t>d</w:t>
      </w:r>
      <w:proofErr w:type="gramEnd"/>
      <w:r w:rsidRPr="00367EE3">
        <w:rPr>
          <w:rFonts w:eastAsiaTheme="minorHAnsi" w:cs="Arial"/>
        </w:rPr>
        <w:t>. generalized other</w:t>
      </w:r>
    </w:p>
    <w:p w:rsidR="00367EE3" w:rsidRPr="00367EE3" w:rsidRDefault="00367EE3" w:rsidP="00367EE3">
      <w:pPr>
        <w:spacing w:after="0" w:line="240" w:lineRule="auto"/>
        <w:rPr>
          <w:rFonts w:eastAsiaTheme="minorHAnsi" w:cs="Arial"/>
        </w:rPr>
      </w:pPr>
      <w:r w:rsidRPr="00367EE3">
        <w:rPr>
          <w:rFonts w:eastAsiaTheme="minorHAnsi" w:cs="Arial"/>
        </w:rPr>
        <w:t>Ans: C</w:t>
      </w:r>
    </w:p>
    <w:p w:rsidR="00367EE3" w:rsidRPr="00367EE3" w:rsidRDefault="00367EE3" w:rsidP="00367EE3">
      <w:pPr>
        <w:spacing w:after="0" w:line="240" w:lineRule="auto"/>
        <w:rPr>
          <w:rFonts w:eastAsiaTheme="minorHAnsi" w:cs="Arial"/>
        </w:rPr>
      </w:pPr>
    </w:p>
    <w:p w:rsidR="00367EE3" w:rsidRPr="00367EE3" w:rsidRDefault="00367EE3" w:rsidP="00367EE3">
      <w:pPr>
        <w:spacing w:after="0" w:line="240" w:lineRule="auto"/>
        <w:rPr>
          <w:rFonts w:eastAsiaTheme="minorHAnsi" w:cs="Arial"/>
        </w:rPr>
      </w:pPr>
      <w:r w:rsidRPr="00367EE3">
        <w:rPr>
          <w:rFonts w:eastAsiaTheme="minorHAnsi" w:cs="Arial"/>
        </w:rPr>
        <w:t>6. Which of the following is NOT a benefit of the nursery program?</w:t>
      </w:r>
    </w:p>
    <w:p w:rsidR="00367EE3" w:rsidRPr="00367EE3" w:rsidRDefault="00367EE3" w:rsidP="00367EE3">
      <w:pPr>
        <w:spacing w:after="0" w:line="240" w:lineRule="auto"/>
        <w:rPr>
          <w:rFonts w:eastAsiaTheme="minorHAnsi" w:cs="Arial"/>
        </w:rPr>
      </w:pPr>
      <w:r w:rsidRPr="00367EE3">
        <w:rPr>
          <w:rFonts w:eastAsiaTheme="minorHAnsi" w:cs="Arial"/>
        </w:rPr>
        <w:t>a. It allows crucial bonding between moms and children.</w:t>
      </w:r>
    </w:p>
    <w:p w:rsidR="00367EE3" w:rsidRPr="00367EE3" w:rsidRDefault="00367EE3" w:rsidP="00367EE3">
      <w:pPr>
        <w:spacing w:after="0" w:line="240" w:lineRule="auto"/>
        <w:rPr>
          <w:rFonts w:eastAsiaTheme="minorHAnsi" w:cs="Arial"/>
        </w:rPr>
      </w:pPr>
      <w:r w:rsidRPr="00367EE3">
        <w:rPr>
          <w:rFonts w:eastAsiaTheme="minorHAnsi" w:cs="Arial"/>
        </w:rPr>
        <w:t>b. It provides a sense of security for babies.</w:t>
      </w:r>
    </w:p>
    <w:p w:rsidR="00367EE3" w:rsidRPr="00367EE3" w:rsidRDefault="00367EE3" w:rsidP="00367EE3">
      <w:pPr>
        <w:spacing w:after="0" w:line="240" w:lineRule="auto"/>
        <w:rPr>
          <w:rFonts w:eastAsiaTheme="minorHAnsi" w:cs="Arial"/>
        </w:rPr>
      </w:pPr>
      <w:r w:rsidRPr="00367EE3">
        <w:rPr>
          <w:rFonts w:eastAsiaTheme="minorHAnsi" w:cs="Arial"/>
        </w:rPr>
        <w:t>c. It helps socialize children from a young age.</w:t>
      </w:r>
    </w:p>
    <w:p w:rsidR="00367EE3" w:rsidRPr="00367EE3" w:rsidRDefault="00367EE3" w:rsidP="00367EE3">
      <w:pPr>
        <w:spacing w:after="0" w:line="240" w:lineRule="auto"/>
        <w:rPr>
          <w:rFonts w:eastAsiaTheme="minorHAnsi" w:cs="Arial"/>
        </w:rPr>
      </w:pPr>
      <w:r w:rsidRPr="00367EE3">
        <w:rPr>
          <w:rFonts w:eastAsiaTheme="minorHAnsi" w:cs="Arial"/>
        </w:rPr>
        <w:t>d. It increases the children’s social class ranking.</w:t>
      </w:r>
    </w:p>
    <w:p w:rsidR="00034F41" w:rsidRDefault="00367EE3" w:rsidP="00367EE3">
      <w:pPr>
        <w:spacing w:after="0" w:line="240" w:lineRule="auto"/>
        <w:rPr>
          <w:rFonts w:eastAsiaTheme="minorHAnsi" w:cs="Arial"/>
        </w:rPr>
      </w:pPr>
      <w:r w:rsidRPr="00367EE3">
        <w:rPr>
          <w:rFonts w:eastAsiaTheme="minorHAnsi" w:cs="Arial"/>
        </w:rPr>
        <w:t>Ans: D</w:t>
      </w:r>
    </w:p>
    <w:p w:rsidR="00034F41" w:rsidRDefault="00034F41" w:rsidP="00034F41">
      <w:pPr>
        <w:spacing w:before="100" w:beforeAutospacing="1" w:after="100" w:afterAutospacing="1"/>
        <w:rPr>
          <w:b/>
        </w:rPr>
      </w:pPr>
      <w:r>
        <w:rPr>
          <w:b/>
        </w:rPr>
        <w:t xml:space="preserve">SAGE News Clip: </w:t>
      </w:r>
      <w:r w:rsidR="002C3B44" w:rsidRPr="002C3B44">
        <w:rPr>
          <w:b/>
        </w:rPr>
        <w:t>Choosing Gender Neutral Clothes</w:t>
      </w:r>
      <w:r>
        <w:rPr>
          <w:b/>
        </w:rPr>
        <w:br/>
      </w:r>
      <w:proofErr w:type="gramStart"/>
      <w:r w:rsidRPr="001610F2">
        <w:rPr>
          <w:b/>
          <w:i/>
          <w:color w:val="000000"/>
        </w:rPr>
        <w:t>Please</w:t>
      </w:r>
      <w:proofErr w:type="gramEnd"/>
      <w:r w:rsidRPr="001610F2">
        <w:rPr>
          <w:b/>
          <w:i/>
          <w:color w:val="000000"/>
        </w:rPr>
        <w:t xml:space="preserve"> note: This </w:t>
      </w:r>
      <w:r>
        <w:rPr>
          <w:b/>
          <w:i/>
          <w:color w:val="000000"/>
        </w:rPr>
        <w:t>video</w:t>
      </w:r>
      <w:r w:rsidRPr="001610F2">
        <w:rPr>
          <w:b/>
          <w:i/>
          <w:color w:val="000000"/>
        </w:rPr>
        <w:t xml:space="preserve"> is available on page </w:t>
      </w:r>
      <w:r w:rsidR="002376D5">
        <w:rPr>
          <w:b/>
          <w:i/>
          <w:color w:val="000000"/>
        </w:rPr>
        <w:t xml:space="preserve">108 </w:t>
      </w:r>
      <w:r w:rsidRPr="001610F2">
        <w:rPr>
          <w:b/>
          <w:i/>
          <w:color w:val="000000"/>
        </w:rPr>
        <w:t>of the Interactive eBook.</w:t>
      </w:r>
    </w:p>
    <w:p w:rsidR="00034F41" w:rsidRDefault="00E15BE0" w:rsidP="00034F41">
      <w:pPr>
        <w:spacing w:after="0" w:line="240" w:lineRule="auto"/>
        <w:rPr>
          <w:rFonts w:eastAsiaTheme="minorHAnsi" w:cs="Arial"/>
        </w:rPr>
      </w:pPr>
      <w:r w:rsidRPr="00E15BE0">
        <w:rPr>
          <w:rFonts w:eastAsiaTheme="minorHAnsi" w:cs="Arial"/>
        </w:rPr>
        <w:t xml:space="preserve">In this video we see a parent dressing her child in gender-neutral clothes. While retailers do provide more gender-neutral clothing, many parents have looked to online retailers created by parents who were frustrated themselves at the lack of gender-neutral clothing. Clothes with slogans like “Trouble </w:t>
      </w:r>
      <w:r w:rsidRPr="00E15BE0">
        <w:rPr>
          <w:rFonts w:eastAsiaTheme="minorHAnsi" w:cs="Arial"/>
        </w:rPr>
        <w:lastRenderedPageBreak/>
        <w:t>Maker” and “Mommy’s Little Monster” are eschewed by parents who want their children to step outside of the gender binary.</w:t>
      </w:r>
    </w:p>
    <w:p w:rsidR="00E15BE0" w:rsidRDefault="00E15BE0" w:rsidP="00034F41">
      <w:pPr>
        <w:spacing w:after="0" w:line="240" w:lineRule="auto"/>
        <w:rPr>
          <w:rFonts w:eastAsiaTheme="minorHAnsi" w:cs="Arial"/>
        </w:rPr>
      </w:pPr>
    </w:p>
    <w:p w:rsidR="00127D43" w:rsidRPr="00127D43" w:rsidRDefault="00127D43" w:rsidP="00127D43">
      <w:pPr>
        <w:spacing w:after="0" w:line="240" w:lineRule="auto"/>
        <w:rPr>
          <w:rFonts w:eastAsiaTheme="minorHAnsi" w:cs="Arial"/>
        </w:rPr>
      </w:pPr>
      <w:r w:rsidRPr="00127D43">
        <w:rPr>
          <w:rFonts w:eastAsiaTheme="minorHAnsi" w:cs="Arial"/>
        </w:rPr>
        <w:t xml:space="preserve">7. The parents in this video think of children’s clothing as a type of symbol that points toward their child’s gender. Clothes can relay attitudes and behaviors that are considered appropriately “masculine” or “feminine.” Which part of George Herbert Mead’s “self” are parents attempting to develop by buying such clothing? </w:t>
      </w:r>
    </w:p>
    <w:p w:rsidR="00127D43" w:rsidRPr="00127D43" w:rsidRDefault="00127D43" w:rsidP="00127D43">
      <w:pPr>
        <w:spacing w:after="0" w:line="240" w:lineRule="auto"/>
        <w:rPr>
          <w:rFonts w:eastAsiaTheme="minorHAnsi" w:cs="Arial"/>
        </w:rPr>
      </w:pPr>
      <w:proofErr w:type="gramStart"/>
      <w:r w:rsidRPr="00127D43">
        <w:rPr>
          <w:rFonts w:eastAsiaTheme="minorHAnsi" w:cs="Arial"/>
        </w:rPr>
        <w:t>a</w:t>
      </w:r>
      <w:proofErr w:type="gramEnd"/>
      <w:r w:rsidRPr="00127D43">
        <w:rPr>
          <w:rFonts w:eastAsiaTheme="minorHAnsi" w:cs="Arial"/>
        </w:rPr>
        <w:t>. the generalized other</w:t>
      </w:r>
    </w:p>
    <w:p w:rsidR="00127D43" w:rsidRPr="00127D43" w:rsidRDefault="00127D43" w:rsidP="00127D43">
      <w:pPr>
        <w:spacing w:after="0" w:line="240" w:lineRule="auto"/>
        <w:rPr>
          <w:rFonts w:eastAsiaTheme="minorHAnsi" w:cs="Arial"/>
        </w:rPr>
      </w:pPr>
      <w:proofErr w:type="gramStart"/>
      <w:r w:rsidRPr="00127D43">
        <w:rPr>
          <w:rFonts w:eastAsiaTheme="minorHAnsi" w:cs="Arial"/>
        </w:rPr>
        <w:t>b</w:t>
      </w:r>
      <w:proofErr w:type="gramEnd"/>
      <w:r w:rsidRPr="00127D43">
        <w:rPr>
          <w:rFonts w:eastAsiaTheme="minorHAnsi" w:cs="Arial"/>
        </w:rPr>
        <w:t>. the looking glass self</w:t>
      </w:r>
    </w:p>
    <w:p w:rsidR="00127D43" w:rsidRPr="00127D43" w:rsidRDefault="00127D43" w:rsidP="00127D43">
      <w:pPr>
        <w:spacing w:after="0" w:line="240" w:lineRule="auto"/>
        <w:rPr>
          <w:rFonts w:eastAsiaTheme="minorHAnsi" w:cs="Arial"/>
        </w:rPr>
      </w:pPr>
      <w:proofErr w:type="gramStart"/>
      <w:r w:rsidRPr="00127D43">
        <w:rPr>
          <w:rFonts w:eastAsiaTheme="minorHAnsi" w:cs="Arial"/>
        </w:rPr>
        <w:t>c</w:t>
      </w:r>
      <w:proofErr w:type="gramEnd"/>
      <w:r w:rsidRPr="00127D43">
        <w:rPr>
          <w:rFonts w:eastAsiaTheme="minorHAnsi" w:cs="Arial"/>
        </w:rPr>
        <w:t>. the I</w:t>
      </w:r>
    </w:p>
    <w:p w:rsidR="00127D43" w:rsidRPr="00127D43" w:rsidRDefault="00127D43" w:rsidP="00127D43">
      <w:pPr>
        <w:spacing w:after="0" w:line="240" w:lineRule="auto"/>
        <w:rPr>
          <w:rFonts w:eastAsiaTheme="minorHAnsi" w:cs="Arial"/>
        </w:rPr>
      </w:pPr>
      <w:proofErr w:type="gramStart"/>
      <w:r w:rsidRPr="00127D43">
        <w:rPr>
          <w:rFonts w:eastAsiaTheme="minorHAnsi" w:cs="Arial"/>
        </w:rPr>
        <w:t>d</w:t>
      </w:r>
      <w:proofErr w:type="gramEnd"/>
      <w:r w:rsidRPr="00127D43">
        <w:rPr>
          <w:rFonts w:eastAsiaTheme="minorHAnsi" w:cs="Arial"/>
        </w:rPr>
        <w:t xml:space="preserve">. the Me </w:t>
      </w:r>
    </w:p>
    <w:p w:rsidR="00127D43" w:rsidRPr="00127D43" w:rsidRDefault="00127D43" w:rsidP="00127D43">
      <w:pPr>
        <w:spacing w:after="0" w:line="240" w:lineRule="auto"/>
        <w:rPr>
          <w:rFonts w:eastAsiaTheme="minorHAnsi" w:cs="Arial"/>
        </w:rPr>
      </w:pPr>
      <w:r w:rsidRPr="00127D43">
        <w:rPr>
          <w:rFonts w:eastAsiaTheme="minorHAnsi" w:cs="Arial"/>
        </w:rPr>
        <w:t>Ans: D</w:t>
      </w:r>
    </w:p>
    <w:p w:rsidR="00127D43" w:rsidRPr="00127D43" w:rsidRDefault="00127D43" w:rsidP="00127D43">
      <w:pPr>
        <w:spacing w:after="0" w:line="240" w:lineRule="auto"/>
        <w:rPr>
          <w:rFonts w:eastAsiaTheme="minorHAnsi" w:cs="Arial"/>
        </w:rPr>
      </w:pPr>
    </w:p>
    <w:p w:rsidR="00127D43" w:rsidRPr="00127D43" w:rsidRDefault="00127D43" w:rsidP="00127D43">
      <w:pPr>
        <w:spacing w:after="0" w:line="240" w:lineRule="auto"/>
        <w:rPr>
          <w:rFonts w:eastAsiaTheme="minorHAnsi" w:cs="Arial"/>
        </w:rPr>
      </w:pPr>
      <w:r w:rsidRPr="00127D43">
        <w:rPr>
          <w:rFonts w:eastAsiaTheme="minorHAnsi" w:cs="Arial"/>
        </w:rPr>
        <w:t>8. Which of the following is an example of pink washing?</w:t>
      </w:r>
    </w:p>
    <w:p w:rsidR="00127D43" w:rsidRPr="00127D43" w:rsidRDefault="00127D43" w:rsidP="00127D43">
      <w:pPr>
        <w:spacing w:after="0" w:line="240" w:lineRule="auto"/>
        <w:rPr>
          <w:rFonts w:eastAsiaTheme="minorHAnsi" w:cs="Arial"/>
        </w:rPr>
      </w:pPr>
      <w:r w:rsidRPr="00127D43">
        <w:rPr>
          <w:rFonts w:eastAsiaTheme="minorHAnsi" w:cs="Arial"/>
        </w:rPr>
        <w:t>A. purposefully marketing clothes as gender-neutral</w:t>
      </w:r>
    </w:p>
    <w:p w:rsidR="00127D43" w:rsidRPr="00127D43" w:rsidRDefault="00127D43" w:rsidP="00127D43">
      <w:pPr>
        <w:spacing w:after="0" w:line="240" w:lineRule="auto"/>
        <w:rPr>
          <w:rFonts w:eastAsiaTheme="minorHAnsi" w:cs="Arial"/>
        </w:rPr>
      </w:pPr>
      <w:r w:rsidRPr="00127D43">
        <w:rPr>
          <w:rFonts w:eastAsiaTheme="minorHAnsi" w:cs="Arial"/>
        </w:rPr>
        <w:t>B. purposefully marketing clothes toward a specific gender</w:t>
      </w:r>
    </w:p>
    <w:p w:rsidR="00127D43" w:rsidRPr="00127D43" w:rsidRDefault="00127D43" w:rsidP="00127D43">
      <w:pPr>
        <w:spacing w:after="0" w:line="240" w:lineRule="auto"/>
        <w:rPr>
          <w:rFonts w:eastAsiaTheme="minorHAnsi" w:cs="Arial"/>
        </w:rPr>
      </w:pPr>
      <w:r w:rsidRPr="00127D43">
        <w:rPr>
          <w:rFonts w:eastAsiaTheme="minorHAnsi" w:cs="Arial"/>
        </w:rPr>
        <w:t>C. purposely marketing pink clothing as feminine only to parents who are perceived to have traditional norms</w:t>
      </w:r>
    </w:p>
    <w:p w:rsidR="00127D43" w:rsidRPr="00127D43" w:rsidRDefault="00127D43" w:rsidP="00127D43">
      <w:pPr>
        <w:spacing w:after="0" w:line="240" w:lineRule="auto"/>
        <w:rPr>
          <w:rFonts w:eastAsiaTheme="minorHAnsi" w:cs="Arial"/>
        </w:rPr>
      </w:pPr>
      <w:r w:rsidRPr="00127D43">
        <w:rPr>
          <w:rFonts w:eastAsiaTheme="minorHAnsi" w:cs="Arial"/>
        </w:rPr>
        <w:t>D. purposefully making all kid’s clothes pink to decrease the gender binary</w:t>
      </w:r>
    </w:p>
    <w:p w:rsidR="00127D43" w:rsidRPr="00127D43" w:rsidRDefault="00127D43" w:rsidP="00127D43">
      <w:pPr>
        <w:spacing w:after="0" w:line="240" w:lineRule="auto"/>
        <w:rPr>
          <w:rFonts w:eastAsiaTheme="minorHAnsi" w:cs="Arial"/>
        </w:rPr>
      </w:pPr>
      <w:r w:rsidRPr="00127D43">
        <w:rPr>
          <w:rFonts w:eastAsiaTheme="minorHAnsi" w:cs="Arial"/>
        </w:rPr>
        <w:t>Ans: B</w:t>
      </w:r>
    </w:p>
    <w:p w:rsidR="00127D43" w:rsidRPr="00127D43" w:rsidRDefault="00127D43" w:rsidP="00127D43">
      <w:pPr>
        <w:spacing w:after="0" w:line="240" w:lineRule="auto"/>
        <w:rPr>
          <w:rFonts w:eastAsiaTheme="minorHAnsi" w:cs="Arial"/>
        </w:rPr>
      </w:pPr>
    </w:p>
    <w:p w:rsidR="00127D43" w:rsidRPr="00127D43" w:rsidRDefault="00127D43" w:rsidP="00127D43">
      <w:pPr>
        <w:spacing w:after="0" w:line="240" w:lineRule="auto"/>
        <w:rPr>
          <w:rFonts w:eastAsiaTheme="minorHAnsi" w:cs="Arial"/>
        </w:rPr>
      </w:pPr>
      <w:r w:rsidRPr="00127D43">
        <w:rPr>
          <w:rFonts w:eastAsiaTheme="minorHAnsi" w:cs="Arial"/>
        </w:rPr>
        <w:t xml:space="preserve">9. These parents “use clothes as an opportunity to shape their kids.” Which term best describes the phenomenon expressed by this statement? </w:t>
      </w:r>
    </w:p>
    <w:p w:rsidR="00127D43" w:rsidRPr="00127D43" w:rsidRDefault="00127D43" w:rsidP="00127D43">
      <w:pPr>
        <w:spacing w:after="0" w:line="240" w:lineRule="auto"/>
        <w:rPr>
          <w:rFonts w:eastAsiaTheme="minorHAnsi" w:cs="Arial"/>
        </w:rPr>
      </w:pPr>
      <w:proofErr w:type="gramStart"/>
      <w:r w:rsidRPr="00127D43">
        <w:rPr>
          <w:rFonts w:eastAsiaTheme="minorHAnsi" w:cs="Arial"/>
        </w:rPr>
        <w:t>a</w:t>
      </w:r>
      <w:proofErr w:type="gramEnd"/>
      <w:r w:rsidRPr="00127D43">
        <w:rPr>
          <w:rFonts w:eastAsiaTheme="minorHAnsi" w:cs="Arial"/>
        </w:rPr>
        <w:t>. socialization</w:t>
      </w:r>
    </w:p>
    <w:p w:rsidR="00127D43" w:rsidRPr="00127D43" w:rsidRDefault="00127D43" w:rsidP="00127D43">
      <w:pPr>
        <w:spacing w:after="0" w:line="240" w:lineRule="auto"/>
        <w:rPr>
          <w:rFonts w:eastAsiaTheme="minorHAnsi" w:cs="Arial"/>
        </w:rPr>
      </w:pPr>
      <w:proofErr w:type="gramStart"/>
      <w:r w:rsidRPr="00127D43">
        <w:rPr>
          <w:rFonts w:eastAsiaTheme="minorHAnsi" w:cs="Arial"/>
        </w:rPr>
        <w:t>b</w:t>
      </w:r>
      <w:proofErr w:type="gramEnd"/>
      <w:r w:rsidRPr="00127D43">
        <w:rPr>
          <w:rFonts w:eastAsiaTheme="minorHAnsi" w:cs="Arial"/>
        </w:rPr>
        <w:t>. resocialization</w:t>
      </w:r>
    </w:p>
    <w:p w:rsidR="00127D43" w:rsidRPr="00127D43" w:rsidRDefault="00127D43" w:rsidP="00127D43">
      <w:pPr>
        <w:spacing w:after="0" w:line="240" w:lineRule="auto"/>
        <w:rPr>
          <w:rFonts w:eastAsiaTheme="minorHAnsi" w:cs="Arial"/>
        </w:rPr>
      </w:pPr>
      <w:proofErr w:type="gramStart"/>
      <w:r w:rsidRPr="00127D43">
        <w:rPr>
          <w:rFonts w:eastAsiaTheme="minorHAnsi" w:cs="Arial"/>
        </w:rPr>
        <w:t>c</w:t>
      </w:r>
      <w:proofErr w:type="gramEnd"/>
      <w:r w:rsidRPr="00127D43">
        <w:rPr>
          <w:rFonts w:eastAsiaTheme="minorHAnsi" w:cs="Arial"/>
        </w:rPr>
        <w:t>. interaction</w:t>
      </w:r>
    </w:p>
    <w:p w:rsidR="00127D43" w:rsidRPr="00127D43" w:rsidRDefault="00127D43" w:rsidP="00127D43">
      <w:pPr>
        <w:spacing w:after="0" w:line="240" w:lineRule="auto"/>
        <w:rPr>
          <w:rFonts w:eastAsiaTheme="minorHAnsi" w:cs="Arial"/>
        </w:rPr>
      </w:pPr>
      <w:proofErr w:type="gramStart"/>
      <w:r w:rsidRPr="00127D43">
        <w:rPr>
          <w:rFonts w:eastAsiaTheme="minorHAnsi" w:cs="Arial"/>
        </w:rPr>
        <w:t>d</w:t>
      </w:r>
      <w:proofErr w:type="gramEnd"/>
      <w:r w:rsidRPr="00127D43">
        <w:rPr>
          <w:rFonts w:eastAsiaTheme="minorHAnsi" w:cs="Arial"/>
        </w:rPr>
        <w:t>. play</w:t>
      </w:r>
    </w:p>
    <w:p w:rsidR="00034F41" w:rsidRPr="00317715" w:rsidRDefault="00127D43" w:rsidP="00127D43">
      <w:pPr>
        <w:spacing w:after="0" w:line="240" w:lineRule="auto"/>
        <w:rPr>
          <w:rFonts w:eastAsiaTheme="minorHAnsi" w:cs="Arial"/>
        </w:rPr>
      </w:pPr>
      <w:r w:rsidRPr="00127D43">
        <w:rPr>
          <w:rFonts w:eastAsiaTheme="minorHAnsi" w:cs="Arial"/>
        </w:rPr>
        <w:t>Ans: A</w:t>
      </w:r>
    </w:p>
    <w:p w:rsidR="00DD54E0" w:rsidRPr="00580513" w:rsidRDefault="00DD54E0" w:rsidP="00DD54E0">
      <w:pPr>
        <w:pStyle w:val="Heading1"/>
      </w:pPr>
      <w:bookmarkStart w:id="9" w:name="_Toc502746849"/>
      <w:r w:rsidRPr="00580513">
        <w:t xml:space="preserve">Chapter </w:t>
      </w:r>
      <w:r>
        <w:t>05:</w:t>
      </w:r>
      <w:r w:rsidRPr="00580513">
        <w:t xml:space="preserve"> </w:t>
      </w:r>
      <w:r w:rsidR="00192415" w:rsidRPr="00192415">
        <w:t>Interaction, Groups, and Organizations: Connections That Work</w:t>
      </w:r>
      <w:bookmarkEnd w:id="9"/>
    </w:p>
    <w:p w:rsidR="00DD54E0" w:rsidRDefault="00DD54E0" w:rsidP="00DD54E0">
      <w:pPr>
        <w:pStyle w:val="Heading3"/>
      </w:pPr>
      <w:bookmarkStart w:id="10" w:name="_Toc502746850"/>
      <w:r>
        <w:t xml:space="preserve">SAGE News Clips </w:t>
      </w:r>
      <w:r w:rsidRPr="00D50041">
        <w:t>(</w:t>
      </w:r>
      <w:r w:rsidRPr="004F5882">
        <w:rPr>
          <w:i/>
        </w:rPr>
        <w:t>Access code-protected video residing in the VitalSource Interactive eBook</w:t>
      </w:r>
      <w:r w:rsidRPr="00D50041">
        <w:t>)</w:t>
      </w:r>
      <w:bookmarkEnd w:id="10"/>
    </w:p>
    <w:p w:rsidR="00192415" w:rsidRDefault="00192415" w:rsidP="00192415">
      <w:pPr>
        <w:spacing w:before="100" w:beforeAutospacing="1" w:after="100" w:afterAutospacing="1"/>
        <w:rPr>
          <w:b/>
        </w:rPr>
      </w:pPr>
      <w:r>
        <w:rPr>
          <w:b/>
        </w:rPr>
        <w:t xml:space="preserve">SAGE News Clip: </w:t>
      </w:r>
      <w:r w:rsidRPr="00192415">
        <w:rPr>
          <w:b/>
        </w:rPr>
        <w:t>Ferguson Demonstrations</w:t>
      </w:r>
      <w:r>
        <w:rPr>
          <w:b/>
        </w:rPr>
        <w:br/>
      </w:r>
      <w:proofErr w:type="gramStart"/>
      <w:r w:rsidRPr="001610F2">
        <w:rPr>
          <w:b/>
          <w:i/>
          <w:color w:val="000000"/>
        </w:rPr>
        <w:t>Please</w:t>
      </w:r>
      <w:proofErr w:type="gramEnd"/>
      <w:r w:rsidRPr="001610F2">
        <w:rPr>
          <w:b/>
          <w:i/>
          <w:color w:val="000000"/>
        </w:rPr>
        <w:t xml:space="preserve"> note: This </w:t>
      </w:r>
      <w:r>
        <w:rPr>
          <w:b/>
          <w:i/>
          <w:color w:val="000000"/>
        </w:rPr>
        <w:t>video</w:t>
      </w:r>
      <w:r w:rsidRPr="001610F2">
        <w:rPr>
          <w:b/>
          <w:i/>
          <w:color w:val="000000"/>
        </w:rPr>
        <w:t xml:space="preserve"> is available on page </w:t>
      </w:r>
      <w:r>
        <w:rPr>
          <w:b/>
          <w:i/>
          <w:color w:val="000000"/>
        </w:rPr>
        <w:t xml:space="preserve">134 </w:t>
      </w:r>
      <w:r w:rsidRPr="001610F2">
        <w:rPr>
          <w:b/>
          <w:i/>
          <w:color w:val="000000"/>
        </w:rPr>
        <w:t>of the Interactive eBook.</w:t>
      </w:r>
    </w:p>
    <w:p w:rsidR="00192415" w:rsidRDefault="00F72CB9" w:rsidP="00192415">
      <w:pPr>
        <w:spacing w:after="0" w:line="240" w:lineRule="auto"/>
      </w:pPr>
      <w:r w:rsidRPr="00F72CB9">
        <w:t>The father of police-shooting victim Michael Brown is shown speaking to the crowd of peaceful protestors in Ferguson, MO, on the anniversary of his son’s death. Signs reading “Stop Killing Black Children” and “Racism Is Destroying AmeriKKKa” are carried. Viewers see the American flag draped on the concrete and a montage of stuffed animals mark the spot where Michael Brown died. One activist urges the viewer to realize that there has been “systematic violence against black and brown bodies.”</w:t>
      </w:r>
    </w:p>
    <w:p w:rsidR="00F72CB9" w:rsidRDefault="00F72CB9" w:rsidP="00192415">
      <w:pPr>
        <w:spacing w:after="0" w:line="240" w:lineRule="auto"/>
      </w:pPr>
    </w:p>
    <w:p w:rsidR="005826AD" w:rsidRPr="005826AD" w:rsidRDefault="005826AD" w:rsidP="005826AD">
      <w:pPr>
        <w:spacing w:after="0" w:line="240" w:lineRule="auto"/>
        <w:rPr>
          <w:rFonts w:eastAsiaTheme="minorHAnsi" w:cs="Arial"/>
        </w:rPr>
      </w:pPr>
      <w:r w:rsidRPr="005826AD">
        <w:rPr>
          <w:rFonts w:eastAsiaTheme="minorHAnsi" w:cs="Arial"/>
        </w:rPr>
        <w:t xml:space="preserve">1. In this video clip, race is a/an ______ status.  </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a</w:t>
      </w:r>
      <w:proofErr w:type="gramEnd"/>
      <w:r w:rsidRPr="005826AD">
        <w:rPr>
          <w:rFonts w:eastAsiaTheme="minorHAnsi" w:cs="Arial"/>
        </w:rPr>
        <w:t>. achieved</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lastRenderedPageBreak/>
        <w:t>b</w:t>
      </w:r>
      <w:proofErr w:type="gramEnd"/>
      <w:r w:rsidRPr="005826AD">
        <w:rPr>
          <w:rFonts w:eastAsiaTheme="minorHAnsi" w:cs="Arial"/>
        </w:rPr>
        <w:t>. anomic</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c</w:t>
      </w:r>
      <w:proofErr w:type="gramEnd"/>
      <w:r w:rsidRPr="005826AD">
        <w:rPr>
          <w:rFonts w:eastAsiaTheme="minorHAnsi" w:cs="Arial"/>
        </w:rPr>
        <w:t>. ascribed</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d</w:t>
      </w:r>
      <w:proofErr w:type="gramEnd"/>
      <w:r w:rsidRPr="005826AD">
        <w:rPr>
          <w:rFonts w:eastAsiaTheme="minorHAnsi" w:cs="Arial"/>
        </w:rPr>
        <w:t>. master</w:t>
      </w:r>
    </w:p>
    <w:p w:rsidR="005826AD" w:rsidRPr="005826AD" w:rsidRDefault="005826AD" w:rsidP="005826AD">
      <w:pPr>
        <w:spacing w:after="0" w:line="240" w:lineRule="auto"/>
        <w:rPr>
          <w:rFonts w:eastAsiaTheme="minorHAnsi" w:cs="Arial"/>
        </w:rPr>
      </w:pPr>
      <w:r w:rsidRPr="005826AD">
        <w:rPr>
          <w:rFonts w:eastAsiaTheme="minorHAnsi" w:cs="Arial"/>
        </w:rPr>
        <w:t>Ans: D</w:t>
      </w:r>
    </w:p>
    <w:p w:rsidR="005826AD" w:rsidRPr="005826AD" w:rsidRDefault="005826AD" w:rsidP="005826AD">
      <w:pPr>
        <w:spacing w:after="0" w:line="240" w:lineRule="auto"/>
        <w:rPr>
          <w:rFonts w:eastAsiaTheme="minorHAnsi" w:cs="Arial"/>
        </w:rPr>
      </w:pPr>
    </w:p>
    <w:p w:rsidR="005826AD" w:rsidRPr="005826AD" w:rsidRDefault="005826AD" w:rsidP="005826AD">
      <w:pPr>
        <w:spacing w:after="0" w:line="240" w:lineRule="auto"/>
        <w:rPr>
          <w:rFonts w:eastAsiaTheme="minorHAnsi" w:cs="Arial"/>
        </w:rPr>
      </w:pPr>
      <w:r w:rsidRPr="005826AD">
        <w:rPr>
          <w:rFonts w:eastAsiaTheme="minorHAnsi" w:cs="Arial"/>
        </w:rPr>
        <w:t xml:space="preserve">2. Kerin knew Michael Brown and wanted to protest at the Ferguson rally. She was also a police officer who was scheduled to work that night at the protest. Kerin is likely to experience ______ in such a situation. </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a</w:t>
      </w:r>
      <w:proofErr w:type="gramEnd"/>
      <w:r w:rsidRPr="005826AD">
        <w:rPr>
          <w:rFonts w:eastAsiaTheme="minorHAnsi" w:cs="Arial"/>
        </w:rPr>
        <w:t xml:space="preserve">. role strain </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b</w:t>
      </w:r>
      <w:proofErr w:type="gramEnd"/>
      <w:r w:rsidRPr="005826AD">
        <w:rPr>
          <w:rFonts w:eastAsiaTheme="minorHAnsi" w:cs="Arial"/>
        </w:rPr>
        <w:t>. role conflict</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c</w:t>
      </w:r>
      <w:proofErr w:type="gramEnd"/>
      <w:r w:rsidRPr="005826AD">
        <w:rPr>
          <w:rFonts w:eastAsiaTheme="minorHAnsi" w:cs="Arial"/>
        </w:rPr>
        <w:t>. anomie</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d</w:t>
      </w:r>
      <w:proofErr w:type="gramEnd"/>
      <w:r w:rsidRPr="005826AD">
        <w:rPr>
          <w:rFonts w:eastAsiaTheme="minorHAnsi" w:cs="Arial"/>
        </w:rPr>
        <w:t>. social capital</w:t>
      </w:r>
    </w:p>
    <w:p w:rsidR="005826AD" w:rsidRPr="005826AD" w:rsidRDefault="005826AD" w:rsidP="005826AD">
      <w:pPr>
        <w:spacing w:after="0" w:line="240" w:lineRule="auto"/>
        <w:rPr>
          <w:rFonts w:eastAsiaTheme="minorHAnsi" w:cs="Arial"/>
        </w:rPr>
      </w:pPr>
      <w:r w:rsidRPr="005826AD">
        <w:rPr>
          <w:rFonts w:eastAsiaTheme="minorHAnsi" w:cs="Arial"/>
        </w:rPr>
        <w:t>Ans: B</w:t>
      </w:r>
    </w:p>
    <w:p w:rsidR="005826AD" w:rsidRPr="005826AD" w:rsidRDefault="005826AD" w:rsidP="005826AD">
      <w:pPr>
        <w:spacing w:after="0" w:line="240" w:lineRule="auto"/>
        <w:rPr>
          <w:rFonts w:eastAsiaTheme="minorHAnsi" w:cs="Arial"/>
        </w:rPr>
      </w:pPr>
    </w:p>
    <w:p w:rsidR="005826AD" w:rsidRPr="005826AD" w:rsidRDefault="005826AD" w:rsidP="005826AD">
      <w:pPr>
        <w:spacing w:after="0" w:line="240" w:lineRule="auto"/>
        <w:rPr>
          <w:rFonts w:eastAsiaTheme="minorHAnsi" w:cs="Arial"/>
        </w:rPr>
      </w:pPr>
      <w:r w:rsidRPr="005826AD">
        <w:rPr>
          <w:rFonts w:eastAsiaTheme="minorHAnsi" w:cs="Arial"/>
        </w:rPr>
        <w:t xml:space="preserve">3. The underlying purpose of protests like those based in Ferguson, </w:t>
      </w:r>
      <w:proofErr w:type="gramStart"/>
      <w:r w:rsidRPr="005826AD">
        <w:rPr>
          <w:rFonts w:eastAsiaTheme="minorHAnsi" w:cs="Arial"/>
        </w:rPr>
        <w:t>Missouri  is</w:t>
      </w:r>
      <w:proofErr w:type="gramEnd"/>
      <w:r w:rsidRPr="005826AD">
        <w:rPr>
          <w:rFonts w:eastAsiaTheme="minorHAnsi" w:cs="Arial"/>
        </w:rPr>
        <w:t xml:space="preserve"> to critique the larger systemic problem of ______.</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a</w:t>
      </w:r>
      <w:proofErr w:type="gramEnd"/>
      <w:r w:rsidRPr="005826AD">
        <w:rPr>
          <w:rFonts w:eastAsiaTheme="minorHAnsi" w:cs="Arial"/>
        </w:rPr>
        <w:t>. racial bias in police shootings</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b</w:t>
      </w:r>
      <w:proofErr w:type="gramEnd"/>
      <w:r w:rsidRPr="005826AD">
        <w:rPr>
          <w:rFonts w:eastAsiaTheme="minorHAnsi" w:cs="Arial"/>
        </w:rPr>
        <w:t>. community policing</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c</w:t>
      </w:r>
      <w:proofErr w:type="gramEnd"/>
      <w:r w:rsidRPr="005826AD">
        <w:rPr>
          <w:rFonts w:eastAsiaTheme="minorHAnsi" w:cs="Arial"/>
        </w:rPr>
        <w:t>. underfunded police departments.</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d</w:t>
      </w:r>
      <w:proofErr w:type="gramEnd"/>
      <w:r w:rsidRPr="005826AD">
        <w:rPr>
          <w:rFonts w:eastAsiaTheme="minorHAnsi" w:cs="Arial"/>
        </w:rPr>
        <w:t>. unbiased policing</w:t>
      </w:r>
    </w:p>
    <w:p w:rsidR="00192415" w:rsidRDefault="005826AD" w:rsidP="005826AD">
      <w:pPr>
        <w:spacing w:after="0" w:line="240" w:lineRule="auto"/>
        <w:rPr>
          <w:rFonts w:eastAsiaTheme="minorHAnsi" w:cs="Arial"/>
        </w:rPr>
      </w:pPr>
      <w:r w:rsidRPr="005826AD">
        <w:rPr>
          <w:rFonts w:eastAsiaTheme="minorHAnsi" w:cs="Arial"/>
        </w:rPr>
        <w:t>Ans: A</w:t>
      </w:r>
    </w:p>
    <w:p w:rsidR="00192415" w:rsidRDefault="00192415" w:rsidP="00192415">
      <w:pPr>
        <w:spacing w:before="100" w:beforeAutospacing="1" w:after="100" w:afterAutospacing="1"/>
        <w:rPr>
          <w:b/>
        </w:rPr>
      </w:pPr>
      <w:r>
        <w:rPr>
          <w:b/>
        </w:rPr>
        <w:t xml:space="preserve">SAGE News Clip: </w:t>
      </w:r>
      <w:r w:rsidR="00F72CB9" w:rsidRPr="00F72CB9">
        <w:rPr>
          <w:b/>
        </w:rPr>
        <w:t>Dakota Access Pipeline Protest</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 xml:space="preserve">134 </w:t>
      </w:r>
      <w:r w:rsidRPr="001610F2">
        <w:rPr>
          <w:b/>
          <w:i/>
          <w:color w:val="000000"/>
        </w:rPr>
        <w:t>of the Interactive eBook.</w:t>
      </w:r>
    </w:p>
    <w:p w:rsidR="00192415" w:rsidRDefault="00F72CB9" w:rsidP="00192415">
      <w:pPr>
        <w:spacing w:after="0" w:line="240" w:lineRule="auto"/>
      </w:pPr>
      <w:r w:rsidRPr="00F72CB9">
        <w:t>Senator Bernie Sanders and Native activist Tara Houska make a plea to President Obama to stop the Dakota Access Pipeline at the Standing Rock Sioux Reservation. Sanders quotes research from Oil Change International that states that the pipeline would have the same effect as adding 21 million more cars and 30 million new coal plants if built.</w:t>
      </w:r>
    </w:p>
    <w:p w:rsidR="00F72CB9" w:rsidRDefault="00F72CB9" w:rsidP="00192415">
      <w:pPr>
        <w:spacing w:after="0" w:line="240" w:lineRule="auto"/>
      </w:pPr>
    </w:p>
    <w:p w:rsidR="005826AD" w:rsidRPr="005826AD" w:rsidRDefault="005826AD" w:rsidP="005826AD">
      <w:pPr>
        <w:spacing w:after="0" w:line="240" w:lineRule="auto"/>
        <w:rPr>
          <w:rFonts w:eastAsiaTheme="minorHAnsi" w:cs="Arial"/>
        </w:rPr>
      </w:pPr>
      <w:r w:rsidRPr="005826AD">
        <w:rPr>
          <w:rFonts w:eastAsiaTheme="minorHAnsi" w:cs="Arial"/>
        </w:rPr>
        <w:t xml:space="preserve">4. Which of the following is Bernie Sanders likely to bring to the Dakota Access Pipeline protest? </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a</w:t>
      </w:r>
      <w:proofErr w:type="gramEnd"/>
      <w:r w:rsidRPr="005826AD">
        <w:rPr>
          <w:rFonts w:eastAsiaTheme="minorHAnsi" w:cs="Arial"/>
        </w:rPr>
        <w:t>. role strain</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b</w:t>
      </w:r>
      <w:proofErr w:type="gramEnd"/>
      <w:r w:rsidRPr="005826AD">
        <w:rPr>
          <w:rFonts w:eastAsiaTheme="minorHAnsi" w:cs="Arial"/>
        </w:rPr>
        <w:t xml:space="preserve">. role conflict </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c</w:t>
      </w:r>
      <w:proofErr w:type="gramEnd"/>
      <w:r w:rsidRPr="005826AD">
        <w:rPr>
          <w:rFonts w:eastAsiaTheme="minorHAnsi" w:cs="Arial"/>
        </w:rPr>
        <w:t>. anomie</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d</w:t>
      </w:r>
      <w:proofErr w:type="gramEnd"/>
      <w:r w:rsidRPr="005826AD">
        <w:rPr>
          <w:rFonts w:eastAsiaTheme="minorHAnsi" w:cs="Arial"/>
        </w:rPr>
        <w:t>. social capital</w:t>
      </w:r>
    </w:p>
    <w:p w:rsidR="005826AD" w:rsidRPr="005826AD" w:rsidRDefault="005826AD" w:rsidP="005826AD">
      <w:pPr>
        <w:spacing w:after="0" w:line="240" w:lineRule="auto"/>
        <w:rPr>
          <w:rFonts w:eastAsiaTheme="minorHAnsi" w:cs="Arial"/>
        </w:rPr>
      </w:pPr>
      <w:r w:rsidRPr="005826AD">
        <w:rPr>
          <w:rFonts w:eastAsiaTheme="minorHAnsi" w:cs="Arial"/>
        </w:rPr>
        <w:t>Ans: D</w:t>
      </w:r>
    </w:p>
    <w:p w:rsidR="005826AD" w:rsidRPr="005826AD" w:rsidRDefault="005826AD" w:rsidP="005826AD">
      <w:pPr>
        <w:spacing w:after="0" w:line="240" w:lineRule="auto"/>
        <w:rPr>
          <w:rFonts w:eastAsiaTheme="minorHAnsi" w:cs="Arial"/>
        </w:rPr>
      </w:pPr>
    </w:p>
    <w:p w:rsidR="005826AD" w:rsidRPr="005826AD" w:rsidRDefault="005826AD" w:rsidP="005826AD">
      <w:pPr>
        <w:spacing w:after="0" w:line="240" w:lineRule="auto"/>
        <w:rPr>
          <w:rFonts w:eastAsiaTheme="minorHAnsi" w:cs="Arial"/>
        </w:rPr>
      </w:pPr>
      <w:r w:rsidRPr="005826AD">
        <w:rPr>
          <w:rFonts w:eastAsiaTheme="minorHAnsi" w:cs="Arial"/>
        </w:rPr>
        <w:t>5. Sociologists would consider those who show up to protests because they are against pipelines in general a ______.</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a</w:t>
      </w:r>
      <w:proofErr w:type="gramEnd"/>
      <w:r w:rsidRPr="005826AD">
        <w:rPr>
          <w:rFonts w:eastAsiaTheme="minorHAnsi" w:cs="Arial"/>
        </w:rPr>
        <w:t>. primary group</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b</w:t>
      </w:r>
      <w:proofErr w:type="gramEnd"/>
      <w:r w:rsidRPr="005826AD">
        <w:rPr>
          <w:rFonts w:eastAsiaTheme="minorHAnsi" w:cs="Arial"/>
        </w:rPr>
        <w:t>. secondary group</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c</w:t>
      </w:r>
      <w:proofErr w:type="gramEnd"/>
      <w:r w:rsidRPr="005826AD">
        <w:rPr>
          <w:rFonts w:eastAsiaTheme="minorHAnsi" w:cs="Arial"/>
        </w:rPr>
        <w:t>. formal organization</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d</w:t>
      </w:r>
      <w:proofErr w:type="gramEnd"/>
      <w:r w:rsidRPr="005826AD">
        <w:rPr>
          <w:rFonts w:eastAsiaTheme="minorHAnsi" w:cs="Arial"/>
        </w:rPr>
        <w:t>. bureaucracy</w:t>
      </w:r>
    </w:p>
    <w:p w:rsidR="005826AD" w:rsidRPr="005826AD" w:rsidRDefault="005826AD" w:rsidP="005826AD">
      <w:pPr>
        <w:spacing w:after="0" w:line="240" w:lineRule="auto"/>
        <w:rPr>
          <w:rFonts w:eastAsiaTheme="minorHAnsi" w:cs="Arial"/>
        </w:rPr>
      </w:pPr>
      <w:r w:rsidRPr="005826AD">
        <w:rPr>
          <w:rFonts w:eastAsiaTheme="minorHAnsi" w:cs="Arial"/>
        </w:rPr>
        <w:t>Ans: B</w:t>
      </w:r>
    </w:p>
    <w:p w:rsidR="005826AD" w:rsidRPr="005826AD" w:rsidRDefault="005826AD" w:rsidP="005826AD">
      <w:pPr>
        <w:spacing w:after="0" w:line="240" w:lineRule="auto"/>
        <w:rPr>
          <w:rFonts w:eastAsiaTheme="minorHAnsi" w:cs="Arial"/>
        </w:rPr>
      </w:pPr>
    </w:p>
    <w:p w:rsidR="005826AD" w:rsidRPr="005826AD" w:rsidRDefault="005826AD" w:rsidP="005826AD">
      <w:pPr>
        <w:spacing w:after="0" w:line="240" w:lineRule="auto"/>
        <w:rPr>
          <w:rFonts w:eastAsiaTheme="minorHAnsi" w:cs="Arial"/>
        </w:rPr>
      </w:pPr>
      <w:r w:rsidRPr="005826AD">
        <w:rPr>
          <w:rFonts w:eastAsiaTheme="minorHAnsi" w:cs="Arial"/>
        </w:rPr>
        <w:t xml:space="preserve">6. To the protestors, the owners of the Dakota Access Pipeline are a/an ______. </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a</w:t>
      </w:r>
      <w:proofErr w:type="gramEnd"/>
      <w:r w:rsidRPr="005826AD">
        <w:rPr>
          <w:rFonts w:eastAsiaTheme="minorHAnsi" w:cs="Arial"/>
        </w:rPr>
        <w:t>. reference group</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lastRenderedPageBreak/>
        <w:t>b</w:t>
      </w:r>
      <w:proofErr w:type="gramEnd"/>
      <w:r w:rsidRPr="005826AD">
        <w:rPr>
          <w:rFonts w:eastAsiaTheme="minorHAnsi" w:cs="Arial"/>
        </w:rPr>
        <w:t>. in-group</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c</w:t>
      </w:r>
      <w:proofErr w:type="gramEnd"/>
      <w:r w:rsidRPr="005826AD">
        <w:rPr>
          <w:rFonts w:eastAsiaTheme="minorHAnsi" w:cs="Arial"/>
        </w:rPr>
        <w:t xml:space="preserve">. out-group </w:t>
      </w:r>
    </w:p>
    <w:p w:rsidR="005826AD" w:rsidRPr="005826AD" w:rsidRDefault="005826AD" w:rsidP="005826AD">
      <w:pPr>
        <w:spacing w:after="0" w:line="240" w:lineRule="auto"/>
        <w:rPr>
          <w:rFonts w:eastAsiaTheme="minorHAnsi" w:cs="Arial"/>
        </w:rPr>
      </w:pPr>
      <w:proofErr w:type="gramStart"/>
      <w:r w:rsidRPr="005826AD">
        <w:rPr>
          <w:rFonts w:eastAsiaTheme="minorHAnsi" w:cs="Arial"/>
        </w:rPr>
        <w:t>d</w:t>
      </w:r>
      <w:proofErr w:type="gramEnd"/>
      <w:r w:rsidRPr="005826AD">
        <w:rPr>
          <w:rFonts w:eastAsiaTheme="minorHAnsi" w:cs="Arial"/>
        </w:rPr>
        <w:t>. primary group</w:t>
      </w:r>
    </w:p>
    <w:p w:rsidR="00192415" w:rsidRPr="00E71B61" w:rsidRDefault="005826AD" w:rsidP="005826AD">
      <w:pPr>
        <w:spacing w:after="0" w:line="240" w:lineRule="auto"/>
        <w:rPr>
          <w:rFonts w:eastAsiaTheme="minorHAnsi" w:cs="Arial"/>
        </w:rPr>
      </w:pPr>
      <w:r w:rsidRPr="005826AD">
        <w:rPr>
          <w:rFonts w:eastAsiaTheme="minorHAnsi" w:cs="Arial"/>
        </w:rPr>
        <w:t>Ans: C</w:t>
      </w:r>
    </w:p>
    <w:p w:rsidR="00192415" w:rsidRDefault="00192415" w:rsidP="00192415">
      <w:pPr>
        <w:spacing w:before="100" w:beforeAutospacing="1" w:after="100" w:afterAutospacing="1"/>
        <w:rPr>
          <w:b/>
        </w:rPr>
      </w:pPr>
      <w:r>
        <w:rPr>
          <w:b/>
        </w:rPr>
        <w:t xml:space="preserve">SAGE News Clip: </w:t>
      </w:r>
      <w:r w:rsidR="00C33BC0" w:rsidRPr="00C33BC0">
        <w:rPr>
          <w:b/>
        </w:rPr>
        <w:t>Online Gambling and Sports Betting</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 xml:space="preserve">134 </w:t>
      </w:r>
      <w:r w:rsidRPr="001610F2">
        <w:rPr>
          <w:b/>
          <w:i/>
          <w:color w:val="000000"/>
        </w:rPr>
        <w:t>of the Interactive eBook.</w:t>
      </w:r>
    </w:p>
    <w:p w:rsidR="00192415" w:rsidRDefault="00686E47" w:rsidP="00192415">
      <w:pPr>
        <w:spacing w:after="0" w:line="240" w:lineRule="auto"/>
      </w:pPr>
      <w:r w:rsidRPr="00686E47">
        <w:t>The New York attorney general is accusing FanDuel of online gambling and sports betting while FanDuel CEO Nigel Eccles urges customers to keep playing. Boston-based DraftKings is also outraged over the NY attorney general’s statements. We hear from DraftKings’ legal advisor Martha Coakley, who states that the argument that this amounts to online gambling is “flawed.” Other New York based attorneys are also irritated by the NY attorney general’s statements using lottery tickets as a new example of other games in New York that “take absolutely no skill whatsoever” and are not consider gambling.</w:t>
      </w:r>
    </w:p>
    <w:p w:rsidR="00C33BC0" w:rsidRDefault="00C33BC0" w:rsidP="00192415">
      <w:pPr>
        <w:spacing w:after="0" w:line="240" w:lineRule="auto"/>
      </w:pPr>
    </w:p>
    <w:p w:rsidR="00686E47" w:rsidRPr="00686E47" w:rsidRDefault="00686E47" w:rsidP="00686E47">
      <w:pPr>
        <w:spacing w:after="0" w:line="240" w:lineRule="auto"/>
        <w:rPr>
          <w:rFonts w:eastAsiaTheme="minorHAnsi" w:cs="Arial"/>
        </w:rPr>
      </w:pPr>
      <w:r w:rsidRPr="00686E47">
        <w:rPr>
          <w:rFonts w:eastAsiaTheme="minorHAnsi" w:cs="Arial"/>
        </w:rPr>
        <w:t xml:space="preserve">7. In this video, we hear from Martha Coakley, legal advisor for DraftKings. The status of “legal advisor” is a/an ______ status. </w:t>
      </w:r>
    </w:p>
    <w:p w:rsidR="00686E47" w:rsidRPr="00686E47" w:rsidRDefault="00686E47" w:rsidP="00686E47">
      <w:pPr>
        <w:spacing w:after="0" w:line="240" w:lineRule="auto"/>
        <w:rPr>
          <w:rFonts w:eastAsiaTheme="minorHAnsi" w:cs="Arial"/>
        </w:rPr>
      </w:pPr>
      <w:proofErr w:type="gramStart"/>
      <w:r w:rsidRPr="00686E47">
        <w:rPr>
          <w:rFonts w:eastAsiaTheme="minorHAnsi" w:cs="Arial"/>
        </w:rPr>
        <w:t>a</w:t>
      </w:r>
      <w:proofErr w:type="gramEnd"/>
      <w:r w:rsidRPr="00686E47">
        <w:rPr>
          <w:rFonts w:eastAsiaTheme="minorHAnsi" w:cs="Arial"/>
        </w:rPr>
        <w:t>. ascribed</w:t>
      </w:r>
    </w:p>
    <w:p w:rsidR="00686E47" w:rsidRPr="00686E47" w:rsidRDefault="00686E47" w:rsidP="00686E47">
      <w:pPr>
        <w:spacing w:after="0" w:line="240" w:lineRule="auto"/>
        <w:rPr>
          <w:rFonts w:eastAsiaTheme="minorHAnsi" w:cs="Arial"/>
        </w:rPr>
      </w:pPr>
      <w:proofErr w:type="gramStart"/>
      <w:r w:rsidRPr="00686E47">
        <w:rPr>
          <w:rFonts w:eastAsiaTheme="minorHAnsi" w:cs="Arial"/>
        </w:rPr>
        <w:t>b</w:t>
      </w:r>
      <w:proofErr w:type="gramEnd"/>
      <w:r w:rsidRPr="00686E47">
        <w:rPr>
          <w:rFonts w:eastAsiaTheme="minorHAnsi" w:cs="Arial"/>
        </w:rPr>
        <w:t>. achieved</w:t>
      </w:r>
    </w:p>
    <w:p w:rsidR="00686E47" w:rsidRPr="00686E47" w:rsidRDefault="00686E47" w:rsidP="00686E47">
      <w:pPr>
        <w:spacing w:after="0" w:line="240" w:lineRule="auto"/>
        <w:rPr>
          <w:rFonts w:eastAsiaTheme="minorHAnsi" w:cs="Arial"/>
        </w:rPr>
      </w:pPr>
      <w:proofErr w:type="gramStart"/>
      <w:r w:rsidRPr="00686E47">
        <w:rPr>
          <w:rFonts w:eastAsiaTheme="minorHAnsi" w:cs="Arial"/>
        </w:rPr>
        <w:t>c</w:t>
      </w:r>
      <w:proofErr w:type="gramEnd"/>
      <w:r w:rsidRPr="00686E47">
        <w:rPr>
          <w:rFonts w:eastAsiaTheme="minorHAnsi" w:cs="Arial"/>
        </w:rPr>
        <w:t>. anomic</w:t>
      </w:r>
    </w:p>
    <w:p w:rsidR="00686E47" w:rsidRPr="00686E47" w:rsidRDefault="00686E47" w:rsidP="00686E47">
      <w:pPr>
        <w:spacing w:after="0" w:line="240" w:lineRule="auto"/>
        <w:rPr>
          <w:rFonts w:eastAsiaTheme="minorHAnsi" w:cs="Arial"/>
        </w:rPr>
      </w:pPr>
      <w:proofErr w:type="gramStart"/>
      <w:r w:rsidRPr="00686E47">
        <w:rPr>
          <w:rFonts w:eastAsiaTheme="minorHAnsi" w:cs="Arial"/>
        </w:rPr>
        <w:t>d</w:t>
      </w:r>
      <w:proofErr w:type="gramEnd"/>
      <w:r w:rsidRPr="00686E47">
        <w:rPr>
          <w:rFonts w:eastAsiaTheme="minorHAnsi" w:cs="Arial"/>
        </w:rPr>
        <w:t>. master</w:t>
      </w:r>
    </w:p>
    <w:p w:rsidR="00686E47" w:rsidRPr="00686E47" w:rsidRDefault="00686E47" w:rsidP="00686E47">
      <w:pPr>
        <w:spacing w:after="0" w:line="240" w:lineRule="auto"/>
        <w:rPr>
          <w:rFonts w:eastAsiaTheme="minorHAnsi" w:cs="Arial"/>
        </w:rPr>
      </w:pPr>
      <w:r w:rsidRPr="00686E47">
        <w:rPr>
          <w:rFonts w:eastAsiaTheme="minorHAnsi" w:cs="Arial"/>
        </w:rPr>
        <w:t>Ans: B</w:t>
      </w:r>
    </w:p>
    <w:p w:rsidR="00686E47" w:rsidRPr="00686E47" w:rsidRDefault="00686E47" w:rsidP="00686E47">
      <w:pPr>
        <w:spacing w:after="0" w:line="240" w:lineRule="auto"/>
        <w:rPr>
          <w:rFonts w:eastAsiaTheme="minorHAnsi" w:cs="Arial"/>
        </w:rPr>
      </w:pPr>
    </w:p>
    <w:p w:rsidR="00686E47" w:rsidRPr="00686E47" w:rsidRDefault="00686E47" w:rsidP="00686E47">
      <w:pPr>
        <w:spacing w:after="0" w:line="240" w:lineRule="auto"/>
        <w:rPr>
          <w:rFonts w:eastAsiaTheme="minorHAnsi" w:cs="Arial"/>
        </w:rPr>
      </w:pPr>
      <w:r w:rsidRPr="00686E47">
        <w:rPr>
          <w:rFonts w:eastAsiaTheme="minorHAnsi" w:cs="Arial"/>
        </w:rPr>
        <w:t xml:space="preserve">8. In this video, the question of illegal online gaming is pursued by different groups.  Which sociological term best applies to this contested definition of the legality of online gaming? </w:t>
      </w:r>
    </w:p>
    <w:p w:rsidR="00686E47" w:rsidRPr="00686E47" w:rsidRDefault="00686E47" w:rsidP="00686E47">
      <w:pPr>
        <w:spacing w:after="0" w:line="240" w:lineRule="auto"/>
        <w:rPr>
          <w:rFonts w:eastAsiaTheme="minorHAnsi" w:cs="Arial"/>
        </w:rPr>
      </w:pPr>
      <w:proofErr w:type="gramStart"/>
      <w:r w:rsidRPr="00686E47">
        <w:rPr>
          <w:rFonts w:eastAsiaTheme="minorHAnsi" w:cs="Arial"/>
        </w:rPr>
        <w:t>a</w:t>
      </w:r>
      <w:proofErr w:type="gramEnd"/>
      <w:r w:rsidRPr="00686E47">
        <w:rPr>
          <w:rFonts w:eastAsiaTheme="minorHAnsi" w:cs="Arial"/>
        </w:rPr>
        <w:t xml:space="preserve">. the social construction of reality </w:t>
      </w:r>
    </w:p>
    <w:p w:rsidR="00686E47" w:rsidRPr="00686E47" w:rsidRDefault="00686E47" w:rsidP="00686E47">
      <w:pPr>
        <w:spacing w:after="0" w:line="240" w:lineRule="auto"/>
        <w:rPr>
          <w:rFonts w:eastAsiaTheme="minorHAnsi" w:cs="Arial"/>
        </w:rPr>
      </w:pPr>
      <w:proofErr w:type="gramStart"/>
      <w:r w:rsidRPr="00686E47">
        <w:rPr>
          <w:rFonts w:eastAsiaTheme="minorHAnsi" w:cs="Arial"/>
        </w:rPr>
        <w:t>b</w:t>
      </w:r>
      <w:proofErr w:type="gramEnd"/>
      <w:r w:rsidRPr="00686E47">
        <w:rPr>
          <w:rFonts w:eastAsiaTheme="minorHAnsi" w:cs="Arial"/>
        </w:rPr>
        <w:t>. anomie</w:t>
      </w:r>
    </w:p>
    <w:p w:rsidR="00686E47" w:rsidRPr="00686E47" w:rsidRDefault="00686E47" w:rsidP="00686E47">
      <w:pPr>
        <w:spacing w:after="0" w:line="240" w:lineRule="auto"/>
        <w:rPr>
          <w:rFonts w:eastAsiaTheme="minorHAnsi" w:cs="Arial"/>
        </w:rPr>
      </w:pPr>
      <w:proofErr w:type="gramStart"/>
      <w:r w:rsidRPr="00686E47">
        <w:rPr>
          <w:rFonts w:eastAsiaTheme="minorHAnsi" w:cs="Arial"/>
        </w:rPr>
        <w:t>c</w:t>
      </w:r>
      <w:proofErr w:type="gramEnd"/>
      <w:r w:rsidRPr="00686E47">
        <w:rPr>
          <w:rFonts w:eastAsiaTheme="minorHAnsi" w:cs="Arial"/>
        </w:rPr>
        <w:t>. role strain</w:t>
      </w:r>
    </w:p>
    <w:p w:rsidR="00686E47" w:rsidRPr="00686E47" w:rsidRDefault="00686E47" w:rsidP="00686E47">
      <w:pPr>
        <w:spacing w:after="0" w:line="240" w:lineRule="auto"/>
        <w:rPr>
          <w:rFonts w:eastAsiaTheme="minorHAnsi" w:cs="Arial"/>
        </w:rPr>
      </w:pPr>
      <w:proofErr w:type="gramStart"/>
      <w:r w:rsidRPr="00686E47">
        <w:rPr>
          <w:rFonts w:eastAsiaTheme="minorHAnsi" w:cs="Arial"/>
        </w:rPr>
        <w:t>d</w:t>
      </w:r>
      <w:proofErr w:type="gramEnd"/>
      <w:r w:rsidRPr="00686E47">
        <w:rPr>
          <w:rFonts w:eastAsiaTheme="minorHAnsi" w:cs="Arial"/>
        </w:rPr>
        <w:t>. social networks</w:t>
      </w:r>
    </w:p>
    <w:p w:rsidR="00686E47" w:rsidRPr="00686E47" w:rsidRDefault="00686E47" w:rsidP="00686E47">
      <w:pPr>
        <w:spacing w:after="0" w:line="240" w:lineRule="auto"/>
        <w:rPr>
          <w:rFonts w:eastAsiaTheme="minorHAnsi" w:cs="Arial"/>
        </w:rPr>
      </w:pPr>
      <w:r w:rsidRPr="00686E47">
        <w:rPr>
          <w:rFonts w:eastAsiaTheme="minorHAnsi" w:cs="Arial"/>
        </w:rPr>
        <w:t>Ans: A</w:t>
      </w:r>
    </w:p>
    <w:p w:rsidR="00686E47" w:rsidRPr="00686E47" w:rsidRDefault="00686E47" w:rsidP="00686E47">
      <w:pPr>
        <w:spacing w:after="0" w:line="240" w:lineRule="auto"/>
        <w:rPr>
          <w:rFonts w:eastAsiaTheme="minorHAnsi" w:cs="Arial"/>
        </w:rPr>
      </w:pPr>
    </w:p>
    <w:p w:rsidR="00686E47" w:rsidRPr="00686E47" w:rsidRDefault="00686E47" w:rsidP="00686E47">
      <w:pPr>
        <w:spacing w:after="0" w:line="240" w:lineRule="auto"/>
        <w:rPr>
          <w:rFonts w:eastAsiaTheme="minorHAnsi" w:cs="Arial"/>
        </w:rPr>
      </w:pPr>
      <w:r w:rsidRPr="00686E47">
        <w:rPr>
          <w:rFonts w:eastAsiaTheme="minorHAnsi" w:cs="Arial"/>
        </w:rPr>
        <w:t xml:space="preserve">9. DraftKings and FanDuel are accused of ______. </w:t>
      </w:r>
    </w:p>
    <w:p w:rsidR="00686E47" w:rsidRPr="00686E47" w:rsidRDefault="00686E47" w:rsidP="00686E47">
      <w:pPr>
        <w:spacing w:after="0" w:line="240" w:lineRule="auto"/>
        <w:rPr>
          <w:rFonts w:eastAsiaTheme="minorHAnsi" w:cs="Arial"/>
        </w:rPr>
      </w:pPr>
      <w:proofErr w:type="gramStart"/>
      <w:r w:rsidRPr="00686E47">
        <w:rPr>
          <w:rFonts w:eastAsiaTheme="minorHAnsi" w:cs="Arial"/>
        </w:rPr>
        <w:t>a</w:t>
      </w:r>
      <w:proofErr w:type="gramEnd"/>
      <w:r w:rsidRPr="00686E47">
        <w:rPr>
          <w:rFonts w:eastAsiaTheme="minorHAnsi" w:cs="Arial"/>
        </w:rPr>
        <w:t>. gambling</w:t>
      </w:r>
    </w:p>
    <w:p w:rsidR="00686E47" w:rsidRPr="00686E47" w:rsidRDefault="00686E47" w:rsidP="00686E47">
      <w:pPr>
        <w:spacing w:after="0" w:line="240" w:lineRule="auto"/>
        <w:rPr>
          <w:rFonts w:eastAsiaTheme="minorHAnsi" w:cs="Arial"/>
        </w:rPr>
      </w:pPr>
      <w:proofErr w:type="gramStart"/>
      <w:r w:rsidRPr="00686E47">
        <w:rPr>
          <w:rFonts w:eastAsiaTheme="minorHAnsi" w:cs="Arial"/>
        </w:rPr>
        <w:t>b</w:t>
      </w:r>
      <w:proofErr w:type="gramEnd"/>
      <w:r w:rsidRPr="00686E47">
        <w:rPr>
          <w:rFonts w:eastAsiaTheme="minorHAnsi" w:cs="Arial"/>
        </w:rPr>
        <w:t>. tax evasion</w:t>
      </w:r>
    </w:p>
    <w:p w:rsidR="00686E47" w:rsidRPr="00686E47" w:rsidRDefault="00686E47" w:rsidP="00686E47">
      <w:pPr>
        <w:spacing w:after="0" w:line="240" w:lineRule="auto"/>
        <w:rPr>
          <w:rFonts w:eastAsiaTheme="minorHAnsi" w:cs="Arial"/>
        </w:rPr>
      </w:pPr>
      <w:proofErr w:type="gramStart"/>
      <w:r w:rsidRPr="00686E47">
        <w:rPr>
          <w:rFonts w:eastAsiaTheme="minorHAnsi" w:cs="Arial"/>
        </w:rPr>
        <w:t>c</w:t>
      </w:r>
      <w:proofErr w:type="gramEnd"/>
      <w:r w:rsidRPr="00686E47">
        <w:rPr>
          <w:rFonts w:eastAsiaTheme="minorHAnsi" w:cs="Arial"/>
        </w:rPr>
        <w:t>. decreasing people’s skills</w:t>
      </w:r>
    </w:p>
    <w:p w:rsidR="00686E47" w:rsidRPr="00686E47" w:rsidRDefault="00686E47" w:rsidP="00686E47">
      <w:pPr>
        <w:spacing w:after="0" w:line="240" w:lineRule="auto"/>
        <w:rPr>
          <w:rFonts w:eastAsiaTheme="minorHAnsi" w:cs="Arial"/>
        </w:rPr>
      </w:pPr>
      <w:proofErr w:type="gramStart"/>
      <w:r w:rsidRPr="00686E47">
        <w:rPr>
          <w:rFonts w:eastAsiaTheme="minorHAnsi" w:cs="Arial"/>
        </w:rPr>
        <w:t>d</w:t>
      </w:r>
      <w:proofErr w:type="gramEnd"/>
      <w:r w:rsidRPr="00686E47">
        <w:rPr>
          <w:rFonts w:eastAsiaTheme="minorHAnsi" w:cs="Arial"/>
        </w:rPr>
        <w:t>. providing false information to their customers</w:t>
      </w:r>
    </w:p>
    <w:p w:rsidR="00192415" w:rsidRPr="00E71B61" w:rsidRDefault="00686E47" w:rsidP="00686E47">
      <w:pPr>
        <w:spacing w:after="0" w:line="240" w:lineRule="auto"/>
        <w:rPr>
          <w:rFonts w:eastAsiaTheme="minorHAnsi" w:cs="Arial"/>
        </w:rPr>
      </w:pPr>
      <w:r w:rsidRPr="00686E47">
        <w:rPr>
          <w:rFonts w:eastAsiaTheme="minorHAnsi" w:cs="Arial"/>
        </w:rPr>
        <w:t>Ans: A</w:t>
      </w:r>
    </w:p>
    <w:p w:rsidR="00233779" w:rsidRPr="00580513" w:rsidRDefault="00233779" w:rsidP="00233779">
      <w:pPr>
        <w:pStyle w:val="Heading1"/>
      </w:pPr>
      <w:bookmarkStart w:id="11" w:name="_Toc502746851"/>
      <w:r w:rsidRPr="00580513">
        <w:t xml:space="preserve">Chapter </w:t>
      </w:r>
      <w:r w:rsidR="00AD09F3">
        <w:t>06</w:t>
      </w:r>
      <w:r>
        <w:t>:</w:t>
      </w:r>
      <w:r w:rsidRPr="00580513">
        <w:t xml:space="preserve"> </w:t>
      </w:r>
      <w:r w:rsidR="00AD09F3" w:rsidRPr="00AD09F3">
        <w:t xml:space="preserve">Deviance and Social Control: Sickos, Weirdos, Freaks, and Folks </w:t>
      </w:r>
      <w:proofErr w:type="gramStart"/>
      <w:r w:rsidR="00AD09F3" w:rsidRPr="00AD09F3">
        <w:t>Like</w:t>
      </w:r>
      <w:proofErr w:type="gramEnd"/>
      <w:r w:rsidR="00AD09F3" w:rsidRPr="00AD09F3">
        <w:t xml:space="preserve"> Us</w:t>
      </w:r>
      <w:bookmarkEnd w:id="11"/>
    </w:p>
    <w:p w:rsidR="00C06717" w:rsidRDefault="009E23AD" w:rsidP="00C06717">
      <w:pPr>
        <w:pStyle w:val="Heading3"/>
      </w:pPr>
      <w:bookmarkStart w:id="12" w:name="_Toc502746852"/>
      <w:r>
        <w:t>SAGE News Clips</w:t>
      </w:r>
      <w:r w:rsidR="00C06717">
        <w:t xml:space="preserve"> </w:t>
      </w:r>
      <w:r w:rsidR="00C06717" w:rsidRPr="00D50041">
        <w:t>(</w:t>
      </w:r>
      <w:r w:rsidR="004F5882" w:rsidRPr="004F5882">
        <w:rPr>
          <w:i/>
        </w:rPr>
        <w:t>Access code-protected video residing in the VitalSource Interactive eBook</w:t>
      </w:r>
      <w:r w:rsidR="00C06717" w:rsidRPr="00D50041">
        <w:t>)</w:t>
      </w:r>
      <w:bookmarkEnd w:id="12"/>
    </w:p>
    <w:p w:rsidR="00C06717" w:rsidRDefault="00CB3866" w:rsidP="00C06717">
      <w:pPr>
        <w:spacing w:before="100" w:beforeAutospacing="1" w:after="100" w:afterAutospacing="1"/>
        <w:rPr>
          <w:b/>
        </w:rPr>
      </w:pPr>
      <w:r>
        <w:rPr>
          <w:b/>
        </w:rPr>
        <w:t>SAGE News Clip</w:t>
      </w:r>
      <w:r w:rsidR="00C06717">
        <w:rPr>
          <w:b/>
        </w:rPr>
        <w:t xml:space="preserve">: </w:t>
      </w:r>
      <w:r w:rsidRPr="00CB3866">
        <w:rPr>
          <w:b/>
        </w:rPr>
        <w:t>The Death Penalty</w:t>
      </w:r>
      <w:r w:rsidR="00C06717">
        <w:rPr>
          <w:b/>
        </w:rPr>
        <w:br/>
      </w:r>
      <w:r w:rsidR="00C06717" w:rsidRPr="001610F2">
        <w:rPr>
          <w:b/>
          <w:i/>
          <w:color w:val="000000"/>
        </w:rPr>
        <w:t xml:space="preserve">Please note: This </w:t>
      </w:r>
      <w:r w:rsidR="00380F85">
        <w:rPr>
          <w:b/>
          <w:i/>
          <w:color w:val="000000"/>
        </w:rPr>
        <w:t>video</w:t>
      </w:r>
      <w:r w:rsidR="00C06717" w:rsidRPr="001610F2">
        <w:rPr>
          <w:b/>
          <w:i/>
          <w:color w:val="000000"/>
        </w:rPr>
        <w:t xml:space="preserve"> is available on page </w:t>
      </w:r>
      <w:r w:rsidR="008E47C4">
        <w:rPr>
          <w:b/>
          <w:i/>
          <w:color w:val="000000"/>
        </w:rPr>
        <w:t>170</w:t>
      </w:r>
      <w:r w:rsidR="00C06717">
        <w:rPr>
          <w:b/>
          <w:i/>
          <w:color w:val="000000"/>
        </w:rPr>
        <w:t xml:space="preserve"> </w:t>
      </w:r>
      <w:r w:rsidR="00C06717" w:rsidRPr="001610F2">
        <w:rPr>
          <w:b/>
          <w:i/>
          <w:color w:val="000000"/>
        </w:rPr>
        <w:t>of the Interactive eBook.</w:t>
      </w:r>
    </w:p>
    <w:p w:rsidR="00E71B61" w:rsidRDefault="00E71B61" w:rsidP="0092662A">
      <w:pPr>
        <w:spacing w:after="0" w:line="240" w:lineRule="auto"/>
      </w:pPr>
      <w:r w:rsidRPr="00E71B61">
        <w:lastRenderedPageBreak/>
        <w:t>Troy Davis was convicted of murder and sentenced to death in 1991. Despite a number of supporters claiming Davis was a victim of mistaken identity, Georgia’s pardons board upheld his conviction. After hours of testimony at a hearing considered the last chance Davis had for avoiding the death penalty, the state of Georgia was given approval to proceed with his execution. Davis was executed by lethal injection the next day.</w:t>
      </w:r>
    </w:p>
    <w:p w:rsidR="00E71B61" w:rsidRDefault="00E71B61" w:rsidP="0092662A">
      <w:pPr>
        <w:spacing w:after="0" w:line="240" w:lineRule="auto"/>
      </w:pPr>
    </w:p>
    <w:p w:rsidR="00793732" w:rsidRPr="00793732" w:rsidRDefault="00793732" w:rsidP="00793732">
      <w:pPr>
        <w:spacing w:after="0" w:line="240" w:lineRule="auto"/>
        <w:rPr>
          <w:rFonts w:eastAsiaTheme="minorHAnsi" w:cs="Arial"/>
        </w:rPr>
      </w:pPr>
      <w:r w:rsidRPr="00793732">
        <w:rPr>
          <w:rFonts w:eastAsiaTheme="minorHAnsi" w:cs="Arial"/>
        </w:rPr>
        <w:t xml:space="preserve">1. In the state of Georgia, murder is considered to be a capital offense, or a crime considered so heinous that it can be punishable by death. Death penalty advocates argue that it should be used to deter people from crime. Which of the following has social science research shown regarding the death penalty, crime, and deterrence?  </w:t>
      </w:r>
    </w:p>
    <w:p w:rsidR="00793732" w:rsidRPr="00793732" w:rsidRDefault="00793732" w:rsidP="00793732">
      <w:pPr>
        <w:spacing w:after="0" w:line="240" w:lineRule="auto"/>
        <w:rPr>
          <w:rFonts w:eastAsiaTheme="minorHAnsi" w:cs="Arial"/>
        </w:rPr>
      </w:pPr>
      <w:r w:rsidRPr="00793732">
        <w:rPr>
          <w:rFonts w:eastAsiaTheme="minorHAnsi" w:cs="Arial"/>
        </w:rPr>
        <w:t xml:space="preserve">a. When a person commits a crime and is punished, others are deterred from committing the same crime because they know that the death penalty is a possibility for them too. </w:t>
      </w:r>
    </w:p>
    <w:p w:rsidR="00793732" w:rsidRPr="00793732" w:rsidRDefault="00793732" w:rsidP="00793732">
      <w:pPr>
        <w:spacing w:after="0" w:line="240" w:lineRule="auto"/>
        <w:rPr>
          <w:rFonts w:eastAsiaTheme="minorHAnsi" w:cs="Arial"/>
        </w:rPr>
      </w:pPr>
      <w:r w:rsidRPr="00793732">
        <w:rPr>
          <w:rFonts w:eastAsiaTheme="minorHAnsi" w:cs="Arial"/>
        </w:rPr>
        <w:t xml:space="preserve">b. The death penalty does not deter murder, and more murders occur in states with the death penalty than in those without it. </w:t>
      </w:r>
    </w:p>
    <w:p w:rsidR="00793732" w:rsidRPr="00793732" w:rsidRDefault="00793732" w:rsidP="00793732">
      <w:pPr>
        <w:spacing w:after="0" w:line="240" w:lineRule="auto"/>
        <w:rPr>
          <w:rFonts w:eastAsiaTheme="minorHAnsi" w:cs="Arial"/>
        </w:rPr>
      </w:pPr>
      <w:r w:rsidRPr="00793732">
        <w:rPr>
          <w:rFonts w:eastAsiaTheme="minorHAnsi" w:cs="Arial"/>
        </w:rPr>
        <w:t>c. The death penalty is not a deterrent, and in response, only four states in the U.S. still have the death penalty.</w:t>
      </w:r>
    </w:p>
    <w:p w:rsidR="00793732" w:rsidRPr="00793732" w:rsidRDefault="00793732" w:rsidP="00793732">
      <w:pPr>
        <w:spacing w:after="0" w:line="240" w:lineRule="auto"/>
        <w:rPr>
          <w:rFonts w:eastAsiaTheme="minorHAnsi" w:cs="Arial"/>
        </w:rPr>
      </w:pPr>
      <w:r w:rsidRPr="00793732">
        <w:rPr>
          <w:rFonts w:eastAsiaTheme="minorHAnsi" w:cs="Arial"/>
        </w:rPr>
        <w:t>d. The death penalty is a deterrent for murder, but not for assault, robbery, or rape.</w:t>
      </w:r>
    </w:p>
    <w:p w:rsidR="00793732" w:rsidRPr="00793732" w:rsidRDefault="00793732" w:rsidP="00793732">
      <w:pPr>
        <w:spacing w:after="0" w:line="240" w:lineRule="auto"/>
        <w:rPr>
          <w:rFonts w:eastAsiaTheme="minorHAnsi" w:cs="Arial"/>
        </w:rPr>
      </w:pPr>
      <w:r w:rsidRPr="00793732">
        <w:rPr>
          <w:rFonts w:eastAsiaTheme="minorHAnsi" w:cs="Arial"/>
        </w:rPr>
        <w:t>Ans: B</w:t>
      </w:r>
    </w:p>
    <w:p w:rsidR="00793732" w:rsidRPr="00793732" w:rsidRDefault="00793732" w:rsidP="00793732">
      <w:pPr>
        <w:spacing w:after="0" w:line="240" w:lineRule="auto"/>
        <w:rPr>
          <w:rFonts w:eastAsiaTheme="minorHAnsi" w:cs="Arial"/>
        </w:rPr>
      </w:pPr>
    </w:p>
    <w:p w:rsidR="00793732" w:rsidRPr="00793732" w:rsidRDefault="00793732" w:rsidP="00793732">
      <w:pPr>
        <w:spacing w:after="0" w:line="240" w:lineRule="auto"/>
        <w:rPr>
          <w:rFonts w:eastAsiaTheme="minorHAnsi" w:cs="Arial"/>
        </w:rPr>
      </w:pPr>
      <w:r w:rsidRPr="00793732">
        <w:rPr>
          <w:rFonts w:eastAsiaTheme="minorHAnsi" w:cs="Arial"/>
        </w:rPr>
        <w:t>2. Structural-functionalists believe that the death penalty and prisons actually serve several purposes for society, including which of the following?</w:t>
      </w:r>
    </w:p>
    <w:p w:rsidR="00793732" w:rsidRPr="00793732" w:rsidRDefault="00793732" w:rsidP="00793732">
      <w:pPr>
        <w:spacing w:after="0" w:line="240" w:lineRule="auto"/>
        <w:rPr>
          <w:rFonts w:eastAsiaTheme="minorHAnsi" w:cs="Arial"/>
        </w:rPr>
      </w:pPr>
      <w:proofErr w:type="gramStart"/>
      <w:r w:rsidRPr="00793732">
        <w:rPr>
          <w:rFonts w:eastAsiaTheme="minorHAnsi" w:cs="Arial"/>
        </w:rPr>
        <w:t>a</w:t>
      </w:r>
      <w:proofErr w:type="gramEnd"/>
      <w:r w:rsidRPr="00793732">
        <w:rPr>
          <w:rFonts w:eastAsiaTheme="minorHAnsi" w:cs="Arial"/>
        </w:rPr>
        <w:t>. fulfilling a desire for justice, peace, social forgiveness, and reconciliation</w:t>
      </w:r>
    </w:p>
    <w:p w:rsidR="00793732" w:rsidRPr="00793732" w:rsidRDefault="00793732" w:rsidP="00793732">
      <w:pPr>
        <w:spacing w:after="0" w:line="240" w:lineRule="auto"/>
        <w:rPr>
          <w:rFonts w:eastAsiaTheme="minorHAnsi" w:cs="Arial"/>
        </w:rPr>
      </w:pPr>
      <w:proofErr w:type="gramStart"/>
      <w:r w:rsidRPr="00793732">
        <w:rPr>
          <w:rFonts w:eastAsiaTheme="minorHAnsi" w:cs="Arial"/>
        </w:rPr>
        <w:t>b</w:t>
      </w:r>
      <w:proofErr w:type="gramEnd"/>
      <w:r w:rsidRPr="00793732">
        <w:rPr>
          <w:rFonts w:eastAsiaTheme="minorHAnsi" w:cs="Arial"/>
        </w:rPr>
        <w:t>. creating greater inequality by reducing life chances and opportunities for ex-felons</w:t>
      </w:r>
    </w:p>
    <w:p w:rsidR="00793732" w:rsidRPr="00793732" w:rsidRDefault="00793732" w:rsidP="00793732">
      <w:pPr>
        <w:spacing w:after="0" w:line="240" w:lineRule="auto"/>
        <w:rPr>
          <w:rFonts w:eastAsiaTheme="minorHAnsi" w:cs="Arial"/>
        </w:rPr>
      </w:pPr>
      <w:proofErr w:type="gramStart"/>
      <w:r w:rsidRPr="00793732">
        <w:rPr>
          <w:rFonts w:eastAsiaTheme="minorHAnsi" w:cs="Arial"/>
        </w:rPr>
        <w:t>c</w:t>
      </w:r>
      <w:proofErr w:type="gramEnd"/>
      <w:r w:rsidRPr="00793732">
        <w:rPr>
          <w:rFonts w:eastAsiaTheme="minorHAnsi" w:cs="Arial"/>
        </w:rPr>
        <w:t xml:space="preserve">. eliminating large numbers of eligible young men and women from the labor market </w:t>
      </w:r>
    </w:p>
    <w:p w:rsidR="00793732" w:rsidRPr="00793732" w:rsidRDefault="00793732" w:rsidP="00793732">
      <w:pPr>
        <w:spacing w:after="0" w:line="240" w:lineRule="auto"/>
        <w:rPr>
          <w:rFonts w:eastAsiaTheme="minorHAnsi" w:cs="Arial"/>
        </w:rPr>
      </w:pPr>
      <w:proofErr w:type="gramStart"/>
      <w:r w:rsidRPr="00793732">
        <w:rPr>
          <w:rFonts w:eastAsiaTheme="minorHAnsi" w:cs="Arial"/>
        </w:rPr>
        <w:t>d</w:t>
      </w:r>
      <w:proofErr w:type="gramEnd"/>
      <w:r w:rsidRPr="00793732">
        <w:rPr>
          <w:rFonts w:eastAsiaTheme="minorHAnsi" w:cs="Arial"/>
        </w:rPr>
        <w:t xml:space="preserve">. removing dangerous people from society  </w:t>
      </w:r>
    </w:p>
    <w:p w:rsidR="00793732" w:rsidRPr="00793732" w:rsidRDefault="00793732" w:rsidP="00793732">
      <w:pPr>
        <w:spacing w:after="0" w:line="240" w:lineRule="auto"/>
        <w:rPr>
          <w:rFonts w:eastAsiaTheme="minorHAnsi" w:cs="Arial"/>
        </w:rPr>
      </w:pPr>
      <w:r w:rsidRPr="00793732">
        <w:rPr>
          <w:rFonts w:eastAsiaTheme="minorHAnsi" w:cs="Arial"/>
        </w:rPr>
        <w:t>Ans: D</w:t>
      </w:r>
    </w:p>
    <w:p w:rsidR="00793732" w:rsidRPr="00793732" w:rsidRDefault="00793732" w:rsidP="00793732">
      <w:pPr>
        <w:spacing w:after="0" w:line="240" w:lineRule="auto"/>
        <w:rPr>
          <w:rFonts w:eastAsiaTheme="minorHAnsi" w:cs="Arial"/>
        </w:rPr>
      </w:pPr>
    </w:p>
    <w:p w:rsidR="00793732" w:rsidRPr="00793732" w:rsidRDefault="00793732" w:rsidP="00793732">
      <w:pPr>
        <w:spacing w:after="0" w:line="240" w:lineRule="auto"/>
        <w:rPr>
          <w:rFonts w:eastAsiaTheme="minorHAnsi" w:cs="Arial"/>
        </w:rPr>
      </w:pPr>
      <w:r w:rsidRPr="00793732">
        <w:rPr>
          <w:rFonts w:eastAsiaTheme="minorHAnsi" w:cs="Arial"/>
        </w:rPr>
        <w:t xml:space="preserve">3. Kendra is a sociology student writing a research paper on Troy Davis’s conviction for murder. After reading about his case and others like it, she learns that sociological research has found that blacks are far more likely to be convicted and sentenced to death when they kill whites than whites are when they kill blacks. Her view is that the powerful have set up the criminal justice system in such a way as to favor the wealthy and powerful elites, while punishing the underclass. What is the theoretical lens through which Kendra is writing her paper? </w:t>
      </w:r>
    </w:p>
    <w:p w:rsidR="00793732" w:rsidRPr="00793732" w:rsidRDefault="00793732" w:rsidP="00793732">
      <w:pPr>
        <w:spacing w:after="0" w:line="240" w:lineRule="auto"/>
        <w:rPr>
          <w:rFonts w:eastAsiaTheme="minorHAnsi" w:cs="Arial"/>
        </w:rPr>
      </w:pPr>
      <w:r w:rsidRPr="00793732">
        <w:rPr>
          <w:rFonts w:eastAsiaTheme="minorHAnsi" w:cs="Arial"/>
        </w:rPr>
        <w:t>a. Symbolic Interaction Theory</w:t>
      </w:r>
    </w:p>
    <w:p w:rsidR="00793732" w:rsidRPr="00793732" w:rsidRDefault="00793732" w:rsidP="00793732">
      <w:pPr>
        <w:spacing w:after="0" w:line="240" w:lineRule="auto"/>
        <w:rPr>
          <w:rFonts w:eastAsiaTheme="minorHAnsi" w:cs="Arial"/>
        </w:rPr>
      </w:pPr>
      <w:r w:rsidRPr="00793732">
        <w:rPr>
          <w:rFonts w:eastAsiaTheme="minorHAnsi" w:cs="Arial"/>
        </w:rPr>
        <w:t>b. Structural Functionalism Theory</w:t>
      </w:r>
    </w:p>
    <w:p w:rsidR="00793732" w:rsidRPr="00793732" w:rsidRDefault="00793732" w:rsidP="00793732">
      <w:pPr>
        <w:spacing w:after="0" w:line="240" w:lineRule="auto"/>
        <w:rPr>
          <w:rFonts w:eastAsiaTheme="minorHAnsi" w:cs="Arial"/>
        </w:rPr>
      </w:pPr>
      <w:r w:rsidRPr="00793732">
        <w:rPr>
          <w:rFonts w:eastAsiaTheme="minorHAnsi" w:cs="Arial"/>
        </w:rPr>
        <w:t>c. Rational Choice Theory</w:t>
      </w:r>
    </w:p>
    <w:p w:rsidR="00793732" w:rsidRPr="00793732" w:rsidRDefault="00793732" w:rsidP="00793732">
      <w:pPr>
        <w:spacing w:after="0" w:line="240" w:lineRule="auto"/>
        <w:rPr>
          <w:rFonts w:eastAsiaTheme="minorHAnsi" w:cs="Arial"/>
        </w:rPr>
      </w:pPr>
      <w:r w:rsidRPr="00793732">
        <w:rPr>
          <w:rFonts w:eastAsiaTheme="minorHAnsi" w:cs="Arial"/>
        </w:rPr>
        <w:t>d. Conflict Theory</w:t>
      </w:r>
    </w:p>
    <w:p w:rsidR="00E71B61" w:rsidRPr="00E71B61" w:rsidRDefault="00793732" w:rsidP="00793732">
      <w:pPr>
        <w:spacing w:after="0" w:line="240" w:lineRule="auto"/>
        <w:rPr>
          <w:rFonts w:eastAsiaTheme="minorHAnsi" w:cs="Arial"/>
        </w:rPr>
      </w:pPr>
      <w:r>
        <w:rPr>
          <w:rFonts w:eastAsiaTheme="minorHAnsi" w:cs="Arial"/>
        </w:rPr>
        <w:t>Ans</w:t>
      </w:r>
      <w:r w:rsidRPr="00793732">
        <w:rPr>
          <w:rFonts w:eastAsiaTheme="minorHAnsi" w:cs="Arial"/>
        </w:rPr>
        <w:t>: D</w:t>
      </w:r>
    </w:p>
    <w:p w:rsidR="00C06717" w:rsidRDefault="00C06717" w:rsidP="0092662A">
      <w:pPr>
        <w:spacing w:after="0" w:line="240" w:lineRule="auto"/>
        <w:rPr>
          <w:rFonts w:eastAsiaTheme="minorHAnsi" w:cs="Arial"/>
          <w:b/>
          <w:bCs/>
        </w:rPr>
      </w:pPr>
    </w:p>
    <w:p w:rsidR="008E47C4" w:rsidRDefault="008E47C4" w:rsidP="008E47C4">
      <w:pPr>
        <w:spacing w:before="100" w:beforeAutospacing="1" w:after="100" w:afterAutospacing="1"/>
        <w:rPr>
          <w:b/>
        </w:rPr>
      </w:pPr>
      <w:r>
        <w:rPr>
          <w:b/>
        </w:rPr>
        <w:t>SAGE News Clip: Justice System Reform</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 xml:space="preserve">170 </w:t>
      </w:r>
      <w:r w:rsidRPr="001610F2">
        <w:rPr>
          <w:b/>
          <w:i/>
          <w:color w:val="000000"/>
        </w:rPr>
        <w:t>of the Interactive eBook.</w:t>
      </w:r>
    </w:p>
    <w:p w:rsidR="00E71B61" w:rsidRDefault="00793732" w:rsidP="008E47C4">
      <w:pPr>
        <w:spacing w:after="0" w:line="240" w:lineRule="auto"/>
      </w:pPr>
      <w:r w:rsidRPr="00793732">
        <w:t xml:space="preserve">In a recent speech, Hillary Clinton spoke about criminal justice system reform. She points to the enduring inequality in police searches, arrests, convictions, and sentences for crimes faced by African American men as compared with their White counterparts. Clinton remarks that one third of Black men </w:t>
      </w:r>
      <w:r w:rsidRPr="00793732">
        <w:lastRenderedPageBreak/>
        <w:t>are arrested at some point during their lifetimes. She argues that it is a major social problem for 1.5 million Black men to be missing from their families and communities due to the unequal justice system.</w:t>
      </w:r>
    </w:p>
    <w:p w:rsidR="00E71B61" w:rsidRDefault="00E71B61" w:rsidP="008E47C4">
      <w:pPr>
        <w:spacing w:after="0" w:line="240" w:lineRule="auto"/>
      </w:pPr>
    </w:p>
    <w:p w:rsidR="00793732" w:rsidRDefault="00793732" w:rsidP="00793732">
      <w:pPr>
        <w:spacing w:after="0" w:line="240" w:lineRule="auto"/>
      </w:pPr>
      <w:r>
        <w:t>4. Carlos has been tasked with preparing a brief presentation to his sociology class that uses Strain Theory to explain mass incarceration. Which of the following statements might Carlos include in his presentation?</w:t>
      </w:r>
    </w:p>
    <w:p w:rsidR="00793732" w:rsidRDefault="00793732" w:rsidP="00793732">
      <w:pPr>
        <w:spacing w:after="0" w:line="240" w:lineRule="auto"/>
      </w:pPr>
      <w:r>
        <w:t>a. What is labeled deviant or criminal—and therefore who gets punished—is determined by the interests of the dominant class.</w:t>
      </w:r>
    </w:p>
    <w:p w:rsidR="00793732" w:rsidRDefault="00793732" w:rsidP="00793732">
      <w:pPr>
        <w:spacing w:after="0" w:line="240" w:lineRule="auto"/>
      </w:pPr>
      <w:r>
        <w:t>b. Deviant behavior is a product of the labels people attach to certain types of behavior.</w:t>
      </w:r>
    </w:p>
    <w:p w:rsidR="00793732" w:rsidRDefault="00793732" w:rsidP="00793732">
      <w:pPr>
        <w:spacing w:after="0" w:line="240" w:lineRule="auto"/>
      </w:pPr>
      <w:r>
        <w:t>c. When there is a discrepancy between the cultural goals for success and the means available to achieve those goals, rates of deviance will be high.</w:t>
      </w:r>
    </w:p>
    <w:p w:rsidR="00793732" w:rsidRDefault="00793732" w:rsidP="00793732">
      <w:pPr>
        <w:spacing w:after="0" w:line="240" w:lineRule="auto"/>
      </w:pPr>
      <w:r>
        <w:t>d. Deviant and criminal behavior results from regular exposure to attitudes favorable to acting in ways that are deviant or criminal.</w:t>
      </w:r>
    </w:p>
    <w:p w:rsidR="00793732" w:rsidRDefault="00793732" w:rsidP="00793732">
      <w:pPr>
        <w:spacing w:after="0" w:line="240" w:lineRule="auto"/>
      </w:pPr>
      <w:r>
        <w:t>Ans: C</w:t>
      </w:r>
    </w:p>
    <w:p w:rsidR="00793732" w:rsidRDefault="00793732" w:rsidP="00793732">
      <w:pPr>
        <w:spacing w:after="0" w:line="240" w:lineRule="auto"/>
      </w:pPr>
    </w:p>
    <w:p w:rsidR="00793732" w:rsidRDefault="00793732" w:rsidP="00793732">
      <w:pPr>
        <w:spacing w:after="0" w:line="240" w:lineRule="auto"/>
      </w:pPr>
      <w:r>
        <w:t>5. Which of the following is NOT an explanation given by sociologists for the rise of mass incarceration in the United States at a time when rates of both violent and property crimes have fallen?</w:t>
      </w:r>
    </w:p>
    <w:p w:rsidR="00793732" w:rsidRDefault="00793732" w:rsidP="00793732">
      <w:pPr>
        <w:spacing w:after="0" w:line="240" w:lineRule="auto"/>
      </w:pPr>
      <w:proofErr w:type="gramStart"/>
      <w:r>
        <w:t>a</w:t>
      </w:r>
      <w:proofErr w:type="gramEnd"/>
      <w:r>
        <w:t>. mandatory minimum sentences for initial offenses</w:t>
      </w:r>
    </w:p>
    <w:p w:rsidR="00793732" w:rsidRDefault="00793732" w:rsidP="00793732">
      <w:pPr>
        <w:spacing w:after="0" w:line="240" w:lineRule="auto"/>
      </w:pPr>
      <w:proofErr w:type="gramStart"/>
      <w:r>
        <w:t>b</w:t>
      </w:r>
      <w:proofErr w:type="gramEnd"/>
      <w:r>
        <w:t>. three-strikes laws and other harsh sentencing approaches</w:t>
      </w:r>
    </w:p>
    <w:p w:rsidR="00793732" w:rsidRDefault="00793732" w:rsidP="00793732">
      <w:pPr>
        <w:spacing w:after="0" w:line="240" w:lineRule="auto"/>
      </w:pPr>
      <w:proofErr w:type="gramStart"/>
      <w:r>
        <w:t>c</w:t>
      </w:r>
      <w:proofErr w:type="gramEnd"/>
      <w:r>
        <w:t>. the War on Drugs</w:t>
      </w:r>
    </w:p>
    <w:p w:rsidR="00793732" w:rsidRDefault="00793732" w:rsidP="00793732">
      <w:pPr>
        <w:spacing w:after="0" w:line="240" w:lineRule="auto"/>
      </w:pPr>
      <w:proofErr w:type="gramStart"/>
      <w:r>
        <w:t>d</w:t>
      </w:r>
      <w:proofErr w:type="gramEnd"/>
      <w:r>
        <w:t>. the predisposition of the poor and racial minorities to commit crimes</w:t>
      </w:r>
    </w:p>
    <w:p w:rsidR="00793732" w:rsidRDefault="00793732" w:rsidP="00793732">
      <w:pPr>
        <w:spacing w:after="0" w:line="240" w:lineRule="auto"/>
      </w:pPr>
      <w:r>
        <w:t>Ans: D</w:t>
      </w:r>
    </w:p>
    <w:p w:rsidR="00793732" w:rsidRDefault="00793732" w:rsidP="00793732">
      <w:pPr>
        <w:spacing w:after="0" w:line="240" w:lineRule="auto"/>
      </w:pPr>
    </w:p>
    <w:p w:rsidR="00793732" w:rsidRDefault="00793732" w:rsidP="00793732">
      <w:pPr>
        <w:spacing w:after="0" w:line="240" w:lineRule="auto"/>
      </w:pPr>
      <w:r>
        <w:t xml:space="preserve">6. As outlined in Clinton’s speech, she argues that it is time to end the era of mass incarceration. What is one viable alternative to imprisonment that has been shown to lower incarceration and future recidivism rates? </w:t>
      </w:r>
    </w:p>
    <w:p w:rsidR="00793732" w:rsidRDefault="00793732" w:rsidP="00793732">
      <w:pPr>
        <w:spacing w:after="0" w:line="240" w:lineRule="auto"/>
      </w:pPr>
      <w:proofErr w:type="gramStart"/>
      <w:r>
        <w:t>a</w:t>
      </w:r>
      <w:proofErr w:type="gramEnd"/>
      <w:r>
        <w:t xml:space="preserve">. improved quality of education in U.S. public schools </w:t>
      </w:r>
    </w:p>
    <w:p w:rsidR="00793732" w:rsidRDefault="00793732" w:rsidP="00793732">
      <w:pPr>
        <w:spacing w:after="0" w:line="240" w:lineRule="auto"/>
      </w:pPr>
      <w:proofErr w:type="gramStart"/>
      <w:r>
        <w:t>b</w:t>
      </w:r>
      <w:proofErr w:type="gramEnd"/>
      <w:r>
        <w:t>. harsher punishments at younger ages</w:t>
      </w:r>
    </w:p>
    <w:p w:rsidR="00793732" w:rsidRDefault="00793732" w:rsidP="00793732">
      <w:pPr>
        <w:spacing w:after="0" w:line="240" w:lineRule="auto"/>
      </w:pPr>
      <w:proofErr w:type="gramStart"/>
      <w:r>
        <w:t>c</w:t>
      </w:r>
      <w:proofErr w:type="gramEnd"/>
      <w:r>
        <w:t>. more formal social control and police presence in low-income communities</w:t>
      </w:r>
    </w:p>
    <w:p w:rsidR="00793732" w:rsidRDefault="00793732" w:rsidP="00793732">
      <w:pPr>
        <w:spacing w:after="0" w:line="240" w:lineRule="auto"/>
      </w:pPr>
      <w:proofErr w:type="gramStart"/>
      <w:r>
        <w:t>d</w:t>
      </w:r>
      <w:proofErr w:type="gramEnd"/>
      <w:r>
        <w:t>. more public shaming and stigmatization of current offenders</w:t>
      </w:r>
    </w:p>
    <w:p w:rsidR="008E47C4" w:rsidRDefault="00793732" w:rsidP="00793732">
      <w:pPr>
        <w:spacing w:after="0" w:line="240" w:lineRule="auto"/>
      </w:pPr>
      <w:r>
        <w:t>Ans: A</w:t>
      </w:r>
    </w:p>
    <w:p w:rsidR="008E47C4" w:rsidRPr="00625434" w:rsidRDefault="008E47C4" w:rsidP="008E47C4">
      <w:pPr>
        <w:spacing w:after="0" w:line="240" w:lineRule="auto"/>
      </w:pPr>
    </w:p>
    <w:p w:rsidR="008E47C4" w:rsidRDefault="008E47C4" w:rsidP="008E47C4">
      <w:pPr>
        <w:spacing w:before="100" w:beforeAutospacing="1" w:after="100" w:afterAutospacing="1"/>
        <w:rPr>
          <w:b/>
        </w:rPr>
      </w:pPr>
      <w:r>
        <w:rPr>
          <w:b/>
        </w:rPr>
        <w:t xml:space="preserve">SAGE News Clip: </w:t>
      </w:r>
      <w:r w:rsidRPr="008E47C4">
        <w:rPr>
          <w:b/>
        </w:rPr>
        <w:t>Prison Overcrowding</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 xml:space="preserve">170 </w:t>
      </w:r>
      <w:r w:rsidRPr="001610F2">
        <w:rPr>
          <w:b/>
          <w:i/>
          <w:color w:val="000000"/>
        </w:rPr>
        <w:t>of the Interactive eBook.</w:t>
      </w:r>
    </w:p>
    <w:p w:rsidR="00405366" w:rsidRDefault="00405366" w:rsidP="008E47C4">
      <w:pPr>
        <w:spacing w:after="0" w:line="240" w:lineRule="auto"/>
      </w:pPr>
      <w:r w:rsidRPr="00405366">
        <w:t>This video profiles Alabama’s prison system. Running at double capacity, the state faces federal intervention if nothing is done to reduce the overcrowding. Lawmakers, including state Senator Cam Ward, have implemented a reform task force to develop a plan. The plan calls for non-violent and drug offences to be reclassified as Class D felonies, which gives judges more leniency in sentencing. If enacted by the state, this plan would allow for offenders to receive reduced sentences.</w:t>
      </w:r>
    </w:p>
    <w:p w:rsidR="00405366" w:rsidRDefault="00405366" w:rsidP="008E47C4">
      <w:pPr>
        <w:spacing w:after="0" w:line="240" w:lineRule="auto"/>
      </w:pPr>
    </w:p>
    <w:p w:rsidR="00793732" w:rsidRDefault="00793732" w:rsidP="00793732">
      <w:pPr>
        <w:spacing w:after="0" w:line="240" w:lineRule="auto"/>
      </w:pPr>
      <w:r>
        <w:t xml:space="preserve">7. Prison overcrowding in the United States has been most influenced by which of the following policies? </w:t>
      </w:r>
    </w:p>
    <w:p w:rsidR="00793732" w:rsidRDefault="00793732" w:rsidP="00793732">
      <w:pPr>
        <w:spacing w:after="0" w:line="240" w:lineRule="auto"/>
      </w:pPr>
      <w:proofErr w:type="gramStart"/>
      <w:r>
        <w:t>a</w:t>
      </w:r>
      <w:proofErr w:type="gramEnd"/>
      <w:r>
        <w:t>. the War on Drugs: nearly half of all prisoners (48%) in federal prisons were sentenced for drug offenses</w:t>
      </w:r>
    </w:p>
    <w:p w:rsidR="00793732" w:rsidRDefault="00793732" w:rsidP="00793732">
      <w:pPr>
        <w:spacing w:after="0" w:line="240" w:lineRule="auto"/>
      </w:pPr>
      <w:proofErr w:type="gramStart"/>
      <w:r>
        <w:t>b</w:t>
      </w:r>
      <w:proofErr w:type="gramEnd"/>
      <w:r>
        <w:t xml:space="preserve">. the War on Terror: 62% of all new prisoners since 9/11 have been arrested on domestic and international terrorism charges  </w:t>
      </w:r>
    </w:p>
    <w:p w:rsidR="00793732" w:rsidRDefault="00793732" w:rsidP="00793732">
      <w:pPr>
        <w:spacing w:after="0" w:line="240" w:lineRule="auto"/>
      </w:pPr>
      <w:proofErr w:type="gramStart"/>
      <w:r>
        <w:lastRenderedPageBreak/>
        <w:t>c</w:t>
      </w:r>
      <w:proofErr w:type="gramEnd"/>
      <w:r>
        <w:t xml:space="preserve">. the War on Violence Against Women: over half of all new inmates have been locked up for rape and battery against women </w:t>
      </w:r>
    </w:p>
    <w:p w:rsidR="00793732" w:rsidRDefault="00793732" w:rsidP="00793732">
      <w:pPr>
        <w:spacing w:after="0" w:line="240" w:lineRule="auto"/>
      </w:pPr>
      <w:proofErr w:type="gramStart"/>
      <w:r>
        <w:t>d</w:t>
      </w:r>
      <w:proofErr w:type="gramEnd"/>
      <w:r>
        <w:t xml:space="preserve">. none of the above: prison populations in the U.S. have been decreasing for the past three decades </w:t>
      </w:r>
    </w:p>
    <w:p w:rsidR="00793732" w:rsidRDefault="00793732" w:rsidP="00793732">
      <w:pPr>
        <w:spacing w:after="0" w:line="240" w:lineRule="auto"/>
      </w:pPr>
      <w:r>
        <w:t>Ans: A</w:t>
      </w:r>
    </w:p>
    <w:p w:rsidR="00793732" w:rsidRDefault="00793732" w:rsidP="00793732">
      <w:pPr>
        <w:spacing w:after="0" w:line="240" w:lineRule="auto"/>
      </w:pPr>
    </w:p>
    <w:p w:rsidR="00793732" w:rsidRDefault="00793732" w:rsidP="00793732">
      <w:pPr>
        <w:spacing w:after="0" w:line="240" w:lineRule="auto"/>
      </w:pPr>
      <w:r>
        <w:t>8. Alabama state senator Cam Ward identifies property crimes and drug possession crimes as two kinds of offenses that would be reclassified as Class D felonies if the state’s reform plan is adopted. What do these two crimes share in common?</w:t>
      </w:r>
    </w:p>
    <w:p w:rsidR="00793732" w:rsidRDefault="00793732" w:rsidP="00793732">
      <w:pPr>
        <w:spacing w:after="0" w:line="240" w:lineRule="auto"/>
      </w:pPr>
      <w:proofErr w:type="gramStart"/>
      <w:r>
        <w:t>a</w:t>
      </w:r>
      <w:proofErr w:type="gramEnd"/>
      <w:r>
        <w:t>. neither are state crimes</w:t>
      </w:r>
    </w:p>
    <w:p w:rsidR="00793732" w:rsidRDefault="00793732" w:rsidP="00793732">
      <w:pPr>
        <w:spacing w:after="0" w:line="240" w:lineRule="auto"/>
      </w:pPr>
      <w:proofErr w:type="gramStart"/>
      <w:r>
        <w:t>b</w:t>
      </w:r>
      <w:proofErr w:type="gramEnd"/>
      <w:r>
        <w:t>. both are state crimes</w:t>
      </w:r>
    </w:p>
    <w:p w:rsidR="00793732" w:rsidRDefault="00793732" w:rsidP="00793732">
      <w:pPr>
        <w:spacing w:after="0" w:line="240" w:lineRule="auto"/>
      </w:pPr>
      <w:proofErr w:type="gramStart"/>
      <w:r>
        <w:t>c</w:t>
      </w:r>
      <w:proofErr w:type="gramEnd"/>
      <w:r>
        <w:t>. neither are violent crimes</w:t>
      </w:r>
    </w:p>
    <w:p w:rsidR="00793732" w:rsidRDefault="00793732" w:rsidP="00793732">
      <w:pPr>
        <w:spacing w:after="0" w:line="240" w:lineRule="auto"/>
      </w:pPr>
      <w:proofErr w:type="gramStart"/>
      <w:r>
        <w:t>d</w:t>
      </w:r>
      <w:proofErr w:type="gramEnd"/>
      <w:r>
        <w:t>. both are violent crimes</w:t>
      </w:r>
    </w:p>
    <w:p w:rsidR="00793732" w:rsidRDefault="00793732" w:rsidP="00793732">
      <w:pPr>
        <w:spacing w:after="0" w:line="240" w:lineRule="auto"/>
      </w:pPr>
      <w:r>
        <w:t>Ans: C</w:t>
      </w:r>
    </w:p>
    <w:p w:rsidR="00793732" w:rsidRDefault="00793732" w:rsidP="00793732">
      <w:pPr>
        <w:spacing w:after="0" w:line="240" w:lineRule="auto"/>
      </w:pPr>
    </w:p>
    <w:p w:rsidR="00793732" w:rsidRDefault="00793732" w:rsidP="00793732">
      <w:pPr>
        <w:spacing w:after="0" w:line="240" w:lineRule="auto"/>
      </w:pPr>
      <w:r>
        <w:t>9. Which of the following critiques of Alabama’s prison reform plan might be made by taking a conflict perspective?</w:t>
      </w:r>
    </w:p>
    <w:p w:rsidR="00793732" w:rsidRDefault="00793732" w:rsidP="00793732">
      <w:pPr>
        <w:spacing w:after="0" w:line="240" w:lineRule="auto"/>
      </w:pPr>
      <w:r>
        <w:t>a. People will still learn to be deviant from their friends and family, so the reform will not be as useful.</w:t>
      </w:r>
    </w:p>
    <w:p w:rsidR="00793732" w:rsidRDefault="00793732" w:rsidP="00793732">
      <w:pPr>
        <w:spacing w:after="0" w:line="240" w:lineRule="auto"/>
      </w:pPr>
      <w:r>
        <w:t xml:space="preserve">b. People will still be labeled as deviant and once they are, they are more likely to carry out further deviant acts. </w:t>
      </w:r>
    </w:p>
    <w:p w:rsidR="00793732" w:rsidRDefault="00793732" w:rsidP="00793732">
      <w:pPr>
        <w:spacing w:after="0" w:line="240" w:lineRule="auto"/>
      </w:pPr>
      <w:r>
        <w:t xml:space="preserve">c. The prison will still serve an important function in society, in that the rehabilitation programs for the newly classified felons will create jobs in the criminal justice system. </w:t>
      </w:r>
    </w:p>
    <w:p w:rsidR="00793732" w:rsidRDefault="00793732" w:rsidP="00793732">
      <w:pPr>
        <w:spacing w:after="0" w:line="240" w:lineRule="auto"/>
      </w:pPr>
      <w:r>
        <w:t xml:space="preserve">d. Because low-income and minority persons are so much more likely to be arrested, tried, convicted, and sentenced, they will still be over-represented in prisons because the powerful have set up an entire system that favors the wealthy and whites. </w:t>
      </w:r>
    </w:p>
    <w:p w:rsidR="008E47C4" w:rsidRDefault="00793732" w:rsidP="00793732">
      <w:pPr>
        <w:spacing w:after="0" w:line="240" w:lineRule="auto"/>
      </w:pPr>
      <w:r>
        <w:t>Ans: D</w:t>
      </w:r>
    </w:p>
    <w:p w:rsidR="00583C50" w:rsidRPr="00580513" w:rsidRDefault="00583C50" w:rsidP="00583C50">
      <w:pPr>
        <w:pStyle w:val="Heading1"/>
      </w:pPr>
      <w:bookmarkStart w:id="13" w:name="_Toc502746853"/>
      <w:r w:rsidRPr="00580513">
        <w:t xml:space="preserve">Chapter </w:t>
      </w:r>
      <w:r>
        <w:t>07:</w:t>
      </w:r>
      <w:r w:rsidRPr="00580513">
        <w:t xml:space="preserve"> </w:t>
      </w:r>
      <w:r w:rsidR="0012684F" w:rsidRPr="0012684F">
        <w:t>Stratification: Rich and Famous—or Rags and Famine?</w:t>
      </w:r>
      <w:bookmarkEnd w:id="13"/>
    </w:p>
    <w:p w:rsidR="00583C50" w:rsidRDefault="00583C50" w:rsidP="00583C50">
      <w:pPr>
        <w:pStyle w:val="Heading3"/>
      </w:pPr>
      <w:bookmarkStart w:id="14" w:name="_Toc502746854"/>
      <w:r>
        <w:t xml:space="preserve">SAGE News Clips </w:t>
      </w:r>
      <w:r w:rsidRPr="00D50041">
        <w:t>(</w:t>
      </w:r>
      <w:r w:rsidRPr="004F5882">
        <w:rPr>
          <w:i/>
        </w:rPr>
        <w:t>Access code-protected video residing in the VitalSource Interactive eBook</w:t>
      </w:r>
      <w:r w:rsidRPr="00D50041">
        <w:t>)</w:t>
      </w:r>
      <w:bookmarkEnd w:id="14"/>
    </w:p>
    <w:p w:rsidR="00583C50" w:rsidRDefault="00583C50" w:rsidP="00583C50">
      <w:pPr>
        <w:spacing w:before="100" w:beforeAutospacing="1" w:after="100" w:afterAutospacing="1"/>
        <w:rPr>
          <w:b/>
        </w:rPr>
      </w:pPr>
      <w:r>
        <w:rPr>
          <w:b/>
        </w:rPr>
        <w:t xml:space="preserve">SAGE News Clip: </w:t>
      </w:r>
      <w:r w:rsidR="00AB1736" w:rsidRPr="00AB1736">
        <w:rPr>
          <w:b/>
        </w:rPr>
        <w:t>Poor School Conditions</w:t>
      </w:r>
      <w:r>
        <w:rPr>
          <w:b/>
        </w:rPr>
        <w:br/>
      </w:r>
      <w:proofErr w:type="gramStart"/>
      <w:r w:rsidRPr="001610F2">
        <w:rPr>
          <w:b/>
          <w:i/>
          <w:color w:val="000000"/>
        </w:rPr>
        <w:t>Please</w:t>
      </w:r>
      <w:proofErr w:type="gramEnd"/>
      <w:r w:rsidRPr="001610F2">
        <w:rPr>
          <w:b/>
          <w:i/>
          <w:color w:val="000000"/>
        </w:rPr>
        <w:t xml:space="preserve"> note: This </w:t>
      </w:r>
      <w:r>
        <w:rPr>
          <w:b/>
          <w:i/>
          <w:color w:val="000000"/>
        </w:rPr>
        <w:t>video</w:t>
      </w:r>
      <w:r w:rsidRPr="001610F2">
        <w:rPr>
          <w:b/>
          <w:i/>
          <w:color w:val="000000"/>
        </w:rPr>
        <w:t xml:space="preserve"> is available on page </w:t>
      </w:r>
      <w:r w:rsidR="00AB1736">
        <w:rPr>
          <w:b/>
          <w:i/>
          <w:color w:val="000000"/>
        </w:rPr>
        <w:t>210</w:t>
      </w:r>
      <w:r>
        <w:rPr>
          <w:b/>
          <w:i/>
          <w:color w:val="000000"/>
        </w:rPr>
        <w:t xml:space="preserve"> </w:t>
      </w:r>
      <w:r w:rsidRPr="001610F2">
        <w:rPr>
          <w:b/>
          <w:i/>
          <w:color w:val="000000"/>
        </w:rPr>
        <w:t>of the Interactive eBook.</w:t>
      </w:r>
    </w:p>
    <w:p w:rsidR="00583C50" w:rsidRDefault="003C24FD" w:rsidP="00583C50">
      <w:pPr>
        <w:spacing w:after="0" w:line="240" w:lineRule="auto"/>
        <w:rPr>
          <w:rFonts w:eastAsiaTheme="minorHAnsi" w:cs="Arial"/>
        </w:rPr>
      </w:pPr>
      <w:r w:rsidRPr="003C24FD">
        <w:rPr>
          <w:rFonts w:eastAsiaTheme="minorHAnsi" w:cs="Arial"/>
        </w:rPr>
        <w:t>A school day in the life of 14-year-old student Maria Arias, who lives in the slums of Caracas, Venezuela, will not be a full day of coursework. Due to worsening economic conditions in this once oil-rich country, classrooms now don’t employ teachers for a full day, and classrooms are dark from poor infrastructure conditions. School lunches are rarely provided, so students may go hungry. An increase in violence has led to crimes against teachers—one being killed on the playground during a gun battle.</w:t>
      </w:r>
    </w:p>
    <w:p w:rsidR="00AB1736" w:rsidRDefault="00AB1736" w:rsidP="00583C50">
      <w:pPr>
        <w:spacing w:after="0" w:line="240" w:lineRule="auto"/>
        <w:rPr>
          <w:rFonts w:eastAsiaTheme="minorHAnsi" w:cs="Arial"/>
        </w:rPr>
      </w:pPr>
    </w:p>
    <w:p w:rsidR="003C24FD" w:rsidRPr="003C24FD" w:rsidRDefault="003C24FD" w:rsidP="003C24FD">
      <w:pPr>
        <w:spacing w:after="0" w:line="240" w:lineRule="auto"/>
        <w:rPr>
          <w:rFonts w:eastAsiaTheme="minorHAnsi" w:cs="Arial"/>
        </w:rPr>
      </w:pPr>
      <w:r w:rsidRPr="003C24FD">
        <w:rPr>
          <w:rFonts w:eastAsiaTheme="minorHAnsi" w:cs="Arial"/>
        </w:rPr>
        <w:t xml:space="preserve">1. Education has often been described by sociologists as one of the key ways that one can achieve a higher social class status than one’s parents’. Which of the following is used to describe this change in social class across generations? </w:t>
      </w:r>
    </w:p>
    <w:p w:rsidR="003C24FD" w:rsidRPr="003C24FD" w:rsidRDefault="003C24FD" w:rsidP="003C24FD">
      <w:pPr>
        <w:spacing w:after="0" w:line="240" w:lineRule="auto"/>
        <w:rPr>
          <w:rFonts w:eastAsiaTheme="minorHAnsi" w:cs="Arial"/>
        </w:rPr>
      </w:pPr>
      <w:proofErr w:type="gramStart"/>
      <w:r w:rsidRPr="003C24FD">
        <w:rPr>
          <w:rFonts w:eastAsiaTheme="minorHAnsi" w:cs="Arial"/>
        </w:rPr>
        <w:t>a</w:t>
      </w:r>
      <w:proofErr w:type="gramEnd"/>
      <w:r w:rsidRPr="003C24FD">
        <w:rPr>
          <w:rFonts w:eastAsiaTheme="minorHAnsi" w:cs="Arial"/>
        </w:rPr>
        <w:t>. child mobility</w:t>
      </w:r>
    </w:p>
    <w:p w:rsidR="003C24FD" w:rsidRPr="003C24FD" w:rsidRDefault="003C24FD" w:rsidP="003C24FD">
      <w:pPr>
        <w:spacing w:after="0" w:line="240" w:lineRule="auto"/>
        <w:rPr>
          <w:rFonts w:eastAsiaTheme="minorHAnsi" w:cs="Arial"/>
        </w:rPr>
      </w:pPr>
      <w:proofErr w:type="gramStart"/>
      <w:r w:rsidRPr="003C24FD">
        <w:rPr>
          <w:rFonts w:eastAsiaTheme="minorHAnsi" w:cs="Arial"/>
        </w:rPr>
        <w:t>b</w:t>
      </w:r>
      <w:proofErr w:type="gramEnd"/>
      <w:r w:rsidRPr="003C24FD">
        <w:rPr>
          <w:rFonts w:eastAsiaTheme="minorHAnsi" w:cs="Arial"/>
        </w:rPr>
        <w:t>. parental decline</w:t>
      </w:r>
    </w:p>
    <w:p w:rsidR="003C24FD" w:rsidRPr="003C24FD" w:rsidRDefault="003C24FD" w:rsidP="003C24FD">
      <w:pPr>
        <w:spacing w:after="0" w:line="240" w:lineRule="auto"/>
        <w:rPr>
          <w:rFonts w:eastAsiaTheme="minorHAnsi" w:cs="Arial"/>
        </w:rPr>
      </w:pPr>
      <w:proofErr w:type="gramStart"/>
      <w:r w:rsidRPr="003C24FD">
        <w:rPr>
          <w:rFonts w:eastAsiaTheme="minorHAnsi" w:cs="Arial"/>
        </w:rPr>
        <w:t>c</w:t>
      </w:r>
      <w:proofErr w:type="gramEnd"/>
      <w:r w:rsidRPr="003C24FD">
        <w:rPr>
          <w:rFonts w:eastAsiaTheme="minorHAnsi" w:cs="Arial"/>
        </w:rPr>
        <w:t>. intergenerational mobility</w:t>
      </w:r>
    </w:p>
    <w:p w:rsidR="003C24FD" w:rsidRPr="003C24FD" w:rsidRDefault="003C24FD" w:rsidP="003C24FD">
      <w:pPr>
        <w:spacing w:after="0" w:line="240" w:lineRule="auto"/>
        <w:rPr>
          <w:rFonts w:eastAsiaTheme="minorHAnsi" w:cs="Arial"/>
        </w:rPr>
      </w:pPr>
      <w:proofErr w:type="gramStart"/>
      <w:r w:rsidRPr="003C24FD">
        <w:rPr>
          <w:rFonts w:eastAsiaTheme="minorHAnsi" w:cs="Arial"/>
        </w:rPr>
        <w:t>d</w:t>
      </w:r>
      <w:proofErr w:type="gramEnd"/>
      <w:r w:rsidRPr="003C24FD">
        <w:rPr>
          <w:rFonts w:eastAsiaTheme="minorHAnsi" w:cs="Arial"/>
        </w:rPr>
        <w:t>. intragenerational mobility</w:t>
      </w:r>
    </w:p>
    <w:p w:rsidR="003C24FD" w:rsidRPr="003C24FD" w:rsidRDefault="003C24FD" w:rsidP="003C24FD">
      <w:pPr>
        <w:spacing w:after="0" w:line="240" w:lineRule="auto"/>
        <w:rPr>
          <w:rFonts w:eastAsiaTheme="minorHAnsi" w:cs="Arial"/>
        </w:rPr>
      </w:pPr>
      <w:r w:rsidRPr="003C24FD">
        <w:rPr>
          <w:rFonts w:eastAsiaTheme="minorHAnsi" w:cs="Arial"/>
        </w:rPr>
        <w:lastRenderedPageBreak/>
        <w:t>Ans: C</w:t>
      </w:r>
    </w:p>
    <w:p w:rsidR="003C24FD" w:rsidRPr="003C24FD" w:rsidRDefault="003C24FD" w:rsidP="003C24FD">
      <w:pPr>
        <w:spacing w:after="0" w:line="240" w:lineRule="auto"/>
        <w:rPr>
          <w:rFonts w:eastAsiaTheme="minorHAnsi" w:cs="Arial"/>
        </w:rPr>
      </w:pPr>
    </w:p>
    <w:p w:rsidR="003C24FD" w:rsidRPr="003C24FD" w:rsidRDefault="003C24FD" w:rsidP="003C24FD">
      <w:pPr>
        <w:spacing w:after="0" w:line="240" w:lineRule="auto"/>
        <w:rPr>
          <w:rFonts w:eastAsiaTheme="minorHAnsi" w:cs="Arial"/>
        </w:rPr>
      </w:pPr>
      <w:r w:rsidRPr="003C24FD">
        <w:rPr>
          <w:rFonts w:eastAsiaTheme="minorHAnsi" w:cs="Arial"/>
        </w:rPr>
        <w:t>2. As we see Maria in the video, her education is being impacted by structural factors like Venezuela’s economy and escalating violence. The term sociologists use to refer to social conditions in which rewards, privileges, and opportunities (like education), are given to some people but denied to others is called ______.</w:t>
      </w:r>
    </w:p>
    <w:p w:rsidR="003C24FD" w:rsidRPr="003C24FD" w:rsidRDefault="003C24FD" w:rsidP="003C24FD">
      <w:pPr>
        <w:spacing w:after="0" w:line="240" w:lineRule="auto"/>
        <w:rPr>
          <w:rFonts w:eastAsiaTheme="minorHAnsi" w:cs="Arial"/>
        </w:rPr>
      </w:pPr>
      <w:proofErr w:type="gramStart"/>
      <w:r w:rsidRPr="003C24FD">
        <w:rPr>
          <w:rFonts w:eastAsiaTheme="minorHAnsi" w:cs="Arial"/>
        </w:rPr>
        <w:t>a</w:t>
      </w:r>
      <w:proofErr w:type="gramEnd"/>
      <w:r w:rsidRPr="003C24FD">
        <w:rPr>
          <w:rFonts w:eastAsiaTheme="minorHAnsi" w:cs="Arial"/>
        </w:rPr>
        <w:t>. global capitalism</w:t>
      </w:r>
    </w:p>
    <w:p w:rsidR="003C24FD" w:rsidRPr="003C24FD" w:rsidRDefault="003C24FD" w:rsidP="003C24FD">
      <w:pPr>
        <w:spacing w:after="0" w:line="240" w:lineRule="auto"/>
        <w:rPr>
          <w:rFonts w:eastAsiaTheme="minorHAnsi" w:cs="Arial"/>
        </w:rPr>
      </w:pPr>
      <w:proofErr w:type="gramStart"/>
      <w:r w:rsidRPr="003C24FD">
        <w:rPr>
          <w:rFonts w:eastAsiaTheme="minorHAnsi" w:cs="Arial"/>
        </w:rPr>
        <w:t>b</w:t>
      </w:r>
      <w:proofErr w:type="gramEnd"/>
      <w:r w:rsidRPr="003C24FD">
        <w:rPr>
          <w:rFonts w:eastAsiaTheme="minorHAnsi" w:cs="Arial"/>
        </w:rPr>
        <w:t>. inequality</w:t>
      </w:r>
    </w:p>
    <w:p w:rsidR="003C24FD" w:rsidRPr="003C24FD" w:rsidRDefault="003C24FD" w:rsidP="003C24FD">
      <w:pPr>
        <w:spacing w:after="0" w:line="240" w:lineRule="auto"/>
        <w:rPr>
          <w:rFonts w:eastAsiaTheme="minorHAnsi" w:cs="Arial"/>
        </w:rPr>
      </w:pPr>
      <w:proofErr w:type="gramStart"/>
      <w:r w:rsidRPr="003C24FD">
        <w:rPr>
          <w:rFonts w:eastAsiaTheme="minorHAnsi" w:cs="Arial"/>
        </w:rPr>
        <w:t>c</w:t>
      </w:r>
      <w:proofErr w:type="gramEnd"/>
      <w:r w:rsidRPr="003C24FD">
        <w:rPr>
          <w:rFonts w:eastAsiaTheme="minorHAnsi" w:cs="Arial"/>
        </w:rPr>
        <w:t>. global and local insecurity</w:t>
      </w:r>
    </w:p>
    <w:p w:rsidR="003C24FD" w:rsidRPr="003C24FD" w:rsidRDefault="003C24FD" w:rsidP="003C24FD">
      <w:pPr>
        <w:spacing w:after="0" w:line="240" w:lineRule="auto"/>
        <w:rPr>
          <w:rFonts w:eastAsiaTheme="minorHAnsi" w:cs="Arial"/>
        </w:rPr>
      </w:pPr>
      <w:proofErr w:type="gramStart"/>
      <w:r w:rsidRPr="003C24FD">
        <w:rPr>
          <w:rFonts w:eastAsiaTheme="minorHAnsi" w:cs="Arial"/>
        </w:rPr>
        <w:t>d</w:t>
      </w:r>
      <w:proofErr w:type="gramEnd"/>
      <w:r w:rsidRPr="003C24FD">
        <w:rPr>
          <w:rFonts w:eastAsiaTheme="minorHAnsi" w:cs="Arial"/>
        </w:rPr>
        <w:t>. conflict systems theory</w:t>
      </w:r>
    </w:p>
    <w:p w:rsidR="003C24FD" w:rsidRPr="003C24FD" w:rsidRDefault="003C24FD" w:rsidP="003C24FD">
      <w:pPr>
        <w:spacing w:after="0" w:line="240" w:lineRule="auto"/>
        <w:rPr>
          <w:rFonts w:eastAsiaTheme="minorHAnsi" w:cs="Arial"/>
        </w:rPr>
      </w:pPr>
      <w:r w:rsidRPr="003C24FD">
        <w:rPr>
          <w:rFonts w:eastAsiaTheme="minorHAnsi" w:cs="Arial"/>
        </w:rPr>
        <w:t>Ans: B</w:t>
      </w:r>
    </w:p>
    <w:p w:rsidR="003C24FD" w:rsidRPr="003C24FD" w:rsidRDefault="003C24FD" w:rsidP="003C24FD">
      <w:pPr>
        <w:spacing w:after="0" w:line="240" w:lineRule="auto"/>
        <w:rPr>
          <w:rFonts w:eastAsiaTheme="minorHAnsi" w:cs="Arial"/>
        </w:rPr>
      </w:pPr>
    </w:p>
    <w:p w:rsidR="003C24FD" w:rsidRPr="003C24FD" w:rsidRDefault="003C24FD" w:rsidP="003C24FD">
      <w:pPr>
        <w:spacing w:after="0" w:line="240" w:lineRule="auto"/>
        <w:rPr>
          <w:rFonts w:eastAsiaTheme="minorHAnsi" w:cs="Arial"/>
        </w:rPr>
      </w:pPr>
      <w:r w:rsidRPr="003C24FD">
        <w:rPr>
          <w:rFonts w:eastAsiaTheme="minorHAnsi" w:cs="Arial"/>
        </w:rPr>
        <w:t xml:space="preserve">3. Maria's opportunity to receive a good education is diminished in the current context. Which of the following is the most suitable explanation for why she might now drop out of school? </w:t>
      </w:r>
    </w:p>
    <w:p w:rsidR="003C24FD" w:rsidRPr="003C24FD" w:rsidRDefault="003C24FD" w:rsidP="003C24FD">
      <w:pPr>
        <w:spacing w:after="0" w:line="240" w:lineRule="auto"/>
        <w:rPr>
          <w:rFonts w:eastAsiaTheme="minorHAnsi" w:cs="Arial"/>
        </w:rPr>
      </w:pPr>
      <w:proofErr w:type="gramStart"/>
      <w:r w:rsidRPr="003C24FD">
        <w:rPr>
          <w:rFonts w:eastAsiaTheme="minorHAnsi" w:cs="Arial"/>
        </w:rPr>
        <w:t>a</w:t>
      </w:r>
      <w:proofErr w:type="gramEnd"/>
      <w:r w:rsidRPr="003C24FD">
        <w:rPr>
          <w:rFonts w:eastAsiaTheme="minorHAnsi" w:cs="Arial"/>
        </w:rPr>
        <w:t>. macro-level factors and pressures emerging from the economic status of the country and the declining oil industry</w:t>
      </w:r>
    </w:p>
    <w:p w:rsidR="003C24FD" w:rsidRPr="003C24FD" w:rsidRDefault="003C24FD" w:rsidP="003C24FD">
      <w:pPr>
        <w:spacing w:after="0" w:line="240" w:lineRule="auto"/>
        <w:rPr>
          <w:rFonts w:eastAsiaTheme="minorHAnsi" w:cs="Arial"/>
        </w:rPr>
      </w:pPr>
      <w:proofErr w:type="gramStart"/>
      <w:r w:rsidRPr="003C24FD">
        <w:rPr>
          <w:rFonts w:eastAsiaTheme="minorHAnsi" w:cs="Arial"/>
        </w:rPr>
        <w:t>b</w:t>
      </w:r>
      <w:proofErr w:type="gramEnd"/>
      <w:r w:rsidRPr="003C24FD">
        <w:rPr>
          <w:rFonts w:eastAsiaTheme="minorHAnsi" w:cs="Arial"/>
        </w:rPr>
        <w:t>. micro-level factors related to her parents and their negative outlook on schooling</w:t>
      </w:r>
    </w:p>
    <w:p w:rsidR="003C24FD" w:rsidRPr="003C24FD" w:rsidRDefault="003C24FD" w:rsidP="003C24FD">
      <w:pPr>
        <w:spacing w:after="0" w:line="240" w:lineRule="auto"/>
        <w:rPr>
          <w:rFonts w:eastAsiaTheme="minorHAnsi" w:cs="Arial"/>
        </w:rPr>
      </w:pPr>
      <w:proofErr w:type="gramStart"/>
      <w:r w:rsidRPr="003C24FD">
        <w:rPr>
          <w:rFonts w:eastAsiaTheme="minorHAnsi" w:cs="Arial"/>
        </w:rPr>
        <w:t>c</w:t>
      </w:r>
      <w:proofErr w:type="gramEnd"/>
      <w:r w:rsidRPr="003C24FD">
        <w:rPr>
          <w:rFonts w:eastAsiaTheme="minorHAnsi" w:cs="Arial"/>
        </w:rPr>
        <w:t>. micro-level factors related to her personal attitude and negative view of the efficacy of education</w:t>
      </w:r>
    </w:p>
    <w:p w:rsidR="003C24FD" w:rsidRPr="003C24FD" w:rsidRDefault="003C24FD" w:rsidP="003C24FD">
      <w:pPr>
        <w:spacing w:after="0" w:line="240" w:lineRule="auto"/>
        <w:rPr>
          <w:rFonts w:eastAsiaTheme="minorHAnsi" w:cs="Arial"/>
        </w:rPr>
      </w:pPr>
      <w:proofErr w:type="gramStart"/>
      <w:r w:rsidRPr="003C24FD">
        <w:rPr>
          <w:rFonts w:eastAsiaTheme="minorHAnsi" w:cs="Arial"/>
        </w:rPr>
        <w:t>d</w:t>
      </w:r>
      <w:proofErr w:type="gramEnd"/>
      <w:r w:rsidRPr="003C24FD">
        <w:rPr>
          <w:rFonts w:eastAsiaTheme="minorHAnsi" w:cs="Arial"/>
        </w:rPr>
        <w:t>. meso-level factors linking the family to the Catholic religious structure</w:t>
      </w:r>
    </w:p>
    <w:p w:rsidR="00583C50" w:rsidRDefault="003C24FD" w:rsidP="003C24FD">
      <w:pPr>
        <w:spacing w:after="0" w:line="240" w:lineRule="auto"/>
        <w:rPr>
          <w:rFonts w:eastAsiaTheme="minorHAnsi" w:cs="Arial"/>
        </w:rPr>
      </w:pPr>
      <w:r w:rsidRPr="003C24FD">
        <w:rPr>
          <w:rFonts w:eastAsiaTheme="minorHAnsi" w:cs="Arial"/>
        </w:rPr>
        <w:t>Ans: A</w:t>
      </w:r>
    </w:p>
    <w:p w:rsidR="00B154F5" w:rsidRDefault="00B154F5" w:rsidP="00B154F5">
      <w:pPr>
        <w:spacing w:before="100" w:beforeAutospacing="1" w:after="100" w:afterAutospacing="1"/>
        <w:rPr>
          <w:b/>
        </w:rPr>
      </w:pPr>
      <w:r>
        <w:rPr>
          <w:b/>
        </w:rPr>
        <w:t xml:space="preserve">SAGE News Clip: </w:t>
      </w:r>
      <w:r w:rsidRPr="00B154F5">
        <w:rPr>
          <w:b/>
        </w:rPr>
        <w:t>Afghan Poverty</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 xml:space="preserve">210 </w:t>
      </w:r>
      <w:r w:rsidRPr="001610F2">
        <w:rPr>
          <w:b/>
          <w:i/>
          <w:color w:val="000000"/>
        </w:rPr>
        <w:t>of the Interactive eBook.</w:t>
      </w:r>
    </w:p>
    <w:p w:rsidR="00B154F5" w:rsidRDefault="003C24FD" w:rsidP="00B154F5">
      <w:pPr>
        <w:spacing w:after="0" w:line="240" w:lineRule="auto"/>
        <w:rPr>
          <w:rFonts w:eastAsiaTheme="minorHAnsi" w:cs="Arial"/>
        </w:rPr>
      </w:pPr>
      <w:r w:rsidRPr="003C24FD">
        <w:rPr>
          <w:rFonts w:eastAsiaTheme="minorHAnsi" w:cs="Arial"/>
        </w:rPr>
        <w:t>We are introduced to farmer Saeed Beg, who lives in the Wakhan corridor in northeastern Afghanistan with his wife and five children. The family must barter for their food by trading sheep, and their home has no running water or electricity. Besides bartering for food, Beg and others of the Wakhan corridor primarily rely on aid from foreign governments and nonprofit agencies. There is no cash money to drive the local economy, so shopkeepers like Mohammad Faazel can only sell about the equivalent of $2 per day. A bit of good news—the Kabul government has recently identified the beautiful Wakhan corridor as a national park, thus tourism may bring in the opportunities and infrastructure these citizens need to survive.</w:t>
      </w:r>
    </w:p>
    <w:p w:rsidR="003C24FD" w:rsidRDefault="003C24FD" w:rsidP="00B154F5">
      <w:pPr>
        <w:spacing w:after="0" w:line="240" w:lineRule="auto"/>
        <w:rPr>
          <w:rFonts w:eastAsiaTheme="minorHAnsi" w:cs="Arial"/>
        </w:rPr>
      </w:pPr>
    </w:p>
    <w:p w:rsidR="002C170F" w:rsidRPr="002C170F" w:rsidRDefault="002C170F" w:rsidP="002C170F">
      <w:pPr>
        <w:spacing w:after="0" w:line="240" w:lineRule="auto"/>
        <w:rPr>
          <w:rFonts w:eastAsiaTheme="minorHAnsi" w:cs="Arial"/>
        </w:rPr>
      </w:pPr>
      <w:r>
        <w:rPr>
          <w:rFonts w:eastAsiaTheme="minorHAnsi" w:cs="Arial"/>
        </w:rPr>
        <w:t>4</w:t>
      </w:r>
      <w:r w:rsidRPr="002C170F">
        <w:rPr>
          <w:rFonts w:eastAsiaTheme="minorHAnsi" w:cs="Arial"/>
        </w:rPr>
        <w:t>. In the United States, a family of four with an income of less than $24,230 for the year is considered to be living in poverty. In Afghanistan, a family living in poverty may be living on less than $2 per day. The definitions of poverty are obviously different in these two different countries. However, regardless of where one resides, if they do not have the resources to meet basic needs, they are said to be living in ______.</w:t>
      </w:r>
    </w:p>
    <w:p w:rsidR="002C170F" w:rsidRPr="002C170F" w:rsidRDefault="002C170F" w:rsidP="002C170F">
      <w:pPr>
        <w:spacing w:after="0" w:line="240" w:lineRule="auto"/>
        <w:rPr>
          <w:rFonts w:eastAsiaTheme="minorHAnsi" w:cs="Arial"/>
        </w:rPr>
      </w:pPr>
      <w:proofErr w:type="gramStart"/>
      <w:r w:rsidRPr="002C170F">
        <w:rPr>
          <w:rFonts w:eastAsiaTheme="minorHAnsi" w:cs="Arial"/>
        </w:rPr>
        <w:t>a</w:t>
      </w:r>
      <w:proofErr w:type="gramEnd"/>
      <w:r w:rsidRPr="002C170F">
        <w:rPr>
          <w:rFonts w:eastAsiaTheme="minorHAnsi" w:cs="Arial"/>
        </w:rPr>
        <w:t>. relative poverty</w:t>
      </w:r>
    </w:p>
    <w:p w:rsidR="002C170F" w:rsidRPr="002C170F" w:rsidRDefault="002C170F" w:rsidP="002C170F">
      <w:pPr>
        <w:spacing w:after="0" w:line="240" w:lineRule="auto"/>
        <w:rPr>
          <w:rFonts w:eastAsiaTheme="minorHAnsi" w:cs="Arial"/>
        </w:rPr>
      </w:pPr>
      <w:proofErr w:type="gramStart"/>
      <w:r w:rsidRPr="002C170F">
        <w:rPr>
          <w:rFonts w:eastAsiaTheme="minorHAnsi" w:cs="Arial"/>
        </w:rPr>
        <w:t>b</w:t>
      </w:r>
      <w:proofErr w:type="gramEnd"/>
      <w:r w:rsidRPr="002C170F">
        <w:rPr>
          <w:rFonts w:eastAsiaTheme="minorHAnsi" w:cs="Arial"/>
        </w:rPr>
        <w:t>. absolute poverty</w:t>
      </w:r>
    </w:p>
    <w:p w:rsidR="002C170F" w:rsidRPr="002C170F" w:rsidRDefault="002C170F" w:rsidP="002C170F">
      <w:pPr>
        <w:spacing w:after="0" w:line="240" w:lineRule="auto"/>
        <w:rPr>
          <w:rFonts w:eastAsiaTheme="minorHAnsi" w:cs="Arial"/>
        </w:rPr>
      </w:pPr>
      <w:proofErr w:type="gramStart"/>
      <w:r w:rsidRPr="002C170F">
        <w:rPr>
          <w:rFonts w:eastAsiaTheme="minorHAnsi" w:cs="Arial"/>
        </w:rPr>
        <w:t>c</w:t>
      </w:r>
      <w:proofErr w:type="gramEnd"/>
      <w:r w:rsidRPr="002C170F">
        <w:rPr>
          <w:rFonts w:eastAsiaTheme="minorHAnsi" w:cs="Arial"/>
        </w:rPr>
        <w:t>. relative deprivation</w:t>
      </w:r>
    </w:p>
    <w:p w:rsidR="002C170F" w:rsidRPr="002C170F" w:rsidRDefault="002C170F" w:rsidP="002C170F">
      <w:pPr>
        <w:spacing w:after="0" w:line="240" w:lineRule="auto"/>
        <w:rPr>
          <w:rFonts w:eastAsiaTheme="minorHAnsi" w:cs="Arial"/>
        </w:rPr>
      </w:pPr>
      <w:proofErr w:type="gramStart"/>
      <w:r w:rsidRPr="002C170F">
        <w:rPr>
          <w:rFonts w:eastAsiaTheme="minorHAnsi" w:cs="Arial"/>
        </w:rPr>
        <w:t>d</w:t>
      </w:r>
      <w:proofErr w:type="gramEnd"/>
      <w:r w:rsidRPr="002C170F">
        <w:rPr>
          <w:rFonts w:eastAsiaTheme="minorHAnsi" w:cs="Arial"/>
        </w:rPr>
        <w:t>. estate system</w:t>
      </w:r>
    </w:p>
    <w:p w:rsidR="002C170F" w:rsidRPr="002C170F" w:rsidRDefault="002C170F" w:rsidP="002C170F">
      <w:pPr>
        <w:spacing w:after="0" w:line="240" w:lineRule="auto"/>
        <w:rPr>
          <w:rFonts w:eastAsiaTheme="minorHAnsi" w:cs="Arial"/>
        </w:rPr>
      </w:pPr>
      <w:r w:rsidRPr="002C170F">
        <w:rPr>
          <w:rFonts w:eastAsiaTheme="minorHAnsi" w:cs="Arial"/>
        </w:rPr>
        <w:t>Ans: B</w:t>
      </w:r>
    </w:p>
    <w:p w:rsidR="002C170F" w:rsidRPr="002C170F" w:rsidRDefault="002C170F" w:rsidP="002C170F">
      <w:pPr>
        <w:spacing w:after="0" w:line="240" w:lineRule="auto"/>
        <w:rPr>
          <w:rFonts w:eastAsiaTheme="minorHAnsi" w:cs="Arial"/>
        </w:rPr>
      </w:pPr>
    </w:p>
    <w:p w:rsidR="002C170F" w:rsidRPr="002C170F" w:rsidRDefault="002C170F" w:rsidP="002C170F">
      <w:pPr>
        <w:spacing w:after="0" w:line="240" w:lineRule="auto"/>
        <w:rPr>
          <w:rFonts w:eastAsiaTheme="minorHAnsi" w:cs="Arial"/>
        </w:rPr>
      </w:pPr>
      <w:r>
        <w:rPr>
          <w:rFonts w:eastAsiaTheme="minorHAnsi" w:cs="Arial"/>
        </w:rPr>
        <w:t>5</w:t>
      </w:r>
      <w:r w:rsidRPr="002C170F">
        <w:rPr>
          <w:rFonts w:eastAsiaTheme="minorHAnsi" w:cs="Arial"/>
        </w:rPr>
        <w:t>. Which of the following has NOT been identified as combating poverty worldwide?</w:t>
      </w:r>
    </w:p>
    <w:p w:rsidR="002C170F" w:rsidRPr="002C170F" w:rsidRDefault="002C170F" w:rsidP="002C170F">
      <w:pPr>
        <w:spacing w:after="0" w:line="240" w:lineRule="auto"/>
        <w:rPr>
          <w:rFonts w:eastAsiaTheme="minorHAnsi" w:cs="Arial"/>
        </w:rPr>
      </w:pPr>
      <w:proofErr w:type="gramStart"/>
      <w:r w:rsidRPr="002C170F">
        <w:rPr>
          <w:rFonts w:eastAsiaTheme="minorHAnsi" w:cs="Arial"/>
        </w:rPr>
        <w:t>a</w:t>
      </w:r>
      <w:proofErr w:type="gramEnd"/>
      <w:r w:rsidRPr="002C170F">
        <w:rPr>
          <w:rFonts w:eastAsiaTheme="minorHAnsi" w:cs="Arial"/>
        </w:rPr>
        <w:t>. eradicating hunger</w:t>
      </w:r>
    </w:p>
    <w:p w:rsidR="002C170F" w:rsidRPr="002C170F" w:rsidRDefault="002C170F" w:rsidP="002C170F">
      <w:pPr>
        <w:spacing w:after="0" w:line="240" w:lineRule="auto"/>
        <w:rPr>
          <w:rFonts w:eastAsiaTheme="minorHAnsi" w:cs="Arial"/>
        </w:rPr>
      </w:pPr>
      <w:proofErr w:type="gramStart"/>
      <w:r w:rsidRPr="002C170F">
        <w:rPr>
          <w:rFonts w:eastAsiaTheme="minorHAnsi" w:cs="Arial"/>
        </w:rPr>
        <w:t>b</w:t>
      </w:r>
      <w:proofErr w:type="gramEnd"/>
      <w:r w:rsidRPr="002C170F">
        <w:rPr>
          <w:rFonts w:eastAsiaTheme="minorHAnsi" w:cs="Arial"/>
        </w:rPr>
        <w:t>. achieving universal primary education</w:t>
      </w:r>
    </w:p>
    <w:p w:rsidR="002C170F" w:rsidRPr="002C170F" w:rsidRDefault="002C170F" w:rsidP="002C170F">
      <w:pPr>
        <w:spacing w:after="0" w:line="240" w:lineRule="auto"/>
        <w:rPr>
          <w:rFonts w:eastAsiaTheme="minorHAnsi" w:cs="Arial"/>
        </w:rPr>
      </w:pPr>
      <w:proofErr w:type="gramStart"/>
      <w:r w:rsidRPr="002C170F">
        <w:rPr>
          <w:rFonts w:eastAsiaTheme="minorHAnsi" w:cs="Arial"/>
        </w:rPr>
        <w:lastRenderedPageBreak/>
        <w:t>c</w:t>
      </w:r>
      <w:proofErr w:type="gramEnd"/>
      <w:r w:rsidRPr="002C170F">
        <w:rPr>
          <w:rFonts w:eastAsiaTheme="minorHAnsi" w:cs="Arial"/>
        </w:rPr>
        <w:t>. promoting gender equality and empowering women</w:t>
      </w:r>
    </w:p>
    <w:p w:rsidR="002C170F" w:rsidRPr="002C170F" w:rsidRDefault="002C170F" w:rsidP="002C170F">
      <w:pPr>
        <w:spacing w:after="0" w:line="240" w:lineRule="auto"/>
        <w:rPr>
          <w:rFonts w:eastAsiaTheme="minorHAnsi" w:cs="Arial"/>
        </w:rPr>
      </w:pPr>
      <w:proofErr w:type="gramStart"/>
      <w:r w:rsidRPr="002C170F">
        <w:rPr>
          <w:rFonts w:eastAsiaTheme="minorHAnsi" w:cs="Arial"/>
        </w:rPr>
        <w:t>d</w:t>
      </w:r>
      <w:proofErr w:type="gramEnd"/>
      <w:r w:rsidRPr="002C170F">
        <w:rPr>
          <w:rFonts w:eastAsiaTheme="minorHAnsi" w:cs="Arial"/>
        </w:rPr>
        <w:t>. reducing the number of multinational corporations and local businesses</w:t>
      </w:r>
    </w:p>
    <w:p w:rsidR="002C170F" w:rsidRPr="002C170F" w:rsidRDefault="002C170F" w:rsidP="002C170F">
      <w:pPr>
        <w:spacing w:after="0" w:line="240" w:lineRule="auto"/>
        <w:rPr>
          <w:rFonts w:eastAsiaTheme="minorHAnsi" w:cs="Arial"/>
        </w:rPr>
      </w:pPr>
      <w:r w:rsidRPr="002C170F">
        <w:rPr>
          <w:rFonts w:eastAsiaTheme="minorHAnsi" w:cs="Arial"/>
        </w:rPr>
        <w:t>Ans: D</w:t>
      </w:r>
    </w:p>
    <w:p w:rsidR="002C170F" w:rsidRPr="002C170F" w:rsidRDefault="002C170F" w:rsidP="002C170F">
      <w:pPr>
        <w:spacing w:after="0" w:line="240" w:lineRule="auto"/>
        <w:rPr>
          <w:rFonts w:eastAsiaTheme="minorHAnsi" w:cs="Arial"/>
        </w:rPr>
      </w:pPr>
    </w:p>
    <w:p w:rsidR="002C170F" w:rsidRPr="002C170F" w:rsidRDefault="002C170F" w:rsidP="002C170F">
      <w:pPr>
        <w:spacing w:after="0" w:line="240" w:lineRule="auto"/>
        <w:rPr>
          <w:rFonts w:eastAsiaTheme="minorHAnsi" w:cs="Arial"/>
        </w:rPr>
      </w:pPr>
      <w:r>
        <w:rPr>
          <w:rFonts w:eastAsiaTheme="minorHAnsi" w:cs="Arial"/>
        </w:rPr>
        <w:t>6</w:t>
      </w:r>
      <w:r w:rsidRPr="002C170F">
        <w:rPr>
          <w:rFonts w:eastAsiaTheme="minorHAnsi" w:cs="Arial"/>
        </w:rPr>
        <w:t>. There are different types of poverty standards that researchers use to identify how impoverished a nation is. After viewing the video, which poverty definition best applies to the case here?</w:t>
      </w:r>
    </w:p>
    <w:p w:rsidR="002C170F" w:rsidRPr="002C170F" w:rsidRDefault="002C170F" w:rsidP="002C170F">
      <w:pPr>
        <w:spacing w:after="0" w:line="240" w:lineRule="auto"/>
        <w:rPr>
          <w:rFonts w:eastAsiaTheme="minorHAnsi" w:cs="Arial"/>
        </w:rPr>
      </w:pPr>
      <w:proofErr w:type="gramStart"/>
      <w:r w:rsidRPr="002C170F">
        <w:rPr>
          <w:rFonts w:eastAsiaTheme="minorHAnsi" w:cs="Arial"/>
        </w:rPr>
        <w:t>a</w:t>
      </w:r>
      <w:proofErr w:type="gramEnd"/>
      <w:r w:rsidRPr="002C170F">
        <w:rPr>
          <w:rFonts w:eastAsiaTheme="minorHAnsi" w:cs="Arial"/>
        </w:rPr>
        <w:t>. absolute poverty</w:t>
      </w:r>
    </w:p>
    <w:p w:rsidR="002C170F" w:rsidRPr="002C170F" w:rsidRDefault="002C170F" w:rsidP="002C170F">
      <w:pPr>
        <w:spacing w:after="0" w:line="240" w:lineRule="auto"/>
        <w:rPr>
          <w:rFonts w:eastAsiaTheme="minorHAnsi" w:cs="Arial"/>
        </w:rPr>
      </w:pPr>
      <w:proofErr w:type="gramStart"/>
      <w:r w:rsidRPr="002C170F">
        <w:rPr>
          <w:rFonts w:eastAsiaTheme="minorHAnsi" w:cs="Arial"/>
        </w:rPr>
        <w:t>b</w:t>
      </w:r>
      <w:proofErr w:type="gramEnd"/>
      <w:r w:rsidRPr="002C170F">
        <w:rPr>
          <w:rFonts w:eastAsiaTheme="minorHAnsi" w:cs="Arial"/>
        </w:rPr>
        <w:t>. relative poverty</w:t>
      </w:r>
    </w:p>
    <w:p w:rsidR="002C170F" w:rsidRPr="002C170F" w:rsidRDefault="002C170F" w:rsidP="002C170F">
      <w:pPr>
        <w:spacing w:after="0" w:line="240" w:lineRule="auto"/>
        <w:rPr>
          <w:rFonts w:eastAsiaTheme="minorHAnsi" w:cs="Arial"/>
        </w:rPr>
      </w:pPr>
      <w:proofErr w:type="gramStart"/>
      <w:r w:rsidRPr="002C170F">
        <w:rPr>
          <w:rFonts w:eastAsiaTheme="minorHAnsi" w:cs="Arial"/>
        </w:rPr>
        <w:t>c</w:t>
      </w:r>
      <w:proofErr w:type="gramEnd"/>
      <w:r w:rsidRPr="002C170F">
        <w:rPr>
          <w:rFonts w:eastAsiaTheme="minorHAnsi" w:cs="Arial"/>
        </w:rPr>
        <w:t>. extreme poverty</w:t>
      </w:r>
    </w:p>
    <w:p w:rsidR="002C170F" w:rsidRPr="002C170F" w:rsidRDefault="002C170F" w:rsidP="002C170F">
      <w:pPr>
        <w:spacing w:after="0" w:line="240" w:lineRule="auto"/>
        <w:rPr>
          <w:rFonts w:eastAsiaTheme="minorHAnsi" w:cs="Arial"/>
        </w:rPr>
      </w:pPr>
      <w:proofErr w:type="gramStart"/>
      <w:r w:rsidRPr="002C170F">
        <w:rPr>
          <w:rFonts w:eastAsiaTheme="minorHAnsi" w:cs="Arial"/>
        </w:rPr>
        <w:t>d</w:t>
      </w:r>
      <w:proofErr w:type="gramEnd"/>
      <w:r w:rsidRPr="002C170F">
        <w:rPr>
          <w:rFonts w:eastAsiaTheme="minorHAnsi" w:cs="Arial"/>
        </w:rPr>
        <w:t>. dynamic poverty</w:t>
      </w:r>
    </w:p>
    <w:p w:rsidR="00B154F5" w:rsidRPr="00B154F5" w:rsidRDefault="002C170F" w:rsidP="002C170F">
      <w:pPr>
        <w:spacing w:after="0" w:line="240" w:lineRule="auto"/>
        <w:rPr>
          <w:rFonts w:eastAsiaTheme="minorHAnsi" w:cs="Arial"/>
        </w:rPr>
      </w:pPr>
      <w:r w:rsidRPr="002C170F">
        <w:rPr>
          <w:rFonts w:eastAsiaTheme="minorHAnsi" w:cs="Arial"/>
        </w:rPr>
        <w:t>Ans: A</w:t>
      </w:r>
    </w:p>
    <w:p w:rsidR="00B154F5" w:rsidRDefault="00B154F5" w:rsidP="00B154F5">
      <w:pPr>
        <w:spacing w:before="100" w:beforeAutospacing="1" w:after="100" w:afterAutospacing="1"/>
        <w:rPr>
          <w:b/>
        </w:rPr>
      </w:pPr>
      <w:r>
        <w:rPr>
          <w:b/>
        </w:rPr>
        <w:t xml:space="preserve">SAGE News Clip: </w:t>
      </w:r>
      <w:r w:rsidR="00D1591D" w:rsidRPr="00D1591D">
        <w:rPr>
          <w:b/>
        </w:rPr>
        <w:t>Increasing Rent Rates</w:t>
      </w:r>
      <w:r>
        <w:rPr>
          <w:b/>
        </w:rPr>
        <w:br/>
      </w:r>
      <w:proofErr w:type="gramStart"/>
      <w:r w:rsidRPr="001610F2">
        <w:rPr>
          <w:b/>
          <w:i/>
          <w:color w:val="000000"/>
        </w:rPr>
        <w:t>Please</w:t>
      </w:r>
      <w:proofErr w:type="gramEnd"/>
      <w:r w:rsidRPr="001610F2">
        <w:rPr>
          <w:b/>
          <w:i/>
          <w:color w:val="000000"/>
        </w:rPr>
        <w:t xml:space="preserve"> note: This </w:t>
      </w:r>
      <w:r>
        <w:rPr>
          <w:b/>
          <w:i/>
          <w:color w:val="000000"/>
        </w:rPr>
        <w:t>video</w:t>
      </w:r>
      <w:r w:rsidRPr="001610F2">
        <w:rPr>
          <w:b/>
          <w:i/>
          <w:color w:val="000000"/>
        </w:rPr>
        <w:t xml:space="preserve"> is available on page </w:t>
      </w:r>
      <w:r>
        <w:rPr>
          <w:b/>
          <w:i/>
          <w:color w:val="000000"/>
        </w:rPr>
        <w:t xml:space="preserve">210 </w:t>
      </w:r>
      <w:r w:rsidRPr="001610F2">
        <w:rPr>
          <w:b/>
          <w:i/>
          <w:color w:val="000000"/>
        </w:rPr>
        <w:t>of the Interactive eBook.</w:t>
      </w:r>
    </w:p>
    <w:p w:rsidR="00B154F5" w:rsidRDefault="00D1591D" w:rsidP="00B154F5">
      <w:pPr>
        <w:spacing w:after="0" w:line="240" w:lineRule="auto"/>
        <w:rPr>
          <w:rFonts w:eastAsiaTheme="minorHAnsi" w:cs="Arial"/>
        </w:rPr>
      </w:pPr>
      <w:r w:rsidRPr="00D1591D">
        <w:rPr>
          <w:rFonts w:eastAsiaTheme="minorHAnsi" w:cs="Arial"/>
        </w:rPr>
        <w:t>At a town hall meeting in Seattle residents speak out against rising rent rates that drive out those who do not work in the technology bubble, like Facebook and Amazon. A 2015 report conducted by the National Low Income Housing Coalition reiterates that higher rents mean “no margin for any kind of emergency.” Seattle social worker Barbara Brownstein’s rent will double even though she has not had a cost of living raise in five years. With 1 in 4 renters spending half their paycheck on rent, childcare, food, and medical costs are seen as “extras” or luxury items.</w:t>
      </w:r>
    </w:p>
    <w:p w:rsidR="00D1591D" w:rsidRDefault="00D1591D" w:rsidP="00B154F5">
      <w:pPr>
        <w:spacing w:after="0" w:line="240" w:lineRule="auto"/>
        <w:rPr>
          <w:rFonts w:eastAsiaTheme="minorHAnsi" w:cs="Arial"/>
        </w:rPr>
      </w:pPr>
    </w:p>
    <w:p w:rsidR="00E1270B" w:rsidRPr="00E1270B" w:rsidRDefault="00E1270B" w:rsidP="00E1270B">
      <w:pPr>
        <w:spacing w:after="0" w:line="240" w:lineRule="auto"/>
        <w:rPr>
          <w:rFonts w:eastAsiaTheme="minorHAnsi" w:cs="Arial"/>
        </w:rPr>
      </w:pPr>
      <w:r>
        <w:rPr>
          <w:rFonts w:eastAsiaTheme="minorHAnsi" w:cs="Arial"/>
        </w:rPr>
        <w:t>7</w:t>
      </w:r>
      <w:r w:rsidRPr="00E1270B">
        <w:rPr>
          <w:rFonts w:eastAsiaTheme="minorHAnsi" w:cs="Arial"/>
        </w:rPr>
        <w:t>. Which of the following regarding rent prices across the United States is NOT true?</w:t>
      </w:r>
    </w:p>
    <w:p w:rsidR="00E1270B" w:rsidRPr="00E1270B" w:rsidRDefault="00E1270B" w:rsidP="00E1270B">
      <w:pPr>
        <w:spacing w:after="0" w:line="240" w:lineRule="auto"/>
        <w:rPr>
          <w:rFonts w:eastAsiaTheme="minorHAnsi" w:cs="Arial"/>
        </w:rPr>
      </w:pPr>
      <w:r w:rsidRPr="00E1270B">
        <w:rPr>
          <w:rFonts w:eastAsiaTheme="minorHAnsi" w:cs="Arial"/>
        </w:rPr>
        <w:t>a. Increases in rents have outpaced increases in wages and cost of living raises.</w:t>
      </w:r>
    </w:p>
    <w:p w:rsidR="00E1270B" w:rsidRPr="00E1270B" w:rsidRDefault="00E1270B" w:rsidP="00E1270B">
      <w:pPr>
        <w:spacing w:after="0" w:line="240" w:lineRule="auto"/>
        <w:rPr>
          <w:rFonts w:eastAsiaTheme="minorHAnsi" w:cs="Arial"/>
        </w:rPr>
      </w:pPr>
      <w:r w:rsidRPr="00E1270B">
        <w:rPr>
          <w:rFonts w:eastAsiaTheme="minorHAnsi" w:cs="Arial"/>
        </w:rPr>
        <w:t>b. Due to nonpayment of rent, there are high rates of evictions in poor neighborhoods and among the elderly.</w:t>
      </w:r>
    </w:p>
    <w:p w:rsidR="00E1270B" w:rsidRPr="00E1270B" w:rsidRDefault="00E1270B" w:rsidP="00E1270B">
      <w:pPr>
        <w:spacing w:after="0" w:line="240" w:lineRule="auto"/>
        <w:rPr>
          <w:rFonts w:eastAsiaTheme="minorHAnsi" w:cs="Arial"/>
        </w:rPr>
      </w:pPr>
      <w:r w:rsidRPr="00E1270B">
        <w:rPr>
          <w:rFonts w:eastAsiaTheme="minorHAnsi" w:cs="Arial"/>
        </w:rPr>
        <w:t>c. The demand for affordable rents increased when many lost their homes in the recent foreclosure crisis.</w:t>
      </w:r>
    </w:p>
    <w:p w:rsidR="00E1270B" w:rsidRPr="00E1270B" w:rsidRDefault="00E1270B" w:rsidP="00E1270B">
      <w:pPr>
        <w:spacing w:after="0" w:line="240" w:lineRule="auto"/>
        <w:rPr>
          <w:rFonts w:eastAsiaTheme="minorHAnsi" w:cs="Arial"/>
        </w:rPr>
      </w:pPr>
      <w:r w:rsidRPr="00E1270B">
        <w:rPr>
          <w:rFonts w:eastAsiaTheme="minorHAnsi" w:cs="Arial"/>
        </w:rPr>
        <w:t>d. With more of the U.S. middle class sliding into poverty, owners of rental properties like trailer parks and housing units are losing money.</w:t>
      </w:r>
    </w:p>
    <w:p w:rsidR="00E1270B" w:rsidRPr="00E1270B" w:rsidRDefault="00E1270B" w:rsidP="00E1270B">
      <w:pPr>
        <w:spacing w:after="0" w:line="240" w:lineRule="auto"/>
        <w:rPr>
          <w:rFonts w:eastAsiaTheme="minorHAnsi" w:cs="Arial"/>
        </w:rPr>
      </w:pPr>
      <w:r w:rsidRPr="00E1270B">
        <w:rPr>
          <w:rFonts w:eastAsiaTheme="minorHAnsi" w:cs="Arial"/>
        </w:rPr>
        <w:t>Ans: D</w:t>
      </w:r>
    </w:p>
    <w:p w:rsidR="00E1270B" w:rsidRPr="00E1270B" w:rsidRDefault="00E1270B" w:rsidP="00E1270B">
      <w:pPr>
        <w:spacing w:after="0" w:line="240" w:lineRule="auto"/>
        <w:rPr>
          <w:rFonts w:eastAsiaTheme="minorHAnsi" w:cs="Arial"/>
        </w:rPr>
      </w:pPr>
    </w:p>
    <w:p w:rsidR="00E1270B" w:rsidRPr="00E1270B" w:rsidRDefault="00E1270B" w:rsidP="00E1270B">
      <w:pPr>
        <w:spacing w:after="0" w:line="240" w:lineRule="auto"/>
        <w:rPr>
          <w:rFonts w:eastAsiaTheme="minorHAnsi" w:cs="Arial"/>
        </w:rPr>
      </w:pPr>
      <w:r>
        <w:rPr>
          <w:rFonts w:eastAsiaTheme="minorHAnsi" w:cs="Arial"/>
        </w:rPr>
        <w:t>8</w:t>
      </w:r>
      <w:r w:rsidRPr="00E1270B">
        <w:rPr>
          <w:rFonts w:eastAsiaTheme="minorHAnsi" w:cs="Arial"/>
        </w:rPr>
        <w:t xml:space="preserve">. In the United States, people often advocate for micro-level interventions to end poverty, such as providing childcare for families or worker training programs for poor individuals. But what the rental crisis reminds us is that we must also consider ______, such as job availability in states and affordable housing options in cities and communities. </w:t>
      </w:r>
    </w:p>
    <w:p w:rsidR="00E1270B" w:rsidRPr="00E1270B" w:rsidRDefault="00E1270B" w:rsidP="00E1270B">
      <w:pPr>
        <w:spacing w:after="0" w:line="240" w:lineRule="auto"/>
        <w:rPr>
          <w:rFonts w:eastAsiaTheme="minorHAnsi" w:cs="Arial"/>
        </w:rPr>
      </w:pPr>
      <w:proofErr w:type="gramStart"/>
      <w:r w:rsidRPr="00E1270B">
        <w:rPr>
          <w:rFonts w:eastAsiaTheme="minorHAnsi" w:cs="Arial"/>
        </w:rPr>
        <w:t>a</w:t>
      </w:r>
      <w:proofErr w:type="gramEnd"/>
      <w:r w:rsidRPr="00E1270B">
        <w:rPr>
          <w:rFonts w:eastAsiaTheme="minorHAnsi" w:cs="Arial"/>
        </w:rPr>
        <w:t>. relative opportunities</w:t>
      </w:r>
    </w:p>
    <w:p w:rsidR="00E1270B" w:rsidRPr="00E1270B" w:rsidRDefault="00E1270B" w:rsidP="00E1270B">
      <w:pPr>
        <w:spacing w:after="0" w:line="240" w:lineRule="auto"/>
        <w:rPr>
          <w:rFonts w:eastAsiaTheme="minorHAnsi" w:cs="Arial"/>
        </w:rPr>
      </w:pPr>
      <w:proofErr w:type="gramStart"/>
      <w:r w:rsidRPr="00E1270B">
        <w:rPr>
          <w:rFonts w:eastAsiaTheme="minorHAnsi" w:cs="Arial"/>
        </w:rPr>
        <w:t>b</w:t>
      </w:r>
      <w:proofErr w:type="gramEnd"/>
      <w:r w:rsidRPr="00E1270B">
        <w:rPr>
          <w:rFonts w:eastAsiaTheme="minorHAnsi" w:cs="Arial"/>
        </w:rPr>
        <w:t>. ascribed stratification systems</w:t>
      </w:r>
    </w:p>
    <w:p w:rsidR="00E1270B" w:rsidRPr="00E1270B" w:rsidRDefault="00E1270B" w:rsidP="00E1270B">
      <w:pPr>
        <w:spacing w:after="0" w:line="240" w:lineRule="auto"/>
        <w:rPr>
          <w:rFonts w:eastAsiaTheme="minorHAnsi" w:cs="Arial"/>
        </w:rPr>
      </w:pPr>
      <w:proofErr w:type="gramStart"/>
      <w:r w:rsidRPr="00E1270B">
        <w:rPr>
          <w:rFonts w:eastAsiaTheme="minorHAnsi" w:cs="Arial"/>
        </w:rPr>
        <w:t>c</w:t>
      </w:r>
      <w:proofErr w:type="gramEnd"/>
      <w:r w:rsidRPr="00E1270B">
        <w:rPr>
          <w:rFonts w:eastAsiaTheme="minorHAnsi" w:cs="Arial"/>
        </w:rPr>
        <w:t>. meso-level economic conditions</w:t>
      </w:r>
    </w:p>
    <w:p w:rsidR="00E1270B" w:rsidRPr="00E1270B" w:rsidRDefault="00E1270B" w:rsidP="00E1270B">
      <w:pPr>
        <w:spacing w:after="0" w:line="240" w:lineRule="auto"/>
        <w:rPr>
          <w:rFonts w:eastAsiaTheme="minorHAnsi" w:cs="Arial"/>
        </w:rPr>
      </w:pPr>
      <w:proofErr w:type="gramStart"/>
      <w:r w:rsidRPr="00E1270B">
        <w:rPr>
          <w:rFonts w:eastAsiaTheme="minorHAnsi" w:cs="Arial"/>
        </w:rPr>
        <w:t>d</w:t>
      </w:r>
      <w:proofErr w:type="gramEnd"/>
      <w:r w:rsidRPr="00E1270B">
        <w:rPr>
          <w:rFonts w:eastAsiaTheme="minorHAnsi" w:cs="Arial"/>
        </w:rPr>
        <w:t xml:space="preserve">. macro-structural global economic shifts </w:t>
      </w:r>
    </w:p>
    <w:p w:rsidR="00E1270B" w:rsidRPr="00E1270B" w:rsidRDefault="00E1270B" w:rsidP="00E1270B">
      <w:pPr>
        <w:spacing w:after="0" w:line="240" w:lineRule="auto"/>
        <w:rPr>
          <w:rFonts w:eastAsiaTheme="minorHAnsi" w:cs="Arial"/>
        </w:rPr>
      </w:pPr>
      <w:r w:rsidRPr="00E1270B">
        <w:rPr>
          <w:rFonts w:eastAsiaTheme="minorHAnsi" w:cs="Arial"/>
        </w:rPr>
        <w:t>Ans: C</w:t>
      </w:r>
    </w:p>
    <w:p w:rsidR="00E1270B" w:rsidRPr="00E1270B" w:rsidRDefault="00E1270B" w:rsidP="00E1270B">
      <w:pPr>
        <w:spacing w:after="0" w:line="240" w:lineRule="auto"/>
        <w:rPr>
          <w:rFonts w:eastAsiaTheme="minorHAnsi" w:cs="Arial"/>
        </w:rPr>
      </w:pPr>
    </w:p>
    <w:p w:rsidR="00E1270B" w:rsidRPr="00E1270B" w:rsidRDefault="00E1270B" w:rsidP="00E1270B">
      <w:pPr>
        <w:spacing w:after="0" w:line="240" w:lineRule="auto"/>
        <w:rPr>
          <w:rFonts w:eastAsiaTheme="minorHAnsi" w:cs="Arial"/>
        </w:rPr>
      </w:pPr>
      <w:r>
        <w:rPr>
          <w:rFonts w:eastAsiaTheme="minorHAnsi" w:cs="Arial"/>
        </w:rPr>
        <w:t>9</w:t>
      </w:r>
      <w:r w:rsidRPr="00E1270B">
        <w:rPr>
          <w:rFonts w:eastAsiaTheme="minorHAnsi" w:cs="Arial"/>
        </w:rPr>
        <w:t>. Which of the following explains why increases in the cost of housing can impact women differently than men?</w:t>
      </w:r>
    </w:p>
    <w:p w:rsidR="00E1270B" w:rsidRPr="00E1270B" w:rsidRDefault="00E1270B" w:rsidP="00E1270B">
      <w:pPr>
        <w:spacing w:after="0" w:line="240" w:lineRule="auto"/>
        <w:rPr>
          <w:rFonts w:eastAsiaTheme="minorHAnsi" w:cs="Arial"/>
        </w:rPr>
      </w:pPr>
      <w:r w:rsidRPr="00E1270B">
        <w:rPr>
          <w:rFonts w:eastAsiaTheme="minorHAnsi" w:cs="Arial"/>
        </w:rPr>
        <w:t>a. In 2017, for the first time in U.S. history, women were more likely to earn more than men, which means they now have more responsibility for paying for housing costs than ever before.</w:t>
      </w:r>
    </w:p>
    <w:p w:rsidR="00E1270B" w:rsidRPr="00E1270B" w:rsidRDefault="00E1270B" w:rsidP="00E1270B">
      <w:pPr>
        <w:spacing w:after="0" w:line="240" w:lineRule="auto"/>
        <w:rPr>
          <w:rFonts w:eastAsiaTheme="minorHAnsi" w:cs="Arial"/>
        </w:rPr>
      </w:pPr>
      <w:r w:rsidRPr="00E1270B">
        <w:rPr>
          <w:rFonts w:eastAsiaTheme="minorHAnsi" w:cs="Arial"/>
        </w:rPr>
        <w:lastRenderedPageBreak/>
        <w:t xml:space="preserve">b. Across all racial and ethnic groups, women earn less than men, which means they have less income available to pay rent prices. </w:t>
      </w:r>
    </w:p>
    <w:p w:rsidR="00E1270B" w:rsidRPr="00E1270B" w:rsidRDefault="00E1270B" w:rsidP="00E1270B">
      <w:pPr>
        <w:spacing w:after="0" w:line="240" w:lineRule="auto"/>
        <w:rPr>
          <w:rFonts w:eastAsiaTheme="minorHAnsi" w:cs="Arial"/>
        </w:rPr>
      </w:pPr>
      <w:r w:rsidRPr="00E1270B">
        <w:rPr>
          <w:rFonts w:eastAsiaTheme="minorHAnsi" w:cs="Arial"/>
        </w:rPr>
        <w:t>c. In the recent housing crisis, banks specifically targeted women and charged higher interest rates, which resulted in more foreclosures among women.</w:t>
      </w:r>
    </w:p>
    <w:p w:rsidR="00E1270B" w:rsidRPr="00E1270B" w:rsidRDefault="00E1270B" w:rsidP="00E1270B">
      <w:pPr>
        <w:spacing w:after="0" w:line="240" w:lineRule="auto"/>
        <w:rPr>
          <w:rFonts w:eastAsiaTheme="minorHAnsi" w:cs="Arial"/>
        </w:rPr>
      </w:pPr>
      <w:r w:rsidRPr="00E1270B">
        <w:rPr>
          <w:rFonts w:eastAsiaTheme="minorHAnsi" w:cs="Arial"/>
        </w:rPr>
        <w:t xml:space="preserve">d. Men are more likely to be </w:t>
      </w:r>
      <w:proofErr w:type="gramStart"/>
      <w:r w:rsidRPr="00E1270B">
        <w:rPr>
          <w:rFonts w:eastAsiaTheme="minorHAnsi" w:cs="Arial"/>
        </w:rPr>
        <w:t>single parents, which means</w:t>
      </w:r>
      <w:proofErr w:type="gramEnd"/>
      <w:r w:rsidRPr="00E1270B">
        <w:rPr>
          <w:rFonts w:eastAsiaTheme="minorHAnsi" w:cs="Arial"/>
        </w:rPr>
        <w:t xml:space="preserve"> that they are actually bearing a greater load when it comes to increases in rental prices.</w:t>
      </w:r>
    </w:p>
    <w:p w:rsidR="00B154F5" w:rsidRPr="00B154F5" w:rsidRDefault="00E1270B" w:rsidP="00E1270B">
      <w:pPr>
        <w:spacing w:after="0" w:line="240" w:lineRule="auto"/>
        <w:rPr>
          <w:rFonts w:eastAsiaTheme="minorHAnsi" w:cs="Arial"/>
        </w:rPr>
      </w:pPr>
      <w:r w:rsidRPr="00E1270B">
        <w:rPr>
          <w:rFonts w:eastAsiaTheme="minorHAnsi" w:cs="Arial"/>
        </w:rPr>
        <w:t>Ans: B</w:t>
      </w:r>
    </w:p>
    <w:p w:rsidR="00B154F5" w:rsidRDefault="00B154F5" w:rsidP="00B154F5">
      <w:pPr>
        <w:spacing w:before="100" w:beforeAutospacing="1" w:after="100" w:afterAutospacing="1"/>
        <w:rPr>
          <w:b/>
        </w:rPr>
      </w:pPr>
      <w:r>
        <w:rPr>
          <w:b/>
        </w:rPr>
        <w:t xml:space="preserve">SAGE News Clip: </w:t>
      </w:r>
      <w:r w:rsidR="00575C87" w:rsidRPr="00575C87">
        <w:rPr>
          <w:b/>
        </w:rPr>
        <w:t>Uneven Job Growth</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 xml:space="preserve">210 </w:t>
      </w:r>
      <w:r w:rsidRPr="001610F2">
        <w:rPr>
          <w:b/>
          <w:i/>
          <w:color w:val="000000"/>
        </w:rPr>
        <w:t>of the Interactive eBook.</w:t>
      </w:r>
    </w:p>
    <w:p w:rsidR="00B154F5" w:rsidRDefault="000E763B" w:rsidP="00B154F5">
      <w:pPr>
        <w:spacing w:after="0" w:line="240" w:lineRule="auto"/>
        <w:rPr>
          <w:rFonts w:eastAsiaTheme="minorHAnsi" w:cs="Arial"/>
        </w:rPr>
      </w:pPr>
      <w:r w:rsidRPr="000E763B">
        <w:rPr>
          <w:rFonts w:eastAsiaTheme="minorHAnsi" w:cs="Arial"/>
        </w:rPr>
        <w:t xml:space="preserve">Raul Sanchez, a single-father in Chicago, has been without work for a year now after being laid off as an oil engineer. Needing to sell the house he can no longer afford, 44-year-old Sanchez is </w:t>
      </w:r>
      <w:proofErr w:type="gramStart"/>
      <w:r w:rsidRPr="000E763B">
        <w:rPr>
          <w:rFonts w:eastAsiaTheme="minorHAnsi" w:cs="Arial"/>
        </w:rPr>
        <w:t>back</w:t>
      </w:r>
      <w:proofErr w:type="gramEnd"/>
      <w:r w:rsidRPr="000E763B">
        <w:rPr>
          <w:rFonts w:eastAsiaTheme="minorHAnsi" w:cs="Arial"/>
        </w:rPr>
        <w:t xml:space="preserve"> home while he looks for a job. Similarly, 60-year-old Vanessa Jackson has </w:t>
      </w:r>
      <w:r>
        <w:rPr>
          <w:rFonts w:eastAsiaTheme="minorHAnsi" w:cs="Arial"/>
        </w:rPr>
        <w:t>gone</w:t>
      </w:r>
      <w:r w:rsidRPr="000E763B">
        <w:rPr>
          <w:rFonts w:eastAsiaTheme="minorHAnsi" w:cs="Arial"/>
        </w:rPr>
        <w:t xml:space="preserve"> from making $8,000 to $2,000 a month. Johnson has slid down the economic ladder and now is forced to work part-time. A study by the AP concludes that job growth has been uneven, with higher- and lower-paying jobs increasing but middle-income jobs remaining stagnant.</w:t>
      </w:r>
    </w:p>
    <w:p w:rsidR="00575C87" w:rsidRDefault="00575C87" w:rsidP="00B154F5">
      <w:pPr>
        <w:spacing w:after="0" w:line="240" w:lineRule="auto"/>
        <w:rPr>
          <w:rFonts w:eastAsiaTheme="minorHAnsi" w:cs="Arial"/>
        </w:rPr>
      </w:pPr>
    </w:p>
    <w:p w:rsidR="000E763B" w:rsidRPr="000E763B" w:rsidRDefault="000E763B" w:rsidP="000E763B">
      <w:pPr>
        <w:spacing w:after="0" w:line="240" w:lineRule="auto"/>
        <w:rPr>
          <w:rFonts w:eastAsiaTheme="minorHAnsi" w:cs="Arial"/>
        </w:rPr>
      </w:pPr>
      <w:r w:rsidRPr="000E763B">
        <w:rPr>
          <w:rFonts w:eastAsiaTheme="minorHAnsi" w:cs="Arial"/>
        </w:rPr>
        <w:t>1</w:t>
      </w:r>
      <w:r>
        <w:rPr>
          <w:rFonts w:eastAsiaTheme="minorHAnsi" w:cs="Arial"/>
        </w:rPr>
        <w:t>0</w:t>
      </w:r>
      <w:r w:rsidRPr="000E763B">
        <w:rPr>
          <w:rFonts w:eastAsiaTheme="minorHAnsi" w:cs="Arial"/>
        </w:rPr>
        <w:t>. The experience of Vanessa Johnson is a good example of what economic sociologists call ______.</w:t>
      </w:r>
    </w:p>
    <w:p w:rsidR="000E763B" w:rsidRPr="000E763B" w:rsidRDefault="000E763B" w:rsidP="000E763B">
      <w:pPr>
        <w:spacing w:after="0" w:line="240" w:lineRule="auto"/>
        <w:rPr>
          <w:rFonts w:eastAsiaTheme="minorHAnsi" w:cs="Arial"/>
        </w:rPr>
      </w:pPr>
      <w:proofErr w:type="gramStart"/>
      <w:r w:rsidRPr="000E763B">
        <w:rPr>
          <w:rFonts w:eastAsiaTheme="minorHAnsi" w:cs="Arial"/>
        </w:rPr>
        <w:t>a</w:t>
      </w:r>
      <w:proofErr w:type="gramEnd"/>
      <w:r w:rsidRPr="000E763B">
        <w:rPr>
          <w:rFonts w:eastAsiaTheme="minorHAnsi" w:cs="Arial"/>
        </w:rPr>
        <w:t>. the open class system</w:t>
      </w:r>
    </w:p>
    <w:p w:rsidR="000E763B" w:rsidRPr="000E763B" w:rsidRDefault="000E763B" w:rsidP="000E763B">
      <w:pPr>
        <w:spacing w:after="0" w:line="240" w:lineRule="auto"/>
        <w:rPr>
          <w:rFonts w:eastAsiaTheme="minorHAnsi" w:cs="Arial"/>
        </w:rPr>
      </w:pPr>
      <w:proofErr w:type="gramStart"/>
      <w:r w:rsidRPr="000E763B">
        <w:rPr>
          <w:rFonts w:eastAsiaTheme="minorHAnsi" w:cs="Arial"/>
        </w:rPr>
        <w:t>b</w:t>
      </w:r>
      <w:proofErr w:type="gramEnd"/>
      <w:r w:rsidRPr="000E763B">
        <w:rPr>
          <w:rFonts w:eastAsiaTheme="minorHAnsi" w:cs="Arial"/>
        </w:rPr>
        <w:t>. downward intragenerational mobility</w:t>
      </w:r>
    </w:p>
    <w:p w:rsidR="000E763B" w:rsidRPr="000E763B" w:rsidRDefault="000E763B" w:rsidP="000E763B">
      <w:pPr>
        <w:spacing w:after="0" w:line="240" w:lineRule="auto"/>
        <w:rPr>
          <w:rFonts w:eastAsiaTheme="minorHAnsi" w:cs="Arial"/>
        </w:rPr>
      </w:pPr>
      <w:proofErr w:type="gramStart"/>
      <w:r w:rsidRPr="000E763B">
        <w:rPr>
          <w:rFonts w:eastAsiaTheme="minorHAnsi" w:cs="Arial"/>
        </w:rPr>
        <w:t>c</w:t>
      </w:r>
      <w:proofErr w:type="gramEnd"/>
      <w:r w:rsidRPr="000E763B">
        <w:rPr>
          <w:rFonts w:eastAsiaTheme="minorHAnsi" w:cs="Arial"/>
        </w:rPr>
        <w:t>. downward intergenerational mobility</w:t>
      </w:r>
    </w:p>
    <w:p w:rsidR="000E763B" w:rsidRPr="000E763B" w:rsidRDefault="000E763B" w:rsidP="000E763B">
      <w:pPr>
        <w:spacing w:after="0" w:line="240" w:lineRule="auto"/>
        <w:rPr>
          <w:rFonts w:eastAsiaTheme="minorHAnsi" w:cs="Arial"/>
        </w:rPr>
      </w:pPr>
      <w:proofErr w:type="gramStart"/>
      <w:r w:rsidRPr="000E763B">
        <w:rPr>
          <w:rFonts w:eastAsiaTheme="minorHAnsi" w:cs="Arial"/>
        </w:rPr>
        <w:t>d</w:t>
      </w:r>
      <w:proofErr w:type="gramEnd"/>
      <w:r w:rsidRPr="000E763B">
        <w:rPr>
          <w:rFonts w:eastAsiaTheme="minorHAnsi" w:cs="Arial"/>
        </w:rPr>
        <w:t xml:space="preserve">. occupational segregation </w:t>
      </w:r>
    </w:p>
    <w:p w:rsidR="000E763B" w:rsidRPr="000E763B" w:rsidRDefault="000E763B" w:rsidP="000E763B">
      <w:pPr>
        <w:spacing w:after="0" w:line="240" w:lineRule="auto"/>
        <w:rPr>
          <w:rFonts w:eastAsiaTheme="minorHAnsi" w:cs="Arial"/>
        </w:rPr>
      </w:pPr>
      <w:r w:rsidRPr="000E763B">
        <w:rPr>
          <w:rFonts w:eastAsiaTheme="minorHAnsi" w:cs="Arial"/>
        </w:rPr>
        <w:t>Ans: B</w:t>
      </w:r>
    </w:p>
    <w:p w:rsidR="000E763B" w:rsidRPr="000E763B" w:rsidRDefault="000E763B" w:rsidP="000E763B">
      <w:pPr>
        <w:spacing w:after="0" w:line="240" w:lineRule="auto"/>
        <w:rPr>
          <w:rFonts w:eastAsiaTheme="minorHAnsi" w:cs="Arial"/>
        </w:rPr>
      </w:pPr>
    </w:p>
    <w:p w:rsidR="000E763B" w:rsidRPr="000E763B" w:rsidRDefault="000E763B" w:rsidP="000E763B">
      <w:pPr>
        <w:spacing w:after="0" w:line="240" w:lineRule="auto"/>
        <w:rPr>
          <w:rFonts w:eastAsiaTheme="minorHAnsi" w:cs="Arial"/>
        </w:rPr>
      </w:pPr>
      <w:r w:rsidRPr="000E763B">
        <w:rPr>
          <w:rFonts w:eastAsiaTheme="minorHAnsi" w:cs="Arial"/>
        </w:rPr>
        <w:t>1</w:t>
      </w:r>
      <w:r>
        <w:rPr>
          <w:rFonts w:eastAsiaTheme="minorHAnsi" w:cs="Arial"/>
        </w:rPr>
        <w:t>1</w:t>
      </w:r>
      <w:r w:rsidRPr="000E763B">
        <w:rPr>
          <w:rFonts w:eastAsiaTheme="minorHAnsi" w:cs="Arial"/>
        </w:rPr>
        <w:t xml:space="preserve">. While average household income experienced modest gains between 2008 and 2014, those averages don't tell the complete story because  </w:t>
      </w:r>
    </w:p>
    <w:p w:rsidR="000E763B" w:rsidRPr="000E763B" w:rsidRDefault="000E763B" w:rsidP="000E763B">
      <w:pPr>
        <w:spacing w:after="0" w:line="240" w:lineRule="auto"/>
        <w:rPr>
          <w:rFonts w:eastAsiaTheme="minorHAnsi" w:cs="Arial"/>
        </w:rPr>
      </w:pPr>
      <w:proofErr w:type="gramStart"/>
      <w:r w:rsidRPr="000E763B">
        <w:rPr>
          <w:rFonts w:eastAsiaTheme="minorHAnsi" w:cs="Arial"/>
        </w:rPr>
        <w:t>a</w:t>
      </w:r>
      <w:proofErr w:type="gramEnd"/>
      <w:r w:rsidRPr="000E763B">
        <w:rPr>
          <w:rFonts w:eastAsiaTheme="minorHAnsi" w:cs="Arial"/>
        </w:rPr>
        <w:t>. most of the gains were among the lowest income households.</w:t>
      </w:r>
    </w:p>
    <w:p w:rsidR="000E763B" w:rsidRPr="000E763B" w:rsidRDefault="000E763B" w:rsidP="000E763B">
      <w:pPr>
        <w:spacing w:after="0" w:line="240" w:lineRule="auto"/>
        <w:rPr>
          <w:rFonts w:eastAsiaTheme="minorHAnsi" w:cs="Arial"/>
        </w:rPr>
      </w:pPr>
      <w:proofErr w:type="gramStart"/>
      <w:r w:rsidRPr="000E763B">
        <w:rPr>
          <w:rFonts w:eastAsiaTheme="minorHAnsi" w:cs="Arial"/>
        </w:rPr>
        <w:t>b</w:t>
      </w:r>
      <w:proofErr w:type="gramEnd"/>
      <w:r w:rsidRPr="000E763B">
        <w:rPr>
          <w:rFonts w:eastAsiaTheme="minorHAnsi" w:cs="Arial"/>
        </w:rPr>
        <w:t>. most of the gains were among the middle class, not the working class.</w:t>
      </w:r>
    </w:p>
    <w:p w:rsidR="000E763B" w:rsidRPr="000E763B" w:rsidRDefault="000E763B" w:rsidP="000E763B">
      <w:pPr>
        <w:spacing w:after="0" w:line="240" w:lineRule="auto"/>
        <w:rPr>
          <w:rFonts w:eastAsiaTheme="minorHAnsi" w:cs="Arial"/>
        </w:rPr>
      </w:pPr>
      <w:proofErr w:type="gramStart"/>
      <w:r w:rsidRPr="000E763B">
        <w:rPr>
          <w:rFonts w:eastAsiaTheme="minorHAnsi" w:cs="Arial"/>
        </w:rPr>
        <w:t>c</w:t>
      </w:r>
      <w:proofErr w:type="gramEnd"/>
      <w:r w:rsidRPr="000E763B">
        <w:rPr>
          <w:rFonts w:eastAsiaTheme="minorHAnsi" w:cs="Arial"/>
        </w:rPr>
        <w:t>. most of the gains were driven by wealth increases among the richest 10% of Americans.</w:t>
      </w:r>
    </w:p>
    <w:p w:rsidR="000E763B" w:rsidRPr="000E763B" w:rsidRDefault="000E763B" w:rsidP="000E763B">
      <w:pPr>
        <w:spacing w:after="0" w:line="240" w:lineRule="auto"/>
        <w:rPr>
          <w:rFonts w:eastAsiaTheme="minorHAnsi" w:cs="Arial"/>
        </w:rPr>
      </w:pPr>
      <w:proofErr w:type="gramStart"/>
      <w:r w:rsidRPr="000E763B">
        <w:rPr>
          <w:rFonts w:eastAsiaTheme="minorHAnsi" w:cs="Arial"/>
        </w:rPr>
        <w:t>d</w:t>
      </w:r>
      <w:proofErr w:type="gramEnd"/>
      <w:r w:rsidRPr="000E763B">
        <w:rPr>
          <w:rFonts w:eastAsiaTheme="minorHAnsi" w:cs="Arial"/>
        </w:rPr>
        <w:t>. most of the gains were in rural areas, leaving inner cities behind.</w:t>
      </w:r>
    </w:p>
    <w:p w:rsidR="000E763B" w:rsidRPr="000E763B" w:rsidRDefault="000E763B" w:rsidP="000E763B">
      <w:pPr>
        <w:spacing w:after="0" w:line="240" w:lineRule="auto"/>
        <w:rPr>
          <w:rFonts w:eastAsiaTheme="minorHAnsi" w:cs="Arial"/>
        </w:rPr>
      </w:pPr>
      <w:r w:rsidRPr="000E763B">
        <w:rPr>
          <w:rFonts w:eastAsiaTheme="minorHAnsi" w:cs="Arial"/>
        </w:rPr>
        <w:t>Ans: C</w:t>
      </w:r>
    </w:p>
    <w:p w:rsidR="000E763B" w:rsidRPr="000E763B" w:rsidRDefault="000E763B" w:rsidP="000E763B">
      <w:pPr>
        <w:spacing w:after="0" w:line="240" w:lineRule="auto"/>
        <w:rPr>
          <w:rFonts w:eastAsiaTheme="minorHAnsi" w:cs="Arial"/>
        </w:rPr>
      </w:pPr>
    </w:p>
    <w:p w:rsidR="000E763B" w:rsidRPr="000E763B" w:rsidRDefault="000E763B" w:rsidP="000E763B">
      <w:pPr>
        <w:spacing w:after="0" w:line="240" w:lineRule="auto"/>
        <w:rPr>
          <w:rFonts w:eastAsiaTheme="minorHAnsi" w:cs="Arial"/>
        </w:rPr>
      </w:pPr>
      <w:r w:rsidRPr="000E763B">
        <w:rPr>
          <w:rFonts w:eastAsiaTheme="minorHAnsi" w:cs="Arial"/>
        </w:rPr>
        <w:t>1</w:t>
      </w:r>
      <w:r>
        <w:rPr>
          <w:rFonts w:eastAsiaTheme="minorHAnsi" w:cs="Arial"/>
        </w:rPr>
        <w:t>2</w:t>
      </w:r>
      <w:r w:rsidRPr="000E763B">
        <w:rPr>
          <w:rFonts w:eastAsiaTheme="minorHAnsi" w:cs="Arial"/>
        </w:rPr>
        <w:t xml:space="preserve">. People who are unemployed or underemployed are far more likely to experience food insecurity, or a lack of consistent access to food. According to your text, how many people in the U.S. are living in food insecure households? </w:t>
      </w:r>
    </w:p>
    <w:p w:rsidR="000E763B" w:rsidRPr="000E763B" w:rsidRDefault="000E763B" w:rsidP="000E763B">
      <w:pPr>
        <w:spacing w:after="0" w:line="240" w:lineRule="auto"/>
        <w:rPr>
          <w:rFonts w:eastAsiaTheme="minorHAnsi" w:cs="Arial"/>
        </w:rPr>
      </w:pPr>
      <w:proofErr w:type="gramStart"/>
      <w:r w:rsidRPr="000E763B">
        <w:rPr>
          <w:rFonts w:eastAsiaTheme="minorHAnsi" w:cs="Arial"/>
        </w:rPr>
        <w:t>a</w:t>
      </w:r>
      <w:proofErr w:type="gramEnd"/>
      <w:r w:rsidRPr="000E763B">
        <w:rPr>
          <w:rFonts w:eastAsiaTheme="minorHAnsi" w:cs="Arial"/>
        </w:rPr>
        <w:t>. 2.5 million people</w:t>
      </w:r>
    </w:p>
    <w:p w:rsidR="000E763B" w:rsidRPr="000E763B" w:rsidRDefault="000E763B" w:rsidP="000E763B">
      <w:pPr>
        <w:spacing w:after="0" w:line="240" w:lineRule="auto"/>
        <w:rPr>
          <w:rFonts w:eastAsiaTheme="minorHAnsi" w:cs="Arial"/>
        </w:rPr>
      </w:pPr>
      <w:proofErr w:type="gramStart"/>
      <w:r w:rsidRPr="000E763B">
        <w:rPr>
          <w:rFonts w:eastAsiaTheme="minorHAnsi" w:cs="Arial"/>
        </w:rPr>
        <w:t>b</w:t>
      </w:r>
      <w:proofErr w:type="gramEnd"/>
      <w:r w:rsidRPr="000E763B">
        <w:rPr>
          <w:rFonts w:eastAsiaTheme="minorHAnsi" w:cs="Arial"/>
        </w:rPr>
        <w:t>. 10 million people</w:t>
      </w:r>
    </w:p>
    <w:p w:rsidR="000E763B" w:rsidRPr="000E763B" w:rsidRDefault="000E763B" w:rsidP="000E763B">
      <w:pPr>
        <w:spacing w:after="0" w:line="240" w:lineRule="auto"/>
        <w:rPr>
          <w:rFonts w:eastAsiaTheme="minorHAnsi" w:cs="Arial"/>
        </w:rPr>
      </w:pPr>
      <w:proofErr w:type="gramStart"/>
      <w:r w:rsidRPr="000E763B">
        <w:rPr>
          <w:rFonts w:eastAsiaTheme="minorHAnsi" w:cs="Arial"/>
        </w:rPr>
        <w:t>c</w:t>
      </w:r>
      <w:proofErr w:type="gramEnd"/>
      <w:r w:rsidRPr="000E763B">
        <w:rPr>
          <w:rFonts w:eastAsiaTheme="minorHAnsi" w:cs="Arial"/>
        </w:rPr>
        <w:t>. 25 million people</w:t>
      </w:r>
    </w:p>
    <w:p w:rsidR="000E763B" w:rsidRPr="000E763B" w:rsidRDefault="000E763B" w:rsidP="000E763B">
      <w:pPr>
        <w:spacing w:after="0" w:line="240" w:lineRule="auto"/>
        <w:rPr>
          <w:rFonts w:eastAsiaTheme="minorHAnsi" w:cs="Arial"/>
        </w:rPr>
      </w:pPr>
      <w:proofErr w:type="gramStart"/>
      <w:r w:rsidRPr="000E763B">
        <w:rPr>
          <w:rFonts w:eastAsiaTheme="minorHAnsi" w:cs="Arial"/>
        </w:rPr>
        <w:t>d</w:t>
      </w:r>
      <w:proofErr w:type="gramEnd"/>
      <w:r w:rsidRPr="000E763B">
        <w:rPr>
          <w:rFonts w:eastAsiaTheme="minorHAnsi" w:cs="Arial"/>
        </w:rPr>
        <w:t>. 50 million people</w:t>
      </w:r>
    </w:p>
    <w:p w:rsidR="00B154F5" w:rsidRPr="00B154F5" w:rsidRDefault="000E763B" w:rsidP="000E763B">
      <w:pPr>
        <w:spacing w:after="0" w:line="240" w:lineRule="auto"/>
        <w:rPr>
          <w:rFonts w:eastAsiaTheme="minorHAnsi" w:cs="Arial"/>
        </w:rPr>
      </w:pPr>
      <w:r w:rsidRPr="000E763B">
        <w:rPr>
          <w:rFonts w:eastAsiaTheme="minorHAnsi" w:cs="Arial"/>
        </w:rPr>
        <w:t>Ans: D</w:t>
      </w:r>
    </w:p>
    <w:p w:rsidR="00B154F5" w:rsidRPr="00B154F5" w:rsidRDefault="00B154F5" w:rsidP="00405366">
      <w:pPr>
        <w:spacing w:after="0" w:line="240" w:lineRule="auto"/>
        <w:rPr>
          <w:rFonts w:eastAsiaTheme="minorHAnsi" w:cs="Arial"/>
        </w:rPr>
      </w:pPr>
    </w:p>
    <w:p w:rsidR="00583C50" w:rsidRPr="00580513" w:rsidRDefault="00583C50" w:rsidP="00583C50">
      <w:pPr>
        <w:pStyle w:val="Heading1"/>
      </w:pPr>
      <w:bookmarkStart w:id="15" w:name="_Toc502746855"/>
      <w:r w:rsidRPr="00580513">
        <w:lastRenderedPageBreak/>
        <w:t xml:space="preserve">Chapter </w:t>
      </w:r>
      <w:r>
        <w:t>08:</w:t>
      </w:r>
      <w:r w:rsidRPr="00580513">
        <w:t xml:space="preserve"> </w:t>
      </w:r>
      <w:r w:rsidR="00073A3F" w:rsidRPr="00073A3F">
        <w:t>Race and Ethnic Group Stratification: Beyond “Us” and “Them”</w:t>
      </w:r>
      <w:bookmarkEnd w:id="15"/>
    </w:p>
    <w:p w:rsidR="00583C50" w:rsidRDefault="00583C50" w:rsidP="00583C50">
      <w:pPr>
        <w:pStyle w:val="Heading3"/>
      </w:pPr>
      <w:bookmarkStart w:id="16" w:name="_Toc502746856"/>
      <w:r>
        <w:t xml:space="preserve">SAGE News Clips </w:t>
      </w:r>
      <w:r w:rsidRPr="00D50041">
        <w:t>(</w:t>
      </w:r>
      <w:r w:rsidRPr="004F5882">
        <w:rPr>
          <w:i/>
        </w:rPr>
        <w:t>Access code-protected video residing in the VitalSource Interactive eBook</w:t>
      </w:r>
      <w:r w:rsidRPr="00D50041">
        <w:t>)</w:t>
      </w:r>
      <w:bookmarkEnd w:id="16"/>
    </w:p>
    <w:p w:rsidR="00583C50" w:rsidRDefault="00583C50" w:rsidP="00583C50">
      <w:pPr>
        <w:spacing w:before="100" w:beforeAutospacing="1" w:after="100" w:afterAutospacing="1"/>
        <w:rPr>
          <w:b/>
        </w:rPr>
      </w:pPr>
      <w:r>
        <w:rPr>
          <w:b/>
        </w:rPr>
        <w:t xml:space="preserve">SAGE News Clip: </w:t>
      </w:r>
      <w:r w:rsidR="003B2D55" w:rsidRPr="003B2D55">
        <w:rPr>
          <w:b/>
        </w:rPr>
        <w:t>Somali Refugees in The United States</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sidR="003B2D55">
        <w:rPr>
          <w:b/>
          <w:i/>
          <w:color w:val="000000"/>
        </w:rPr>
        <w:t>244</w:t>
      </w:r>
      <w:r>
        <w:rPr>
          <w:b/>
          <w:i/>
          <w:color w:val="000000"/>
        </w:rPr>
        <w:t xml:space="preserve"> </w:t>
      </w:r>
      <w:r w:rsidRPr="001610F2">
        <w:rPr>
          <w:b/>
          <w:i/>
          <w:color w:val="000000"/>
        </w:rPr>
        <w:t>of the Interactive eBook.</w:t>
      </w:r>
    </w:p>
    <w:p w:rsidR="00583C50" w:rsidRDefault="003B2D55" w:rsidP="00583C50">
      <w:pPr>
        <w:spacing w:after="0" w:line="240" w:lineRule="auto"/>
        <w:rPr>
          <w:rFonts w:eastAsiaTheme="minorHAnsi" w:cs="Arial"/>
        </w:rPr>
      </w:pPr>
      <w:r w:rsidRPr="003B2D55">
        <w:rPr>
          <w:rFonts w:eastAsiaTheme="minorHAnsi" w:cs="Arial"/>
        </w:rPr>
        <w:t>The small Maine town of Lewiston has become home to more than 5,000 Somali refugees. Migrating to leave war and civil unrest in Somalia, the refugees seek a new start in the United States. While locals were unsure of the Somalis’ arrival—fearing the immigrants would not fit in and require welfare assistance—migrants found employment or started businesses. Today the Somalis play a major role in the revitalization of Lewiston.</w:t>
      </w:r>
    </w:p>
    <w:p w:rsidR="003B2D55" w:rsidRDefault="003B2D55" w:rsidP="00583C50">
      <w:pPr>
        <w:spacing w:after="0" w:line="240" w:lineRule="auto"/>
        <w:rPr>
          <w:rFonts w:eastAsiaTheme="minorHAnsi" w:cs="Arial"/>
        </w:rPr>
      </w:pPr>
    </w:p>
    <w:p w:rsidR="00AC7EA6" w:rsidRPr="00AC7EA6" w:rsidRDefault="00AC7EA6" w:rsidP="00AC7EA6">
      <w:pPr>
        <w:spacing w:after="0" w:line="240" w:lineRule="auto"/>
        <w:rPr>
          <w:rFonts w:eastAsiaTheme="minorHAnsi" w:cs="Arial"/>
        </w:rPr>
      </w:pPr>
      <w:r w:rsidRPr="00AC7EA6">
        <w:rPr>
          <w:rFonts w:eastAsiaTheme="minorHAnsi" w:cs="Arial"/>
        </w:rPr>
        <w:t xml:space="preserve">1. Sociologists have long argued that several distinguishing factors characterize minority groups. According to the sociological definition, which of the following traits was NOT a necessary condition for the Somali migrants to be considered a "minority group"? </w:t>
      </w:r>
    </w:p>
    <w:p w:rsidR="00AC7EA6" w:rsidRPr="00AC7EA6" w:rsidRDefault="00AC7EA6" w:rsidP="00AC7EA6">
      <w:pPr>
        <w:spacing w:after="0" w:line="240" w:lineRule="auto"/>
        <w:rPr>
          <w:rFonts w:eastAsiaTheme="minorHAnsi" w:cs="Arial"/>
        </w:rPr>
      </w:pPr>
      <w:r w:rsidRPr="00AC7EA6">
        <w:rPr>
          <w:rFonts w:eastAsiaTheme="minorHAnsi" w:cs="Arial"/>
        </w:rPr>
        <w:t>a. Minority groups are often times evaluated less favorably and treated with suspicion by the dominant group. For instance, in Lewiston, the Somalis were initially treated with skepticism.</w:t>
      </w:r>
    </w:p>
    <w:p w:rsidR="00AC7EA6" w:rsidRPr="00AC7EA6" w:rsidRDefault="00AC7EA6" w:rsidP="00AC7EA6">
      <w:pPr>
        <w:spacing w:after="0" w:line="240" w:lineRule="auto"/>
        <w:rPr>
          <w:rFonts w:eastAsiaTheme="minorHAnsi" w:cs="Arial"/>
        </w:rPr>
      </w:pPr>
      <w:r w:rsidRPr="00AC7EA6">
        <w:rPr>
          <w:rFonts w:eastAsiaTheme="minorHAnsi" w:cs="Arial"/>
        </w:rPr>
        <w:t xml:space="preserve">b. Minority status is always a question of numbers, meaning that groups that are smaller in size than the dominant group are automatically categorized as minority groups. Because there were fewer Somalis than whites in Lewiston, sociologists would immediately categorize Somalis as minorities. </w:t>
      </w:r>
    </w:p>
    <w:p w:rsidR="00AC7EA6" w:rsidRPr="00AC7EA6" w:rsidRDefault="00AC7EA6" w:rsidP="00AC7EA6">
      <w:pPr>
        <w:spacing w:after="0" w:line="240" w:lineRule="auto"/>
        <w:rPr>
          <w:rFonts w:eastAsiaTheme="minorHAnsi" w:cs="Arial"/>
        </w:rPr>
      </w:pPr>
      <w:r w:rsidRPr="00AC7EA6">
        <w:rPr>
          <w:rFonts w:eastAsiaTheme="minorHAnsi" w:cs="Arial"/>
        </w:rPr>
        <w:t>c. Minorities do not immediately share the full privileges of mobility or opportunity enjoyed by the dominant group. The Somali migrants faced some backlash from the local community, at least in the beginning of their lives in Lewiston.</w:t>
      </w:r>
    </w:p>
    <w:p w:rsidR="00AC7EA6" w:rsidRPr="00AC7EA6" w:rsidRDefault="00AC7EA6" w:rsidP="00AC7EA6">
      <w:pPr>
        <w:spacing w:after="0" w:line="240" w:lineRule="auto"/>
        <w:rPr>
          <w:rFonts w:eastAsiaTheme="minorHAnsi" w:cs="Arial"/>
        </w:rPr>
      </w:pPr>
      <w:r w:rsidRPr="00AC7EA6">
        <w:rPr>
          <w:rFonts w:eastAsiaTheme="minorHAnsi" w:cs="Arial"/>
        </w:rPr>
        <w:t>d. Membership in the minority group is not optional, in that minority group members are typically identifiable by physical appearance, dress, language, or religion. Because Somali migrants were identifiable, they were treated—at least initially—as a category of “others” regardless of their individual merits or personalities.</w:t>
      </w:r>
    </w:p>
    <w:p w:rsidR="00AC7EA6" w:rsidRPr="00AC7EA6" w:rsidRDefault="00AC7EA6" w:rsidP="00AC7EA6">
      <w:pPr>
        <w:spacing w:after="0" w:line="240" w:lineRule="auto"/>
        <w:rPr>
          <w:rFonts w:eastAsiaTheme="minorHAnsi" w:cs="Arial"/>
        </w:rPr>
      </w:pPr>
      <w:r w:rsidRPr="00AC7EA6">
        <w:rPr>
          <w:rFonts w:eastAsiaTheme="minorHAnsi" w:cs="Arial"/>
        </w:rPr>
        <w:t>Ans: B</w:t>
      </w:r>
    </w:p>
    <w:p w:rsidR="00AC7EA6" w:rsidRPr="00AC7EA6" w:rsidRDefault="00AC7EA6" w:rsidP="00AC7EA6">
      <w:pPr>
        <w:spacing w:after="0" w:line="240" w:lineRule="auto"/>
        <w:rPr>
          <w:rFonts w:eastAsiaTheme="minorHAnsi" w:cs="Arial"/>
        </w:rPr>
      </w:pPr>
    </w:p>
    <w:p w:rsidR="00AC7EA6" w:rsidRPr="00AC7EA6" w:rsidRDefault="00AC7EA6" w:rsidP="00AC7EA6">
      <w:pPr>
        <w:spacing w:after="0" w:line="240" w:lineRule="auto"/>
        <w:rPr>
          <w:rFonts w:eastAsiaTheme="minorHAnsi" w:cs="Arial"/>
        </w:rPr>
      </w:pPr>
      <w:r w:rsidRPr="00AC7EA6">
        <w:rPr>
          <w:rFonts w:eastAsiaTheme="minorHAnsi" w:cs="Arial"/>
        </w:rPr>
        <w:t>2. High school teacher Mike McGraw was reported as telling his students, who are children of Somali migrants residing in Lewiston, Maine, “not to lose their culture, not to lose the things that made their family heritage important.” McGraw’s statements echo the importance of ______, the coexistence of different racial and ethnic groups characterized by the acceptance of one another’s differences.</w:t>
      </w:r>
    </w:p>
    <w:p w:rsidR="00AC7EA6" w:rsidRPr="00AC7EA6" w:rsidRDefault="00AC7EA6" w:rsidP="00AC7EA6">
      <w:pPr>
        <w:spacing w:after="0" w:line="240" w:lineRule="auto"/>
        <w:rPr>
          <w:rFonts w:eastAsiaTheme="minorHAnsi" w:cs="Arial"/>
        </w:rPr>
      </w:pPr>
      <w:proofErr w:type="gramStart"/>
      <w:r w:rsidRPr="00AC7EA6">
        <w:rPr>
          <w:rFonts w:eastAsiaTheme="minorHAnsi" w:cs="Arial"/>
        </w:rPr>
        <w:t>a</w:t>
      </w:r>
      <w:proofErr w:type="gramEnd"/>
      <w:r w:rsidRPr="00AC7EA6">
        <w:rPr>
          <w:rFonts w:eastAsiaTheme="minorHAnsi" w:cs="Arial"/>
        </w:rPr>
        <w:t>. cultural pluralism</w:t>
      </w:r>
    </w:p>
    <w:p w:rsidR="00AC7EA6" w:rsidRPr="00AC7EA6" w:rsidRDefault="00AC7EA6" w:rsidP="00AC7EA6">
      <w:pPr>
        <w:spacing w:after="0" w:line="240" w:lineRule="auto"/>
        <w:rPr>
          <w:rFonts w:eastAsiaTheme="minorHAnsi" w:cs="Arial"/>
        </w:rPr>
      </w:pPr>
      <w:proofErr w:type="gramStart"/>
      <w:r w:rsidRPr="00AC7EA6">
        <w:rPr>
          <w:rFonts w:eastAsiaTheme="minorHAnsi" w:cs="Arial"/>
        </w:rPr>
        <w:t>b</w:t>
      </w:r>
      <w:proofErr w:type="gramEnd"/>
      <w:r w:rsidRPr="00AC7EA6">
        <w:rPr>
          <w:rFonts w:eastAsiaTheme="minorHAnsi" w:cs="Arial"/>
        </w:rPr>
        <w:t>. assimilation</w:t>
      </w:r>
    </w:p>
    <w:p w:rsidR="00AC7EA6" w:rsidRPr="00AC7EA6" w:rsidRDefault="00AC7EA6" w:rsidP="00AC7EA6">
      <w:pPr>
        <w:spacing w:after="0" w:line="240" w:lineRule="auto"/>
        <w:rPr>
          <w:rFonts w:eastAsiaTheme="minorHAnsi" w:cs="Arial"/>
        </w:rPr>
      </w:pPr>
      <w:proofErr w:type="gramStart"/>
      <w:r w:rsidRPr="00AC7EA6">
        <w:rPr>
          <w:rFonts w:eastAsiaTheme="minorHAnsi" w:cs="Arial"/>
        </w:rPr>
        <w:t>c</w:t>
      </w:r>
      <w:proofErr w:type="gramEnd"/>
      <w:r w:rsidRPr="00AC7EA6">
        <w:rPr>
          <w:rFonts w:eastAsiaTheme="minorHAnsi" w:cs="Arial"/>
        </w:rPr>
        <w:t>. the melting pot</w:t>
      </w:r>
    </w:p>
    <w:p w:rsidR="00AC7EA6" w:rsidRPr="00AC7EA6" w:rsidRDefault="00AC7EA6" w:rsidP="00AC7EA6">
      <w:pPr>
        <w:spacing w:after="0" w:line="240" w:lineRule="auto"/>
        <w:rPr>
          <w:rFonts w:eastAsiaTheme="minorHAnsi" w:cs="Arial"/>
        </w:rPr>
      </w:pPr>
      <w:proofErr w:type="gramStart"/>
      <w:r w:rsidRPr="00AC7EA6">
        <w:rPr>
          <w:rFonts w:eastAsiaTheme="minorHAnsi" w:cs="Arial"/>
        </w:rPr>
        <w:t>d</w:t>
      </w:r>
      <w:proofErr w:type="gramEnd"/>
      <w:r w:rsidRPr="00AC7EA6">
        <w:rPr>
          <w:rFonts w:eastAsiaTheme="minorHAnsi" w:cs="Arial"/>
        </w:rPr>
        <w:t>. genocide</w:t>
      </w:r>
    </w:p>
    <w:p w:rsidR="00AC7EA6" w:rsidRPr="00AC7EA6" w:rsidRDefault="00AC7EA6" w:rsidP="00AC7EA6">
      <w:pPr>
        <w:spacing w:after="0" w:line="240" w:lineRule="auto"/>
        <w:rPr>
          <w:rFonts w:eastAsiaTheme="minorHAnsi" w:cs="Arial"/>
        </w:rPr>
      </w:pPr>
      <w:r w:rsidRPr="00AC7EA6">
        <w:rPr>
          <w:rFonts w:eastAsiaTheme="minorHAnsi" w:cs="Arial"/>
        </w:rPr>
        <w:t>Ans: A</w:t>
      </w:r>
    </w:p>
    <w:p w:rsidR="00AC7EA6" w:rsidRPr="00AC7EA6" w:rsidRDefault="00AC7EA6" w:rsidP="00AC7EA6">
      <w:pPr>
        <w:spacing w:after="0" w:line="240" w:lineRule="auto"/>
        <w:rPr>
          <w:rFonts w:eastAsiaTheme="minorHAnsi" w:cs="Arial"/>
        </w:rPr>
      </w:pPr>
    </w:p>
    <w:p w:rsidR="00AC7EA6" w:rsidRPr="00AC7EA6" w:rsidRDefault="00AC7EA6" w:rsidP="00AC7EA6">
      <w:pPr>
        <w:spacing w:after="0" w:line="240" w:lineRule="auto"/>
        <w:rPr>
          <w:rFonts w:eastAsiaTheme="minorHAnsi" w:cs="Arial"/>
        </w:rPr>
      </w:pPr>
      <w:r w:rsidRPr="00AC7EA6">
        <w:rPr>
          <w:rFonts w:eastAsiaTheme="minorHAnsi" w:cs="Arial"/>
        </w:rPr>
        <w:t xml:space="preserve">3. Linda is a grocery store cashier in Lewiston, Maine. </w:t>
      </w:r>
      <w:proofErr w:type="gramStart"/>
      <w:r w:rsidRPr="00AC7EA6">
        <w:rPr>
          <w:rFonts w:eastAsiaTheme="minorHAnsi" w:cs="Arial"/>
        </w:rPr>
        <w:t>A family of Somali migrants approach</w:t>
      </w:r>
      <w:proofErr w:type="gramEnd"/>
      <w:r w:rsidRPr="00AC7EA6">
        <w:rPr>
          <w:rFonts w:eastAsiaTheme="minorHAnsi" w:cs="Arial"/>
        </w:rPr>
        <w:t xml:space="preserve"> her register. She politely scans their items and collects the money. After the family leaves the store, she remarks to a coworker, “All the Somalis are lazy and on welfare. I don’t like them.” Linda’s treatment of the Somali migrants is an example of ______.</w:t>
      </w:r>
    </w:p>
    <w:p w:rsidR="00AC7EA6" w:rsidRPr="00AC7EA6" w:rsidRDefault="00AC7EA6" w:rsidP="00AC7EA6">
      <w:pPr>
        <w:spacing w:after="0" w:line="240" w:lineRule="auto"/>
        <w:rPr>
          <w:rFonts w:eastAsiaTheme="minorHAnsi" w:cs="Arial"/>
        </w:rPr>
      </w:pPr>
      <w:proofErr w:type="gramStart"/>
      <w:r w:rsidRPr="00AC7EA6">
        <w:rPr>
          <w:rFonts w:eastAsiaTheme="minorHAnsi" w:cs="Arial"/>
        </w:rPr>
        <w:t>a</w:t>
      </w:r>
      <w:proofErr w:type="gramEnd"/>
      <w:r w:rsidRPr="00AC7EA6">
        <w:rPr>
          <w:rFonts w:eastAsiaTheme="minorHAnsi" w:cs="Arial"/>
        </w:rPr>
        <w:t>. individual discrimination because her own attitudes are influencing her behavior</w:t>
      </w:r>
    </w:p>
    <w:p w:rsidR="00AC7EA6" w:rsidRPr="00AC7EA6" w:rsidRDefault="00AC7EA6" w:rsidP="00AC7EA6">
      <w:pPr>
        <w:spacing w:after="0" w:line="240" w:lineRule="auto"/>
        <w:rPr>
          <w:rFonts w:eastAsiaTheme="minorHAnsi" w:cs="Arial"/>
        </w:rPr>
      </w:pPr>
      <w:proofErr w:type="gramStart"/>
      <w:r w:rsidRPr="00AC7EA6">
        <w:rPr>
          <w:rFonts w:eastAsiaTheme="minorHAnsi" w:cs="Arial"/>
        </w:rPr>
        <w:lastRenderedPageBreak/>
        <w:t>b</w:t>
      </w:r>
      <w:proofErr w:type="gramEnd"/>
      <w:r w:rsidRPr="00AC7EA6">
        <w:rPr>
          <w:rFonts w:eastAsiaTheme="minorHAnsi" w:cs="Arial"/>
        </w:rPr>
        <w:t>. migration discrimination because her hostility is against people from other countries</w:t>
      </w:r>
    </w:p>
    <w:p w:rsidR="00AC7EA6" w:rsidRPr="00AC7EA6" w:rsidRDefault="00AC7EA6" w:rsidP="00AC7EA6">
      <w:pPr>
        <w:spacing w:after="0" w:line="240" w:lineRule="auto"/>
        <w:rPr>
          <w:rFonts w:eastAsiaTheme="minorHAnsi" w:cs="Arial"/>
        </w:rPr>
      </w:pPr>
      <w:proofErr w:type="gramStart"/>
      <w:r w:rsidRPr="00AC7EA6">
        <w:rPr>
          <w:rFonts w:eastAsiaTheme="minorHAnsi" w:cs="Arial"/>
        </w:rPr>
        <w:t>c</w:t>
      </w:r>
      <w:proofErr w:type="gramEnd"/>
      <w:r w:rsidRPr="00AC7EA6">
        <w:rPr>
          <w:rFonts w:eastAsiaTheme="minorHAnsi" w:cs="Arial"/>
        </w:rPr>
        <w:t>. institutional discrimination because she is in a position of power in a company</w:t>
      </w:r>
    </w:p>
    <w:p w:rsidR="00AC7EA6" w:rsidRPr="00AC7EA6" w:rsidRDefault="00AC7EA6" w:rsidP="00AC7EA6">
      <w:pPr>
        <w:spacing w:after="0" w:line="240" w:lineRule="auto"/>
        <w:rPr>
          <w:rFonts w:eastAsiaTheme="minorHAnsi" w:cs="Arial"/>
        </w:rPr>
      </w:pPr>
      <w:proofErr w:type="gramStart"/>
      <w:r w:rsidRPr="00AC7EA6">
        <w:rPr>
          <w:rFonts w:eastAsiaTheme="minorHAnsi" w:cs="Arial"/>
        </w:rPr>
        <w:t>d</w:t>
      </w:r>
      <w:proofErr w:type="gramEnd"/>
      <w:r w:rsidRPr="00AC7EA6">
        <w:rPr>
          <w:rFonts w:eastAsiaTheme="minorHAnsi" w:cs="Arial"/>
        </w:rPr>
        <w:t>. prejudice because she is making negative assumptions about an entire group of people</w:t>
      </w:r>
    </w:p>
    <w:p w:rsidR="00583C50" w:rsidRDefault="00AC7EA6" w:rsidP="00AC7EA6">
      <w:pPr>
        <w:spacing w:after="0" w:line="240" w:lineRule="auto"/>
        <w:rPr>
          <w:rFonts w:eastAsiaTheme="minorHAnsi" w:cs="Arial"/>
        </w:rPr>
      </w:pPr>
      <w:r w:rsidRPr="00AC7EA6">
        <w:rPr>
          <w:rFonts w:eastAsiaTheme="minorHAnsi" w:cs="Arial"/>
        </w:rPr>
        <w:t>Ans: D</w:t>
      </w:r>
    </w:p>
    <w:p w:rsidR="003B2D55" w:rsidRDefault="003B2D55" w:rsidP="003B2D55">
      <w:pPr>
        <w:spacing w:before="100" w:beforeAutospacing="1" w:after="100" w:afterAutospacing="1"/>
        <w:rPr>
          <w:b/>
        </w:rPr>
      </w:pPr>
      <w:r>
        <w:rPr>
          <w:b/>
        </w:rPr>
        <w:t xml:space="preserve">SAGE News Clip: </w:t>
      </w:r>
      <w:r w:rsidRPr="003B2D55">
        <w:rPr>
          <w:b/>
        </w:rPr>
        <w:t>Jim Crow Museum of Racist Memorabilia</w:t>
      </w:r>
      <w:r>
        <w:rPr>
          <w:b/>
        </w:rPr>
        <w:br/>
      </w:r>
      <w:proofErr w:type="gramStart"/>
      <w:r w:rsidRPr="001610F2">
        <w:rPr>
          <w:b/>
          <w:i/>
          <w:color w:val="000000"/>
        </w:rPr>
        <w:t>Please</w:t>
      </w:r>
      <w:proofErr w:type="gramEnd"/>
      <w:r w:rsidRPr="001610F2">
        <w:rPr>
          <w:b/>
          <w:i/>
          <w:color w:val="000000"/>
        </w:rPr>
        <w:t xml:space="preserve"> note: This </w:t>
      </w:r>
      <w:r>
        <w:rPr>
          <w:b/>
          <w:i/>
          <w:color w:val="000000"/>
        </w:rPr>
        <w:t>video</w:t>
      </w:r>
      <w:r w:rsidRPr="001610F2">
        <w:rPr>
          <w:b/>
          <w:i/>
          <w:color w:val="000000"/>
        </w:rPr>
        <w:t xml:space="preserve"> is available on page </w:t>
      </w:r>
      <w:r>
        <w:rPr>
          <w:b/>
          <w:i/>
          <w:color w:val="000000"/>
        </w:rPr>
        <w:t xml:space="preserve">244 </w:t>
      </w:r>
      <w:r w:rsidRPr="001610F2">
        <w:rPr>
          <w:b/>
          <w:i/>
          <w:color w:val="000000"/>
        </w:rPr>
        <w:t>of the Interactive eBook.</w:t>
      </w:r>
    </w:p>
    <w:p w:rsidR="003B2D55" w:rsidRDefault="003B2D55" w:rsidP="003B2D55">
      <w:pPr>
        <w:spacing w:after="0" w:line="240" w:lineRule="auto"/>
        <w:rPr>
          <w:rFonts w:eastAsiaTheme="minorHAnsi" w:cs="Arial"/>
        </w:rPr>
      </w:pPr>
      <w:r w:rsidRPr="003B2D55">
        <w:rPr>
          <w:rFonts w:eastAsiaTheme="minorHAnsi" w:cs="Arial"/>
        </w:rPr>
        <w:t>This video discusses the recent opening of the Jim Crow Museum of Racist Memorabilia on the campus of Ferris State University in Michigan. Led by the efforts of Dr. David Pilgrim, who began collecting symbols of racism during his childhood in Alabama, the museum serves not as a shrine to racism but to educate and provoke critical thinking among attendees about the mistreatment of African Americans. Now 9,000 pieces strong, the new museum has found a permanent home.</w:t>
      </w:r>
    </w:p>
    <w:p w:rsidR="003B2D55" w:rsidRDefault="003B2D55" w:rsidP="003B2D55">
      <w:pPr>
        <w:spacing w:after="0" w:line="240" w:lineRule="auto"/>
        <w:rPr>
          <w:rFonts w:eastAsiaTheme="minorHAnsi" w:cs="Arial"/>
        </w:rPr>
      </w:pPr>
    </w:p>
    <w:p w:rsidR="001F0ABC" w:rsidRPr="001F0ABC" w:rsidRDefault="001F0ABC" w:rsidP="001F0ABC">
      <w:pPr>
        <w:spacing w:after="0" w:line="240" w:lineRule="auto"/>
        <w:rPr>
          <w:rFonts w:eastAsiaTheme="minorHAnsi" w:cs="Arial"/>
        </w:rPr>
      </w:pPr>
      <w:r w:rsidRPr="001F0ABC">
        <w:rPr>
          <w:rFonts w:eastAsiaTheme="minorHAnsi" w:cs="Arial"/>
        </w:rPr>
        <w:t>4. The Jim Crow Museum of Racist Memorabilia features an exhibit of two water fountains labeled for separate use by Whites and African Americans. This form of open discrimination is an example of ______ that existed during the Jim Crow era.</w:t>
      </w:r>
    </w:p>
    <w:p w:rsidR="001F0ABC" w:rsidRPr="001F0ABC" w:rsidRDefault="001F0ABC" w:rsidP="001F0ABC">
      <w:pPr>
        <w:spacing w:after="0" w:line="240" w:lineRule="auto"/>
        <w:rPr>
          <w:rFonts w:eastAsiaTheme="minorHAnsi" w:cs="Arial"/>
        </w:rPr>
      </w:pPr>
      <w:proofErr w:type="gramStart"/>
      <w:r w:rsidRPr="001F0ABC">
        <w:rPr>
          <w:rFonts w:eastAsiaTheme="minorHAnsi" w:cs="Arial"/>
        </w:rPr>
        <w:t>a</w:t>
      </w:r>
      <w:proofErr w:type="gramEnd"/>
      <w:r w:rsidRPr="001F0ABC">
        <w:rPr>
          <w:rFonts w:eastAsiaTheme="minorHAnsi" w:cs="Arial"/>
        </w:rPr>
        <w:t>. prejudice</w:t>
      </w:r>
    </w:p>
    <w:p w:rsidR="001F0ABC" w:rsidRPr="001F0ABC" w:rsidRDefault="001F0ABC" w:rsidP="001F0ABC">
      <w:pPr>
        <w:spacing w:after="0" w:line="240" w:lineRule="auto"/>
        <w:rPr>
          <w:rFonts w:eastAsiaTheme="minorHAnsi" w:cs="Arial"/>
        </w:rPr>
      </w:pPr>
      <w:proofErr w:type="gramStart"/>
      <w:r w:rsidRPr="001F0ABC">
        <w:rPr>
          <w:rFonts w:eastAsiaTheme="minorHAnsi" w:cs="Arial"/>
        </w:rPr>
        <w:t>b</w:t>
      </w:r>
      <w:proofErr w:type="gramEnd"/>
      <w:r w:rsidRPr="001F0ABC">
        <w:rPr>
          <w:rFonts w:eastAsiaTheme="minorHAnsi" w:cs="Arial"/>
        </w:rPr>
        <w:t>. stereotyping</w:t>
      </w:r>
    </w:p>
    <w:p w:rsidR="001F0ABC" w:rsidRPr="001F0ABC" w:rsidRDefault="001F0ABC" w:rsidP="001F0ABC">
      <w:pPr>
        <w:spacing w:after="0" w:line="240" w:lineRule="auto"/>
        <w:rPr>
          <w:rFonts w:eastAsiaTheme="minorHAnsi" w:cs="Arial"/>
        </w:rPr>
      </w:pPr>
      <w:proofErr w:type="gramStart"/>
      <w:r w:rsidRPr="001F0ABC">
        <w:rPr>
          <w:rFonts w:eastAsiaTheme="minorHAnsi" w:cs="Arial"/>
        </w:rPr>
        <w:t>c</w:t>
      </w:r>
      <w:proofErr w:type="gramEnd"/>
      <w:r w:rsidRPr="001F0ABC">
        <w:rPr>
          <w:rFonts w:eastAsiaTheme="minorHAnsi" w:cs="Arial"/>
        </w:rPr>
        <w:t>. institutional discrimination</w:t>
      </w:r>
    </w:p>
    <w:p w:rsidR="001F0ABC" w:rsidRPr="001F0ABC" w:rsidRDefault="001F0ABC" w:rsidP="001F0ABC">
      <w:pPr>
        <w:spacing w:after="0" w:line="240" w:lineRule="auto"/>
        <w:rPr>
          <w:rFonts w:eastAsiaTheme="minorHAnsi" w:cs="Arial"/>
        </w:rPr>
      </w:pPr>
      <w:proofErr w:type="gramStart"/>
      <w:r w:rsidRPr="001F0ABC">
        <w:rPr>
          <w:rFonts w:eastAsiaTheme="minorHAnsi" w:cs="Arial"/>
        </w:rPr>
        <w:t>d</w:t>
      </w:r>
      <w:proofErr w:type="gramEnd"/>
      <w:r w:rsidRPr="001F0ABC">
        <w:rPr>
          <w:rFonts w:eastAsiaTheme="minorHAnsi" w:cs="Arial"/>
        </w:rPr>
        <w:t>. expulsion</w:t>
      </w:r>
    </w:p>
    <w:p w:rsidR="001F0ABC" w:rsidRPr="001F0ABC" w:rsidRDefault="001F0ABC" w:rsidP="001F0ABC">
      <w:pPr>
        <w:spacing w:after="0" w:line="240" w:lineRule="auto"/>
        <w:rPr>
          <w:rFonts w:eastAsiaTheme="minorHAnsi" w:cs="Arial"/>
        </w:rPr>
      </w:pPr>
      <w:r w:rsidRPr="001F0ABC">
        <w:rPr>
          <w:rFonts w:eastAsiaTheme="minorHAnsi" w:cs="Arial"/>
        </w:rPr>
        <w:t>Ans: C</w:t>
      </w:r>
    </w:p>
    <w:p w:rsidR="001F0ABC" w:rsidRPr="001F0ABC" w:rsidRDefault="001F0ABC" w:rsidP="001F0ABC">
      <w:pPr>
        <w:spacing w:after="0" w:line="240" w:lineRule="auto"/>
        <w:rPr>
          <w:rFonts w:eastAsiaTheme="minorHAnsi" w:cs="Arial"/>
        </w:rPr>
      </w:pPr>
    </w:p>
    <w:p w:rsidR="001F0ABC" w:rsidRPr="001F0ABC" w:rsidRDefault="001F0ABC" w:rsidP="001F0ABC">
      <w:pPr>
        <w:spacing w:after="0" w:line="240" w:lineRule="auto"/>
        <w:rPr>
          <w:rFonts w:eastAsiaTheme="minorHAnsi" w:cs="Arial"/>
        </w:rPr>
      </w:pPr>
      <w:r w:rsidRPr="001F0ABC">
        <w:rPr>
          <w:rFonts w:eastAsiaTheme="minorHAnsi" w:cs="Arial"/>
        </w:rPr>
        <w:t>5. Many of the items on display in the Jim Crow Museum of Racist Memorabilia feature African Americans with exaggerated facial features and demeaning depictions of dress and behavior. These kinds of racist caricatures rely on the use of ______, or highly distorted, oversimplified, and damaging ideas to degrade an entire racial group.</w:t>
      </w:r>
    </w:p>
    <w:p w:rsidR="001F0ABC" w:rsidRPr="001F0ABC" w:rsidRDefault="001F0ABC" w:rsidP="001F0ABC">
      <w:pPr>
        <w:spacing w:after="0" w:line="240" w:lineRule="auto"/>
        <w:rPr>
          <w:rFonts w:eastAsiaTheme="minorHAnsi" w:cs="Arial"/>
        </w:rPr>
      </w:pPr>
      <w:proofErr w:type="gramStart"/>
      <w:r w:rsidRPr="001F0ABC">
        <w:rPr>
          <w:rFonts w:eastAsiaTheme="minorHAnsi" w:cs="Arial"/>
        </w:rPr>
        <w:t>a</w:t>
      </w:r>
      <w:proofErr w:type="gramEnd"/>
      <w:r w:rsidRPr="001F0ABC">
        <w:rPr>
          <w:rFonts w:eastAsiaTheme="minorHAnsi" w:cs="Arial"/>
        </w:rPr>
        <w:t>. stereotyping</w:t>
      </w:r>
    </w:p>
    <w:p w:rsidR="001F0ABC" w:rsidRPr="001F0ABC" w:rsidRDefault="001F0ABC" w:rsidP="001F0ABC">
      <w:pPr>
        <w:spacing w:after="0" w:line="240" w:lineRule="auto"/>
        <w:rPr>
          <w:rFonts w:eastAsiaTheme="minorHAnsi" w:cs="Arial"/>
        </w:rPr>
      </w:pPr>
      <w:proofErr w:type="gramStart"/>
      <w:r w:rsidRPr="001F0ABC">
        <w:rPr>
          <w:rFonts w:eastAsiaTheme="minorHAnsi" w:cs="Arial"/>
        </w:rPr>
        <w:t>b</w:t>
      </w:r>
      <w:proofErr w:type="gramEnd"/>
      <w:r w:rsidRPr="001F0ABC">
        <w:rPr>
          <w:rFonts w:eastAsiaTheme="minorHAnsi" w:cs="Arial"/>
        </w:rPr>
        <w:t>. mixed contacts</w:t>
      </w:r>
    </w:p>
    <w:p w:rsidR="001F0ABC" w:rsidRPr="001F0ABC" w:rsidRDefault="001F0ABC" w:rsidP="001F0ABC">
      <w:pPr>
        <w:spacing w:after="0" w:line="240" w:lineRule="auto"/>
        <w:rPr>
          <w:rFonts w:eastAsiaTheme="minorHAnsi" w:cs="Arial"/>
        </w:rPr>
      </w:pPr>
      <w:proofErr w:type="gramStart"/>
      <w:r w:rsidRPr="001F0ABC">
        <w:rPr>
          <w:rFonts w:eastAsiaTheme="minorHAnsi" w:cs="Arial"/>
        </w:rPr>
        <w:t>c</w:t>
      </w:r>
      <w:proofErr w:type="gramEnd"/>
      <w:r w:rsidRPr="001F0ABC">
        <w:rPr>
          <w:rFonts w:eastAsiaTheme="minorHAnsi" w:cs="Arial"/>
        </w:rPr>
        <w:t>. colorism</w:t>
      </w:r>
    </w:p>
    <w:p w:rsidR="001F0ABC" w:rsidRPr="001F0ABC" w:rsidRDefault="001F0ABC" w:rsidP="001F0ABC">
      <w:pPr>
        <w:spacing w:after="0" w:line="240" w:lineRule="auto"/>
        <w:rPr>
          <w:rFonts w:eastAsiaTheme="minorHAnsi" w:cs="Arial"/>
        </w:rPr>
      </w:pPr>
      <w:proofErr w:type="gramStart"/>
      <w:r w:rsidRPr="001F0ABC">
        <w:rPr>
          <w:rFonts w:eastAsiaTheme="minorHAnsi" w:cs="Arial"/>
        </w:rPr>
        <w:t>d</w:t>
      </w:r>
      <w:proofErr w:type="gramEnd"/>
      <w:r w:rsidRPr="001F0ABC">
        <w:rPr>
          <w:rFonts w:eastAsiaTheme="minorHAnsi" w:cs="Arial"/>
        </w:rPr>
        <w:t>. labeling theory</w:t>
      </w:r>
    </w:p>
    <w:p w:rsidR="001F0ABC" w:rsidRPr="001F0ABC" w:rsidRDefault="001F0ABC" w:rsidP="001F0ABC">
      <w:pPr>
        <w:spacing w:after="0" w:line="240" w:lineRule="auto"/>
        <w:rPr>
          <w:rFonts w:eastAsiaTheme="minorHAnsi" w:cs="Arial"/>
        </w:rPr>
      </w:pPr>
      <w:r w:rsidRPr="001F0ABC">
        <w:rPr>
          <w:rFonts w:eastAsiaTheme="minorHAnsi" w:cs="Arial"/>
        </w:rPr>
        <w:t>Ans: A</w:t>
      </w:r>
    </w:p>
    <w:p w:rsidR="001F0ABC" w:rsidRPr="001F0ABC" w:rsidRDefault="001F0ABC" w:rsidP="001F0ABC">
      <w:pPr>
        <w:spacing w:after="0" w:line="240" w:lineRule="auto"/>
        <w:rPr>
          <w:rFonts w:eastAsiaTheme="minorHAnsi" w:cs="Arial"/>
        </w:rPr>
      </w:pPr>
    </w:p>
    <w:p w:rsidR="001F0ABC" w:rsidRPr="001F0ABC" w:rsidRDefault="001F0ABC" w:rsidP="001F0ABC">
      <w:pPr>
        <w:spacing w:after="0" w:line="240" w:lineRule="auto"/>
        <w:rPr>
          <w:rFonts w:eastAsiaTheme="minorHAnsi" w:cs="Arial"/>
        </w:rPr>
      </w:pPr>
      <w:r w:rsidRPr="001F0ABC">
        <w:rPr>
          <w:rFonts w:eastAsiaTheme="minorHAnsi" w:cs="Arial"/>
        </w:rPr>
        <w:t xml:space="preserve">6. The exhibits at the Jim Crow Museum of Racist Memorabilia best showcase which of the following statements about minority groups. </w:t>
      </w:r>
    </w:p>
    <w:p w:rsidR="001F0ABC" w:rsidRPr="001F0ABC" w:rsidRDefault="001F0ABC" w:rsidP="001F0ABC">
      <w:pPr>
        <w:spacing w:after="0" w:line="240" w:lineRule="auto"/>
        <w:rPr>
          <w:rFonts w:eastAsiaTheme="minorHAnsi" w:cs="Arial"/>
        </w:rPr>
      </w:pPr>
      <w:r w:rsidRPr="001F0ABC">
        <w:rPr>
          <w:rFonts w:eastAsiaTheme="minorHAnsi" w:cs="Arial"/>
        </w:rPr>
        <w:t>a. The majority group has more economic and political power than minority groups, but minorities most often outnumber the majority group.</w:t>
      </w:r>
    </w:p>
    <w:p w:rsidR="001F0ABC" w:rsidRPr="001F0ABC" w:rsidRDefault="001F0ABC" w:rsidP="001F0ABC">
      <w:pPr>
        <w:spacing w:after="0" w:line="240" w:lineRule="auto"/>
        <w:rPr>
          <w:rFonts w:eastAsiaTheme="minorHAnsi" w:cs="Arial"/>
        </w:rPr>
      </w:pPr>
      <w:r w:rsidRPr="001F0ABC">
        <w:rPr>
          <w:rFonts w:eastAsiaTheme="minorHAnsi" w:cs="Arial"/>
        </w:rPr>
        <w:t>b. While minorities have less political power, they often have more economic power than the majority group.</w:t>
      </w:r>
    </w:p>
    <w:p w:rsidR="001F0ABC" w:rsidRPr="001F0ABC" w:rsidRDefault="001F0ABC" w:rsidP="001F0ABC">
      <w:pPr>
        <w:spacing w:after="0" w:line="240" w:lineRule="auto"/>
        <w:rPr>
          <w:rFonts w:eastAsiaTheme="minorHAnsi" w:cs="Arial"/>
        </w:rPr>
      </w:pPr>
      <w:r w:rsidRPr="001F0ABC">
        <w:rPr>
          <w:rFonts w:eastAsiaTheme="minorHAnsi" w:cs="Arial"/>
        </w:rPr>
        <w:t>c. Minorities are usually distinguished by (often exaggerated) physical or cultural attributes that make them recognizable to the dominant group and subject to discrimination.</w:t>
      </w:r>
    </w:p>
    <w:p w:rsidR="001F0ABC" w:rsidRPr="001F0ABC" w:rsidRDefault="001F0ABC" w:rsidP="001F0ABC">
      <w:pPr>
        <w:spacing w:after="0" w:line="240" w:lineRule="auto"/>
        <w:rPr>
          <w:rFonts w:eastAsiaTheme="minorHAnsi" w:cs="Arial"/>
        </w:rPr>
      </w:pPr>
      <w:r w:rsidRPr="001F0ABC">
        <w:rPr>
          <w:rFonts w:eastAsiaTheme="minorHAnsi" w:cs="Arial"/>
        </w:rPr>
        <w:t xml:space="preserve">d. Minorities typically choose to self-segregate and to isolate themselves in ethnic </w:t>
      </w:r>
      <w:proofErr w:type="gramStart"/>
      <w:r w:rsidRPr="001F0ABC">
        <w:rPr>
          <w:rFonts w:eastAsiaTheme="minorHAnsi" w:cs="Arial"/>
        </w:rPr>
        <w:t>enclaves, which then prompts</w:t>
      </w:r>
      <w:proofErr w:type="gramEnd"/>
      <w:r w:rsidRPr="001F0ABC">
        <w:rPr>
          <w:rFonts w:eastAsiaTheme="minorHAnsi" w:cs="Arial"/>
        </w:rPr>
        <w:t xml:space="preserve"> further discrimination from the dominant group. This is a self-fulfilling prophecy.</w:t>
      </w:r>
    </w:p>
    <w:p w:rsidR="003B2D55" w:rsidRPr="00583C50" w:rsidRDefault="001F0ABC" w:rsidP="001F0ABC">
      <w:pPr>
        <w:spacing w:after="0" w:line="240" w:lineRule="auto"/>
        <w:rPr>
          <w:rFonts w:eastAsiaTheme="minorHAnsi" w:cs="Arial"/>
        </w:rPr>
      </w:pPr>
      <w:r w:rsidRPr="001F0ABC">
        <w:rPr>
          <w:rFonts w:eastAsiaTheme="minorHAnsi" w:cs="Arial"/>
        </w:rPr>
        <w:t>Ans: C</w:t>
      </w:r>
    </w:p>
    <w:p w:rsidR="003B2D55" w:rsidRDefault="003B2D55" w:rsidP="003B2D55">
      <w:pPr>
        <w:spacing w:before="100" w:beforeAutospacing="1" w:after="100" w:afterAutospacing="1"/>
        <w:rPr>
          <w:b/>
        </w:rPr>
      </w:pPr>
      <w:r>
        <w:rPr>
          <w:b/>
        </w:rPr>
        <w:t xml:space="preserve">SAGE News Clip: </w:t>
      </w:r>
      <w:r w:rsidR="00274811" w:rsidRPr="00274811">
        <w:rPr>
          <w:b/>
        </w:rPr>
        <w:t>The Confederate Flag as a Symbol</w:t>
      </w:r>
      <w:r>
        <w:rPr>
          <w:b/>
        </w:rPr>
        <w:br/>
      </w:r>
      <w:proofErr w:type="gramStart"/>
      <w:r w:rsidRPr="001610F2">
        <w:rPr>
          <w:b/>
          <w:i/>
          <w:color w:val="000000"/>
        </w:rPr>
        <w:t>Please</w:t>
      </w:r>
      <w:proofErr w:type="gramEnd"/>
      <w:r w:rsidRPr="001610F2">
        <w:rPr>
          <w:b/>
          <w:i/>
          <w:color w:val="000000"/>
        </w:rPr>
        <w:t xml:space="preserve"> note: This </w:t>
      </w:r>
      <w:r>
        <w:rPr>
          <w:b/>
          <w:i/>
          <w:color w:val="000000"/>
        </w:rPr>
        <w:t>video</w:t>
      </w:r>
      <w:r w:rsidRPr="001610F2">
        <w:rPr>
          <w:b/>
          <w:i/>
          <w:color w:val="000000"/>
        </w:rPr>
        <w:t xml:space="preserve"> is available on page </w:t>
      </w:r>
      <w:r>
        <w:rPr>
          <w:b/>
          <w:i/>
          <w:color w:val="000000"/>
        </w:rPr>
        <w:t xml:space="preserve">244 </w:t>
      </w:r>
      <w:r w:rsidRPr="001610F2">
        <w:rPr>
          <w:b/>
          <w:i/>
          <w:color w:val="000000"/>
        </w:rPr>
        <w:t>of the Interactive eBook.</w:t>
      </w:r>
    </w:p>
    <w:p w:rsidR="003B2D55" w:rsidRDefault="00274811" w:rsidP="003B2D55">
      <w:pPr>
        <w:spacing w:after="0" w:line="240" w:lineRule="auto"/>
        <w:rPr>
          <w:rFonts w:eastAsiaTheme="minorHAnsi" w:cs="Arial"/>
        </w:rPr>
      </w:pPr>
      <w:r w:rsidRPr="00274811">
        <w:rPr>
          <w:rFonts w:eastAsiaTheme="minorHAnsi" w:cs="Arial"/>
        </w:rPr>
        <w:lastRenderedPageBreak/>
        <w:t xml:space="preserve">The display of flags bearing confederate imagery is a contentious issue across the South. In Alabama, the governor removed confederate flags from capitol </w:t>
      </w:r>
      <w:proofErr w:type="gramStart"/>
      <w:r w:rsidRPr="00274811">
        <w:rPr>
          <w:rFonts w:eastAsiaTheme="minorHAnsi" w:cs="Arial"/>
        </w:rPr>
        <w:t>grounds,</w:t>
      </w:r>
      <w:proofErr w:type="gramEnd"/>
      <w:r w:rsidRPr="00274811">
        <w:rPr>
          <w:rFonts w:eastAsiaTheme="minorHAnsi" w:cs="Arial"/>
        </w:rPr>
        <w:t xml:space="preserve"> the issue is unsettled in South Carolina. Bi-partisan support for changing the state flag in Mississippi echoes the controversy in Georgia in 2003, where state officials adopted a new state flag. Seen by detractors as a symbol of aggression and hate against African Americans, some white Southerners insist the confederate imagery in the flag represents an important piece of Southern history.</w:t>
      </w:r>
    </w:p>
    <w:p w:rsidR="003B2D55" w:rsidRDefault="003B2D55" w:rsidP="003B2D55">
      <w:pPr>
        <w:spacing w:after="0" w:line="240" w:lineRule="auto"/>
        <w:rPr>
          <w:rFonts w:eastAsiaTheme="minorHAnsi" w:cs="Arial"/>
        </w:rPr>
      </w:pPr>
    </w:p>
    <w:p w:rsidR="001F0ABC" w:rsidRPr="001F0ABC" w:rsidRDefault="001F0ABC" w:rsidP="001F0ABC">
      <w:pPr>
        <w:spacing w:after="0" w:line="240" w:lineRule="auto"/>
        <w:rPr>
          <w:rFonts w:eastAsiaTheme="minorHAnsi" w:cs="Arial"/>
        </w:rPr>
      </w:pPr>
      <w:r w:rsidRPr="001F0ABC">
        <w:rPr>
          <w:rFonts w:eastAsiaTheme="minorHAnsi" w:cs="Arial"/>
        </w:rPr>
        <w:t xml:space="preserve">7. If someone says to you, “I don’t think that the past matters, we should all just treat one another equally and as if we cannot see the color of each other’s skin,” they are demonstrating which of the following ideologies? </w:t>
      </w:r>
    </w:p>
    <w:p w:rsidR="001F0ABC" w:rsidRPr="001F0ABC" w:rsidRDefault="001F0ABC" w:rsidP="001F0ABC">
      <w:pPr>
        <w:spacing w:after="0" w:line="240" w:lineRule="auto"/>
        <w:rPr>
          <w:rFonts w:eastAsiaTheme="minorHAnsi" w:cs="Arial"/>
        </w:rPr>
      </w:pPr>
      <w:proofErr w:type="gramStart"/>
      <w:r w:rsidRPr="001F0ABC">
        <w:rPr>
          <w:rFonts w:eastAsiaTheme="minorHAnsi" w:cs="Arial"/>
        </w:rPr>
        <w:t>a</w:t>
      </w:r>
      <w:proofErr w:type="gramEnd"/>
      <w:r w:rsidRPr="001F0ABC">
        <w:rPr>
          <w:rFonts w:eastAsiaTheme="minorHAnsi" w:cs="Arial"/>
        </w:rPr>
        <w:t>. racist ideology</w:t>
      </w:r>
    </w:p>
    <w:p w:rsidR="001F0ABC" w:rsidRPr="001F0ABC" w:rsidRDefault="001F0ABC" w:rsidP="001F0ABC">
      <w:pPr>
        <w:spacing w:after="0" w:line="240" w:lineRule="auto"/>
        <w:rPr>
          <w:rFonts w:eastAsiaTheme="minorHAnsi" w:cs="Arial"/>
        </w:rPr>
      </w:pPr>
      <w:proofErr w:type="gramStart"/>
      <w:r w:rsidRPr="001F0ABC">
        <w:rPr>
          <w:rFonts w:eastAsiaTheme="minorHAnsi" w:cs="Arial"/>
        </w:rPr>
        <w:t>b</w:t>
      </w:r>
      <w:proofErr w:type="gramEnd"/>
      <w:r w:rsidRPr="001F0ABC">
        <w:rPr>
          <w:rFonts w:eastAsiaTheme="minorHAnsi" w:cs="Arial"/>
        </w:rPr>
        <w:t>. white supremacist ideology</w:t>
      </w:r>
    </w:p>
    <w:p w:rsidR="001F0ABC" w:rsidRPr="001F0ABC" w:rsidRDefault="001F0ABC" w:rsidP="001F0ABC">
      <w:pPr>
        <w:spacing w:after="0" w:line="240" w:lineRule="auto"/>
        <w:rPr>
          <w:rFonts w:eastAsiaTheme="minorHAnsi" w:cs="Arial"/>
        </w:rPr>
      </w:pPr>
      <w:proofErr w:type="gramStart"/>
      <w:r w:rsidRPr="001F0ABC">
        <w:rPr>
          <w:rFonts w:eastAsiaTheme="minorHAnsi" w:cs="Arial"/>
        </w:rPr>
        <w:t>c</w:t>
      </w:r>
      <w:proofErr w:type="gramEnd"/>
      <w:r w:rsidRPr="001F0ABC">
        <w:rPr>
          <w:rFonts w:eastAsiaTheme="minorHAnsi" w:cs="Arial"/>
        </w:rPr>
        <w:t>. institutional racism and white privilege ideology</w:t>
      </w:r>
    </w:p>
    <w:p w:rsidR="001F0ABC" w:rsidRPr="001F0ABC" w:rsidRDefault="001F0ABC" w:rsidP="001F0ABC">
      <w:pPr>
        <w:spacing w:after="0" w:line="240" w:lineRule="auto"/>
        <w:rPr>
          <w:rFonts w:eastAsiaTheme="minorHAnsi" w:cs="Arial"/>
        </w:rPr>
      </w:pPr>
      <w:proofErr w:type="gramStart"/>
      <w:r w:rsidRPr="001F0ABC">
        <w:rPr>
          <w:rFonts w:eastAsiaTheme="minorHAnsi" w:cs="Arial"/>
        </w:rPr>
        <w:t>d</w:t>
      </w:r>
      <w:proofErr w:type="gramEnd"/>
      <w:r w:rsidRPr="001F0ABC">
        <w:rPr>
          <w:rFonts w:eastAsiaTheme="minorHAnsi" w:cs="Arial"/>
        </w:rPr>
        <w:t xml:space="preserve">. color blind ideology </w:t>
      </w:r>
    </w:p>
    <w:p w:rsidR="001F0ABC" w:rsidRPr="001F0ABC" w:rsidRDefault="001F0ABC" w:rsidP="001F0ABC">
      <w:pPr>
        <w:spacing w:after="0" w:line="240" w:lineRule="auto"/>
        <w:rPr>
          <w:rFonts w:eastAsiaTheme="minorHAnsi" w:cs="Arial"/>
        </w:rPr>
      </w:pPr>
      <w:r w:rsidRPr="001F0ABC">
        <w:rPr>
          <w:rFonts w:eastAsiaTheme="minorHAnsi" w:cs="Arial"/>
        </w:rPr>
        <w:t>Ans: D</w:t>
      </w:r>
    </w:p>
    <w:p w:rsidR="001F0ABC" w:rsidRDefault="001F0ABC" w:rsidP="001F0ABC">
      <w:pPr>
        <w:spacing w:after="0" w:line="240" w:lineRule="auto"/>
        <w:rPr>
          <w:rFonts w:eastAsiaTheme="minorHAnsi" w:cs="Arial"/>
        </w:rPr>
      </w:pPr>
    </w:p>
    <w:p w:rsidR="001F0ABC" w:rsidRPr="001F0ABC" w:rsidRDefault="001F0ABC" w:rsidP="001F0ABC">
      <w:pPr>
        <w:spacing w:after="0" w:line="240" w:lineRule="auto"/>
        <w:rPr>
          <w:rFonts w:eastAsiaTheme="minorHAnsi" w:cs="Arial"/>
        </w:rPr>
      </w:pPr>
      <w:r w:rsidRPr="001F0ABC">
        <w:rPr>
          <w:rFonts w:eastAsiaTheme="minorHAnsi" w:cs="Arial"/>
        </w:rPr>
        <w:t xml:space="preserve">8. The Confederate flag controversy raises questions about the recognition among some whites of the continuing significance of race in American life. Sociologists who ascribe to this perspective argue that a clear racial hierarchy still exists in this nation, which is obvious in terms of past and ongoing disparities in which of the following areas of life? </w:t>
      </w:r>
    </w:p>
    <w:p w:rsidR="001F0ABC" w:rsidRPr="001F0ABC" w:rsidRDefault="001F0ABC" w:rsidP="001F0ABC">
      <w:pPr>
        <w:spacing w:after="0" w:line="240" w:lineRule="auto"/>
        <w:rPr>
          <w:rFonts w:eastAsiaTheme="minorHAnsi" w:cs="Arial"/>
        </w:rPr>
      </w:pPr>
      <w:r w:rsidRPr="001F0ABC">
        <w:rPr>
          <w:rFonts w:eastAsiaTheme="minorHAnsi" w:cs="Arial"/>
        </w:rPr>
        <w:t xml:space="preserve">a. Racial disparities are apparent in all of the major institutions in the U.S.—from employment, to education, to healthcare—where Whites have clear advantages over Blacks and Hispanics. </w:t>
      </w:r>
    </w:p>
    <w:p w:rsidR="001F0ABC" w:rsidRPr="001F0ABC" w:rsidRDefault="001F0ABC" w:rsidP="001F0ABC">
      <w:pPr>
        <w:spacing w:after="0" w:line="240" w:lineRule="auto"/>
        <w:rPr>
          <w:rFonts w:eastAsiaTheme="minorHAnsi" w:cs="Arial"/>
        </w:rPr>
      </w:pPr>
      <w:r w:rsidRPr="001F0ABC">
        <w:rPr>
          <w:rFonts w:eastAsiaTheme="minorHAnsi" w:cs="Arial"/>
        </w:rPr>
        <w:t>b. Whites with a high school degree earn more than Blacks and Hispanics. However, higher education is a great equalizer in that those with some college education earn equally regardless of racial status.</w:t>
      </w:r>
    </w:p>
    <w:p w:rsidR="001F0ABC" w:rsidRPr="001F0ABC" w:rsidRDefault="001F0ABC" w:rsidP="001F0ABC">
      <w:pPr>
        <w:spacing w:after="0" w:line="240" w:lineRule="auto"/>
        <w:rPr>
          <w:rFonts w:eastAsiaTheme="minorHAnsi" w:cs="Arial"/>
        </w:rPr>
      </w:pPr>
      <w:r w:rsidRPr="001F0ABC">
        <w:rPr>
          <w:rFonts w:eastAsiaTheme="minorHAnsi" w:cs="Arial"/>
        </w:rPr>
        <w:t>c. Whites are the largest group in the U.S. Thus, proportionally, there are higher percentages of Whites among the poor and among the ultra-wealthy.</w:t>
      </w:r>
    </w:p>
    <w:p w:rsidR="001F0ABC" w:rsidRPr="001F0ABC" w:rsidRDefault="001F0ABC" w:rsidP="001F0ABC">
      <w:pPr>
        <w:spacing w:after="0" w:line="240" w:lineRule="auto"/>
        <w:rPr>
          <w:rFonts w:eastAsiaTheme="minorHAnsi" w:cs="Arial"/>
        </w:rPr>
      </w:pPr>
      <w:r w:rsidRPr="001F0ABC">
        <w:rPr>
          <w:rFonts w:eastAsiaTheme="minorHAnsi" w:cs="Arial"/>
        </w:rPr>
        <w:t xml:space="preserve">d. Due to policies that have disadvantaged Whites in the post-Civil Rights era, Whites are actually less likely than Blacks and Hispanics to earn a college degree, to own a home, or to accumulate wealth. </w:t>
      </w:r>
    </w:p>
    <w:p w:rsidR="001F0ABC" w:rsidRPr="001F0ABC" w:rsidRDefault="001F0ABC" w:rsidP="001F0ABC">
      <w:pPr>
        <w:spacing w:after="0" w:line="240" w:lineRule="auto"/>
        <w:rPr>
          <w:rFonts w:eastAsiaTheme="minorHAnsi" w:cs="Arial"/>
        </w:rPr>
      </w:pPr>
      <w:r w:rsidRPr="001F0ABC">
        <w:rPr>
          <w:rFonts w:eastAsiaTheme="minorHAnsi" w:cs="Arial"/>
        </w:rPr>
        <w:t>Ans: A</w:t>
      </w:r>
    </w:p>
    <w:p w:rsidR="001F0ABC" w:rsidRPr="001F0ABC" w:rsidRDefault="001F0ABC" w:rsidP="001F0ABC">
      <w:pPr>
        <w:spacing w:after="0" w:line="240" w:lineRule="auto"/>
        <w:rPr>
          <w:rFonts w:eastAsiaTheme="minorHAnsi" w:cs="Arial"/>
        </w:rPr>
      </w:pPr>
    </w:p>
    <w:p w:rsidR="001F0ABC" w:rsidRPr="001F0ABC" w:rsidRDefault="001F0ABC" w:rsidP="001F0ABC">
      <w:pPr>
        <w:spacing w:after="0" w:line="240" w:lineRule="auto"/>
        <w:rPr>
          <w:rFonts w:eastAsiaTheme="minorHAnsi" w:cs="Arial"/>
        </w:rPr>
      </w:pPr>
      <w:r w:rsidRPr="001F0ABC">
        <w:rPr>
          <w:rFonts w:eastAsiaTheme="minorHAnsi" w:cs="Arial"/>
        </w:rPr>
        <w:t xml:space="preserve">9. Mississippi state senator Kenny Wayne Jones stated his disapproval for flying the Confederate flag, saying, “And as an African American, we start seeing that symbol over and over again for acts of violence, acts of bigotry, </w:t>
      </w:r>
      <w:proofErr w:type="gramStart"/>
      <w:r w:rsidRPr="001F0ABC">
        <w:rPr>
          <w:rFonts w:eastAsiaTheme="minorHAnsi" w:cs="Arial"/>
        </w:rPr>
        <w:t>acts</w:t>
      </w:r>
      <w:proofErr w:type="gramEnd"/>
      <w:r w:rsidRPr="001F0ABC">
        <w:rPr>
          <w:rFonts w:eastAsiaTheme="minorHAnsi" w:cs="Arial"/>
        </w:rPr>
        <w:t xml:space="preserve"> of racial hatred.” In his view, the flag is a reminder of ______, discrimination enshrined in law, public policy, or common practice.</w:t>
      </w:r>
    </w:p>
    <w:p w:rsidR="001F0ABC" w:rsidRPr="001F0ABC" w:rsidRDefault="001F0ABC" w:rsidP="001F0ABC">
      <w:pPr>
        <w:spacing w:after="0" w:line="240" w:lineRule="auto"/>
        <w:rPr>
          <w:rFonts w:eastAsiaTheme="minorHAnsi" w:cs="Arial"/>
        </w:rPr>
      </w:pPr>
      <w:proofErr w:type="gramStart"/>
      <w:r w:rsidRPr="001F0ABC">
        <w:rPr>
          <w:rFonts w:eastAsiaTheme="minorHAnsi" w:cs="Arial"/>
        </w:rPr>
        <w:t>a</w:t>
      </w:r>
      <w:proofErr w:type="gramEnd"/>
      <w:r w:rsidRPr="001F0ABC">
        <w:rPr>
          <w:rFonts w:eastAsiaTheme="minorHAnsi" w:cs="Arial"/>
        </w:rPr>
        <w:t>. genocide</w:t>
      </w:r>
    </w:p>
    <w:p w:rsidR="001F0ABC" w:rsidRPr="001F0ABC" w:rsidRDefault="001F0ABC" w:rsidP="001F0ABC">
      <w:pPr>
        <w:spacing w:after="0" w:line="240" w:lineRule="auto"/>
        <w:rPr>
          <w:rFonts w:eastAsiaTheme="minorHAnsi" w:cs="Arial"/>
        </w:rPr>
      </w:pPr>
      <w:proofErr w:type="gramStart"/>
      <w:r w:rsidRPr="001F0ABC">
        <w:rPr>
          <w:rFonts w:eastAsiaTheme="minorHAnsi" w:cs="Arial"/>
        </w:rPr>
        <w:t>b</w:t>
      </w:r>
      <w:proofErr w:type="gramEnd"/>
      <w:r w:rsidRPr="001F0ABC">
        <w:rPr>
          <w:rFonts w:eastAsiaTheme="minorHAnsi" w:cs="Arial"/>
        </w:rPr>
        <w:t>. prejudice</w:t>
      </w:r>
    </w:p>
    <w:p w:rsidR="001F0ABC" w:rsidRPr="001F0ABC" w:rsidRDefault="001F0ABC" w:rsidP="001F0ABC">
      <w:pPr>
        <w:spacing w:after="0" w:line="240" w:lineRule="auto"/>
        <w:rPr>
          <w:rFonts w:eastAsiaTheme="minorHAnsi" w:cs="Arial"/>
        </w:rPr>
      </w:pPr>
      <w:proofErr w:type="gramStart"/>
      <w:r w:rsidRPr="001F0ABC">
        <w:rPr>
          <w:rFonts w:eastAsiaTheme="minorHAnsi" w:cs="Arial"/>
        </w:rPr>
        <w:t>c</w:t>
      </w:r>
      <w:proofErr w:type="gramEnd"/>
      <w:r w:rsidRPr="001F0ABC">
        <w:rPr>
          <w:rFonts w:eastAsiaTheme="minorHAnsi" w:cs="Arial"/>
        </w:rPr>
        <w:t>. institutional discrimination</w:t>
      </w:r>
    </w:p>
    <w:p w:rsidR="001F0ABC" w:rsidRPr="001F0ABC" w:rsidRDefault="001F0ABC" w:rsidP="001F0ABC">
      <w:pPr>
        <w:spacing w:after="0" w:line="240" w:lineRule="auto"/>
        <w:rPr>
          <w:rFonts w:eastAsiaTheme="minorHAnsi" w:cs="Arial"/>
        </w:rPr>
      </w:pPr>
      <w:proofErr w:type="gramStart"/>
      <w:r w:rsidRPr="001F0ABC">
        <w:rPr>
          <w:rFonts w:eastAsiaTheme="minorHAnsi" w:cs="Arial"/>
        </w:rPr>
        <w:t>d</w:t>
      </w:r>
      <w:proofErr w:type="gramEnd"/>
      <w:r w:rsidRPr="001F0ABC">
        <w:rPr>
          <w:rFonts w:eastAsiaTheme="minorHAnsi" w:cs="Arial"/>
        </w:rPr>
        <w:t>. individual discrimination</w:t>
      </w:r>
    </w:p>
    <w:p w:rsidR="003B2D55" w:rsidRPr="00583C50" w:rsidRDefault="001F0ABC" w:rsidP="001F0ABC">
      <w:pPr>
        <w:spacing w:after="0" w:line="240" w:lineRule="auto"/>
        <w:rPr>
          <w:rFonts w:eastAsiaTheme="minorHAnsi" w:cs="Arial"/>
        </w:rPr>
      </w:pPr>
      <w:r w:rsidRPr="001F0ABC">
        <w:rPr>
          <w:rFonts w:eastAsiaTheme="minorHAnsi" w:cs="Arial"/>
        </w:rPr>
        <w:t>Ans: C</w:t>
      </w:r>
    </w:p>
    <w:p w:rsidR="003B2D55" w:rsidRPr="00583C50" w:rsidRDefault="003B2D55" w:rsidP="00405366">
      <w:pPr>
        <w:spacing w:after="0" w:line="240" w:lineRule="auto"/>
        <w:rPr>
          <w:rFonts w:eastAsiaTheme="minorHAnsi" w:cs="Arial"/>
        </w:rPr>
      </w:pPr>
    </w:p>
    <w:p w:rsidR="00583C50" w:rsidRPr="00580513" w:rsidRDefault="00583C50" w:rsidP="00583C50">
      <w:pPr>
        <w:pStyle w:val="Heading1"/>
      </w:pPr>
      <w:bookmarkStart w:id="17" w:name="_Toc502746857"/>
      <w:r w:rsidRPr="00580513">
        <w:lastRenderedPageBreak/>
        <w:t xml:space="preserve">Chapter </w:t>
      </w:r>
      <w:r>
        <w:t>09:</w:t>
      </w:r>
      <w:r w:rsidRPr="00580513">
        <w:t xml:space="preserve"> </w:t>
      </w:r>
      <w:r w:rsidR="00AE34D2" w:rsidRPr="00AE34D2">
        <w:t>Gender Stratification: She/He—Who Goes First?</w:t>
      </w:r>
      <w:bookmarkEnd w:id="17"/>
    </w:p>
    <w:p w:rsidR="00583C50" w:rsidRDefault="00583C50" w:rsidP="00583C50">
      <w:pPr>
        <w:pStyle w:val="Heading3"/>
      </w:pPr>
      <w:bookmarkStart w:id="18" w:name="_Toc502746858"/>
      <w:r>
        <w:t xml:space="preserve">SAGE News Clips </w:t>
      </w:r>
      <w:r w:rsidRPr="00D50041">
        <w:t>(</w:t>
      </w:r>
      <w:r w:rsidRPr="004F5882">
        <w:rPr>
          <w:i/>
        </w:rPr>
        <w:t>Access code-protected video residing in the VitalSource Interactive eBook</w:t>
      </w:r>
      <w:r w:rsidRPr="00D50041">
        <w:t>)</w:t>
      </w:r>
      <w:bookmarkEnd w:id="18"/>
    </w:p>
    <w:p w:rsidR="00583C50" w:rsidRDefault="00583C50" w:rsidP="00583C50">
      <w:pPr>
        <w:spacing w:before="100" w:beforeAutospacing="1" w:after="100" w:afterAutospacing="1"/>
        <w:rPr>
          <w:b/>
        </w:rPr>
      </w:pPr>
      <w:r>
        <w:rPr>
          <w:b/>
        </w:rPr>
        <w:t xml:space="preserve">SAGE News Clip: </w:t>
      </w:r>
      <w:r w:rsidR="00A4712A" w:rsidRPr="00A4712A">
        <w:rPr>
          <w:b/>
        </w:rPr>
        <w:t>Transgender Students' Rights</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sidR="00AE34D2">
        <w:rPr>
          <w:b/>
          <w:i/>
          <w:color w:val="000000"/>
        </w:rPr>
        <w:t>277</w:t>
      </w:r>
      <w:r>
        <w:rPr>
          <w:b/>
          <w:i/>
          <w:color w:val="000000"/>
        </w:rPr>
        <w:t xml:space="preserve"> </w:t>
      </w:r>
      <w:r w:rsidRPr="001610F2">
        <w:rPr>
          <w:b/>
          <w:i/>
          <w:color w:val="000000"/>
        </w:rPr>
        <w:t>of the Interactive eBook.</w:t>
      </w:r>
    </w:p>
    <w:p w:rsidR="00583C50" w:rsidRDefault="00A4712A" w:rsidP="00583C50">
      <w:pPr>
        <w:spacing w:after="0" w:line="240" w:lineRule="auto"/>
        <w:rPr>
          <w:rFonts w:eastAsiaTheme="minorHAnsi" w:cs="Arial"/>
        </w:rPr>
      </w:pPr>
      <w:r w:rsidRPr="00A4712A">
        <w:rPr>
          <w:rFonts w:eastAsiaTheme="minorHAnsi" w:cs="Arial"/>
        </w:rPr>
        <w:t>We are introduced to Hunter, a transgender student, who is thrilled about President Obama’s directive to let transgender students use locker rooms based on their gender identity. Hunter is also a plaintiff in a lawsuit against North Carolina’s House Bill 2 that requires people to use restrooms that correspond with their sex at birth. HB 2 would leave students like Hunter without gender validation. Other states like Texas have also refused to follow the directive. President Obama’s directive does not have any legal requirements that make it difficult to enforce.</w:t>
      </w:r>
    </w:p>
    <w:p w:rsidR="00A4712A" w:rsidRDefault="00A4712A" w:rsidP="00583C50">
      <w:pPr>
        <w:spacing w:after="0" w:line="240" w:lineRule="auto"/>
        <w:rPr>
          <w:rFonts w:eastAsiaTheme="minorHAnsi" w:cs="Arial"/>
        </w:rPr>
      </w:pPr>
    </w:p>
    <w:p w:rsidR="001A767E" w:rsidRPr="001A767E" w:rsidRDefault="001A767E" w:rsidP="001A767E">
      <w:pPr>
        <w:spacing w:after="0" w:line="240" w:lineRule="auto"/>
        <w:rPr>
          <w:rFonts w:eastAsiaTheme="minorHAnsi" w:cs="Arial"/>
        </w:rPr>
      </w:pPr>
      <w:r w:rsidRPr="001A767E">
        <w:rPr>
          <w:rFonts w:eastAsiaTheme="minorHAnsi" w:cs="Arial"/>
        </w:rPr>
        <w:t>1. Which of the following the most accurate definition of “transgender”?</w:t>
      </w:r>
    </w:p>
    <w:p w:rsidR="001A767E" w:rsidRPr="001A767E" w:rsidRDefault="001A767E" w:rsidP="001A767E">
      <w:pPr>
        <w:spacing w:after="0" w:line="240" w:lineRule="auto"/>
        <w:rPr>
          <w:rFonts w:eastAsiaTheme="minorHAnsi" w:cs="Arial"/>
        </w:rPr>
      </w:pPr>
      <w:r w:rsidRPr="001A767E">
        <w:rPr>
          <w:rFonts w:eastAsiaTheme="minorHAnsi" w:cs="Arial"/>
        </w:rPr>
        <w:t>a. Transgender refers to an identity assigned at birth; it is an ascribed identity.</w:t>
      </w:r>
    </w:p>
    <w:p w:rsidR="001A767E" w:rsidRPr="001A767E" w:rsidRDefault="001A767E" w:rsidP="001A767E">
      <w:pPr>
        <w:spacing w:after="0" w:line="240" w:lineRule="auto"/>
        <w:rPr>
          <w:rFonts w:eastAsiaTheme="minorHAnsi" w:cs="Arial"/>
        </w:rPr>
      </w:pPr>
      <w:r w:rsidRPr="001A767E">
        <w:rPr>
          <w:rFonts w:eastAsiaTheme="minorHAnsi" w:cs="Arial"/>
        </w:rPr>
        <w:t xml:space="preserve">b. Transgender describes someone who is challenging, questioning, or changing to a chosen gender. </w:t>
      </w:r>
    </w:p>
    <w:p w:rsidR="001A767E" w:rsidRPr="001A767E" w:rsidRDefault="001A767E" w:rsidP="001A767E">
      <w:pPr>
        <w:spacing w:after="0" w:line="240" w:lineRule="auto"/>
        <w:rPr>
          <w:rFonts w:eastAsiaTheme="minorHAnsi" w:cs="Arial"/>
        </w:rPr>
      </w:pPr>
      <w:r w:rsidRPr="001A767E">
        <w:rPr>
          <w:rFonts w:eastAsiaTheme="minorHAnsi" w:cs="Arial"/>
        </w:rPr>
        <w:t xml:space="preserve">c. Transgender refers to someone who has permanently transitioned from male sex to female sex.  </w:t>
      </w:r>
    </w:p>
    <w:p w:rsidR="001A767E" w:rsidRPr="001A767E" w:rsidRDefault="001A767E" w:rsidP="001A767E">
      <w:pPr>
        <w:spacing w:after="0" w:line="240" w:lineRule="auto"/>
        <w:rPr>
          <w:rFonts w:eastAsiaTheme="minorHAnsi" w:cs="Arial"/>
        </w:rPr>
      </w:pPr>
      <w:r w:rsidRPr="001A767E">
        <w:rPr>
          <w:rFonts w:eastAsiaTheme="minorHAnsi" w:cs="Arial"/>
        </w:rPr>
        <w:t xml:space="preserve">d. Transgender refers to someone who has permanently transitioned from female sex to male sex. </w:t>
      </w:r>
    </w:p>
    <w:p w:rsidR="001A767E" w:rsidRPr="001A767E" w:rsidRDefault="001A767E" w:rsidP="001A767E">
      <w:pPr>
        <w:spacing w:after="0" w:line="240" w:lineRule="auto"/>
        <w:rPr>
          <w:rFonts w:eastAsiaTheme="minorHAnsi" w:cs="Arial"/>
        </w:rPr>
      </w:pPr>
      <w:r w:rsidRPr="001A767E">
        <w:rPr>
          <w:rFonts w:eastAsiaTheme="minorHAnsi" w:cs="Arial"/>
        </w:rPr>
        <w:t>Ans: B</w:t>
      </w:r>
    </w:p>
    <w:p w:rsidR="001A767E" w:rsidRPr="001A767E" w:rsidRDefault="001A767E" w:rsidP="001A767E">
      <w:pPr>
        <w:spacing w:after="0" w:line="240" w:lineRule="auto"/>
        <w:rPr>
          <w:rFonts w:eastAsiaTheme="minorHAnsi" w:cs="Arial"/>
        </w:rPr>
      </w:pPr>
      <w:r w:rsidRPr="001A767E">
        <w:rPr>
          <w:rFonts w:eastAsiaTheme="minorHAnsi" w:cs="Arial"/>
        </w:rPr>
        <w:tab/>
      </w:r>
    </w:p>
    <w:p w:rsidR="001A767E" w:rsidRPr="001A767E" w:rsidRDefault="001A767E" w:rsidP="001A767E">
      <w:pPr>
        <w:spacing w:after="0" w:line="240" w:lineRule="auto"/>
        <w:rPr>
          <w:rFonts w:eastAsiaTheme="minorHAnsi" w:cs="Arial"/>
        </w:rPr>
      </w:pPr>
      <w:r w:rsidRPr="001A767E">
        <w:rPr>
          <w:rFonts w:eastAsiaTheme="minorHAnsi" w:cs="Arial"/>
        </w:rPr>
        <w:t>2. In the video, the representative from the National Association of Secondary School Principals points out that transgender students are more likely to</w:t>
      </w:r>
    </w:p>
    <w:p w:rsidR="001A767E" w:rsidRPr="001A767E" w:rsidRDefault="001A767E" w:rsidP="001A767E">
      <w:pPr>
        <w:spacing w:after="0" w:line="240" w:lineRule="auto"/>
        <w:rPr>
          <w:rFonts w:eastAsiaTheme="minorHAnsi" w:cs="Arial"/>
        </w:rPr>
      </w:pPr>
      <w:proofErr w:type="gramStart"/>
      <w:r w:rsidRPr="001A767E">
        <w:rPr>
          <w:rFonts w:eastAsiaTheme="minorHAnsi" w:cs="Arial"/>
        </w:rPr>
        <w:t>a</w:t>
      </w:r>
      <w:proofErr w:type="gramEnd"/>
      <w:r w:rsidRPr="001A767E">
        <w:rPr>
          <w:rFonts w:eastAsiaTheme="minorHAnsi" w:cs="Arial"/>
        </w:rPr>
        <w:t xml:space="preserve">. harass other non-transgender students. </w:t>
      </w:r>
    </w:p>
    <w:p w:rsidR="001A767E" w:rsidRPr="001A767E" w:rsidRDefault="001A767E" w:rsidP="001A767E">
      <w:pPr>
        <w:spacing w:after="0" w:line="240" w:lineRule="auto"/>
        <w:rPr>
          <w:rFonts w:eastAsiaTheme="minorHAnsi" w:cs="Arial"/>
        </w:rPr>
      </w:pPr>
      <w:proofErr w:type="gramStart"/>
      <w:r w:rsidRPr="001A767E">
        <w:rPr>
          <w:rFonts w:eastAsiaTheme="minorHAnsi" w:cs="Arial"/>
        </w:rPr>
        <w:t>b</w:t>
      </w:r>
      <w:proofErr w:type="gramEnd"/>
      <w:r w:rsidRPr="001A767E">
        <w:rPr>
          <w:rFonts w:eastAsiaTheme="minorHAnsi" w:cs="Arial"/>
        </w:rPr>
        <w:t xml:space="preserve">. coerce other students into adopting non-normative gender behaviors. </w:t>
      </w:r>
    </w:p>
    <w:p w:rsidR="001A767E" w:rsidRPr="001A767E" w:rsidRDefault="001A767E" w:rsidP="001A767E">
      <w:pPr>
        <w:spacing w:after="0" w:line="240" w:lineRule="auto"/>
        <w:rPr>
          <w:rFonts w:eastAsiaTheme="minorHAnsi" w:cs="Arial"/>
        </w:rPr>
      </w:pPr>
      <w:proofErr w:type="gramStart"/>
      <w:r w:rsidRPr="001A767E">
        <w:rPr>
          <w:rFonts w:eastAsiaTheme="minorHAnsi" w:cs="Arial"/>
        </w:rPr>
        <w:t>c</w:t>
      </w:r>
      <w:proofErr w:type="gramEnd"/>
      <w:r w:rsidRPr="001A767E">
        <w:rPr>
          <w:rFonts w:eastAsiaTheme="minorHAnsi" w:cs="Arial"/>
        </w:rPr>
        <w:t xml:space="preserve">. pressure other non-transgender students to abandon their social and religious beliefs. </w:t>
      </w:r>
    </w:p>
    <w:p w:rsidR="001A767E" w:rsidRPr="001A767E" w:rsidRDefault="001A767E" w:rsidP="001A767E">
      <w:pPr>
        <w:spacing w:after="0" w:line="240" w:lineRule="auto"/>
        <w:rPr>
          <w:rFonts w:eastAsiaTheme="minorHAnsi" w:cs="Arial"/>
        </w:rPr>
      </w:pPr>
      <w:proofErr w:type="gramStart"/>
      <w:r w:rsidRPr="001A767E">
        <w:rPr>
          <w:rFonts w:eastAsiaTheme="minorHAnsi" w:cs="Arial"/>
        </w:rPr>
        <w:t>d</w:t>
      </w:r>
      <w:proofErr w:type="gramEnd"/>
      <w:r w:rsidRPr="001A767E">
        <w:rPr>
          <w:rFonts w:eastAsiaTheme="minorHAnsi" w:cs="Arial"/>
        </w:rPr>
        <w:t xml:space="preserve">. be bullied by non-transgender students. </w:t>
      </w:r>
    </w:p>
    <w:p w:rsidR="001A767E" w:rsidRPr="001A767E" w:rsidRDefault="001A767E" w:rsidP="001A767E">
      <w:pPr>
        <w:spacing w:after="0" w:line="240" w:lineRule="auto"/>
        <w:rPr>
          <w:rFonts w:eastAsiaTheme="minorHAnsi" w:cs="Arial"/>
        </w:rPr>
      </w:pPr>
      <w:r w:rsidRPr="001A767E">
        <w:rPr>
          <w:rFonts w:eastAsiaTheme="minorHAnsi" w:cs="Arial"/>
        </w:rPr>
        <w:t>Ans: D</w:t>
      </w:r>
    </w:p>
    <w:p w:rsidR="001A767E" w:rsidRPr="001A767E" w:rsidRDefault="001A767E" w:rsidP="001A767E">
      <w:pPr>
        <w:spacing w:after="0" w:line="240" w:lineRule="auto"/>
        <w:rPr>
          <w:rFonts w:eastAsiaTheme="minorHAnsi" w:cs="Arial"/>
        </w:rPr>
      </w:pPr>
    </w:p>
    <w:p w:rsidR="001A767E" w:rsidRPr="001A767E" w:rsidRDefault="001A767E" w:rsidP="001A767E">
      <w:pPr>
        <w:spacing w:after="0" w:line="240" w:lineRule="auto"/>
        <w:rPr>
          <w:rFonts w:eastAsiaTheme="minorHAnsi" w:cs="Arial"/>
        </w:rPr>
      </w:pPr>
      <w:r w:rsidRPr="001A767E">
        <w:rPr>
          <w:rFonts w:eastAsiaTheme="minorHAnsi" w:cs="Arial"/>
        </w:rPr>
        <w:t xml:space="preserve">3. ______ refers to socially agreed upon biological criteria for classifying males and females, while ______ refers to society's notions of masculinity and femininity and socially constructed meanings associated with being male or female. </w:t>
      </w:r>
    </w:p>
    <w:p w:rsidR="001A767E" w:rsidRPr="001A767E" w:rsidRDefault="001A767E" w:rsidP="001A767E">
      <w:pPr>
        <w:spacing w:after="0" w:line="240" w:lineRule="auto"/>
        <w:rPr>
          <w:rFonts w:eastAsiaTheme="minorHAnsi" w:cs="Arial"/>
        </w:rPr>
      </w:pPr>
      <w:r w:rsidRPr="001A767E">
        <w:rPr>
          <w:rFonts w:eastAsiaTheme="minorHAnsi" w:cs="Arial"/>
        </w:rPr>
        <w:t>a. Gender; sex</w:t>
      </w:r>
    </w:p>
    <w:p w:rsidR="001A767E" w:rsidRPr="001A767E" w:rsidRDefault="001A767E" w:rsidP="001A767E">
      <w:pPr>
        <w:spacing w:after="0" w:line="240" w:lineRule="auto"/>
        <w:rPr>
          <w:rFonts w:eastAsiaTheme="minorHAnsi" w:cs="Arial"/>
        </w:rPr>
      </w:pPr>
      <w:r w:rsidRPr="001A767E">
        <w:rPr>
          <w:rFonts w:eastAsiaTheme="minorHAnsi" w:cs="Arial"/>
        </w:rPr>
        <w:t>b. Gender; transgender</w:t>
      </w:r>
    </w:p>
    <w:p w:rsidR="001A767E" w:rsidRPr="001A767E" w:rsidRDefault="001A767E" w:rsidP="001A767E">
      <w:pPr>
        <w:spacing w:after="0" w:line="240" w:lineRule="auto"/>
        <w:rPr>
          <w:rFonts w:eastAsiaTheme="minorHAnsi" w:cs="Arial"/>
        </w:rPr>
      </w:pPr>
      <w:r w:rsidRPr="001A767E">
        <w:rPr>
          <w:rFonts w:eastAsiaTheme="minorHAnsi" w:cs="Arial"/>
        </w:rPr>
        <w:t>c. Sex; gender</w:t>
      </w:r>
    </w:p>
    <w:p w:rsidR="001A767E" w:rsidRPr="001A767E" w:rsidRDefault="001A767E" w:rsidP="001A767E">
      <w:pPr>
        <w:spacing w:after="0" w:line="240" w:lineRule="auto"/>
        <w:rPr>
          <w:rFonts w:eastAsiaTheme="minorHAnsi" w:cs="Arial"/>
        </w:rPr>
      </w:pPr>
      <w:r w:rsidRPr="001A767E">
        <w:rPr>
          <w:rFonts w:eastAsiaTheme="minorHAnsi" w:cs="Arial"/>
        </w:rPr>
        <w:t>d. Biological sex; transgender</w:t>
      </w:r>
    </w:p>
    <w:p w:rsidR="00583C50" w:rsidRDefault="001A767E" w:rsidP="001A767E">
      <w:pPr>
        <w:spacing w:after="0" w:line="240" w:lineRule="auto"/>
        <w:rPr>
          <w:rFonts w:eastAsiaTheme="minorHAnsi" w:cs="Arial"/>
        </w:rPr>
      </w:pPr>
      <w:r w:rsidRPr="001A767E">
        <w:rPr>
          <w:rFonts w:eastAsiaTheme="minorHAnsi" w:cs="Arial"/>
        </w:rPr>
        <w:t>Ans: C</w:t>
      </w:r>
    </w:p>
    <w:p w:rsidR="00C077AD" w:rsidRDefault="00C077AD" w:rsidP="00C077AD">
      <w:pPr>
        <w:spacing w:before="100" w:beforeAutospacing="1" w:after="100" w:afterAutospacing="1"/>
        <w:rPr>
          <w:b/>
        </w:rPr>
      </w:pPr>
      <w:r>
        <w:rPr>
          <w:b/>
        </w:rPr>
        <w:t xml:space="preserve">SAGE News Clip: </w:t>
      </w:r>
      <w:r w:rsidRPr="00C077AD">
        <w:rPr>
          <w:b/>
        </w:rPr>
        <w:t>Sportswear Informed by Religion</w:t>
      </w:r>
      <w:r>
        <w:rPr>
          <w:b/>
        </w:rPr>
        <w:br/>
      </w:r>
      <w:proofErr w:type="gramStart"/>
      <w:r w:rsidRPr="001610F2">
        <w:rPr>
          <w:b/>
          <w:i/>
          <w:color w:val="000000"/>
        </w:rPr>
        <w:t>Please</w:t>
      </w:r>
      <w:proofErr w:type="gramEnd"/>
      <w:r w:rsidRPr="001610F2">
        <w:rPr>
          <w:b/>
          <w:i/>
          <w:color w:val="000000"/>
        </w:rPr>
        <w:t xml:space="preserve"> note: This </w:t>
      </w:r>
      <w:r>
        <w:rPr>
          <w:b/>
          <w:i/>
          <w:color w:val="000000"/>
        </w:rPr>
        <w:t>video</w:t>
      </w:r>
      <w:r w:rsidRPr="001610F2">
        <w:rPr>
          <w:b/>
          <w:i/>
          <w:color w:val="000000"/>
        </w:rPr>
        <w:t xml:space="preserve"> is available on page </w:t>
      </w:r>
      <w:r>
        <w:rPr>
          <w:b/>
          <w:i/>
          <w:color w:val="000000"/>
        </w:rPr>
        <w:t xml:space="preserve">277 </w:t>
      </w:r>
      <w:r w:rsidRPr="001610F2">
        <w:rPr>
          <w:b/>
          <w:i/>
          <w:color w:val="000000"/>
        </w:rPr>
        <w:t>of the Interactive eBook.</w:t>
      </w:r>
    </w:p>
    <w:p w:rsidR="00C077AD" w:rsidRDefault="00C077AD" w:rsidP="00C077AD">
      <w:pPr>
        <w:spacing w:after="0" w:line="240" w:lineRule="auto"/>
        <w:rPr>
          <w:rFonts w:eastAsiaTheme="minorHAnsi" w:cs="Arial"/>
        </w:rPr>
      </w:pPr>
      <w:r w:rsidRPr="00C077AD">
        <w:rPr>
          <w:rFonts w:eastAsiaTheme="minorHAnsi" w:cs="Arial"/>
        </w:rPr>
        <w:t xml:space="preserve">Sportswear for Muslim girls and women is on the rise. In Minneapolis, MN the Muslim girls on the basketball team found playing to their best ability a challenge. Working alongside the University of Minnesota, the girls designed and created active wear that would allow them to focus on athletic skills rather than their dress. Muslim student Zubida Chafee declares, “We actually focus on the basketball instead of our scarves.” The video reminds the viewer of the controversy Muslim girls and women may </w:t>
      </w:r>
      <w:r w:rsidRPr="00C077AD">
        <w:rPr>
          <w:rFonts w:eastAsiaTheme="minorHAnsi" w:cs="Arial"/>
        </w:rPr>
        <w:lastRenderedPageBreak/>
        <w:t>face in professional and recreational sports. In 2015 Qatar’s women’s basketball team had to forfeit at an international match because they were not allowed to wear the hijab prompting a growing market for active wear for Muslim girls and women.</w:t>
      </w:r>
    </w:p>
    <w:p w:rsidR="00C077AD" w:rsidRDefault="00C077AD" w:rsidP="00C077AD">
      <w:pPr>
        <w:spacing w:after="0" w:line="240" w:lineRule="auto"/>
        <w:rPr>
          <w:rFonts w:eastAsiaTheme="minorHAnsi" w:cs="Arial"/>
        </w:rPr>
      </w:pPr>
    </w:p>
    <w:p w:rsidR="001A767E" w:rsidRPr="001A767E" w:rsidRDefault="001A767E" w:rsidP="001A767E">
      <w:pPr>
        <w:spacing w:after="0" w:line="240" w:lineRule="auto"/>
        <w:rPr>
          <w:rFonts w:eastAsiaTheme="minorHAnsi" w:cs="Arial"/>
        </w:rPr>
      </w:pPr>
      <w:r w:rsidRPr="001A767E">
        <w:rPr>
          <w:rFonts w:eastAsiaTheme="minorHAnsi" w:cs="Arial"/>
        </w:rPr>
        <w:t>4. A symbolic interactionist might say that girls wearing the hijab and other body coverings while playing traditional sports like basketball is an excellent example of ______, or the notion that humans are not only influenced by the society in which they live, but also actively help to create it.</w:t>
      </w:r>
    </w:p>
    <w:p w:rsidR="001A767E" w:rsidRPr="001A767E" w:rsidRDefault="001A767E" w:rsidP="001A767E">
      <w:pPr>
        <w:spacing w:after="0" w:line="240" w:lineRule="auto"/>
        <w:rPr>
          <w:rFonts w:eastAsiaTheme="minorHAnsi" w:cs="Arial"/>
        </w:rPr>
      </w:pPr>
      <w:proofErr w:type="gramStart"/>
      <w:r w:rsidRPr="001A767E">
        <w:rPr>
          <w:rFonts w:eastAsiaTheme="minorHAnsi" w:cs="Arial"/>
        </w:rPr>
        <w:t>a</w:t>
      </w:r>
      <w:proofErr w:type="gramEnd"/>
      <w:r w:rsidRPr="001A767E">
        <w:rPr>
          <w:rFonts w:eastAsiaTheme="minorHAnsi" w:cs="Arial"/>
        </w:rPr>
        <w:t>. gender oppression</w:t>
      </w:r>
    </w:p>
    <w:p w:rsidR="001A767E" w:rsidRPr="001A767E" w:rsidRDefault="001A767E" w:rsidP="001A767E">
      <w:pPr>
        <w:spacing w:after="0" w:line="240" w:lineRule="auto"/>
        <w:rPr>
          <w:rFonts w:eastAsiaTheme="minorHAnsi" w:cs="Arial"/>
        </w:rPr>
      </w:pPr>
      <w:proofErr w:type="gramStart"/>
      <w:r w:rsidRPr="001A767E">
        <w:rPr>
          <w:rFonts w:eastAsiaTheme="minorHAnsi" w:cs="Arial"/>
        </w:rPr>
        <w:t>b</w:t>
      </w:r>
      <w:proofErr w:type="gramEnd"/>
      <w:r w:rsidRPr="001A767E">
        <w:rPr>
          <w:rFonts w:eastAsiaTheme="minorHAnsi" w:cs="Arial"/>
        </w:rPr>
        <w:t>. human agency</w:t>
      </w:r>
    </w:p>
    <w:p w:rsidR="001A767E" w:rsidRPr="001A767E" w:rsidRDefault="001A767E" w:rsidP="001A767E">
      <w:pPr>
        <w:spacing w:after="0" w:line="240" w:lineRule="auto"/>
        <w:rPr>
          <w:rFonts w:eastAsiaTheme="minorHAnsi" w:cs="Arial"/>
        </w:rPr>
      </w:pPr>
      <w:proofErr w:type="gramStart"/>
      <w:r w:rsidRPr="001A767E">
        <w:rPr>
          <w:rFonts w:eastAsiaTheme="minorHAnsi" w:cs="Arial"/>
        </w:rPr>
        <w:t>c</w:t>
      </w:r>
      <w:proofErr w:type="gramEnd"/>
      <w:r w:rsidRPr="001A767E">
        <w:rPr>
          <w:rFonts w:eastAsiaTheme="minorHAnsi" w:cs="Arial"/>
        </w:rPr>
        <w:t>. social stratification</w:t>
      </w:r>
    </w:p>
    <w:p w:rsidR="001A767E" w:rsidRPr="001A767E" w:rsidRDefault="001A767E" w:rsidP="001A767E">
      <w:pPr>
        <w:spacing w:after="0" w:line="240" w:lineRule="auto"/>
        <w:rPr>
          <w:rFonts w:eastAsiaTheme="minorHAnsi" w:cs="Arial"/>
        </w:rPr>
      </w:pPr>
      <w:proofErr w:type="gramStart"/>
      <w:r w:rsidRPr="001A767E">
        <w:rPr>
          <w:rFonts w:eastAsiaTheme="minorHAnsi" w:cs="Arial"/>
        </w:rPr>
        <w:t>d</w:t>
      </w:r>
      <w:proofErr w:type="gramEnd"/>
      <w:r w:rsidRPr="001A767E">
        <w:rPr>
          <w:rFonts w:eastAsiaTheme="minorHAnsi" w:cs="Arial"/>
        </w:rPr>
        <w:t>. gender equality</w:t>
      </w:r>
    </w:p>
    <w:p w:rsidR="001A767E" w:rsidRPr="001A767E" w:rsidRDefault="001A767E" w:rsidP="001A767E">
      <w:pPr>
        <w:spacing w:after="0" w:line="240" w:lineRule="auto"/>
        <w:rPr>
          <w:rFonts w:eastAsiaTheme="minorHAnsi" w:cs="Arial"/>
        </w:rPr>
      </w:pPr>
      <w:r w:rsidRPr="001A767E">
        <w:rPr>
          <w:rFonts w:eastAsiaTheme="minorHAnsi" w:cs="Arial"/>
        </w:rPr>
        <w:t>ANS: B</w:t>
      </w:r>
    </w:p>
    <w:p w:rsidR="001A767E" w:rsidRPr="001A767E" w:rsidRDefault="001A767E" w:rsidP="001A767E">
      <w:pPr>
        <w:spacing w:after="0" w:line="240" w:lineRule="auto"/>
        <w:rPr>
          <w:rFonts w:eastAsiaTheme="minorHAnsi" w:cs="Arial"/>
        </w:rPr>
      </w:pPr>
    </w:p>
    <w:p w:rsidR="001A767E" w:rsidRPr="001A767E" w:rsidRDefault="001A767E" w:rsidP="001A767E">
      <w:pPr>
        <w:spacing w:after="0" w:line="240" w:lineRule="auto"/>
        <w:rPr>
          <w:rFonts w:eastAsiaTheme="minorHAnsi" w:cs="Arial"/>
        </w:rPr>
      </w:pPr>
      <w:r w:rsidRPr="001A767E">
        <w:rPr>
          <w:rFonts w:eastAsiaTheme="minorHAnsi" w:cs="Arial"/>
        </w:rPr>
        <w:t>5. By designing these new uniforms, Muslim girls were able to have full access to sports teams. This is important because playing sports and joining teams represents a crucial ______ for many school children. These are defined as crucial rituals or ceremonies in institutions that mark a change in status for an individual.</w:t>
      </w:r>
    </w:p>
    <w:p w:rsidR="001A767E" w:rsidRPr="001A767E" w:rsidRDefault="001A767E" w:rsidP="001A767E">
      <w:pPr>
        <w:spacing w:after="0" w:line="240" w:lineRule="auto"/>
        <w:rPr>
          <w:rFonts w:eastAsiaTheme="minorHAnsi" w:cs="Arial"/>
        </w:rPr>
      </w:pPr>
      <w:proofErr w:type="gramStart"/>
      <w:r w:rsidRPr="001A767E">
        <w:rPr>
          <w:rFonts w:eastAsiaTheme="minorHAnsi" w:cs="Arial"/>
        </w:rPr>
        <w:t>a</w:t>
      </w:r>
      <w:proofErr w:type="gramEnd"/>
      <w:r w:rsidRPr="001A767E">
        <w:rPr>
          <w:rFonts w:eastAsiaTheme="minorHAnsi" w:cs="Arial"/>
        </w:rPr>
        <w:t>. rite of passage</w:t>
      </w:r>
    </w:p>
    <w:p w:rsidR="001A767E" w:rsidRPr="001A767E" w:rsidRDefault="001A767E" w:rsidP="001A767E">
      <w:pPr>
        <w:spacing w:after="0" w:line="240" w:lineRule="auto"/>
        <w:rPr>
          <w:rFonts w:eastAsiaTheme="minorHAnsi" w:cs="Arial"/>
        </w:rPr>
      </w:pPr>
      <w:proofErr w:type="gramStart"/>
      <w:r w:rsidRPr="001A767E">
        <w:rPr>
          <w:rFonts w:eastAsiaTheme="minorHAnsi" w:cs="Arial"/>
        </w:rPr>
        <w:t>b</w:t>
      </w:r>
      <w:proofErr w:type="gramEnd"/>
      <w:r w:rsidRPr="001A767E">
        <w:rPr>
          <w:rFonts w:eastAsiaTheme="minorHAnsi" w:cs="Arial"/>
        </w:rPr>
        <w:t>. gender transformation</w:t>
      </w:r>
    </w:p>
    <w:p w:rsidR="001A767E" w:rsidRPr="001A767E" w:rsidRDefault="001A767E" w:rsidP="001A767E">
      <w:pPr>
        <w:spacing w:after="0" w:line="240" w:lineRule="auto"/>
        <w:rPr>
          <w:rFonts w:eastAsiaTheme="minorHAnsi" w:cs="Arial"/>
        </w:rPr>
      </w:pPr>
      <w:proofErr w:type="gramStart"/>
      <w:r w:rsidRPr="001A767E">
        <w:rPr>
          <w:rFonts w:eastAsiaTheme="minorHAnsi" w:cs="Arial"/>
        </w:rPr>
        <w:t>c</w:t>
      </w:r>
      <w:proofErr w:type="gramEnd"/>
      <w:r w:rsidRPr="001A767E">
        <w:rPr>
          <w:rFonts w:eastAsiaTheme="minorHAnsi" w:cs="Arial"/>
        </w:rPr>
        <w:t>. religious observance</w:t>
      </w:r>
    </w:p>
    <w:p w:rsidR="001A767E" w:rsidRPr="001A767E" w:rsidRDefault="001A767E" w:rsidP="001A767E">
      <w:pPr>
        <w:spacing w:after="0" w:line="240" w:lineRule="auto"/>
        <w:rPr>
          <w:rFonts w:eastAsiaTheme="minorHAnsi" w:cs="Arial"/>
        </w:rPr>
      </w:pPr>
      <w:proofErr w:type="gramStart"/>
      <w:r w:rsidRPr="001A767E">
        <w:rPr>
          <w:rFonts w:eastAsiaTheme="minorHAnsi" w:cs="Arial"/>
        </w:rPr>
        <w:t>d</w:t>
      </w:r>
      <w:proofErr w:type="gramEnd"/>
      <w:r w:rsidRPr="001A767E">
        <w:rPr>
          <w:rFonts w:eastAsiaTheme="minorHAnsi" w:cs="Arial"/>
        </w:rPr>
        <w:t>. opportunity for equality</w:t>
      </w:r>
    </w:p>
    <w:p w:rsidR="001A767E" w:rsidRPr="001A767E" w:rsidRDefault="001A767E" w:rsidP="001A767E">
      <w:pPr>
        <w:spacing w:after="0" w:line="240" w:lineRule="auto"/>
        <w:rPr>
          <w:rFonts w:eastAsiaTheme="minorHAnsi" w:cs="Arial"/>
        </w:rPr>
      </w:pPr>
      <w:r w:rsidRPr="001A767E">
        <w:rPr>
          <w:rFonts w:eastAsiaTheme="minorHAnsi" w:cs="Arial"/>
        </w:rPr>
        <w:t>Ans: A</w:t>
      </w:r>
    </w:p>
    <w:p w:rsidR="001A767E" w:rsidRPr="001A767E" w:rsidRDefault="001A767E" w:rsidP="001A767E">
      <w:pPr>
        <w:spacing w:after="0" w:line="240" w:lineRule="auto"/>
        <w:rPr>
          <w:rFonts w:eastAsiaTheme="minorHAnsi" w:cs="Arial"/>
        </w:rPr>
      </w:pPr>
    </w:p>
    <w:p w:rsidR="001A767E" w:rsidRPr="001A767E" w:rsidRDefault="001A767E" w:rsidP="001A767E">
      <w:pPr>
        <w:spacing w:after="0" w:line="240" w:lineRule="auto"/>
        <w:rPr>
          <w:rFonts w:eastAsiaTheme="minorHAnsi" w:cs="Arial"/>
        </w:rPr>
      </w:pPr>
      <w:r w:rsidRPr="001A767E">
        <w:rPr>
          <w:rFonts w:eastAsiaTheme="minorHAnsi" w:cs="Arial"/>
        </w:rPr>
        <w:t>6. Sociologists agree that while gender stereotypes for boys and girls are generally less rigid than they were in the past, they are still a big part of popular culture. Stereotypes often lead to sexism and other forms of strain. According to the text, women may experience ______ while men may have ______ as a result of contradictory gender expectations.</w:t>
      </w:r>
    </w:p>
    <w:p w:rsidR="001A767E" w:rsidRPr="001A767E" w:rsidRDefault="001A767E" w:rsidP="001A767E">
      <w:pPr>
        <w:spacing w:after="0" w:line="240" w:lineRule="auto"/>
        <w:rPr>
          <w:rFonts w:eastAsiaTheme="minorHAnsi" w:cs="Arial"/>
        </w:rPr>
      </w:pPr>
      <w:proofErr w:type="gramStart"/>
      <w:r w:rsidRPr="001A767E">
        <w:rPr>
          <w:rFonts w:eastAsiaTheme="minorHAnsi" w:cs="Arial"/>
        </w:rPr>
        <w:t>a</w:t>
      </w:r>
      <w:proofErr w:type="gramEnd"/>
      <w:r w:rsidRPr="001A767E">
        <w:rPr>
          <w:rFonts w:eastAsiaTheme="minorHAnsi" w:cs="Arial"/>
        </w:rPr>
        <w:t>. heterosexism; homophobia</w:t>
      </w:r>
    </w:p>
    <w:p w:rsidR="001A767E" w:rsidRPr="001A767E" w:rsidRDefault="001A767E" w:rsidP="001A767E">
      <w:pPr>
        <w:spacing w:after="0" w:line="240" w:lineRule="auto"/>
        <w:rPr>
          <w:rFonts w:eastAsiaTheme="minorHAnsi" w:cs="Arial"/>
        </w:rPr>
      </w:pPr>
      <w:proofErr w:type="gramStart"/>
      <w:r w:rsidRPr="001A767E">
        <w:rPr>
          <w:rFonts w:eastAsiaTheme="minorHAnsi" w:cs="Arial"/>
        </w:rPr>
        <w:t>b</w:t>
      </w:r>
      <w:proofErr w:type="gramEnd"/>
      <w:r w:rsidRPr="001A767E">
        <w:rPr>
          <w:rFonts w:eastAsiaTheme="minorHAnsi" w:cs="Arial"/>
        </w:rPr>
        <w:t>. homophobia; heterosexism</w:t>
      </w:r>
    </w:p>
    <w:p w:rsidR="001A767E" w:rsidRPr="001A767E" w:rsidRDefault="001A767E" w:rsidP="001A767E">
      <w:pPr>
        <w:spacing w:after="0" w:line="240" w:lineRule="auto"/>
        <w:rPr>
          <w:rFonts w:eastAsiaTheme="minorHAnsi" w:cs="Arial"/>
        </w:rPr>
      </w:pPr>
      <w:proofErr w:type="gramStart"/>
      <w:r w:rsidRPr="001A767E">
        <w:rPr>
          <w:rFonts w:eastAsiaTheme="minorHAnsi" w:cs="Arial"/>
        </w:rPr>
        <w:t>c</w:t>
      </w:r>
      <w:proofErr w:type="gramEnd"/>
      <w:r w:rsidRPr="001A767E">
        <w:rPr>
          <w:rFonts w:eastAsiaTheme="minorHAnsi" w:cs="Arial"/>
        </w:rPr>
        <w:t>. substance abuse or anger; depression or anxiety</w:t>
      </w:r>
    </w:p>
    <w:p w:rsidR="001A767E" w:rsidRPr="001A767E" w:rsidRDefault="001A767E" w:rsidP="001A767E">
      <w:pPr>
        <w:spacing w:after="0" w:line="240" w:lineRule="auto"/>
        <w:rPr>
          <w:rFonts w:eastAsiaTheme="minorHAnsi" w:cs="Arial"/>
        </w:rPr>
      </w:pPr>
      <w:proofErr w:type="gramStart"/>
      <w:r w:rsidRPr="001A767E">
        <w:rPr>
          <w:rFonts w:eastAsiaTheme="minorHAnsi" w:cs="Arial"/>
        </w:rPr>
        <w:t>d</w:t>
      </w:r>
      <w:proofErr w:type="gramEnd"/>
      <w:r w:rsidRPr="001A767E">
        <w:rPr>
          <w:rFonts w:eastAsiaTheme="minorHAnsi" w:cs="Arial"/>
        </w:rPr>
        <w:t>. depression or anxiety; substance abuse or anger</w:t>
      </w:r>
    </w:p>
    <w:p w:rsidR="00C077AD" w:rsidRPr="00A4712A" w:rsidRDefault="001A767E" w:rsidP="001A767E">
      <w:pPr>
        <w:spacing w:after="0" w:line="240" w:lineRule="auto"/>
        <w:rPr>
          <w:rFonts w:eastAsiaTheme="minorHAnsi" w:cs="Arial"/>
        </w:rPr>
      </w:pPr>
      <w:r w:rsidRPr="001A767E">
        <w:rPr>
          <w:rFonts w:eastAsiaTheme="minorHAnsi" w:cs="Arial"/>
        </w:rPr>
        <w:t>Ans: D</w:t>
      </w:r>
    </w:p>
    <w:p w:rsidR="00EA22D7" w:rsidRDefault="00EA22D7" w:rsidP="00EA22D7">
      <w:pPr>
        <w:spacing w:before="100" w:beforeAutospacing="1" w:after="100" w:afterAutospacing="1"/>
        <w:rPr>
          <w:b/>
        </w:rPr>
      </w:pPr>
      <w:r>
        <w:rPr>
          <w:b/>
        </w:rPr>
        <w:t xml:space="preserve">SAGE News Clip: </w:t>
      </w:r>
      <w:r w:rsidRPr="00EA22D7">
        <w:rPr>
          <w:b/>
        </w:rPr>
        <w:t>Gendered Violence in American Culture</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 xml:space="preserve">277 </w:t>
      </w:r>
      <w:r w:rsidRPr="001610F2">
        <w:rPr>
          <w:b/>
          <w:i/>
          <w:color w:val="000000"/>
        </w:rPr>
        <w:t>of the Interactive eBook.</w:t>
      </w:r>
    </w:p>
    <w:p w:rsidR="00EA22D7" w:rsidRDefault="00EA22D7" w:rsidP="00EA22D7">
      <w:pPr>
        <w:spacing w:after="0" w:line="240" w:lineRule="auto"/>
        <w:rPr>
          <w:rFonts w:eastAsiaTheme="minorHAnsi" w:cs="Arial"/>
        </w:rPr>
      </w:pPr>
      <w:r w:rsidRPr="00EA22D7">
        <w:rPr>
          <w:rFonts w:eastAsiaTheme="minorHAnsi" w:cs="Arial"/>
        </w:rPr>
        <w:t>Vice President Biden reminds the audience that while the U.S. court of law may no longer be able to ask rape victims “What were you wearing?” or “Did you have a bra on?</w:t>
      </w:r>
      <w:proofErr w:type="gramStart"/>
      <w:r w:rsidRPr="00EA22D7">
        <w:rPr>
          <w:rFonts w:eastAsiaTheme="minorHAnsi" w:cs="Arial"/>
        </w:rPr>
        <w:t>”,</w:t>
      </w:r>
      <w:proofErr w:type="gramEnd"/>
      <w:r w:rsidRPr="00EA22D7">
        <w:rPr>
          <w:rFonts w:eastAsiaTheme="minorHAnsi" w:cs="Arial"/>
        </w:rPr>
        <w:t xml:space="preserve"> questions like “Were you drinking?” or “Did you anger him?” are still legal fodder. Biden is extensively talking about U.S. rape culture that allows the aforementioned questions to be asked of rape victims and promotes a society where “no doesn’t always mean no.” Changing the culture is one solution Biden anoints and sociologists would readily agree. Gendered violence is part of U.S. culture that is celebrated and demonized simultaneously.</w:t>
      </w:r>
    </w:p>
    <w:p w:rsidR="00EA22D7" w:rsidRDefault="00EA22D7" w:rsidP="00EA22D7">
      <w:pPr>
        <w:spacing w:after="0" w:line="240" w:lineRule="auto"/>
        <w:rPr>
          <w:rFonts w:eastAsiaTheme="minorHAnsi" w:cs="Arial"/>
        </w:rPr>
      </w:pPr>
    </w:p>
    <w:p w:rsidR="006E7DED" w:rsidRPr="006E7DED" w:rsidRDefault="006E7DED" w:rsidP="006E7DED">
      <w:pPr>
        <w:spacing w:after="0" w:line="240" w:lineRule="auto"/>
        <w:rPr>
          <w:rFonts w:eastAsiaTheme="minorHAnsi" w:cs="Arial"/>
        </w:rPr>
      </w:pPr>
      <w:r w:rsidRPr="006E7DED">
        <w:rPr>
          <w:rFonts w:eastAsiaTheme="minorHAnsi" w:cs="Arial"/>
        </w:rPr>
        <w:t>7. ______ theorists try to understand the causes of women’s lower status, seeking ways to change the systems to provide women more opportunities, to improve the standard of living for women, and to give women control over their bodies.</w:t>
      </w:r>
    </w:p>
    <w:p w:rsidR="006E7DED" w:rsidRPr="006E7DED" w:rsidRDefault="006E7DED" w:rsidP="006E7DED">
      <w:pPr>
        <w:spacing w:after="0" w:line="240" w:lineRule="auto"/>
        <w:rPr>
          <w:rFonts w:eastAsiaTheme="minorHAnsi" w:cs="Arial"/>
        </w:rPr>
      </w:pPr>
      <w:proofErr w:type="gramStart"/>
      <w:r w:rsidRPr="006E7DED">
        <w:rPr>
          <w:rFonts w:eastAsiaTheme="minorHAnsi" w:cs="Arial"/>
        </w:rPr>
        <w:lastRenderedPageBreak/>
        <w:t>a</w:t>
      </w:r>
      <w:proofErr w:type="gramEnd"/>
      <w:r w:rsidRPr="006E7DED">
        <w:rPr>
          <w:rFonts w:eastAsiaTheme="minorHAnsi" w:cs="Arial"/>
        </w:rPr>
        <w:t>. Feminist</w:t>
      </w:r>
    </w:p>
    <w:p w:rsidR="006E7DED" w:rsidRPr="006E7DED" w:rsidRDefault="006E7DED" w:rsidP="006E7DED">
      <w:pPr>
        <w:spacing w:after="0" w:line="240" w:lineRule="auto"/>
        <w:rPr>
          <w:rFonts w:eastAsiaTheme="minorHAnsi" w:cs="Arial"/>
        </w:rPr>
      </w:pPr>
      <w:r w:rsidRPr="006E7DED">
        <w:rPr>
          <w:rFonts w:eastAsiaTheme="minorHAnsi" w:cs="Arial"/>
        </w:rPr>
        <w:t>b. Conflict</w:t>
      </w:r>
    </w:p>
    <w:p w:rsidR="006E7DED" w:rsidRPr="006E7DED" w:rsidRDefault="006E7DED" w:rsidP="006E7DED">
      <w:pPr>
        <w:spacing w:after="0" w:line="240" w:lineRule="auto"/>
        <w:rPr>
          <w:rFonts w:eastAsiaTheme="minorHAnsi" w:cs="Arial"/>
        </w:rPr>
      </w:pPr>
      <w:r w:rsidRPr="006E7DED">
        <w:rPr>
          <w:rFonts w:eastAsiaTheme="minorHAnsi" w:cs="Arial"/>
        </w:rPr>
        <w:t>c. Structural functionalist</w:t>
      </w:r>
    </w:p>
    <w:p w:rsidR="006E7DED" w:rsidRPr="006E7DED" w:rsidRDefault="006E7DED" w:rsidP="006E7DED">
      <w:pPr>
        <w:spacing w:after="0" w:line="240" w:lineRule="auto"/>
        <w:rPr>
          <w:rFonts w:eastAsiaTheme="minorHAnsi" w:cs="Arial"/>
        </w:rPr>
      </w:pPr>
      <w:r w:rsidRPr="006E7DED">
        <w:rPr>
          <w:rFonts w:eastAsiaTheme="minorHAnsi" w:cs="Arial"/>
        </w:rPr>
        <w:t>d. Socialist</w:t>
      </w:r>
    </w:p>
    <w:p w:rsidR="006E7DED" w:rsidRPr="006E7DED" w:rsidRDefault="006E7DED" w:rsidP="006E7DED">
      <w:pPr>
        <w:spacing w:after="0" w:line="240" w:lineRule="auto"/>
        <w:rPr>
          <w:rFonts w:eastAsiaTheme="minorHAnsi" w:cs="Arial"/>
        </w:rPr>
      </w:pPr>
      <w:r w:rsidRPr="006E7DED">
        <w:rPr>
          <w:rFonts w:eastAsiaTheme="minorHAnsi" w:cs="Arial"/>
        </w:rPr>
        <w:t>Ans: A</w:t>
      </w:r>
    </w:p>
    <w:p w:rsidR="006E7DED" w:rsidRPr="006E7DED" w:rsidRDefault="006E7DED" w:rsidP="006E7DED">
      <w:pPr>
        <w:spacing w:after="0" w:line="240" w:lineRule="auto"/>
        <w:rPr>
          <w:rFonts w:eastAsiaTheme="minorHAnsi" w:cs="Arial"/>
        </w:rPr>
      </w:pPr>
    </w:p>
    <w:p w:rsidR="006E7DED" w:rsidRPr="006E7DED" w:rsidRDefault="006E7DED" w:rsidP="006E7DED">
      <w:pPr>
        <w:spacing w:after="0" w:line="240" w:lineRule="auto"/>
        <w:rPr>
          <w:rFonts w:eastAsiaTheme="minorHAnsi" w:cs="Arial"/>
        </w:rPr>
      </w:pPr>
      <w:r w:rsidRPr="006E7DED">
        <w:rPr>
          <w:rFonts w:eastAsiaTheme="minorHAnsi" w:cs="Arial"/>
        </w:rPr>
        <w:t xml:space="preserve">8. Conflict theorists argue that women have less power in the social system, which translates into many negative outcomes. One of the ways that the “unlevel playing field” is most apparent is in the gender-based wage gap across the United States. Which of the following is true regarding the wage gap in terms of median weekly earnings of workers? </w:t>
      </w:r>
    </w:p>
    <w:p w:rsidR="006E7DED" w:rsidRPr="006E7DED" w:rsidRDefault="006E7DED" w:rsidP="006E7DED">
      <w:pPr>
        <w:spacing w:after="0" w:line="240" w:lineRule="auto"/>
        <w:rPr>
          <w:rFonts w:eastAsiaTheme="minorHAnsi" w:cs="Arial"/>
        </w:rPr>
      </w:pPr>
      <w:r w:rsidRPr="006E7DED">
        <w:rPr>
          <w:rFonts w:eastAsiaTheme="minorHAnsi" w:cs="Arial"/>
        </w:rPr>
        <w:t xml:space="preserve">a. When only considering females, white women earn more than all other racial groups. </w:t>
      </w:r>
    </w:p>
    <w:p w:rsidR="006E7DED" w:rsidRPr="006E7DED" w:rsidRDefault="006E7DED" w:rsidP="006E7DED">
      <w:pPr>
        <w:spacing w:after="0" w:line="240" w:lineRule="auto"/>
        <w:rPr>
          <w:rFonts w:eastAsiaTheme="minorHAnsi" w:cs="Arial"/>
        </w:rPr>
      </w:pPr>
      <w:r w:rsidRPr="006E7DED">
        <w:rPr>
          <w:rFonts w:eastAsiaTheme="minorHAnsi" w:cs="Arial"/>
        </w:rPr>
        <w:t xml:space="preserve">b. White men and white women are the two highest earning groups, followed by Asian men and Asian women. </w:t>
      </w:r>
    </w:p>
    <w:p w:rsidR="006E7DED" w:rsidRPr="006E7DED" w:rsidRDefault="006E7DED" w:rsidP="006E7DED">
      <w:pPr>
        <w:spacing w:after="0" w:line="240" w:lineRule="auto"/>
        <w:rPr>
          <w:rFonts w:eastAsiaTheme="minorHAnsi" w:cs="Arial"/>
        </w:rPr>
      </w:pPr>
      <w:r w:rsidRPr="006E7DED">
        <w:rPr>
          <w:rFonts w:eastAsiaTheme="minorHAnsi" w:cs="Arial"/>
        </w:rPr>
        <w:t>c. Asian men and white men are the two highest earning groups, followed by Asian women and white women.</w:t>
      </w:r>
    </w:p>
    <w:p w:rsidR="006E7DED" w:rsidRPr="006E7DED" w:rsidRDefault="006E7DED" w:rsidP="006E7DED">
      <w:pPr>
        <w:spacing w:after="0" w:line="240" w:lineRule="auto"/>
        <w:rPr>
          <w:rFonts w:eastAsiaTheme="minorHAnsi" w:cs="Arial"/>
        </w:rPr>
      </w:pPr>
      <w:r w:rsidRPr="006E7DED">
        <w:rPr>
          <w:rFonts w:eastAsiaTheme="minorHAnsi" w:cs="Arial"/>
        </w:rPr>
        <w:t>d. White men and Latina women are the two highest earning groups.</w:t>
      </w:r>
    </w:p>
    <w:p w:rsidR="006E7DED" w:rsidRPr="006E7DED" w:rsidRDefault="006E7DED" w:rsidP="006E7DED">
      <w:pPr>
        <w:spacing w:after="0" w:line="240" w:lineRule="auto"/>
        <w:rPr>
          <w:rFonts w:eastAsiaTheme="minorHAnsi" w:cs="Arial"/>
        </w:rPr>
      </w:pPr>
      <w:r w:rsidRPr="006E7DED">
        <w:rPr>
          <w:rFonts w:eastAsiaTheme="minorHAnsi" w:cs="Arial"/>
        </w:rPr>
        <w:t>Ans: C</w:t>
      </w:r>
    </w:p>
    <w:p w:rsidR="006E7DED" w:rsidRPr="006E7DED" w:rsidRDefault="006E7DED" w:rsidP="006E7DED">
      <w:pPr>
        <w:spacing w:after="0" w:line="240" w:lineRule="auto"/>
        <w:rPr>
          <w:rFonts w:eastAsiaTheme="minorHAnsi" w:cs="Arial"/>
        </w:rPr>
      </w:pPr>
    </w:p>
    <w:p w:rsidR="006E7DED" w:rsidRPr="006E7DED" w:rsidRDefault="006E7DED" w:rsidP="006E7DED">
      <w:pPr>
        <w:spacing w:after="0" w:line="240" w:lineRule="auto"/>
        <w:rPr>
          <w:rFonts w:eastAsiaTheme="minorHAnsi" w:cs="Arial"/>
        </w:rPr>
      </w:pPr>
      <w:r w:rsidRPr="006E7DED">
        <w:rPr>
          <w:rFonts w:eastAsiaTheme="minorHAnsi" w:cs="Arial"/>
        </w:rPr>
        <w:t xml:space="preserve">9. Women are not only more likely to be raped than </w:t>
      </w:r>
      <w:proofErr w:type="gramStart"/>
      <w:r w:rsidRPr="006E7DED">
        <w:rPr>
          <w:rFonts w:eastAsiaTheme="minorHAnsi" w:cs="Arial"/>
        </w:rPr>
        <w:t>men,</w:t>
      </w:r>
      <w:proofErr w:type="gramEnd"/>
      <w:r w:rsidRPr="006E7DED">
        <w:rPr>
          <w:rFonts w:eastAsiaTheme="minorHAnsi" w:cs="Arial"/>
        </w:rPr>
        <w:t xml:space="preserve"> they are also more likely to suffer from eating disorders. According to the book, of the 30 million people currently suffering from eating disorders around the world, what percent are female? </w:t>
      </w:r>
    </w:p>
    <w:p w:rsidR="006E7DED" w:rsidRPr="006E7DED" w:rsidRDefault="006E7DED" w:rsidP="006E7DED">
      <w:pPr>
        <w:spacing w:after="0" w:line="240" w:lineRule="auto"/>
        <w:rPr>
          <w:rFonts w:eastAsiaTheme="minorHAnsi" w:cs="Arial"/>
        </w:rPr>
      </w:pPr>
      <w:proofErr w:type="gramStart"/>
      <w:r w:rsidRPr="006E7DED">
        <w:rPr>
          <w:rFonts w:eastAsiaTheme="minorHAnsi" w:cs="Arial"/>
        </w:rPr>
        <w:t>a. 50</w:t>
      </w:r>
      <w:proofErr w:type="gramEnd"/>
      <w:r w:rsidRPr="006E7DED">
        <w:rPr>
          <w:rFonts w:eastAsiaTheme="minorHAnsi" w:cs="Arial"/>
        </w:rPr>
        <w:t>%</w:t>
      </w:r>
    </w:p>
    <w:p w:rsidR="006E7DED" w:rsidRPr="006E7DED" w:rsidRDefault="006E7DED" w:rsidP="006E7DED">
      <w:pPr>
        <w:spacing w:after="0" w:line="240" w:lineRule="auto"/>
        <w:rPr>
          <w:rFonts w:eastAsiaTheme="minorHAnsi" w:cs="Arial"/>
        </w:rPr>
      </w:pPr>
      <w:proofErr w:type="gramStart"/>
      <w:r w:rsidRPr="006E7DED">
        <w:rPr>
          <w:rFonts w:eastAsiaTheme="minorHAnsi" w:cs="Arial"/>
        </w:rPr>
        <w:t>b. 60%</w:t>
      </w:r>
      <w:proofErr w:type="gramEnd"/>
      <w:r w:rsidRPr="006E7DED">
        <w:rPr>
          <w:rFonts w:eastAsiaTheme="minorHAnsi" w:cs="Arial"/>
        </w:rPr>
        <w:t xml:space="preserve"> - 70%</w:t>
      </w:r>
    </w:p>
    <w:p w:rsidR="006E7DED" w:rsidRPr="006E7DED" w:rsidRDefault="006E7DED" w:rsidP="006E7DED">
      <w:pPr>
        <w:spacing w:after="0" w:line="240" w:lineRule="auto"/>
        <w:rPr>
          <w:rFonts w:eastAsiaTheme="minorHAnsi" w:cs="Arial"/>
        </w:rPr>
      </w:pPr>
      <w:proofErr w:type="gramStart"/>
      <w:r w:rsidRPr="006E7DED">
        <w:rPr>
          <w:rFonts w:eastAsiaTheme="minorHAnsi" w:cs="Arial"/>
        </w:rPr>
        <w:t>c. 75</w:t>
      </w:r>
      <w:proofErr w:type="gramEnd"/>
      <w:r w:rsidRPr="006E7DED">
        <w:rPr>
          <w:rFonts w:eastAsiaTheme="minorHAnsi" w:cs="Arial"/>
        </w:rPr>
        <w:t>%</w:t>
      </w:r>
    </w:p>
    <w:p w:rsidR="006E7DED" w:rsidRPr="006E7DED" w:rsidRDefault="006E7DED" w:rsidP="006E7DED">
      <w:pPr>
        <w:spacing w:after="0" w:line="240" w:lineRule="auto"/>
        <w:rPr>
          <w:rFonts w:eastAsiaTheme="minorHAnsi" w:cs="Arial"/>
        </w:rPr>
      </w:pPr>
      <w:proofErr w:type="gramStart"/>
      <w:r w:rsidRPr="006E7DED">
        <w:rPr>
          <w:rFonts w:eastAsiaTheme="minorHAnsi" w:cs="Arial"/>
        </w:rPr>
        <w:t>d. 85%</w:t>
      </w:r>
      <w:proofErr w:type="gramEnd"/>
      <w:r w:rsidRPr="006E7DED">
        <w:rPr>
          <w:rFonts w:eastAsiaTheme="minorHAnsi" w:cs="Arial"/>
        </w:rPr>
        <w:t xml:space="preserve"> - 90%</w:t>
      </w:r>
    </w:p>
    <w:p w:rsidR="00C077AD" w:rsidRPr="00317715" w:rsidRDefault="006E7DED" w:rsidP="006E7DED">
      <w:pPr>
        <w:spacing w:after="0" w:line="240" w:lineRule="auto"/>
        <w:rPr>
          <w:rFonts w:eastAsiaTheme="minorHAnsi" w:cs="Arial"/>
        </w:rPr>
      </w:pPr>
      <w:r w:rsidRPr="006E7DED">
        <w:rPr>
          <w:rFonts w:eastAsiaTheme="minorHAnsi" w:cs="Arial"/>
        </w:rPr>
        <w:t>Ans: D</w:t>
      </w:r>
    </w:p>
    <w:p w:rsidR="00583C50" w:rsidRPr="00580513" w:rsidRDefault="00583C50" w:rsidP="00583C50">
      <w:pPr>
        <w:pStyle w:val="Heading1"/>
      </w:pPr>
      <w:bookmarkStart w:id="19" w:name="_Toc502746859"/>
      <w:r w:rsidRPr="00580513">
        <w:t xml:space="preserve">Chapter </w:t>
      </w:r>
      <w:r>
        <w:t>10:</w:t>
      </w:r>
      <w:r w:rsidRPr="00580513">
        <w:t xml:space="preserve"> </w:t>
      </w:r>
      <w:r w:rsidR="00437C43" w:rsidRPr="00437C43">
        <w:t>Family and Education: Institutionalizing Socialization</w:t>
      </w:r>
      <w:bookmarkEnd w:id="19"/>
    </w:p>
    <w:p w:rsidR="00583C50" w:rsidRDefault="00583C50" w:rsidP="00583C50">
      <w:pPr>
        <w:pStyle w:val="Heading3"/>
      </w:pPr>
      <w:bookmarkStart w:id="20" w:name="_Toc502746860"/>
      <w:r>
        <w:t xml:space="preserve">SAGE News Clips </w:t>
      </w:r>
      <w:r w:rsidRPr="00D50041">
        <w:t>(</w:t>
      </w:r>
      <w:r w:rsidRPr="004F5882">
        <w:rPr>
          <w:i/>
        </w:rPr>
        <w:t>Access code-protected video residing in the VitalSource Interactive eBook</w:t>
      </w:r>
      <w:r w:rsidRPr="00D50041">
        <w:t>)</w:t>
      </w:r>
      <w:bookmarkEnd w:id="20"/>
    </w:p>
    <w:p w:rsidR="00107179" w:rsidRDefault="00107179" w:rsidP="00107179">
      <w:pPr>
        <w:spacing w:before="100" w:beforeAutospacing="1" w:after="100" w:afterAutospacing="1"/>
        <w:rPr>
          <w:b/>
        </w:rPr>
      </w:pPr>
      <w:r>
        <w:rPr>
          <w:b/>
        </w:rPr>
        <w:t xml:space="preserve">SAGE News Clip: </w:t>
      </w:r>
      <w:r w:rsidR="00803B73">
        <w:rPr>
          <w:b/>
        </w:rPr>
        <w:t>Multi</w:t>
      </w:r>
      <w:r w:rsidRPr="00107179">
        <w:rPr>
          <w:b/>
        </w:rPr>
        <w:t>generational Student Debt</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 xml:space="preserve">311 </w:t>
      </w:r>
      <w:r w:rsidRPr="001610F2">
        <w:rPr>
          <w:b/>
          <w:i/>
          <w:color w:val="000000"/>
        </w:rPr>
        <w:t>of the Interactive eBook.</w:t>
      </w:r>
    </w:p>
    <w:p w:rsidR="00107179" w:rsidRDefault="00107179" w:rsidP="00107179">
      <w:pPr>
        <w:spacing w:after="0" w:line="240" w:lineRule="auto"/>
        <w:rPr>
          <w:rFonts w:eastAsiaTheme="minorHAnsi" w:cs="Arial"/>
        </w:rPr>
      </w:pPr>
      <w:r w:rsidRPr="00107179">
        <w:rPr>
          <w:rFonts w:eastAsiaTheme="minorHAnsi" w:cs="Arial"/>
        </w:rPr>
        <w:t>Student debt is a multi-generational problem with many families struggling to pay off student debt while simultaneously sending children to college. In this video, we meet the Biglers who are paying more than $2,500 per month on educational debt alone. Their student loan debt is much more than they pay for their home or car. In the last decade, student loan debt has increased to 1.2 trillion dollars. Six million Americans in their 40s now owe more than $200 billion in student loans.</w:t>
      </w:r>
    </w:p>
    <w:p w:rsidR="00107179" w:rsidRDefault="00107179" w:rsidP="00107179">
      <w:pPr>
        <w:spacing w:after="0" w:line="240" w:lineRule="auto"/>
        <w:rPr>
          <w:rFonts w:eastAsiaTheme="minorHAnsi" w:cs="Arial"/>
        </w:rPr>
      </w:pPr>
    </w:p>
    <w:p w:rsidR="00803B73" w:rsidRPr="00803B73" w:rsidRDefault="00803B73" w:rsidP="00803B73">
      <w:pPr>
        <w:spacing w:after="0" w:line="240" w:lineRule="auto"/>
        <w:rPr>
          <w:rFonts w:eastAsiaTheme="minorHAnsi" w:cs="Arial"/>
        </w:rPr>
      </w:pPr>
      <w:r w:rsidRPr="00803B73">
        <w:rPr>
          <w:rFonts w:eastAsiaTheme="minorHAnsi" w:cs="Arial"/>
        </w:rPr>
        <w:t xml:space="preserve">1. The video shows the Biglers, a family in Kansas who made considerable sacrifices regarding living arrangements to ensure educational attainment for Mr. Bigler and the children in the family. Despite the significant cost of education, the family saw the future rewards in terms of upward social mobility and improved life chances. Which of the following theories best explains this cost-benefit analysis that the family engaged in while making decisions about debt, education, and living arrangements? </w:t>
      </w:r>
    </w:p>
    <w:p w:rsidR="00803B73" w:rsidRPr="00803B73" w:rsidRDefault="00803B73" w:rsidP="00803B73">
      <w:pPr>
        <w:spacing w:after="0" w:line="240" w:lineRule="auto"/>
        <w:rPr>
          <w:rFonts w:eastAsiaTheme="minorHAnsi" w:cs="Arial"/>
        </w:rPr>
      </w:pPr>
      <w:r w:rsidRPr="00803B73">
        <w:rPr>
          <w:rFonts w:eastAsiaTheme="minorHAnsi" w:cs="Arial"/>
        </w:rPr>
        <w:t>a. Structural Functional Theory</w:t>
      </w:r>
    </w:p>
    <w:p w:rsidR="00803B73" w:rsidRPr="00803B73" w:rsidRDefault="00803B73" w:rsidP="00803B73">
      <w:pPr>
        <w:spacing w:after="0" w:line="240" w:lineRule="auto"/>
        <w:rPr>
          <w:rFonts w:eastAsiaTheme="minorHAnsi" w:cs="Arial"/>
        </w:rPr>
      </w:pPr>
      <w:r w:rsidRPr="00803B73">
        <w:rPr>
          <w:rFonts w:eastAsiaTheme="minorHAnsi" w:cs="Arial"/>
        </w:rPr>
        <w:lastRenderedPageBreak/>
        <w:t>b. Conflict Theory</w:t>
      </w:r>
    </w:p>
    <w:p w:rsidR="00803B73" w:rsidRPr="00803B73" w:rsidRDefault="00803B73" w:rsidP="00803B73">
      <w:pPr>
        <w:spacing w:after="0" w:line="240" w:lineRule="auto"/>
        <w:rPr>
          <w:rFonts w:eastAsiaTheme="minorHAnsi" w:cs="Arial"/>
        </w:rPr>
      </w:pPr>
      <w:r w:rsidRPr="00803B73">
        <w:rPr>
          <w:rFonts w:eastAsiaTheme="minorHAnsi" w:cs="Arial"/>
        </w:rPr>
        <w:t>c. Feminist Theory</w:t>
      </w:r>
    </w:p>
    <w:p w:rsidR="00803B73" w:rsidRPr="00803B73" w:rsidRDefault="00803B73" w:rsidP="00803B73">
      <w:pPr>
        <w:spacing w:after="0" w:line="240" w:lineRule="auto"/>
        <w:rPr>
          <w:rFonts w:eastAsiaTheme="minorHAnsi" w:cs="Arial"/>
        </w:rPr>
      </w:pPr>
      <w:r w:rsidRPr="00803B73">
        <w:rPr>
          <w:rFonts w:eastAsiaTheme="minorHAnsi" w:cs="Arial"/>
        </w:rPr>
        <w:t>d. Rational Choice Theory</w:t>
      </w:r>
    </w:p>
    <w:p w:rsidR="00803B73" w:rsidRPr="00803B73" w:rsidRDefault="00803B73" w:rsidP="00803B73">
      <w:pPr>
        <w:spacing w:after="0" w:line="240" w:lineRule="auto"/>
        <w:rPr>
          <w:rFonts w:eastAsiaTheme="minorHAnsi" w:cs="Arial"/>
        </w:rPr>
      </w:pPr>
      <w:r w:rsidRPr="00803B73">
        <w:rPr>
          <w:rFonts w:eastAsiaTheme="minorHAnsi" w:cs="Arial"/>
        </w:rPr>
        <w:t>Ans: D</w:t>
      </w:r>
    </w:p>
    <w:p w:rsidR="00803B73" w:rsidRPr="00803B73" w:rsidRDefault="00803B73" w:rsidP="00803B73">
      <w:pPr>
        <w:spacing w:after="0" w:line="240" w:lineRule="auto"/>
        <w:rPr>
          <w:rFonts w:eastAsiaTheme="minorHAnsi" w:cs="Arial"/>
        </w:rPr>
      </w:pPr>
    </w:p>
    <w:p w:rsidR="00803B73" w:rsidRPr="00803B73" w:rsidRDefault="00803B73" w:rsidP="00803B73">
      <w:pPr>
        <w:spacing w:after="0" w:line="240" w:lineRule="auto"/>
        <w:rPr>
          <w:rFonts w:eastAsiaTheme="minorHAnsi" w:cs="Arial"/>
        </w:rPr>
      </w:pPr>
      <w:r w:rsidRPr="00803B73">
        <w:rPr>
          <w:rFonts w:eastAsiaTheme="minorHAnsi" w:cs="Arial"/>
        </w:rPr>
        <w:t xml:space="preserve">2. Family scholars suggest that the economy affects almost every aspect of family life, and by extension, our social world. Which of the following does NOT reflect this sociological perspective? </w:t>
      </w:r>
    </w:p>
    <w:p w:rsidR="00803B73" w:rsidRPr="00803B73" w:rsidRDefault="00803B73" w:rsidP="00803B73">
      <w:pPr>
        <w:spacing w:after="0" w:line="240" w:lineRule="auto"/>
        <w:rPr>
          <w:rFonts w:eastAsiaTheme="minorHAnsi" w:cs="Arial"/>
        </w:rPr>
      </w:pPr>
      <w:r w:rsidRPr="00803B73">
        <w:rPr>
          <w:rFonts w:eastAsiaTheme="minorHAnsi" w:cs="Arial"/>
        </w:rPr>
        <w:t>a. As the Biglers point out, “Jon had just finished school and things got really tense.” Thus, when economic foundations are weak, emotional ties can reach a tipping point.</w:t>
      </w:r>
    </w:p>
    <w:p w:rsidR="00803B73" w:rsidRPr="00803B73" w:rsidRDefault="00803B73" w:rsidP="00803B73">
      <w:pPr>
        <w:spacing w:after="0" w:line="240" w:lineRule="auto"/>
        <w:rPr>
          <w:rFonts w:eastAsiaTheme="minorHAnsi" w:cs="Arial"/>
        </w:rPr>
      </w:pPr>
      <w:r w:rsidRPr="00803B73">
        <w:rPr>
          <w:rFonts w:eastAsiaTheme="minorHAnsi" w:cs="Arial"/>
        </w:rPr>
        <w:t>b. Because financial problems like student debt are private problems, families have no other option but to pay back the debt out of personal savings.</w:t>
      </w:r>
    </w:p>
    <w:p w:rsidR="00803B73" w:rsidRPr="00803B73" w:rsidRDefault="00803B73" w:rsidP="00803B73">
      <w:pPr>
        <w:spacing w:after="0" w:line="240" w:lineRule="auto"/>
        <w:rPr>
          <w:rFonts w:eastAsiaTheme="minorHAnsi" w:cs="Arial"/>
        </w:rPr>
      </w:pPr>
      <w:r w:rsidRPr="00803B73">
        <w:rPr>
          <w:rFonts w:eastAsiaTheme="minorHAnsi" w:cs="Arial"/>
        </w:rPr>
        <w:t>c. The Biglers were forced to live apart in separate residences—and thus pay multiple rents—so that higher education can be completed for Jon to eventually earn a higher wage.</w:t>
      </w:r>
    </w:p>
    <w:p w:rsidR="00803B73" w:rsidRPr="00803B73" w:rsidRDefault="00803B73" w:rsidP="00803B73">
      <w:pPr>
        <w:spacing w:after="0" w:line="240" w:lineRule="auto"/>
        <w:rPr>
          <w:rFonts w:eastAsiaTheme="minorHAnsi" w:cs="Arial"/>
        </w:rPr>
      </w:pPr>
      <w:r w:rsidRPr="00803B73">
        <w:rPr>
          <w:rFonts w:eastAsiaTheme="minorHAnsi" w:cs="Arial"/>
        </w:rPr>
        <w:t>d. Jon has agreed to work in a rural area for less pay so that his student debts can be forgiven.</w:t>
      </w:r>
    </w:p>
    <w:p w:rsidR="00803B73" w:rsidRPr="00803B73" w:rsidRDefault="00803B73" w:rsidP="00803B73">
      <w:pPr>
        <w:spacing w:after="0" w:line="240" w:lineRule="auto"/>
        <w:rPr>
          <w:rFonts w:eastAsiaTheme="minorHAnsi" w:cs="Arial"/>
        </w:rPr>
      </w:pPr>
      <w:r w:rsidRPr="00803B73">
        <w:rPr>
          <w:rFonts w:eastAsiaTheme="minorHAnsi" w:cs="Arial"/>
        </w:rPr>
        <w:t>Ans: B</w:t>
      </w:r>
    </w:p>
    <w:p w:rsidR="00803B73" w:rsidRPr="00803B73" w:rsidRDefault="00803B73" w:rsidP="00803B73">
      <w:pPr>
        <w:spacing w:after="0" w:line="240" w:lineRule="auto"/>
        <w:rPr>
          <w:rFonts w:eastAsiaTheme="minorHAnsi" w:cs="Arial"/>
        </w:rPr>
      </w:pPr>
    </w:p>
    <w:p w:rsidR="00803B73" w:rsidRPr="00803B73" w:rsidRDefault="00803B73" w:rsidP="00803B73">
      <w:pPr>
        <w:spacing w:after="0" w:line="240" w:lineRule="auto"/>
        <w:rPr>
          <w:rFonts w:eastAsiaTheme="minorHAnsi" w:cs="Arial"/>
        </w:rPr>
      </w:pPr>
      <w:r w:rsidRPr="00803B73">
        <w:rPr>
          <w:rFonts w:eastAsiaTheme="minorHAnsi" w:cs="Arial"/>
        </w:rPr>
        <w:t>3. When Lori Bigler points out that she and Jon were separated for 4 years, living in different residences, and that she had primary responsibility for the three children, this is a good example of what feminist sociologists refer to as the ______.</w:t>
      </w:r>
    </w:p>
    <w:p w:rsidR="00803B73" w:rsidRPr="00803B73" w:rsidRDefault="00803B73" w:rsidP="00803B73">
      <w:pPr>
        <w:spacing w:after="0" w:line="240" w:lineRule="auto"/>
        <w:rPr>
          <w:rFonts w:eastAsiaTheme="minorHAnsi" w:cs="Arial"/>
        </w:rPr>
      </w:pPr>
      <w:proofErr w:type="gramStart"/>
      <w:r w:rsidRPr="00803B73">
        <w:rPr>
          <w:rFonts w:eastAsiaTheme="minorHAnsi" w:cs="Arial"/>
        </w:rPr>
        <w:t>a</w:t>
      </w:r>
      <w:proofErr w:type="gramEnd"/>
      <w:r w:rsidRPr="00803B73">
        <w:rPr>
          <w:rFonts w:eastAsiaTheme="minorHAnsi" w:cs="Arial"/>
        </w:rPr>
        <w:t>. marriage contract</w:t>
      </w:r>
    </w:p>
    <w:p w:rsidR="00803B73" w:rsidRPr="00803B73" w:rsidRDefault="00803B73" w:rsidP="00803B73">
      <w:pPr>
        <w:spacing w:after="0" w:line="240" w:lineRule="auto"/>
        <w:rPr>
          <w:rFonts w:eastAsiaTheme="minorHAnsi" w:cs="Arial"/>
        </w:rPr>
      </w:pPr>
      <w:proofErr w:type="gramStart"/>
      <w:r w:rsidRPr="00803B73">
        <w:rPr>
          <w:rFonts w:eastAsiaTheme="minorHAnsi" w:cs="Arial"/>
        </w:rPr>
        <w:t>b</w:t>
      </w:r>
      <w:proofErr w:type="gramEnd"/>
      <w:r w:rsidRPr="00803B73">
        <w:rPr>
          <w:rFonts w:eastAsiaTheme="minorHAnsi" w:cs="Arial"/>
        </w:rPr>
        <w:t xml:space="preserve">. feminine mystique </w:t>
      </w:r>
    </w:p>
    <w:p w:rsidR="00803B73" w:rsidRPr="00803B73" w:rsidRDefault="00803B73" w:rsidP="00803B73">
      <w:pPr>
        <w:spacing w:after="0" w:line="240" w:lineRule="auto"/>
        <w:rPr>
          <w:rFonts w:eastAsiaTheme="minorHAnsi" w:cs="Arial"/>
        </w:rPr>
      </w:pPr>
      <w:proofErr w:type="gramStart"/>
      <w:r w:rsidRPr="00803B73">
        <w:rPr>
          <w:rFonts w:eastAsiaTheme="minorHAnsi" w:cs="Arial"/>
        </w:rPr>
        <w:t>c</w:t>
      </w:r>
      <w:proofErr w:type="gramEnd"/>
      <w:r w:rsidRPr="00803B73">
        <w:rPr>
          <w:rFonts w:eastAsiaTheme="minorHAnsi" w:cs="Arial"/>
        </w:rPr>
        <w:t>. gendered division of labor</w:t>
      </w:r>
    </w:p>
    <w:p w:rsidR="00803B73" w:rsidRPr="00803B73" w:rsidRDefault="00803B73" w:rsidP="00803B73">
      <w:pPr>
        <w:spacing w:after="0" w:line="240" w:lineRule="auto"/>
        <w:rPr>
          <w:rFonts w:eastAsiaTheme="minorHAnsi" w:cs="Arial"/>
        </w:rPr>
      </w:pPr>
      <w:proofErr w:type="gramStart"/>
      <w:r w:rsidRPr="00803B73">
        <w:rPr>
          <w:rFonts w:eastAsiaTheme="minorHAnsi" w:cs="Arial"/>
        </w:rPr>
        <w:t>d</w:t>
      </w:r>
      <w:proofErr w:type="gramEnd"/>
      <w:r w:rsidRPr="00803B73">
        <w:rPr>
          <w:rFonts w:eastAsiaTheme="minorHAnsi" w:cs="Arial"/>
        </w:rPr>
        <w:t>. matrilineal descent</w:t>
      </w:r>
    </w:p>
    <w:p w:rsidR="00107179" w:rsidRPr="00107179" w:rsidRDefault="00803B73" w:rsidP="00803B73">
      <w:pPr>
        <w:spacing w:after="0" w:line="240" w:lineRule="auto"/>
        <w:rPr>
          <w:rFonts w:eastAsiaTheme="minorHAnsi" w:cs="Arial"/>
        </w:rPr>
      </w:pPr>
      <w:r w:rsidRPr="00803B73">
        <w:rPr>
          <w:rFonts w:eastAsiaTheme="minorHAnsi" w:cs="Arial"/>
        </w:rPr>
        <w:t>Ans: C</w:t>
      </w:r>
    </w:p>
    <w:p w:rsidR="00107179" w:rsidRDefault="00107179" w:rsidP="00107179">
      <w:pPr>
        <w:spacing w:before="100" w:beforeAutospacing="1" w:after="100" w:afterAutospacing="1"/>
        <w:rPr>
          <w:b/>
        </w:rPr>
      </w:pPr>
      <w:r>
        <w:rPr>
          <w:b/>
        </w:rPr>
        <w:t xml:space="preserve">SAGE News Clip: </w:t>
      </w:r>
      <w:r w:rsidR="00970864" w:rsidRPr="00970864">
        <w:rPr>
          <w:b/>
        </w:rPr>
        <w:t>Work and Life Balance</w:t>
      </w:r>
      <w:r>
        <w:rPr>
          <w:b/>
        </w:rPr>
        <w:br/>
      </w:r>
      <w:proofErr w:type="gramStart"/>
      <w:r w:rsidRPr="001610F2">
        <w:rPr>
          <w:b/>
          <w:i/>
          <w:color w:val="000000"/>
        </w:rPr>
        <w:t>Please</w:t>
      </w:r>
      <w:proofErr w:type="gramEnd"/>
      <w:r w:rsidRPr="001610F2">
        <w:rPr>
          <w:b/>
          <w:i/>
          <w:color w:val="000000"/>
        </w:rPr>
        <w:t xml:space="preserve"> note: This </w:t>
      </w:r>
      <w:r>
        <w:rPr>
          <w:b/>
          <w:i/>
          <w:color w:val="000000"/>
        </w:rPr>
        <w:t>video</w:t>
      </w:r>
      <w:r w:rsidRPr="001610F2">
        <w:rPr>
          <w:b/>
          <w:i/>
          <w:color w:val="000000"/>
        </w:rPr>
        <w:t xml:space="preserve"> is available on page </w:t>
      </w:r>
      <w:r>
        <w:rPr>
          <w:b/>
          <w:i/>
          <w:color w:val="000000"/>
        </w:rPr>
        <w:t xml:space="preserve">311 </w:t>
      </w:r>
      <w:r w:rsidRPr="001610F2">
        <w:rPr>
          <w:b/>
          <w:i/>
          <w:color w:val="000000"/>
        </w:rPr>
        <w:t>of the Interactive eBook.</w:t>
      </w:r>
    </w:p>
    <w:p w:rsidR="00107179" w:rsidRDefault="00970864" w:rsidP="00107179">
      <w:pPr>
        <w:spacing w:after="0" w:line="240" w:lineRule="auto"/>
        <w:rPr>
          <w:rFonts w:eastAsiaTheme="minorHAnsi" w:cs="Arial"/>
        </w:rPr>
      </w:pPr>
      <w:r w:rsidRPr="00970864">
        <w:rPr>
          <w:rFonts w:eastAsiaTheme="minorHAnsi" w:cs="Arial"/>
        </w:rPr>
        <w:t xml:space="preserve">To meet the demands of dual-income families, people are looking for new strategies to solve what is referred to as </w:t>
      </w:r>
      <w:r w:rsidRPr="00803B73">
        <w:rPr>
          <w:rFonts w:eastAsiaTheme="minorHAnsi" w:cs="Arial"/>
          <w:i/>
        </w:rPr>
        <w:t>work and life balance</w:t>
      </w:r>
      <w:r w:rsidRPr="00970864">
        <w:rPr>
          <w:rFonts w:eastAsiaTheme="minorHAnsi" w:cs="Arial"/>
        </w:rPr>
        <w:t>. A New York based start-up, Quirky, has instituted a policy it calls “blackout”—a no work emails or calls for everyone during multiple times each year to allow all employees can take time off, simultaneously. During these “blackout” periods, working parents, like Shirin Majid, spend time with their children. Major companies like Volkswagen and Goldman Sachs have similar strategies to keep employees “clear thinking,” “creative,” and “objective.”</w:t>
      </w:r>
    </w:p>
    <w:p w:rsidR="00970864" w:rsidRDefault="00970864" w:rsidP="00107179">
      <w:pPr>
        <w:spacing w:after="0" w:line="240" w:lineRule="auto"/>
        <w:rPr>
          <w:rFonts w:eastAsiaTheme="minorHAnsi" w:cs="Arial"/>
        </w:rPr>
      </w:pPr>
    </w:p>
    <w:p w:rsidR="003A41B7" w:rsidRPr="003A41B7" w:rsidRDefault="003A41B7" w:rsidP="003A41B7">
      <w:pPr>
        <w:spacing w:after="0" w:line="240" w:lineRule="auto"/>
        <w:rPr>
          <w:rFonts w:eastAsiaTheme="minorHAnsi" w:cs="Arial"/>
        </w:rPr>
      </w:pPr>
      <w:r w:rsidRPr="003A41B7">
        <w:rPr>
          <w:rFonts w:eastAsiaTheme="minorHAnsi" w:cs="Arial"/>
        </w:rPr>
        <w:t xml:space="preserve">4. Sociologist Arlie Russell Hochschild conducted research with dual career families. Which of the following was one of the major findings of her research? </w:t>
      </w:r>
    </w:p>
    <w:p w:rsidR="003A41B7" w:rsidRPr="003A41B7" w:rsidRDefault="003A41B7" w:rsidP="003A41B7">
      <w:pPr>
        <w:spacing w:after="0" w:line="240" w:lineRule="auto"/>
        <w:rPr>
          <w:rFonts w:eastAsiaTheme="minorHAnsi" w:cs="Arial"/>
        </w:rPr>
      </w:pPr>
      <w:r w:rsidRPr="003A41B7">
        <w:rPr>
          <w:rFonts w:eastAsiaTheme="minorHAnsi" w:cs="Arial"/>
        </w:rPr>
        <w:t xml:space="preserve">a. Once women get a college degree and a high paying job, men actually start doing double their share of housework and childcare. </w:t>
      </w:r>
    </w:p>
    <w:p w:rsidR="003A41B7" w:rsidRPr="003A41B7" w:rsidRDefault="003A41B7" w:rsidP="003A41B7">
      <w:pPr>
        <w:spacing w:after="0" w:line="240" w:lineRule="auto"/>
        <w:rPr>
          <w:rFonts w:eastAsiaTheme="minorHAnsi" w:cs="Arial"/>
        </w:rPr>
      </w:pPr>
      <w:r w:rsidRPr="003A41B7">
        <w:rPr>
          <w:rFonts w:eastAsiaTheme="minorHAnsi" w:cs="Arial"/>
        </w:rPr>
        <w:t>b. Working mothers are far less interested in being “good parents” and instead are highly focused on career ambitions.</w:t>
      </w:r>
    </w:p>
    <w:p w:rsidR="003A41B7" w:rsidRPr="003A41B7" w:rsidRDefault="003A41B7" w:rsidP="003A41B7">
      <w:pPr>
        <w:spacing w:after="0" w:line="240" w:lineRule="auto"/>
        <w:rPr>
          <w:rFonts w:eastAsiaTheme="minorHAnsi" w:cs="Arial"/>
        </w:rPr>
      </w:pPr>
      <w:r w:rsidRPr="003A41B7">
        <w:rPr>
          <w:rFonts w:eastAsiaTheme="minorHAnsi" w:cs="Arial"/>
        </w:rPr>
        <w:t xml:space="preserve">c. Even after women work a “first shift” at a full-time job, they often come home and work a “second shift” related to housework and childcare. </w:t>
      </w:r>
    </w:p>
    <w:p w:rsidR="003A41B7" w:rsidRPr="003A41B7" w:rsidRDefault="003A41B7" w:rsidP="003A41B7">
      <w:pPr>
        <w:spacing w:after="0" w:line="240" w:lineRule="auto"/>
        <w:rPr>
          <w:rFonts w:eastAsiaTheme="minorHAnsi" w:cs="Arial"/>
        </w:rPr>
      </w:pPr>
      <w:r w:rsidRPr="003A41B7">
        <w:rPr>
          <w:rFonts w:eastAsiaTheme="minorHAnsi" w:cs="Arial"/>
        </w:rPr>
        <w:t xml:space="preserve">d. Women are unable to balance home and work life effectively, and this is why so many women drop out of the labor market. </w:t>
      </w:r>
    </w:p>
    <w:p w:rsidR="003A41B7" w:rsidRPr="003A41B7" w:rsidRDefault="003A41B7" w:rsidP="003A41B7">
      <w:pPr>
        <w:spacing w:after="0" w:line="240" w:lineRule="auto"/>
        <w:rPr>
          <w:rFonts w:eastAsiaTheme="minorHAnsi" w:cs="Arial"/>
        </w:rPr>
      </w:pPr>
      <w:r w:rsidRPr="003A41B7">
        <w:rPr>
          <w:rFonts w:eastAsiaTheme="minorHAnsi" w:cs="Arial"/>
        </w:rPr>
        <w:t>Ans: C</w:t>
      </w:r>
    </w:p>
    <w:p w:rsidR="003A41B7" w:rsidRPr="003A41B7" w:rsidRDefault="003A41B7" w:rsidP="003A41B7">
      <w:pPr>
        <w:spacing w:after="0" w:line="240" w:lineRule="auto"/>
        <w:rPr>
          <w:rFonts w:eastAsiaTheme="minorHAnsi" w:cs="Arial"/>
        </w:rPr>
      </w:pPr>
    </w:p>
    <w:p w:rsidR="003A41B7" w:rsidRPr="003A41B7" w:rsidRDefault="003A41B7" w:rsidP="003A41B7">
      <w:pPr>
        <w:spacing w:after="0" w:line="240" w:lineRule="auto"/>
        <w:rPr>
          <w:rFonts w:eastAsiaTheme="minorHAnsi" w:cs="Arial"/>
        </w:rPr>
      </w:pPr>
      <w:r w:rsidRPr="003A41B7">
        <w:rPr>
          <w:rFonts w:eastAsiaTheme="minorHAnsi" w:cs="Arial"/>
        </w:rPr>
        <w:lastRenderedPageBreak/>
        <w:t xml:space="preserve">5. As more and more families rely on dual incomes, researchers have found that women like Shirin are looking for ______, where power, authority, and decision making are shared evenly between spouses. However, sociologists have found that these patterns are not yet a reality in most households. </w:t>
      </w:r>
    </w:p>
    <w:p w:rsidR="003A41B7" w:rsidRPr="003A41B7" w:rsidRDefault="003A41B7" w:rsidP="003A41B7">
      <w:pPr>
        <w:spacing w:after="0" w:line="240" w:lineRule="auto"/>
        <w:rPr>
          <w:rFonts w:eastAsiaTheme="minorHAnsi" w:cs="Arial"/>
        </w:rPr>
      </w:pPr>
      <w:proofErr w:type="gramStart"/>
      <w:r w:rsidRPr="003A41B7">
        <w:rPr>
          <w:rFonts w:eastAsiaTheme="minorHAnsi" w:cs="Arial"/>
        </w:rPr>
        <w:t>a</w:t>
      </w:r>
      <w:proofErr w:type="gramEnd"/>
      <w:r w:rsidRPr="003A41B7">
        <w:rPr>
          <w:rFonts w:eastAsiaTheme="minorHAnsi" w:cs="Arial"/>
        </w:rPr>
        <w:t>. egalitarian family patterns</w:t>
      </w:r>
    </w:p>
    <w:p w:rsidR="003A41B7" w:rsidRPr="003A41B7" w:rsidRDefault="003A41B7" w:rsidP="003A41B7">
      <w:pPr>
        <w:spacing w:after="0" w:line="240" w:lineRule="auto"/>
        <w:rPr>
          <w:rFonts w:eastAsiaTheme="minorHAnsi" w:cs="Arial"/>
        </w:rPr>
      </w:pPr>
      <w:proofErr w:type="gramStart"/>
      <w:r w:rsidRPr="003A41B7">
        <w:rPr>
          <w:rFonts w:eastAsiaTheme="minorHAnsi" w:cs="Arial"/>
        </w:rPr>
        <w:t>b</w:t>
      </w:r>
      <w:proofErr w:type="gramEnd"/>
      <w:r w:rsidRPr="003A41B7">
        <w:rPr>
          <w:rFonts w:eastAsiaTheme="minorHAnsi" w:cs="Arial"/>
        </w:rPr>
        <w:t>. male dominated family decision making</w:t>
      </w:r>
    </w:p>
    <w:p w:rsidR="003A41B7" w:rsidRPr="003A41B7" w:rsidRDefault="003A41B7" w:rsidP="003A41B7">
      <w:pPr>
        <w:spacing w:after="0" w:line="240" w:lineRule="auto"/>
        <w:rPr>
          <w:rFonts w:eastAsiaTheme="minorHAnsi" w:cs="Arial"/>
        </w:rPr>
      </w:pPr>
      <w:proofErr w:type="gramStart"/>
      <w:r w:rsidRPr="003A41B7">
        <w:rPr>
          <w:rFonts w:eastAsiaTheme="minorHAnsi" w:cs="Arial"/>
        </w:rPr>
        <w:t>c</w:t>
      </w:r>
      <w:proofErr w:type="gramEnd"/>
      <w:r w:rsidRPr="003A41B7">
        <w:rPr>
          <w:rFonts w:eastAsiaTheme="minorHAnsi" w:cs="Arial"/>
        </w:rPr>
        <w:t>. patriarchal decision making</w:t>
      </w:r>
    </w:p>
    <w:p w:rsidR="003A41B7" w:rsidRPr="003A41B7" w:rsidRDefault="003A41B7" w:rsidP="003A41B7">
      <w:pPr>
        <w:spacing w:after="0" w:line="240" w:lineRule="auto"/>
        <w:rPr>
          <w:rFonts w:eastAsiaTheme="minorHAnsi" w:cs="Arial"/>
        </w:rPr>
      </w:pPr>
      <w:proofErr w:type="gramStart"/>
      <w:r w:rsidRPr="003A41B7">
        <w:rPr>
          <w:rFonts w:eastAsiaTheme="minorHAnsi" w:cs="Arial"/>
        </w:rPr>
        <w:t>d</w:t>
      </w:r>
      <w:proofErr w:type="gramEnd"/>
      <w:r w:rsidRPr="003A41B7">
        <w:rPr>
          <w:rFonts w:eastAsiaTheme="minorHAnsi" w:cs="Arial"/>
        </w:rPr>
        <w:t>. matriarchal decision making</w:t>
      </w:r>
    </w:p>
    <w:p w:rsidR="003A41B7" w:rsidRPr="003A41B7" w:rsidRDefault="003A41B7" w:rsidP="003A41B7">
      <w:pPr>
        <w:spacing w:after="0" w:line="240" w:lineRule="auto"/>
        <w:rPr>
          <w:rFonts w:eastAsiaTheme="minorHAnsi" w:cs="Arial"/>
        </w:rPr>
      </w:pPr>
      <w:r w:rsidRPr="003A41B7">
        <w:rPr>
          <w:rFonts w:eastAsiaTheme="minorHAnsi" w:cs="Arial"/>
        </w:rPr>
        <w:t>Ans: A</w:t>
      </w:r>
    </w:p>
    <w:p w:rsidR="003A41B7" w:rsidRPr="003A41B7" w:rsidRDefault="003A41B7" w:rsidP="003A41B7">
      <w:pPr>
        <w:spacing w:after="0" w:line="240" w:lineRule="auto"/>
        <w:rPr>
          <w:rFonts w:eastAsiaTheme="minorHAnsi" w:cs="Arial"/>
        </w:rPr>
      </w:pPr>
    </w:p>
    <w:p w:rsidR="003A41B7" w:rsidRPr="003A41B7" w:rsidRDefault="003A41B7" w:rsidP="003A41B7">
      <w:pPr>
        <w:spacing w:after="0" w:line="240" w:lineRule="auto"/>
        <w:rPr>
          <w:rFonts w:eastAsiaTheme="minorHAnsi" w:cs="Arial"/>
        </w:rPr>
      </w:pPr>
      <w:r w:rsidRPr="003A41B7">
        <w:rPr>
          <w:rFonts w:eastAsiaTheme="minorHAnsi" w:cs="Arial"/>
        </w:rPr>
        <w:t xml:space="preserve">6. As companies like Quirky have realized, with more and more parents employed, it has become difficult to balance work and family. This work-life balance issue is often cited as one of the many reasons for the changes in living patterns among families in the United States. After reviewing Figure 10.1, determine which of the following statements is true. </w:t>
      </w:r>
    </w:p>
    <w:p w:rsidR="003A41B7" w:rsidRPr="003A41B7" w:rsidRDefault="003A41B7" w:rsidP="003A41B7">
      <w:pPr>
        <w:spacing w:after="0" w:line="240" w:lineRule="auto"/>
        <w:rPr>
          <w:rFonts w:eastAsiaTheme="minorHAnsi" w:cs="Arial"/>
        </w:rPr>
      </w:pPr>
      <w:r w:rsidRPr="003A41B7">
        <w:rPr>
          <w:rFonts w:eastAsiaTheme="minorHAnsi" w:cs="Arial"/>
        </w:rPr>
        <w:t>a. Because of changing marriage patterns among millennials, children are actually more likely to live in two parent families than they were four decades ago.</w:t>
      </w:r>
    </w:p>
    <w:p w:rsidR="003A41B7" w:rsidRPr="003A41B7" w:rsidRDefault="003A41B7" w:rsidP="003A41B7">
      <w:pPr>
        <w:spacing w:after="0" w:line="240" w:lineRule="auto"/>
        <w:rPr>
          <w:rFonts w:eastAsiaTheme="minorHAnsi" w:cs="Arial"/>
        </w:rPr>
      </w:pPr>
      <w:r w:rsidRPr="003A41B7">
        <w:rPr>
          <w:rFonts w:eastAsiaTheme="minorHAnsi" w:cs="Arial"/>
        </w:rPr>
        <w:t xml:space="preserve">b. Because of strict parenting laws in the United States, less than .05% of children live with no parent at all. </w:t>
      </w:r>
    </w:p>
    <w:p w:rsidR="003A41B7" w:rsidRPr="003A41B7" w:rsidRDefault="003A41B7" w:rsidP="003A41B7">
      <w:pPr>
        <w:spacing w:after="0" w:line="240" w:lineRule="auto"/>
        <w:rPr>
          <w:rFonts w:eastAsiaTheme="minorHAnsi" w:cs="Arial"/>
        </w:rPr>
      </w:pPr>
      <w:r w:rsidRPr="003A41B7">
        <w:rPr>
          <w:rFonts w:eastAsiaTheme="minorHAnsi" w:cs="Arial"/>
        </w:rPr>
        <w:t xml:space="preserve">c. In the late 1950’s, over 87% of children were living with two married parents. By 2015, that number had fallen to just over 64% of children living with two married parents. </w:t>
      </w:r>
    </w:p>
    <w:p w:rsidR="003A41B7" w:rsidRPr="003A41B7" w:rsidRDefault="003A41B7" w:rsidP="003A41B7">
      <w:pPr>
        <w:spacing w:after="0" w:line="240" w:lineRule="auto"/>
        <w:rPr>
          <w:rFonts w:eastAsiaTheme="minorHAnsi" w:cs="Arial"/>
        </w:rPr>
      </w:pPr>
      <w:r w:rsidRPr="003A41B7">
        <w:rPr>
          <w:rFonts w:eastAsiaTheme="minorHAnsi" w:cs="Arial"/>
        </w:rPr>
        <w:t xml:space="preserve">d. Today, children who live in single parents families are more likely to be raised by their father than their mother. This is a reversal of trends from several decades ago. </w:t>
      </w:r>
    </w:p>
    <w:p w:rsidR="00107179" w:rsidRPr="00107179" w:rsidRDefault="003A41B7" w:rsidP="003A41B7">
      <w:pPr>
        <w:spacing w:after="0" w:line="240" w:lineRule="auto"/>
        <w:rPr>
          <w:rFonts w:eastAsiaTheme="minorHAnsi" w:cs="Arial"/>
        </w:rPr>
      </w:pPr>
      <w:r w:rsidRPr="003A41B7">
        <w:rPr>
          <w:rFonts w:eastAsiaTheme="minorHAnsi" w:cs="Arial"/>
        </w:rPr>
        <w:t>ANS: C</w:t>
      </w:r>
    </w:p>
    <w:p w:rsidR="00C34326" w:rsidRDefault="00C34326" w:rsidP="00C34326">
      <w:pPr>
        <w:spacing w:before="100" w:beforeAutospacing="1" w:after="100" w:afterAutospacing="1"/>
        <w:rPr>
          <w:b/>
        </w:rPr>
      </w:pPr>
      <w:r>
        <w:rPr>
          <w:b/>
        </w:rPr>
        <w:t xml:space="preserve">SAGE News Clip: </w:t>
      </w:r>
      <w:r w:rsidR="00326EF1" w:rsidRPr="00326EF1">
        <w:rPr>
          <w:b/>
        </w:rPr>
        <w:t>Vocational Learning</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 xml:space="preserve">311 </w:t>
      </w:r>
      <w:r w:rsidRPr="001610F2">
        <w:rPr>
          <w:b/>
          <w:i/>
          <w:color w:val="000000"/>
        </w:rPr>
        <w:t>of the Interactive eBook.</w:t>
      </w:r>
    </w:p>
    <w:p w:rsidR="00C34326" w:rsidRDefault="003A41B7" w:rsidP="00C34326">
      <w:pPr>
        <w:spacing w:after="0" w:line="240" w:lineRule="auto"/>
        <w:rPr>
          <w:rFonts w:eastAsiaTheme="minorHAnsi" w:cs="Arial"/>
        </w:rPr>
      </w:pPr>
      <w:r w:rsidRPr="003A41B7">
        <w:rPr>
          <w:rFonts w:eastAsiaTheme="minorHAnsi" w:cs="Arial"/>
        </w:rPr>
        <w:t>To overcome what is commonly referred to as funneling students along particular paths—one that leads to higher education and the other into the “world of work,” Antioch High School students are learning to be successful in both arenas. Here, we see students working in a biotech lab, medical facilities, and in a machine shop. These classes are required for all students—not just those who have been told, “I don’t have the capability of becoming a scientist,” as noted by student Alfredo Ochoa who participates in the district’s biotech program.</w:t>
      </w:r>
    </w:p>
    <w:p w:rsidR="006E6845" w:rsidRDefault="006E6845" w:rsidP="00C34326">
      <w:pPr>
        <w:spacing w:after="0" w:line="240" w:lineRule="auto"/>
        <w:rPr>
          <w:rFonts w:eastAsiaTheme="minorHAnsi" w:cs="Arial"/>
        </w:rPr>
      </w:pPr>
    </w:p>
    <w:p w:rsidR="0055611B" w:rsidRPr="0055611B" w:rsidRDefault="0055611B" w:rsidP="0055611B">
      <w:pPr>
        <w:spacing w:after="0" w:line="240" w:lineRule="auto"/>
        <w:rPr>
          <w:rFonts w:eastAsiaTheme="minorHAnsi" w:cs="Arial"/>
        </w:rPr>
      </w:pPr>
      <w:r w:rsidRPr="0055611B">
        <w:rPr>
          <w:rFonts w:eastAsiaTheme="minorHAnsi" w:cs="Arial"/>
        </w:rPr>
        <w:t>7. Sorting some students into a path that will provide them with a better chance of attending college, while at the same time sorting others students into a path that will encourage them to enter the lower-paying workforce is an example of what sociologists call ______, or the process of separating students into different levels of classes within a school (e.g. gifted v</w:t>
      </w:r>
      <w:r w:rsidR="00BF777B">
        <w:rPr>
          <w:rFonts w:eastAsiaTheme="minorHAnsi" w:cs="Arial"/>
        </w:rPr>
        <w:t>s</w:t>
      </w:r>
      <w:r w:rsidRPr="0055611B">
        <w:rPr>
          <w:rFonts w:eastAsiaTheme="minorHAnsi" w:cs="Arial"/>
        </w:rPr>
        <w:t xml:space="preserve">. vocational technical). </w:t>
      </w:r>
    </w:p>
    <w:p w:rsidR="0055611B" w:rsidRPr="0055611B" w:rsidRDefault="0055611B" w:rsidP="0055611B">
      <w:pPr>
        <w:spacing w:after="0" w:line="240" w:lineRule="auto"/>
        <w:rPr>
          <w:rFonts w:eastAsiaTheme="minorHAnsi" w:cs="Arial"/>
        </w:rPr>
      </w:pPr>
      <w:proofErr w:type="gramStart"/>
      <w:r w:rsidRPr="0055611B">
        <w:rPr>
          <w:rFonts w:eastAsiaTheme="minorHAnsi" w:cs="Arial"/>
        </w:rPr>
        <w:t>a</w:t>
      </w:r>
      <w:proofErr w:type="gramEnd"/>
      <w:r w:rsidRPr="0055611B">
        <w:rPr>
          <w:rFonts w:eastAsiaTheme="minorHAnsi" w:cs="Arial"/>
        </w:rPr>
        <w:t xml:space="preserve">. credentialism </w:t>
      </w:r>
    </w:p>
    <w:p w:rsidR="0055611B" w:rsidRPr="0055611B" w:rsidRDefault="0055611B" w:rsidP="0055611B">
      <w:pPr>
        <w:spacing w:after="0" w:line="240" w:lineRule="auto"/>
        <w:rPr>
          <w:rFonts w:eastAsiaTheme="minorHAnsi" w:cs="Arial"/>
        </w:rPr>
      </w:pPr>
      <w:proofErr w:type="gramStart"/>
      <w:r w:rsidRPr="0055611B">
        <w:rPr>
          <w:rFonts w:eastAsiaTheme="minorHAnsi" w:cs="Arial"/>
        </w:rPr>
        <w:t>b</w:t>
      </w:r>
      <w:proofErr w:type="gramEnd"/>
      <w:r w:rsidRPr="0055611B">
        <w:rPr>
          <w:rFonts w:eastAsiaTheme="minorHAnsi" w:cs="Arial"/>
        </w:rPr>
        <w:t>. gatekeeping</w:t>
      </w:r>
    </w:p>
    <w:p w:rsidR="0055611B" w:rsidRPr="0055611B" w:rsidRDefault="0055611B" w:rsidP="0055611B">
      <w:pPr>
        <w:spacing w:after="0" w:line="240" w:lineRule="auto"/>
        <w:rPr>
          <w:rFonts w:eastAsiaTheme="minorHAnsi" w:cs="Arial"/>
        </w:rPr>
      </w:pPr>
      <w:proofErr w:type="gramStart"/>
      <w:r w:rsidRPr="0055611B">
        <w:rPr>
          <w:rFonts w:eastAsiaTheme="minorHAnsi" w:cs="Arial"/>
        </w:rPr>
        <w:t>c</w:t>
      </w:r>
      <w:proofErr w:type="gramEnd"/>
      <w:r w:rsidRPr="0055611B">
        <w:rPr>
          <w:rFonts w:eastAsiaTheme="minorHAnsi" w:cs="Arial"/>
        </w:rPr>
        <w:t>. tracking</w:t>
      </w:r>
    </w:p>
    <w:p w:rsidR="0055611B" w:rsidRPr="0055611B" w:rsidRDefault="0055611B" w:rsidP="0055611B">
      <w:pPr>
        <w:spacing w:after="0" w:line="240" w:lineRule="auto"/>
        <w:rPr>
          <w:rFonts w:eastAsiaTheme="minorHAnsi" w:cs="Arial"/>
        </w:rPr>
      </w:pPr>
      <w:proofErr w:type="gramStart"/>
      <w:r w:rsidRPr="0055611B">
        <w:rPr>
          <w:rFonts w:eastAsiaTheme="minorHAnsi" w:cs="Arial"/>
        </w:rPr>
        <w:t>d</w:t>
      </w:r>
      <w:proofErr w:type="gramEnd"/>
      <w:r w:rsidRPr="0055611B">
        <w:rPr>
          <w:rFonts w:eastAsiaTheme="minorHAnsi" w:cs="Arial"/>
        </w:rPr>
        <w:t>. matchmaking</w:t>
      </w:r>
    </w:p>
    <w:p w:rsidR="0055611B" w:rsidRPr="0055611B" w:rsidRDefault="0055611B" w:rsidP="0055611B">
      <w:pPr>
        <w:spacing w:after="0" w:line="240" w:lineRule="auto"/>
        <w:rPr>
          <w:rFonts w:eastAsiaTheme="minorHAnsi" w:cs="Arial"/>
        </w:rPr>
      </w:pPr>
      <w:r w:rsidRPr="0055611B">
        <w:rPr>
          <w:rFonts w:eastAsiaTheme="minorHAnsi" w:cs="Arial"/>
        </w:rPr>
        <w:t>Ans: C</w:t>
      </w:r>
    </w:p>
    <w:p w:rsidR="0055611B" w:rsidRPr="0055611B" w:rsidRDefault="0055611B" w:rsidP="0055611B">
      <w:pPr>
        <w:spacing w:after="0" w:line="240" w:lineRule="auto"/>
        <w:rPr>
          <w:rFonts w:eastAsiaTheme="minorHAnsi" w:cs="Arial"/>
        </w:rPr>
      </w:pPr>
    </w:p>
    <w:p w:rsidR="0055611B" w:rsidRPr="0055611B" w:rsidRDefault="0055611B" w:rsidP="0055611B">
      <w:pPr>
        <w:spacing w:after="0" w:line="240" w:lineRule="auto"/>
        <w:rPr>
          <w:rFonts w:eastAsiaTheme="minorHAnsi" w:cs="Arial"/>
        </w:rPr>
      </w:pPr>
      <w:r w:rsidRPr="0055611B">
        <w:rPr>
          <w:rFonts w:eastAsiaTheme="minorHAnsi" w:cs="Arial"/>
        </w:rPr>
        <w:t xml:space="preserve">8. Teachers’ interactions with parents can also influence how schools treat (and track) students. Why are parents form lower socio-economic backgrounds less likely to be involved in their children’s education? </w:t>
      </w:r>
    </w:p>
    <w:p w:rsidR="0055611B" w:rsidRPr="0055611B" w:rsidRDefault="0055611B" w:rsidP="0055611B">
      <w:pPr>
        <w:spacing w:after="0" w:line="240" w:lineRule="auto"/>
        <w:rPr>
          <w:rFonts w:eastAsiaTheme="minorHAnsi" w:cs="Arial"/>
        </w:rPr>
      </w:pPr>
      <w:r w:rsidRPr="0055611B">
        <w:rPr>
          <w:rFonts w:eastAsiaTheme="minorHAnsi" w:cs="Arial"/>
        </w:rPr>
        <w:t xml:space="preserve">a. Parents from lower socio-economic backgrounds tend to care less about their children’s education. </w:t>
      </w:r>
    </w:p>
    <w:p w:rsidR="0055611B" w:rsidRPr="0055611B" w:rsidRDefault="0055611B" w:rsidP="0055611B">
      <w:pPr>
        <w:spacing w:after="0" w:line="240" w:lineRule="auto"/>
        <w:rPr>
          <w:rFonts w:eastAsiaTheme="minorHAnsi" w:cs="Arial"/>
        </w:rPr>
      </w:pPr>
      <w:r w:rsidRPr="0055611B">
        <w:rPr>
          <w:rFonts w:eastAsiaTheme="minorHAnsi" w:cs="Arial"/>
        </w:rPr>
        <w:lastRenderedPageBreak/>
        <w:t>b. Lack of time, language barriers, and views towards teachers as authority figures all reduce parental involvement.</w:t>
      </w:r>
    </w:p>
    <w:p w:rsidR="0055611B" w:rsidRPr="0055611B" w:rsidRDefault="0055611B" w:rsidP="0055611B">
      <w:pPr>
        <w:spacing w:after="0" w:line="240" w:lineRule="auto"/>
        <w:rPr>
          <w:rFonts w:eastAsiaTheme="minorHAnsi" w:cs="Arial"/>
        </w:rPr>
      </w:pPr>
      <w:r w:rsidRPr="0055611B">
        <w:rPr>
          <w:rFonts w:eastAsiaTheme="minorHAnsi" w:cs="Arial"/>
        </w:rPr>
        <w:t xml:space="preserve">c. Students from poor homes tend to engage in more verbal and violent conflict with </w:t>
      </w:r>
      <w:proofErr w:type="gramStart"/>
      <w:r w:rsidRPr="0055611B">
        <w:rPr>
          <w:rFonts w:eastAsiaTheme="minorHAnsi" w:cs="Arial"/>
        </w:rPr>
        <w:t>teachers, which then diminishes</w:t>
      </w:r>
      <w:proofErr w:type="gramEnd"/>
      <w:r w:rsidRPr="0055611B">
        <w:rPr>
          <w:rFonts w:eastAsiaTheme="minorHAnsi" w:cs="Arial"/>
        </w:rPr>
        <w:t xml:space="preserve"> parental contact. </w:t>
      </w:r>
    </w:p>
    <w:p w:rsidR="0055611B" w:rsidRPr="0055611B" w:rsidRDefault="0055611B" w:rsidP="0055611B">
      <w:pPr>
        <w:spacing w:after="0" w:line="240" w:lineRule="auto"/>
        <w:rPr>
          <w:rFonts w:eastAsiaTheme="minorHAnsi" w:cs="Arial"/>
        </w:rPr>
      </w:pPr>
      <w:r w:rsidRPr="0055611B">
        <w:rPr>
          <w:rFonts w:eastAsiaTheme="minorHAnsi" w:cs="Arial"/>
        </w:rPr>
        <w:t xml:space="preserve">d. Parents from lower socio-economic backgrounds do not ever attend important school events, such as parent-teacher conferences, which </w:t>
      </w:r>
      <w:proofErr w:type="gramStart"/>
      <w:r w:rsidRPr="0055611B">
        <w:rPr>
          <w:rFonts w:eastAsiaTheme="minorHAnsi" w:cs="Arial"/>
        </w:rPr>
        <w:t>reflects</w:t>
      </w:r>
      <w:proofErr w:type="gramEnd"/>
      <w:r w:rsidRPr="0055611B">
        <w:rPr>
          <w:rFonts w:eastAsiaTheme="minorHAnsi" w:cs="Arial"/>
        </w:rPr>
        <w:t xml:space="preserve"> poorly on their children. </w:t>
      </w:r>
    </w:p>
    <w:p w:rsidR="0055611B" w:rsidRPr="0055611B" w:rsidRDefault="0055611B" w:rsidP="0055611B">
      <w:pPr>
        <w:spacing w:after="0" w:line="240" w:lineRule="auto"/>
        <w:rPr>
          <w:rFonts w:eastAsiaTheme="minorHAnsi" w:cs="Arial"/>
        </w:rPr>
      </w:pPr>
      <w:r w:rsidRPr="0055611B">
        <w:rPr>
          <w:rFonts w:eastAsiaTheme="minorHAnsi" w:cs="Arial"/>
        </w:rPr>
        <w:t>Ans: B</w:t>
      </w:r>
    </w:p>
    <w:p w:rsidR="0055611B" w:rsidRPr="0055611B" w:rsidRDefault="0055611B" w:rsidP="0055611B">
      <w:pPr>
        <w:spacing w:after="0" w:line="240" w:lineRule="auto"/>
        <w:rPr>
          <w:rFonts w:eastAsiaTheme="minorHAnsi" w:cs="Arial"/>
        </w:rPr>
      </w:pPr>
    </w:p>
    <w:p w:rsidR="0055611B" w:rsidRPr="0055611B" w:rsidRDefault="0055611B" w:rsidP="0055611B">
      <w:pPr>
        <w:spacing w:after="0" w:line="240" w:lineRule="auto"/>
        <w:rPr>
          <w:rFonts w:eastAsiaTheme="minorHAnsi" w:cs="Arial"/>
        </w:rPr>
      </w:pPr>
      <w:r w:rsidRPr="0055611B">
        <w:rPr>
          <w:rFonts w:eastAsiaTheme="minorHAnsi" w:cs="Arial"/>
        </w:rPr>
        <w:t xml:space="preserve">9. Schools often function as rigid bureaucratic structures that involve elaborate rules, regulations, and hierarchies. What is one of the consequences of running schools like bureaucratic organizations? </w:t>
      </w:r>
    </w:p>
    <w:p w:rsidR="0055611B" w:rsidRPr="0055611B" w:rsidRDefault="0055611B" w:rsidP="0055611B">
      <w:pPr>
        <w:spacing w:after="0" w:line="240" w:lineRule="auto"/>
        <w:rPr>
          <w:rFonts w:eastAsiaTheme="minorHAnsi" w:cs="Arial"/>
        </w:rPr>
      </w:pPr>
      <w:r w:rsidRPr="0055611B">
        <w:rPr>
          <w:rFonts w:eastAsiaTheme="minorHAnsi" w:cs="Arial"/>
        </w:rPr>
        <w:t xml:space="preserve">a. Schools lower expectations so that they can meet the needs of the lowest functioning students. </w:t>
      </w:r>
    </w:p>
    <w:p w:rsidR="0055611B" w:rsidRPr="0055611B" w:rsidRDefault="0055611B" w:rsidP="0055611B">
      <w:pPr>
        <w:spacing w:after="0" w:line="240" w:lineRule="auto"/>
        <w:rPr>
          <w:rFonts w:eastAsiaTheme="minorHAnsi" w:cs="Arial"/>
        </w:rPr>
      </w:pPr>
      <w:r w:rsidRPr="0055611B">
        <w:rPr>
          <w:rFonts w:eastAsiaTheme="minorHAnsi" w:cs="Arial"/>
        </w:rPr>
        <w:t>b. Schools tend to apply rules in ad hoc ways.</w:t>
      </w:r>
    </w:p>
    <w:p w:rsidR="0055611B" w:rsidRPr="0055611B" w:rsidRDefault="0055611B" w:rsidP="0055611B">
      <w:pPr>
        <w:spacing w:after="0" w:line="240" w:lineRule="auto"/>
        <w:rPr>
          <w:rFonts w:eastAsiaTheme="minorHAnsi" w:cs="Arial"/>
        </w:rPr>
      </w:pPr>
      <w:r w:rsidRPr="0055611B">
        <w:rPr>
          <w:rFonts w:eastAsiaTheme="minorHAnsi" w:cs="Arial"/>
        </w:rPr>
        <w:t xml:space="preserve">c. Schools tend to function in highly irregular and erratic ways. </w:t>
      </w:r>
    </w:p>
    <w:p w:rsidR="0055611B" w:rsidRPr="0055611B" w:rsidRDefault="0055611B" w:rsidP="0055611B">
      <w:pPr>
        <w:spacing w:after="0" w:line="240" w:lineRule="auto"/>
        <w:rPr>
          <w:rFonts w:eastAsiaTheme="minorHAnsi" w:cs="Arial"/>
        </w:rPr>
      </w:pPr>
      <w:r w:rsidRPr="0055611B">
        <w:rPr>
          <w:rFonts w:eastAsiaTheme="minorHAnsi" w:cs="Arial"/>
        </w:rPr>
        <w:t xml:space="preserve">d. The special needs of children often are not met. </w:t>
      </w:r>
    </w:p>
    <w:p w:rsidR="00107179" w:rsidRPr="00317715" w:rsidRDefault="0055611B" w:rsidP="0055611B">
      <w:pPr>
        <w:spacing w:after="0" w:line="240" w:lineRule="auto"/>
        <w:rPr>
          <w:rFonts w:eastAsiaTheme="minorHAnsi" w:cs="Arial"/>
        </w:rPr>
      </w:pPr>
      <w:r w:rsidRPr="0055611B">
        <w:rPr>
          <w:rFonts w:eastAsiaTheme="minorHAnsi" w:cs="Arial"/>
        </w:rPr>
        <w:t>Ans: D</w:t>
      </w:r>
    </w:p>
    <w:p w:rsidR="00583C50" w:rsidRPr="00580513" w:rsidRDefault="00583C50" w:rsidP="00583C50">
      <w:pPr>
        <w:pStyle w:val="Heading1"/>
      </w:pPr>
      <w:bookmarkStart w:id="21" w:name="_Toc502746861"/>
      <w:r w:rsidRPr="00580513">
        <w:t xml:space="preserve">Chapter </w:t>
      </w:r>
      <w:r>
        <w:t>11:</w:t>
      </w:r>
      <w:r w:rsidRPr="00580513">
        <w:t xml:space="preserve"> </w:t>
      </w:r>
      <w:r w:rsidR="000757D6" w:rsidRPr="000757D6">
        <w:t>Health Care: An Anatomy of Health and Illness</w:t>
      </w:r>
      <w:bookmarkEnd w:id="21"/>
    </w:p>
    <w:p w:rsidR="00583C50" w:rsidRDefault="00583C50" w:rsidP="00583C50">
      <w:pPr>
        <w:pStyle w:val="Heading3"/>
      </w:pPr>
      <w:bookmarkStart w:id="22" w:name="_Toc502746862"/>
      <w:r>
        <w:t xml:space="preserve">SAGE News Clips </w:t>
      </w:r>
      <w:r w:rsidRPr="00D50041">
        <w:t>(</w:t>
      </w:r>
      <w:r w:rsidRPr="004F5882">
        <w:rPr>
          <w:i/>
        </w:rPr>
        <w:t>Access code-protected video residing in the VitalSource Interactive eBook</w:t>
      </w:r>
      <w:r w:rsidRPr="00D50041">
        <w:t>)</w:t>
      </w:r>
      <w:bookmarkEnd w:id="22"/>
    </w:p>
    <w:p w:rsidR="00583C50" w:rsidRDefault="00583C50" w:rsidP="00583C50">
      <w:pPr>
        <w:spacing w:before="100" w:beforeAutospacing="1" w:after="100" w:afterAutospacing="1"/>
        <w:rPr>
          <w:b/>
        </w:rPr>
      </w:pPr>
      <w:r>
        <w:rPr>
          <w:b/>
        </w:rPr>
        <w:t xml:space="preserve">SAGE News Clip: </w:t>
      </w:r>
      <w:r w:rsidR="00B42654" w:rsidRPr="00B42654">
        <w:rPr>
          <w:b/>
        </w:rPr>
        <w:t>Rising International Health Tourism</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sidR="00B42654">
        <w:rPr>
          <w:b/>
          <w:i/>
          <w:color w:val="000000"/>
        </w:rPr>
        <w:t>339</w:t>
      </w:r>
      <w:r>
        <w:rPr>
          <w:b/>
          <w:i/>
          <w:color w:val="000000"/>
        </w:rPr>
        <w:t xml:space="preserve"> </w:t>
      </w:r>
      <w:r w:rsidRPr="001610F2">
        <w:rPr>
          <w:b/>
          <w:i/>
          <w:color w:val="000000"/>
        </w:rPr>
        <w:t>of the Interactive eBook.</w:t>
      </w:r>
    </w:p>
    <w:p w:rsidR="00583C50" w:rsidRDefault="00AF4D36" w:rsidP="00583C50">
      <w:pPr>
        <w:spacing w:after="0" w:line="240" w:lineRule="auto"/>
        <w:rPr>
          <w:rFonts w:eastAsiaTheme="minorHAnsi" w:cs="Arial"/>
        </w:rPr>
      </w:pPr>
      <w:r w:rsidRPr="00AF4D36">
        <w:rPr>
          <w:rFonts w:eastAsiaTheme="minorHAnsi" w:cs="Arial"/>
        </w:rPr>
        <w:t>This video chronicles the rise of international health tourism. India is becoming a top destination for travelers seeking health care. While some are primarily tourists who have minor dental or cosmetic procedures, others are pursuing major surgeries including open heart surgeries or joint replacements. The low cost and excellent standards of care offer an enticing alternative to the high costs of procedures in the United States and other countries. Dr. Naresh Trehan, president of the Indian Healthcare Federation, states that they are pursuing a common fee for procedures, as well as a standard code of ethics to govern medical care for tourists.</w:t>
      </w:r>
    </w:p>
    <w:p w:rsidR="00583C50" w:rsidRDefault="00583C50" w:rsidP="00583C50">
      <w:pPr>
        <w:spacing w:after="0" w:line="240" w:lineRule="auto"/>
        <w:rPr>
          <w:rFonts w:eastAsiaTheme="minorHAnsi" w:cs="Arial"/>
        </w:rPr>
      </w:pPr>
    </w:p>
    <w:p w:rsidR="00AF4D36" w:rsidRPr="00AF4D36" w:rsidRDefault="00AF4D36" w:rsidP="00AF4D36">
      <w:pPr>
        <w:spacing w:after="0" w:line="240" w:lineRule="auto"/>
        <w:rPr>
          <w:rFonts w:eastAsiaTheme="minorHAnsi" w:cs="Arial"/>
        </w:rPr>
      </w:pPr>
      <w:r w:rsidRPr="00AF4D36">
        <w:rPr>
          <w:rFonts w:eastAsiaTheme="minorHAnsi" w:cs="Arial"/>
        </w:rPr>
        <w:t>1. Which of the following is NOT discussed in the video as a factor drawing Westerners to India to receive medical treatment?</w:t>
      </w:r>
    </w:p>
    <w:p w:rsidR="00AF4D36" w:rsidRPr="00AF4D36" w:rsidRDefault="00AF4D36" w:rsidP="00AF4D36">
      <w:pPr>
        <w:spacing w:after="0" w:line="240" w:lineRule="auto"/>
        <w:rPr>
          <w:rFonts w:eastAsiaTheme="minorHAnsi" w:cs="Arial"/>
        </w:rPr>
      </w:pPr>
      <w:proofErr w:type="gramStart"/>
      <w:r w:rsidRPr="00AF4D36">
        <w:rPr>
          <w:rFonts w:eastAsiaTheme="minorHAnsi" w:cs="Arial"/>
        </w:rPr>
        <w:t>a</w:t>
      </w:r>
      <w:proofErr w:type="gramEnd"/>
      <w:r w:rsidRPr="00AF4D36">
        <w:rPr>
          <w:rFonts w:eastAsiaTheme="minorHAnsi" w:cs="Arial"/>
        </w:rPr>
        <w:t>. the availability of infrastructure and support services</w:t>
      </w:r>
    </w:p>
    <w:p w:rsidR="00AF4D36" w:rsidRPr="00AF4D36" w:rsidRDefault="00AF4D36" w:rsidP="00AF4D36">
      <w:pPr>
        <w:spacing w:after="0" w:line="240" w:lineRule="auto"/>
        <w:rPr>
          <w:rFonts w:eastAsiaTheme="minorHAnsi" w:cs="Arial"/>
        </w:rPr>
      </w:pPr>
      <w:proofErr w:type="gramStart"/>
      <w:r w:rsidRPr="00AF4D36">
        <w:rPr>
          <w:rFonts w:eastAsiaTheme="minorHAnsi" w:cs="Arial"/>
        </w:rPr>
        <w:t>b</w:t>
      </w:r>
      <w:proofErr w:type="gramEnd"/>
      <w:r w:rsidRPr="00AF4D36">
        <w:rPr>
          <w:rFonts w:eastAsiaTheme="minorHAnsi" w:cs="Arial"/>
        </w:rPr>
        <w:t>. access to health professionals with high levels of medical expertise</w:t>
      </w:r>
    </w:p>
    <w:p w:rsidR="00AF4D36" w:rsidRPr="00AF4D36" w:rsidRDefault="00AF4D36" w:rsidP="00AF4D36">
      <w:pPr>
        <w:spacing w:after="0" w:line="240" w:lineRule="auto"/>
        <w:rPr>
          <w:rFonts w:eastAsiaTheme="minorHAnsi" w:cs="Arial"/>
        </w:rPr>
      </w:pPr>
      <w:proofErr w:type="gramStart"/>
      <w:r w:rsidRPr="00AF4D36">
        <w:rPr>
          <w:rFonts w:eastAsiaTheme="minorHAnsi" w:cs="Arial"/>
        </w:rPr>
        <w:t>c</w:t>
      </w:r>
      <w:proofErr w:type="gramEnd"/>
      <w:r w:rsidRPr="00AF4D36">
        <w:rPr>
          <w:rFonts w:eastAsiaTheme="minorHAnsi" w:cs="Arial"/>
        </w:rPr>
        <w:t>. access to cutting-edge technology</w:t>
      </w:r>
    </w:p>
    <w:p w:rsidR="00AF4D36" w:rsidRPr="00AF4D36" w:rsidRDefault="00AF4D36" w:rsidP="00AF4D36">
      <w:pPr>
        <w:spacing w:after="0" w:line="240" w:lineRule="auto"/>
        <w:rPr>
          <w:rFonts w:eastAsiaTheme="minorHAnsi" w:cs="Arial"/>
        </w:rPr>
      </w:pPr>
      <w:proofErr w:type="gramStart"/>
      <w:r w:rsidRPr="00AF4D36">
        <w:rPr>
          <w:rFonts w:eastAsiaTheme="minorHAnsi" w:cs="Arial"/>
        </w:rPr>
        <w:t>d</w:t>
      </w:r>
      <w:proofErr w:type="gramEnd"/>
      <w:r w:rsidRPr="00AF4D36">
        <w:rPr>
          <w:rFonts w:eastAsiaTheme="minorHAnsi" w:cs="Arial"/>
        </w:rPr>
        <w:t>. availability of medical procedures that are not offered in the United States</w:t>
      </w:r>
    </w:p>
    <w:p w:rsidR="00AF4D36" w:rsidRPr="00AF4D36" w:rsidRDefault="00AF4D36" w:rsidP="00AF4D36">
      <w:pPr>
        <w:spacing w:after="0" w:line="240" w:lineRule="auto"/>
        <w:rPr>
          <w:rFonts w:eastAsiaTheme="minorHAnsi" w:cs="Arial"/>
        </w:rPr>
      </w:pPr>
      <w:r w:rsidRPr="00AF4D36">
        <w:rPr>
          <w:rFonts w:eastAsiaTheme="minorHAnsi" w:cs="Arial"/>
        </w:rPr>
        <w:t>Ans: D</w:t>
      </w:r>
    </w:p>
    <w:p w:rsidR="00AF4D36" w:rsidRPr="00AF4D36" w:rsidRDefault="00AF4D36" w:rsidP="00AF4D36">
      <w:pPr>
        <w:spacing w:after="0" w:line="240" w:lineRule="auto"/>
        <w:rPr>
          <w:rFonts w:eastAsiaTheme="minorHAnsi" w:cs="Arial"/>
        </w:rPr>
      </w:pPr>
    </w:p>
    <w:p w:rsidR="00AF4D36" w:rsidRPr="00AF4D36" w:rsidRDefault="00AF4D36" w:rsidP="00AF4D36">
      <w:pPr>
        <w:spacing w:after="0" w:line="240" w:lineRule="auto"/>
        <w:rPr>
          <w:rFonts w:eastAsiaTheme="minorHAnsi" w:cs="Arial"/>
        </w:rPr>
      </w:pPr>
      <w:r w:rsidRPr="00AF4D36">
        <w:rPr>
          <w:rFonts w:eastAsiaTheme="minorHAnsi" w:cs="Arial"/>
        </w:rPr>
        <w:t xml:space="preserve">2. In the video, Anupam Verma, vice president of the Medical Tourism Council of Maharashtra, describes three main categories of medical tourists to India. Which of the following is NOT discussed? </w:t>
      </w:r>
    </w:p>
    <w:p w:rsidR="00AF4D36" w:rsidRPr="00AF4D36" w:rsidRDefault="00AF4D36" w:rsidP="00AF4D36">
      <w:pPr>
        <w:spacing w:after="0" w:line="240" w:lineRule="auto"/>
        <w:rPr>
          <w:rFonts w:eastAsiaTheme="minorHAnsi" w:cs="Arial"/>
        </w:rPr>
      </w:pPr>
      <w:proofErr w:type="gramStart"/>
      <w:r w:rsidRPr="00AF4D36">
        <w:rPr>
          <w:rFonts w:eastAsiaTheme="minorHAnsi" w:cs="Arial"/>
        </w:rPr>
        <w:t>a</w:t>
      </w:r>
      <w:proofErr w:type="gramEnd"/>
      <w:r w:rsidRPr="00AF4D36">
        <w:rPr>
          <w:rFonts w:eastAsiaTheme="minorHAnsi" w:cs="Arial"/>
        </w:rPr>
        <w:t>. those who visit primarily for tourist purposes but choose to have basic health screenings while in the country</w:t>
      </w:r>
    </w:p>
    <w:p w:rsidR="00AF4D36" w:rsidRPr="00AF4D36" w:rsidRDefault="00AF4D36" w:rsidP="00AF4D36">
      <w:pPr>
        <w:spacing w:after="0" w:line="240" w:lineRule="auto"/>
        <w:rPr>
          <w:rFonts w:eastAsiaTheme="minorHAnsi" w:cs="Arial"/>
        </w:rPr>
      </w:pPr>
      <w:proofErr w:type="gramStart"/>
      <w:r w:rsidRPr="00AF4D36">
        <w:rPr>
          <w:rFonts w:eastAsiaTheme="minorHAnsi" w:cs="Arial"/>
        </w:rPr>
        <w:t>b</w:t>
      </w:r>
      <w:proofErr w:type="gramEnd"/>
      <w:r w:rsidRPr="00AF4D36">
        <w:rPr>
          <w:rFonts w:eastAsiaTheme="minorHAnsi" w:cs="Arial"/>
        </w:rPr>
        <w:t>. those who visit to keep treatment secret from their social networks</w:t>
      </w:r>
    </w:p>
    <w:p w:rsidR="00AF4D36" w:rsidRPr="00AF4D36" w:rsidRDefault="00AF4D36" w:rsidP="00AF4D36">
      <w:pPr>
        <w:spacing w:after="0" w:line="240" w:lineRule="auto"/>
        <w:rPr>
          <w:rFonts w:eastAsiaTheme="minorHAnsi" w:cs="Arial"/>
        </w:rPr>
      </w:pPr>
      <w:proofErr w:type="gramStart"/>
      <w:r w:rsidRPr="00AF4D36">
        <w:rPr>
          <w:rFonts w:eastAsiaTheme="minorHAnsi" w:cs="Arial"/>
        </w:rPr>
        <w:t>c</w:t>
      </w:r>
      <w:proofErr w:type="gramEnd"/>
      <w:r w:rsidRPr="00AF4D36">
        <w:rPr>
          <w:rFonts w:eastAsiaTheme="minorHAnsi" w:cs="Arial"/>
        </w:rPr>
        <w:t>. those who visit for stand-alone procedures rarely covered by insurance, such as dental or cosmetic surgery</w:t>
      </w:r>
    </w:p>
    <w:p w:rsidR="00AF4D36" w:rsidRPr="00AF4D36" w:rsidRDefault="00AF4D36" w:rsidP="00AF4D36">
      <w:pPr>
        <w:spacing w:after="0" w:line="240" w:lineRule="auto"/>
        <w:rPr>
          <w:rFonts w:eastAsiaTheme="minorHAnsi" w:cs="Arial"/>
        </w:rPr>
      </w:pPr>
      <w:proofErr w:type="gramStart"/>
      <w:r w:rsidRPr="00AF4D36">
        <w:rPr>
          <w:rFonts w:eastAsiaTheme="minorHAnsi" w:cs="Arial"/>
        </w:rPr>
        <w:lastRenderedPageBreak/>
        <w:t>d</w:t>
      </w:r>
      <w:proofErr w:type="gramEnd"/>
      <w:r w:rsidRPr="00AF4D36">
        <w:rPr>
          <w:rFonts w:eastAsiaTheme="minorHAnsi" w:cs="Arial"/>
        </w:rPr>
        <w:t>. those who visit for major planned treatments such as open heart surgeries or joint replacements</w:t>
      </w:r>
    </w:p>
    <w:p w:rsidR="00AF4D36" w:rsidRPr="00AF4D36" w:rsidRDefault="00AF4D36" w:rsidP="00AF4D36">
      <w:pPr>
        <w:spacing w:after="0" w:line="240" w:lineRule="auto"/>
        <w:rPr>
          <w:rFonts w:eastAsiaTheme="minorHAnsi" w:cs="Arial"/>
        </w:rPr>
      </w:pPr>
      <w:r w:rsidRPr="00AF4D36">
        <w:rPr>
          <w:rFonts w:eastAsiaTheme="minorHAnsi" w:cs="Arial"/>
        </w:rPr>
        <w:t>Ans: B</w:t>
      </w:r>
    </w:p>
    <w:p w:rsidR="00AF4D36" w:rsidRPr="00AF4D36" w:rsidRDefault="00AF4D36" w:rsidP="00AF4D36">
      <w:pPr>
        <w:spacing w:after="0" w:line="240" w:lineRule="auto"/>
        <w:rPr>
          <w:rFonts w:eastAsiaTheme="minorHAnsi" w:cs="Arial"/>
        </w:rPr>
      </w:pPr>
    </w:p>
    <w:p w:rsidR="00AF4D36" w:rsidRPr="00AF4D36" w:rsidRDefault="00AF4D36" w:rsidP="00AF4D36">
      <w:pPr>
        <w:spacing w:after="0" w:line="240" w:lineRule="auto"/>
        <w:rPr>
          <w:rFonts w:eastAsiaTheme="minorHAnsi" w:cs="Arial"/>
        </w:rPr>
      </w:pPr>
      <w:r w:rsidRPr="00AF4D36">
        <w:rPr>
          <w:rFonts w:eastAsiaTheme="minorHAnsi" w:cs="Arial"/>
        </w:rPr>
        <w:t xml:space="preserve">3. Which of the following is a public health achievement, focusing on population health promotion rather than solely on medical research advancement? </w:t>
      </w:r>
    </w:p>
    <w:p w:rsidR="00AF4D36" w:rsidRPr="00AF4D36" w:rsidRDefault="00AF4D36" w:rsidP="00AF4D36">
      <w:pPr>
        <w:spacing w:after="0" w:line="240" w:lineRule="auto"/>
        <w:rPr>
          <w:rFonts w:eastAsiaTheme="minorHAnsi" w:cs="Arial"/>
        </w:rPr>
      </w:pPr>
      <w:proofErr w:type="gramStart"/>
      <w:r w:rsidRPr="00AF4D36">
        <w:rPr>
          <w:rFonts w:eastAsiaTheme="minorHAnsi" w:cs="Arial"/>
        </w:rPr>
        <w:t>a</w:t>
      </w:r>
      <w:proofErr w:type="gramEnd"/>
      <w:r w:rsidRPr="00AF4D36">
        <w:rPr>
          <w:rFonts w:eastAsiaTheme="minorHAnsi" w:cs="Arial"/>
        </w:rPr>
        <w:t>. the availability of treatments targeting specific genetic abnormalities</w:t>
      </w:r>
    </w:p>
    <w:p w:rsidR="00AF4D36" w:rsidRPr="00AF4D36" w:rsidRDefault="00AF4D36" w:rsidP="00AF4D36">
      <w:pPr>
        <w:spacing w:after="0" w:line="240" w:lineRule="auto"/>
        <w:rPr>
          <w:rFonts w:eastAsiaTheme="minorHAnsi" w:cs="Arial"/>
        </w:rPr>
      </w:pPr>
      <w:proofErr w:type="gramStart"/>
      <w:r w:rsidRPr="00AF4D36">
        <w:rPr>
          <w:rFonts w:eastAsiaTheme="minorHAnsi" w:cs="Arial"/>
        </w:rPr>
        <w:t>b</w:t>
      </w:r>
      <w:proofErr w:type="gramEnd"/>
      <w:r w:rsidRPr="00AF4D36">
        <w:rPr>
          <w:rFonts w:eastAsiaTheme="minorHAnsi" w:cs="Arial"/>
        </w:rPr>
        <w:t>. the design of an artificial heart valve</w:t>
      </w:r>
    </w:p>
    <w:p w:rsidR="00AF4D36" w:rsidRPr="00AF4D36" w:rsidRDefault="00AF4D36" w:rsidP="00AF4D36">
      <w:pPr>
        <w:spacing w:after="0" w:line="240" w:lineRule="auto"/>
        <w:rPr>
          <w:rFonts w:eastAsiaTheme="minorHAnsi" w:cs="Arial"/>
        </w:rPr>
      </w:pPr>
      <w:proofErr w:type="gramStart"/>
      <w:r w:rsidRPr="00AF4D36">
        <w:rPr>
          <w:rFonts w:eastAsiaTheme="minorHAnsi" w:cs="Arial"/>
        </w:rPr>
        <w:t>c</w:t>
      </w:r>
      <w:proofErr w:type="gramEnd"/>
      <w:r w:rsidRPr="00AF4D36">
        <w:rPr>
          <w:rFonts w:eastAsiaTheme="minorHAnsi" w:cs="Arial"/>
        </w:rPr>
        <w:t>. the dissemination of educational campaigns about the dangers of smoking</w:t>
      </w:r>
    </w:p>
    <w:p w:rsidR="00AF4D36" w:rsidRPr="00AF4D36" w:rsidRDefault="00AF4D36" w:rsidP="00AF4D36">
      <w:pPr>
        <w:spacing w:after="0" w:line="240" w:lineRule="auto"/>
        <w:rPr>
          <w:rFonts w:eastAsiaTheme="minorHAnsi" w:cs="Arial"/>
        </w:rPr>
      </w:pPr>
      <w:proofErr w:type="gramStart"/>
      <w:r w:rsidRPr="00AF4D36">
        <w:rPr>
          <w:rFonts w:eastAsiaTheme="minorHAnsi" w:cs="Arial"/>
        </w:rPr>
        <w:t>d</w:t>
      </w:r>
      <w:proofErr w:type="gramEnd"/>
      <w:r w:rsidRPr="00AF4D36">
        <w:rPr>
          <w:rFonts w:eastAsiaTheme="minorHAnsi" w:cs="Arial"/>
        </w:rPr>
        <w:t>. the development of new antidepressant medications</w:t>
      </w:r>
    </w:p>
    <w:p w:rsidR="00583C50" w:rsidRDefault="00AF4D36" w:rsidP="00AF4D36">
      <w:pPr>
        <w:spacing w:after="0" w:line="240" w:lineRule="auto"/>
        <w:rPr>
          <w:rFonts w:eastAsiaTheme="minorHAnsi" w:cs="Arial"/>
        </w:rPr>
      </w:pPr>
      <w:r w:rsidRPr="00AF4D36">
        <w:rPr>
          <w:rFonts w:eastAsiaTheme="minorHAnsi" w:cs="Arial"/>
        </w:rPr>
        <w:t>Ans: C</w:t>
      </w:r>
    </w:p>
    <w:p w:rsidR="00B42654" w:rsidRDefault="00B42654" w:rsidP="00B42654">
      <w:pPr>
        <w:spacing w:before="100" w:beforeAutospacing="1" w:after="100" w:afterAutospacing="1"/>
        <w:rPr>
          <w:b/>
        </w:rPr>
      </w:pPr>
      <w:r>
        <w:rPr>
          <w:b/>
        </w:rPr>
        <w:t xml:space="preserve">SAGE News Clip: </w:t>
      </w:r>
      <w:r w:rsidRPr="00B42654">
        <w:rPr>
          <w:b/>
        </w:rPr>
        <w:t>Legalizing Assisted Suicide</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 xml:space="preserve">339 </w:t>
      </w:r>
      <w:r w:rsidRPr="001610F2">
        <w:rPr>
          <w:b/>
          <w:i/>
          <w:color w:val="000000"/>
        </w:rPr>
        <w:t>of the Interactive eBook.</w:t>
      </w:r>
    </w:p>
    <w:p w:rsidR="00B42654" w:rsidRDefault="00295954" w:rsidP="00B42654">
      <w:pPr>
        <w:spacing w:after="0" w:line="240" w:lineRule="auto"/>
        <w:rPr>
          <w:rFonts w:eastAsiaTheme="minorHAnsi" w:cs="Arial"/>
        </w:rPr>
      </w:pPr>
      <w:r w:rsidRPr="00295954">
        <w:rPr>
          <w:rFonts w:eastAsiaTheme="minorHAnsi" w:cs="Arial"/>
        </w:rPr>
        <w:t>This video examines the issue of physician assisted suicide. Judy White, a patient suffering from debilitating diabetes, chose to end her life through physician-assisted suicide. She attends a workshop led by Australian doctor Philip Nitschke, who helped four people commit suicide in 1996 when the practice was legal in Australia. In the United States, physician assisted sui</w:t>
      </w:r>
      <w:r>
        <w:rPr>
          <w:rFonts w:eastAsiaTheme="minorHAnsi" w:cs="Arial"/>
        </w:rPr>
        <w:t>cide is legal in Washington and Oregon;</w:t>
      </w:r>
      <w:r w:rsidRPr="00295954">
        <w:rPr>
          <w:rFonts w:eastAsiaTheme="minorHAnsi" w:cs="Arial"/>
        </w:rPr>
        <w:t xml:space="preserve"> however, many protest the practice. Disability Rights Advocate, Paul Longmore, states that people should not wish to die because they are a burden to their loved ones. Instead, he suggests, the health care system should support patients and their families.</w:t>
      </w:r>
    </w:p>
    <w:p w:rsidR="00295954" w:rsidRDefault="00295954" w:rsidP="00B42654">
      <w:pPr>
        <w:spacing w:after="0" w:line="240" w:lineRule="auto"/>
        <w:rPr>
          <w:rFonts w:eastAsiaTheme="minorHAnsi" w:cs="Arial"/>
        </w:rPr>
      </w:pPr>
    </w:p>
    <w:p w:rsidR="00565541" w:rsidRPr="00565541" w:rsidRDefault="00565541" w:rsidP="00565541">
      <w:pPr>
        <w:spacing w:after="0" w:line="240" w:lineRule="auto"/>
        <w:rPr>
          <w:rFonts w:eastAsiaTheme="minorHAnsi" w:cs="Arial"/>
        </w:rPr>
      </w:pPr>
      <w:r w:rsidRPr="00565541">
        <w:rPr>
          <w:rFonts w:eastAsiaTheme="minorHAnsi" w:cs="Arial"/>
        </w:rPr>
        <w:t xml:space="preserve">4. Disability rights advocate Paul Longmore states, “A just society would say to her [Judy], ‘We want to be there for you and take care of you in your illness.’” ______, or a government supported, organized, and financed health care system, is one approach that some societies use to ensure equal access to health care. </w:t>
      </w:r>
    </w:p>
    <w:p w:rsidR="00565541" w:rsidRPr="00565541" w:rsidRDefault="00565541" w:rsidP="00565541">
      <w:pPr>
        <w:spacing w:after="0" w:line="240" w:lineRule="auto"/>
        <w:rPr>
          <w:rFonts w:eastAsiaTheme="minorHAnsi" w:cs="Arial"/>
        </w:rPr>
      </w:pPr>
      <w:r w:rsidRPr="00565541">
        <w:rPr>
          <w:rFonts w:eastAsiaTheme="minorHAnsi" w:cs="Arial"/>
        </w:rPr>
        <w:t>a. Socialized medicine</w:t>
      </w:r>
    </w:p>
    <w:p w:rsidR="00565541" w:rsidRPr="00565541" w:rsidRDefault="00565541" w:rsidP="00565541">
      <w:pPr>
        <w:spacing w:after="0" w:line="240" w:lineRule="auto"/>
        <w:rPr>
          <w:rFonts w:eastAsiaTheme="minorHAnsi" w:cs="Arial"/>
        </w:rPr>
      </w:pPr>
      <w:r w:rsidRPr="00565541">
        <w:rPr>
          <w:rFonts w:eastAsiaTheme="minorHAnsi" w:cs="Arial"/>
        </w:rPr>
        <w:t>b. De-medicalization</w:t>
      </w:r>
    </w:p>
    <w:p w:rsidR="00565541" w:rsidRPr="00565541" w:rsidRDefault="00565541" w:rsidP="00565541">
      <w:pPr>
        <w:spacing w:after="0" w:line="240" w:lineRule="auto"/>
        <w:rPr>
          <w:rFonts w:eastAsiaTheme="minorHAnsi" w:cs="Arial"/>
        </w:rPr>
      </w:pPr>
      <w:r w:rsidRPr="00565541">
        <w:rPr>
          <w:rFonts w:eastAsiaTheme="minorHAnsi" w:cs="Arial"/>
        </w:rPr>
        <w:t>c. Fee-for-service health care</w:t>
      </w:r>
    </w:p>
    <w:p w:rsidR="00565541" w:rsidRPr="00565541" w:rsidRDefault="00565541" w:rsidP="00565541">
      <w:pPr>
        <w:spacing w:after="0" w:line="240" w:lineRule="auto"/>
        <w:rPr>
          <w:rFonts w:eastAsiaTheme="minorHAnsi" w:cs="Arial"/>
        </w:rPr>
      </w:pPr>
      <w:r w:rsidRPr="00565541">
        <w:rPr>
          <w:rFonts w:eastAsiaTheme="minorHAnsi" w:cs="Arial"/>
        </w:rPr>
        <w:t>d. Decentralized national health care</w:t>
      </w:r>
    </w:p>
    <w:p w:rsidR="00565541" w:rsidRPr="00565541" w:rsidRDefault="00C21644" w:rsidP="00565541">
      <w:pPr>
        <w:spacing w:after="0" w:line="240" w:lineRule="auto"/>
        <w:rPr>
          <w:rFonts w:eastAsiaTheme="minorHAnsi" w:cs="Arial"/>
        </w:rPr>
      </w:pPr>
      <w:r>
        <w:rPr>
          <w:rFonts w:eastAsiaTheme="minorHAnsi" w:cs="Arial"/>
        </w:rPr>
        <w:t>Ans</w:t>
      </w:r>
      <w:r w:rsidR="00565541" w:rsidRPr="00565541">
        <w:rPr>
          <w:rFonts w:eastAsiaTheme="minorHAnsi" w:cs="Arial"/>
        </w:rPr>
        <w:t>: A</w:t>
      </w:r>
    </w:p>
    <w:p w:rsidR="00565541" w:rsidRPr="00565541" w:rsidRDefault="00565541" w:rsidP="00565541">
      <w:pPr>
        <w:spacing w:after="0" w:line="240" w:lineRule="auto"/>
        <w:rPr>
          <w:rFonts w:eastAsiaTheme="minorHAnsi" w:cs="Arial"/>
        </w:rPr>
      </w:pPr>
    </w:p>
    <w:p w:rsidR="00565541" w:rsidRPr="00565541" w:rsidRDefault="00565541" w:rsidP="00565541">
      <w:pPr>
        <w:spacing w:after="0" w:line="240" w:lineRule="auto"/>
        <w:rPr>
          <w:rFonts w:eastAsiaTheme="minorHAnsi" w:cs="Arial"/>
        </w:rPr>
      </w:pPr>
      <w:r w:rsidRPr="00565541">
        <w:rPr>
          <w:rFonts w:eastAsiaTheme="minorHAnsi" w:cs="Arial"/>
        </w:rPr>
        <w:t>5. Assisted suicide runs counter to the behavioral expectations of the sick role because individual who seek assisted suicide</w:t>
      </w:r>
    </w:p>
    <w:p w:rsidR="00565541" w:rsidRPr="00565541" w:rsidRDefault="00565541" w:rsidP="00565541">
      <w:pPr>
        <w:spacing w:after="0" w:line="240" w:lineRule="auto"/>
        <w:rPr>
          <w:rFonts w:eastAsiaTheme="minorHAnsi" w:cs="Arial"/>
        </w:rPr>
      </w:pPr>
      <w:proofErr w:type="gramStart"/>
      <w:r w:rsidRPr="00565541">
        <w:rPr>
          <w:rFonts w:eastAsiaTheme="minorHAnsi" w:cs="Arial"/>
        </w:rPr>
        <w:t>a</w:t>
      </w:r>
      <w:proofErr w:type="gramEnd"/>
      <w:r w:rsidRPr="00565541">
        <w:rPr>
          <w:rFonts w:eastAsiaTheme="minorHAnsi" w:cs="Arial"/>
        </w:rPr>
        <w:t xml:space="preserve">. do not look sick. </w:t>
      </w:r>
    </w:p>
    <w:p w:rsidR="00565541" w:rsidRPr="00565541" w:rsidRDefault="00565541" w:rsidP="00565541">
      <w:pPr>
        <w:spacing w:after="0" w:line="240" w:lineRule="auto"/>
        <w:rPr>
          <w:rFonts w:eastAsiaTheme="minorHAnsi" w:cs="Arial"/>
        </w:rPr>
      </w:pPr>
      <w:proofErr w:type="gramStart"/>
      <w:r w:rsidRPr="00565541">
        <w:rPr>
          <w:rFonts w:eastAsiaTheme="minorHAnsi" w:cs="Arial"/>
        </w:rPr>
        <w:t>b</w:t>
      </w:r>
      <w:proofErr w:type="gramEnd"/>
      <w:r w:rsidRPr="00565541">
        <w:rPr>
          <w:rFonts w:eastAsiaTheme="minorHAnsi" w:cs="Arial"/>
        </w:rPr>
        <w:t xml:space="preserve">. use public funding to carry out their wishes. </w:t>
      </w:r>
    </w:p>
    <w:p w:rsidR="00565541" w:rsidRPr="00565541" w:rsidRDefault="00565541" w:rsidP="00565541">
      <w:pPr>
        <w:spacing w:after="0" w:line="240" w:lineRule="auto"/>
        <w:rPr>
          <w:rFonts w:eastAsiaTheme="minorHAnsi" w:cs="Arial"/>
        </w:rPr>
      </w:pPr>
      <w:proofErr w:type="gramStart"/>
      <w:r w:rsidRPr="00565541">
        <w:rPr>
          <w:rFonts w:eastAsiaTheme="minorHAnsi" w:cs="Arial"/>
        </w:rPr>
        <w:t>c</w:t>
      </w:r>
      <w:proofErr w:type="gramEnd"/>
      <w:r w:rsidRPr="00565541">
        <w:rPr>
          <w:rFonts w:eastAsiaTheme="minorHAnsi" w:cs="Arial"/>
        </w:rPr>
        <w:t xml:space="preserve">. reject the societal obligation to seek competent medical care and try to get well. </w:t>
      </w:r>
    </w:p>
    <w:p w:rsidR="00565541" w:rsidRPr="00565541" w:rsidRDefault="00565541" w:rsidP="00565541">
      <w:pPr>
        <w:spacing w:after="0" w:line="240" w:lineRule="auto"/>
        <w:rPr>
          <w:rFonts w:eastAsiaTheme="minorHAnsi" w:cs="Arial"/>
        </w:rPr>
      </w:pPr>
      <w:proofErr w:type="gramStart"/>
      <w:r w:rsidRPr="00565541">
        <w:rPr>
          <w:rFonts w:eastAsiaTheme="minorHAnsi" w:cs="Arial"/>
        </w:rPr>
        <w:t>d</w:t>
      </w:r>
      <w:proofErr w:type="gramEnd"/>
      <w:r w:rsidRPr="00565541">
        <w:rPr>
          <w:rFonts w:eastAsiaTheme="minorHAnsi" w:cs="Arial"/>
        </w:rPr>
        <w:t xml:space="preserve">. wish to prolong their illness for an indefinite length of time. </w:t>
      </w:r>
    </w:p>
    <w:p w:rsidR="00565541" w:rsidRPr="00565541" w:rsidRDefault="00565541" w:rsidP="00565541">
      <w:pPr>
        <w:spacing w:after="0" w:line="240" w:lineRule="auto"/>
        <w:rPr>
          <w:rFonts w:eastAsiaTheme="minorHAnsi" w:cs="Arial"/>
        </w:rPr>
      </w:pPr>
      <w:r w:rsidRPr="00565541">
        <w:rPr>
          <w:rFonts w:eastAsiaTheme="minorHAnsi" w:cs="Arial"/>
        </w:rPr>
        <w:t>Ans: C</w:t>
      </w:r>
    </w:p>
    <w:p w:rsidR="00565541" w:rsidRPr="00565541" w:rsidRDefault="00565541" w:rsidP="00565541">
      <w:pPr>
        <w:spacing w:after="0" w:line="240" w:lineRule="auto"/>
        <w:rPr>
          <w:rFonts w:eastAsiaTheme="minorHAnsi" w:cs="Arial"/>
        </w:rPr>
      </w:pPr>
    </w:p>
    <w:p w:rsidR="00565541" w:rsidRPr="00565541" w:rsidRDefault="00565541" w:rsidP="00565541">
      <w:pPr>
        <w:spacing w:after="0" w:line="240" w:lineRule="auto"/>
        <w:rPr>
          <w:rFonts w:eastAsiaTheme="minorHAnsi" w:cs="Arial"/>
        </w:rPr>
      </w:pPr>
      <w:r w:rsidRPr="00565541">
        <w:rPr>
          <w:rFonts w:eastAsiaTheme="minorHAnsi" w:cs="Arial"/>
        </w:rPr>
        <w:t xml:space="preserve">6. The ______ program in the United States provides health insurance for low-income individuals and families, while the ______ program provides health insurance for those 65 and older. </w:t>
      </w:r>
    </w:p>
    <w:p w:rsidR="00565541" w:rsidRPr="00565541" w:rsidRDefault="00565541" w:rsidP="00565541">
      <w:pPr>
        <w:spacing w:after="0" w:line="240" w:lineRule="auto"/>
        <w:rPr>
          <w:rFonts w:eastAsiaTheme="minorHAnsi" w:cs="Arial"/>
        </w:rPr>
      </w:pPr>
      <w:r w:rsidRPr="00565541">
        <w:rPr>
          <w:rFonts w:eastAsiaTheme="minorHAnsi" w:cs="Arial"/>
        </w:rPr>
        <w:t>a. Health and Human Services; Affordable Care Act</w:t>
      </w:r>
    </w:p>
    <w:p w:rsidR="00565541" w:rsidRPr="00565541" w:rsidRDefault="00565541" w:rsidP="00565541">
      <w:pPr>
        <w:spacing w:after="0" w:line="240" w:lineRule="auto"/>
        <w:rPr>
          <w:rFonts w:eastAsiaTheme="minorHAnsi" w:cs="Arial"/>
        </w:rPr>
      </w:pPr>
      <w:r w:rsidRPr="00565541">
        <w:rPr>
          <w:rFonts w:eastAsiaTheme="minorHAnsi" w:cs="Arial"/>
        </w:rPr>
        <w:t xml:space="preserve">b. Doctors </w:t>
      </w:r>
      <w:proofErr w:type="gramStart"/>
      <w:r w:rsidRPr="00565541">
        <w:rPr>
          <w:rFonts w:eastAsiaTheme="minorHAnsi" w:cs="Arial"/>
        </w:rPr>
        <w:t>Without</w:t>
      </w:r>
      <w:proofErr w:type="gramEnd"/>
      <w:r w:rsidRPr="00565541">
        <w:rPr>
          <w:rFonts w:eastAsiaTheme="minorHAnsi" w:cs="Arial"/>
        </w:rPr>
        <w:t xml:space="preserve"> Borders; PEPFAR</w:t>
      </w:r>
    </w:p>
    <w:p w:rsidR="00565541" w:rsidRPr="00565541" w:rsidRDefault="00565541" w:rsidP="00565541">
      <w:pPr>
        <w:spacing w:after="0" w:line="240" w:lineRule="auto"/>
        <w:rPr>
          <w:rFonts w:eastAsiaTheme="minorHAnsi" w:cs="Arial"/>
        </w:rPr>
      </w:pPr>
      <w:r w:rsidRPr="00565541">
        <w:rPr>
          <w:rFonts w:eastAsiaTheme="minorHAnsi" w:cs="Arial"/>
        </w:rPr>
        <w:t>c. Medicare; Medicaid</w:t>
      </w:r>
    </w:p>
    <w:p w:rsidR="00565541" w:rsidRPr="00565541" w:rsidRDefault="00565541" w:rsidP="00565541">
      <w:pPr>
        <w:spacing w:after="0" w:line="240" w:lineRule="auto"/>
        <w:rPr>
          <w:rFonts w:eastAsiaTheme="minorHAnsi" w:cs="Arial"/>
        </w:rPr>
      </w:pPr>
      <w:r w:rsidRPr="00565541">
        <w:rPr>
          <w:rFonts w:eastAsiaTheme="minorHAnsi" w:cs="Arial"/>
        </w:rPr>
        <w:t>d. Medicaid; Medicare</w:t>
      </w:r>
    </w:p>
    <w:p w:rsidR="00B42654" w:rsidRDefault="00565541" w:rsidP="00565541">
      <w:pPr>
        <w:spacing w:after="0" w:line="240" w:lineRule="auto"/>
        <w:rPr>
          <w:rFonts w:eastAsiaTheme="minorHAnsi" w:cs="Arial"/>
        </w:rPr>
      </w:pPr>
      <w:r w:rsidRPr="00565541">
        <w:rPr>
          <w:rFonts w:eastAsiaTheme="minorHAnsi" w:cs="Arial"/>
        </w:rPr>
        <w:t>Ans: D</w:t>
      </w:r>
    </w:p>
    <w:p w:rsidR="009D056F" w:rsidRDefault="009D056F" w:rsidP="009D056F">
      <w:pPr>
        <w:spacing w:before="100" w:beforeAutospacing="1" w:after="100" w:afterAutospacing="1"/>
        <w:rPr>
          <w:b/>
        </w:rPr>
      </w:pPr>
      <w:r>
        <w:rPr>
          <w:b/>
        </w:rPr>
        <w:lastRenderedPageBreak/>
        <w:t xml:space="preserve">SAGE News Clip: </w:t>
      </w:r>
      <w:r w:rsidRPr="009D056F">
        <w:rPr>
          <w:b/>
        </w:rPr>
        <w:t>Waiting for Organ Donors</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 xml:space="preserve">339 </w:t>
      </w:r>
      <w:r w:rsidRPr="001610F2">
        <w:rPr>
          <w:b/>
          <w:i/>
          <w:color w:val="000000"/>
        </w:rPr>
        <w:t>of the Interactive eBook.</w:t>
      </w:r>
    </w:p>
    <w:p w:rsidR="009D056F" w:rsidRDefault="009D056F" w:rsidP="009D056F">
      <w:pPr>
        <w:spacing w:after="0" w:line="240" w:lineRule="auto"/>
        <w:rPr>
          <w:rFonts w:eastAsiaTheme="minorHAnsi" w:cs="Arial"/>
        </w:rPr>
      </w:pPr>
      <w:r w:rsidRPr="009D056F">
        <w:rPr>
          <w:rFonts w:eastAsiaTheme="minorHAnsi" w:cs="Arial"/>
        </w:rPr>
        <w:t>This video discusses the issues faced by Americans waiting for donor organs. Dr. Raymond Givens discusses his study that found the wealthy are more likely to receive organs for transplant. Experts attribute these findings to wealthy patients’ ability to travel and get listed on multiple states’ transplant lists. Patient Steve Taibbi tells of his experience, traveling from New York to California because he is worried he will not survive long enough to receive a second heart transplant. The United Network for Organ Sharing reports that they are invested in addressing the geographic inequalities organ recipients face while waiting for a transplant.</w:t>
      </w:r>
    </w:p>
    <w:p w:rsidR="009D056F" w:rsidRDefault="009D056F" w:rsidP="009D056F">
      <w:pPr>
        <w:spacing w:after="0" w:line="240" w:lineRule="auto"/>
        <w:rPr>
          <w:rFonts w:eastAsiaTheme="minorHAnsi" w:cs="Arial"/>
        </w:rPr>
      </w:pPr>
    </w:p>
    <w:p w:rsidR="003838D2" w:rsidRPr="003838D2" w:rsidRDefault="003838D2" w:rsidP="003838D2">
      <w:pPr>
        <w:spacing w:after="0" w:line="240" w:lineRule="auto"/>
        <w:rPr>
          <w:rFonts w:eastAsiaTheme="minorHAnsi" w:cs="Arial"/>
        </w:rPr>
      </w:pPr>
      <w:r w:rsidRPr="003838D2">
        <w:rPr>
          <w:rFonts w:eastAsiaTheme="minorHAnsi" w:cs="Arial"/>
        </w:rPr>
        <w:t>7. The findings of Givens’s study that indicate the wealthy are more likely to receive organ donations reinforce the sociological awareness that</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a</w:t>
      </w:r>
      <w:proofErr w:type="gramEnd"/>
      <w:r w:rsidRPr="003838D2">
        <w:rPr>
          <w:rFonts w:eastAsiaTheme="minorHAnsi" w:cs="Arial"/>
        </w:rPr>
        <w:t xml:space="preserve">. the wealthy are more deserving of organ donations because they provide substantial funding to hospitals. </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b</w:t>
      </w:r>
      <w:proofErr w:type="gramEnd"/>
      <w:r w:rsidRPr="003838D2">
        <w:rPr>
          <w:rFonts w:eastAsiaTheme="minorHAnsi" w:cs="Arial"/>
        </w:rPr>
        <w:t xml:space="preserve">. there are marked social inequalities in people’s ability to seek out and receive health care. </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c</w:t>
      </w:r>
      <w:proofErr w:type="gramEnd"/>
      <w:r w:rsidRPr="003838D2">
        <w:rPr>
          <w:rFonts w:eastAsiaTheme="minorHAnsi" w:cs="Arial"/>
        </w:rPr>
        <w:t xml:space="preserve">. insurance companies move the wealthy to the top of the organ recipient list. </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d</w:t>
      </w:r>
      <w:proofErr w:type="gramEnd"/>
      <w:r w:rsidRPr="003838D2">
        <w:rPr>
          <w:rFonts w:eastAsiaTheme="minorHAnsi" w:cs="Arial"/>
        </w:rPr>
        <w:t>. unequal distribution of donated organs does not disproportionately affect those who live in poverty.</w:t>
      </w:r>
    </w:p>
    <w:p w:rsidR="003838D2" w:rsidRPr="003838D2" w:rsidRDefault="003838D2" w:rsidP="003838D2">
      <w:pPr>
        <w:spacing w:after="0" w:line="240" w:lineRule="auto"/>
        <w:rPr>
          <w:rFonts w:eastAsiaTheme="minorHAnsi" w:cs="Arial"/>
        </w:rPr>
      </w:pPr>
      <w:r w:rsidRPr="003838D2">
        <w:rPr>
          <w:rFonts w:eastAsiaTheme="minorHAnsi" w:cs="Arial"/>
        </w:rPr>
        <w:t>Ans: B</w:t>
      </w:r>
    </w:p>
    <w:p w:rsidR="003838D2" w:rsidRPr="003838D2" w:rsidRDefault="003838D2" w:rsidP="003838D2">
      <w:pPr>
        <w:spacing w:after="0" w:line="240" w:lineRule="auto"/>
        <w:rPr>
          <w:rFonts w:eastAsiaTheme="minorHAnsi" w:cs="Arial"/>
        </w:rPr>
      </w:pPr>
    </w:p>
    <w:p w:rsidR="003838D2" w:rsidRPr="003838D2" w:rsidRDefault="003838D2" w:rsidP="003838D2">
      <w:pPr>
        <w:spacing w:after="0" w:line="240" w:lineRule="auto"/>
        <w:rPr>
          <w:rFonts w:eastAsiaTheme="minorHAnsi" w:cs="Arial"/>
        </w:rPr>
      </w:pPr>
      <w:r w:rsidRPr="003838D2">
        <w:rPr>
          <w:rFonts w:eastAsiaTheme="minorHAnsi" w:cs="Arial"/>
        </w:rPr>
        <w:t xml:space="preserve">8. All of the following are variables that contribute to inequalities in health care. Which are discussed in the video in relation to organ transplants? </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a</w:t>
      </w:r>
      <w:proofErr w:type="gramEnd"/>
      <w:r w:rsidRPr="003838D2">
        <w:rPr>
          <w:rFonts w:eastAsiaTheme="minorHAnsi" w:cs="Arial"/>
        </w:rPr>
        <w:t>. race and social status</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b</w:t>
      </w:r>
      <w:proofErr w:type="gramEnd"/>
      <w:r w:rsidRPr="003838D2">
        <w:rPr>
          <w:rFonts w:eastAsiaTheme="minorHAnsi" w:cs="Arial"/>
        </w:rPr>
        <w:t>. gender and socialization</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c</w:t>
      </w:r>
      <w:proofErr w:type="gramEnd"/>
      <w:r w:rsidRPr="003838D2">
        <w:rPr>
          <w:rFonts w:eastAsiaTheme="minorHAnsi" w:cs="Arial"/>
        </w:rPr>
        <w:t>. geography and socioeconomic status</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d</w:t>
      </w:r>
      <w:proofErr w:type="gramEnd"/>
      <w:r w:rsidRPr="003838D2">
        <w:rPr>
          <w:rFonts w:eastAsiaTheme="minorHAnsi" w:cs="Arial"/>
        </w:rPr>
        <w:t>. ethnicity and age</w:t>
      </w:r>
    </w:p>
    <w:p w:rsidR="003838D2" w:rsidRPr="003838D2" w:rsidRDefault="003838D2" w:rsidP="003838D2">
      <w:pPr>
        <w:spacing w:after="0" w:line="240" w:lineRule="auto"/>
        <w:rPr>
          <w:rFonts w:eastAsiaTheme="minorHAnsi" w:cs="Arial"/>
        </w:rPr>
      </w:pPr>
      <w:r w:rsidRPr="003838D2">
        <w:rPr>
          <w:rFonts w:eastAsiaTheme="minorHAnsi" w:cs="Arial"/>
        </w:rPr>
        <w:t>Ans: D</w:t>
      </w:r>
    </w:p>
    <w:p w:rsidR="003838D2" w:rsidRPr="003838D2" w:rsidRDefault="003838D2" w:rsidP="003838D2">
      <w:pPr>
        <w:spacing w:after="0" w:line="240" w:lineRule="auto"/>
        <w:rPr>
          <w:rFonts w:eastAsiaTheme="minorHAnsi" w:cs="Arial"/>
        </w:rPr>
      </w:pPr>
    </w:p>
    <w:p w:rsidR="003838D2" w:rsidRPr="003838D2" w:rsidRDefault="003838D2" w:rsidP="003838D2">
      <w:pPr>
        <w:spacing w:after="0" w:line="240" w:lineRule="auto"/>
        <w:rPr>
          <w:rFonts w:eastAsiaTheme="minorHAnsi" w:cs="Arial"/>
        </w:rPr>
      </w:pPr>
      <w:r w:rsidRPr="003838D2">
        <w:rPr>
          <w:rFonts w:eastAsiaTheme="minorHAnsi" w:cs="Arial"/>
        </w:rPr>
        <w:t xml:space="preserve">9. According to the text, which of the following does NOT contribute to the rapid spread of infectious disease at a global level? </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a</w:t>
      </w:r>
      <w:proofErr w:type="gramEnd"/>
      <w:r w:rsidRPr="003838D2">
        <w:rPr>
          <w:rFonts w:eastAsiaTheme="minorHAnsi" w:cs="Arial"/>
        </w:rPr>
        <w:t>. laws requiring school children to be vaccinated</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b</w:t>
      </w:r>
      <w:proofErr w:type="gramEnd"/>
      <w:r w:rsidRPr="003838D2">
        <w:rPr>
          <w:rFonts w:eastAsiaTheme="minorHAnsi" w:cs="Arial"/>
        </w:rPr>
        <w:t>. widespread availability of international travel</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c</w:t>
      </w:r>
      <w:proofErr w:type="gramEnd"/>
      <w:r w:rsidRPr="003838D2">
        <w:rPr>
          <w:rFonts w:eastAsiaTheme="minorHAnsi" w:cs="Arial"/>
        </w:rPr>
        <w:t>. global disparities in the handling of treatable diseases</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d</w:t>
      </w:r>
      <w:proofErr w:type="gramEnd"/>
      <w:r w:rsidRPr="003838D2">
        <w:rPr>
          <w:rFonts w:eastAsiaTheme="minorHAnsi" w:cs="Arial"/>
        </w:rPr>
        <w:t>. population density and urbanization</w:t>
      </w:r>
    </w:p>
    <w:p w:rsidR="00B42654" w:rsidRPr="00317715" w:rsidRDefault="003838D2" w:rsidP="003838D2">
      <w:pPr>
        <w:spacing w:after="0" w:line="240" w:lineRule="auto"/>
        <w:rPr>
          <w:rFonts w:eastAsiaTheme="minorHAnsi" w:cs="Arial"/>
        </w:rPr>
      </w:pPr>
      <w:r w:rsidRPr="003838D2">
        <w:rPr>
          <w:rFonts w:eastAsiaTheme="minorHAnsi" w:cs="Arial"/>
        </w:rPr>
        <w:t>Ans: A</w:t>
      </w:r>
    </w:p>
    <w:p w:rsidR="00583C50" w:rsidRPr="00580513" w:rsidRDefault="00583C50" w:rsidP="00583C50">
      <w:pPr>
        <w:pStyle w:val="Heading1"/>
      </w:pPr>
      <w:bookmarkStart w:id="23" w:name="_Toc502746863"/>
      <w:r w:rsidRPr="00580513">
        <w:t xml:space="preserve">Chapter </w:t>
      </w:r>
      <w:r>
        <w:t>12:</w:t>
      </w:r>
      <w:r w:rsidRPr="00580513">
        <w:t xml:space="preserve"> </w:t>
      </w:r>
      <w:r w:rsidR="004E47A1" w:rsidRPr="004E47A1">
        <w:t>Politics and Economics: Probing Power; Dissecting Distribution</w:t>
      </w:r>
      <w:bookmarkEnd w:id="23"/>
    </w:p>
    <w:p w:rsidR="00583C50" w:rsidRDefault="00583C50" w:rsidP="00583C50">
      <w:pPr>
        <w:pStyle w:val="Heading3"/>
      </w:pPr>
      <w:bookmarkStart w:id="24" w:name="_Toc502746864"/>
      <w:r>
        <w:t xml:space="preserve">SAGE News Clips </w:t>
      </w:r>
      <w:r w:rsidRPr="00D50041">
        <w:t>(</w:t>
      </w:r>
      <w:r w:rsidRPr="004F5882">
        <w:rPr>
          <w:i/>
        </w:rPr>
        <w:t>Access code-protected video residing in the VitalSource Interactive eBook</w:t>
      </w:r>
      <w:r w:rsidRPr="00D50041">
        <w:t>)</w:t>
      </w:r>
      <w:bookmarkEnd w:id="24"/>
    </w:p>
    <w:p w:rsidR="00583C50" w:rsidRDefault="00583C50" w:rsidP="00583C50">
      <w:pPr>
        <w:spacing w:before="100" w:beforeAutospacing="1" w:after="100" w:afterAutospacing="1"/>
        <w:rPr>
          <w:b/>
        </w:rPr>
      </w:pPr>
      <w:r>
        <w:rPr>
          <w:b/>
        </w:rPr>
        <w:t xml:space="preserve">SAGE News Clip: </w:t>
      </w:r>
      <w:r w:rsidR="00761DD8" w:rsidRPr="00761DD8">
        <w:rPr>
          <w:b/>
        </w:rPr>
        <w:t>Detained Immigrant Work Conditions</w:t>
      </w:r>
      <w:r>
        <w:rPr>
          <w:b/>
        </w:rPr>
        <w:br/>
      </w:r>
      <w:proofErr w:type="gramStart"/>
      <w:r w:rsidRPr="001610F2">
        <w:rPr>
          <w:b/>
          <w:i/>
          <w:color w:val="000000"/>
        </w:rPr>
        <w:t>Please</w:t>
      </w:r>
      <w:proofErr w:type="gramEnd"/>
      <w:r w:rsidRPr="001610F2">
        <w:rPr>
          <w:b/>
          <w:i/>
          <w:color w:val="000000"/>
        </w:rPr>
        <w:t xml:space="preserve"> note: This </w:t>
      </w:r>
      <w:r>
        <w:rPr>
          <w:b/>
          <w:i/>
          <w:color w:val="000000"/>
        </w:rPr>
        <w:t>video</w:t>
      </w:r>
      <w:r w:rsidRPr="001610F2">
        <w:rPr>
          <w:b/>
          <w:i/>
          <w:color w:val="000000"/>
        </w:rPr>
        <w:t xml:space="preserve"> is available on page </w:t>
      </w:r>
      <w:r w:rsidR="00D36BA3">
        <w:rPr>
          <w:b/>
          <w:i/>
          <w:color w:val="000000"/>
        </w:rPr>
        <w:t>371</w:t>
      </w:r>
      <w:r>
        <w:rPr>
          <w:b/>
          <w:i/>
          <w:color w:val="000000"/>
        </w:rPr>
        <w:t xml:space="preserve"> </w:t>
      </w:r>
      <w:r w:rsidRPr="001610F2">
        <w:rPr>
          <w:b/>
          <w:i/>
          <w:color w:val="000000"/>
        </w:rPr>
        <w:t>of the Interactive eBook.</w:t>
      </w:r>
    </w:p>
    <w:p w:rsidR="00583C50" w:rsidRDefault="00761DD8" w:rsidP="00583C50">
      <w:pPr>
        <w:spacing w:after="0" w:line="240" w:lineRule="auto"/>
        <w:rPr>
          <w:rFonts w:eastAsiaTheme="minorHAnsi" w:cs="Arial"/>
        </w:rPr>
      </w:pPr>
      <w:r w:rsidRPr="00761DD8">
        <w:rPr>
          <w:rFonts w:eastAsiaTheme="minorHAnsi" w:cs="Arial"/>
        </w:rPr>
        <w:lastRenderedPageBreak/>
        <w:t>Immigrants at a detention center in Denver are working under harsh conditions with the threat of solitary confinement if they refuse to work. When they are paid, it is as little as $1.00 per day. These detentions centers are privately owned and the immigrants residing there may or may not have criminal charges—it is simply a holding space until their case is heard. GEO is one of the largest contractors with the U.S. federal government and GEO states that the work is “voluntary” and that the $1.00 per day pay is sufficient with regard to federal guidelines—a pay guideline set in 1950.</w:t>
      </w:r>
    </w:p>
    <w:p w:rsidR="00583C50" w:rsidRDefault="00583C50" w:rsidP="00583C50">
      <w:pPr>
        <w:spacing w:after="0" w:line="240" w:lineRule="auto"/>
        <w:rPr>
          <w:rFonts w:eastAsiaTheme="minorHAnsi" w:cs="Arial"/>
        </w:rPr>
      </w:pPr>
    </w:p>
    <w:p w:rsidR="003838D2" w:rsidRPr="003838D2" w:rsidRDefault="003838D2" w:rsidP="003838D2">
      <w:pPr>
        <w:spacing w:after="0" w:line="240" w:lineRule="auto"/>
        <w:rPr>
          <w:rFonts w:eastAsiaTheme="minorHAnsi" w:cs="Arial"/>
        </w:rPr>
      </w:pPr>
      <w:r w:rsidRPr="003838D2">
        <w:rPr>
          <w:rFonts w:eastAsiaTheme="minorHAnsi" w:cs="Arial"/>
        </w:rPr>
        <w:t xml:space="preserve">1. This federal guideline regarding inmate pay is an example of a ______ level mandate. </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a</w:t>
      </w:r>
      <w:proofErr w:type="gramEnd"/>
      <w:r w:rsidRPr="003838D2">
        <w:rPr>
          <w:rFonts w:eastAsiaTheme="minorHAnsi" w:cs="Arial"/>
        </w:rPr>
        <w:t>. macro</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b</w:t>
      </w:r>
      <w:proofErr w:type="gramEnd"/>
      <w:r w:rsidRPr="003838D2">
        <w:rPr>
          <w:rFonts w:eastAsiaTheme="minorHAnsi" w:cs="Arial"/>
        </w:rPr>
        <w:t>. meso</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c</w:t>
      </w:r>
      <w:proofErr w:type="gramEnd"/>
      <w:r w:rsidRPr="003838D2">
        <w:rPr>
          <w:rFonts w:eastAsiaTheme="minorHAnsi" w:cs="Arial"/>
        </w:rPr>
        <w:t>. micro</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d</w:t>
      </w:r>
      <w:proofErr w:type="gramEnd"/>
      <w:r w:rsidRPr="003838D2">
        <w:rPr>
          <w:rFonts w:eastAsiaTheme="minorHAnsi" w:cs="Arial"/>
        </w:rPr>
        <w:t>. elite</w:t>
      </w:r>
    </w:p>
    <w:p w:rsidR="003838D2" w:rsidRPr="003838D2" w:rsidRDefault="003838D2" w:rsidP="003838D2">
      <w:pPr>
        <w:spacing w:after="0" w:line="240" w:lineRule="auto"/>
        <w:rPr>
          <w:rFonts w:eastAsiaTheme="minorHAnsi" w:cs="Arial"/>
        </w:rPr>
      </w:pPr>
      <w:r w:rsidRPr="003838D2">
        <w:rPr>
          <w:rFonts w:eastAsiaTheme="minorHAnsi" w:cs="Arial"/>
        </w:rPr>
        <w:t>Ans: A</w:t>
      </w:r>
    </w:p>
    <w:p w:rsidR="003838D2" w:rsidRPr="003838D2" w:rsidRDefault="003838D2" w:rsidP="003838D2">
      <w:pPr>
        <w:spacing w:after="0" w:line="240" w:lineRule="auto"/>
        <w:rPr>
          <w:rFonts w:eastAsiaTheme="minorHAnsi" w:cs="Arial"/>
        </w:rPr>
      </w:pPr>
    </w:p>
    <w:p w:rsidR="003838D2" w:rsidRPr="003838D2" w:rsidRDefault="003838D2" w:rsidP="003838D2">
      <w:pPr>
        <w:spacing w:after="0" w:line="240" w:lineRule="auto"/>
        <w:rPr>
          <w:rFonts w:eastAsiaTheme="minorHAnsi" w:cs="Arial"/>
        </w:rPr>
      </w:pPr>
      <w:r w:rsidRPr="003838D2">
        <w:rPr>
          <w:rFonts w:eastAsiaTheme="minorHAnsi" w:cs="Arial"/>
        </w:rPr>
        <w:t>2. Some of the immigrants residing at the detention center do not have criminal charges, yet they are still detained under harsh conditions. It’s not surprising then, that they feel that the U.S. federal government is exercising ______ power over them.</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a</w:t>
      </w:r>
      <w:proofErr w:type="gramEnd"/>
      <w:r w:rsidRPr="003838D2">
        <w:rPr>
          <w:rFonts w:eastAsiaTheme="minorHAnsi" w:cs="Arial"/>
        </w:rPr>
        <w:t>. capitalist</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b</w:t>
      </w:r>
      <w:proofErr w:type="gramEnd"/>
      <w:r w:rsidRPr="003838D2">
        <w:rPr>
          <w:rFonts w:eastAsiaTheme="minorHAnsi" w:cs="Arial"/>
        </w:rPr>
        <w:t>. legitimate</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c</w:t>
      </w:r>
      <w:proofErr w:type="gramEnd"/>
      <w:r w:rsidRPr="003838D2">
        <w:rPr>
          <w:rFonts w:eastAsiaTheme="minorHAnsi" w:cs="Arial"/>
        </w:rPr>
        <w:t>. illegitimate</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d</w:t>
      </w:r>
      <w:proofErr w:type="gramEnd"/>
      <w:r w:rsidRPr="003838D2">
        <w:rPr>
          <w:rFonts w:eastAsiaTheme="minorHAnsi" w:cs="Arial"/>
        </w:rPr>
        <w:t>. charismatic</w:t>
      </w:r>
    </w:p>
    <w:p w:rsidR="003838D2" w:rsidRPr="003838D2" w:rsidRDefault="003838D2" w:rsidP="003838D2">
      <w:pPr>
        <w:spacing w:after="0" w:line="240" w:lineRule="auto"/>
        <w:rPr>
          <w:rFonts w:eastAsiaTheme="minorHAnsi" w:cs="Arial"/>
        </w:rPr>
      </w:pPr>
      <w:r w:rsidRPr="003838D2">
        <w:rPr>
          <w:rFonts w:eastAsiaTheme="minorHAnsi" w:cs="Arial"/>
        </w:rPr>
        <w:t>Ans: C</w:t>
      </w:r>
    </w:p>
    <w:p w:rsidR="003838D2" w:rsidRPr="003838D2" w:rsidRDefault="003838D2" w:rsidP="003838D2">
      <w:pPr>
        <w:spacing w:after="0" w:line="240" w:lineRule="auto"/>
        <w:rPr>
          <w:rFonts w:eastAsiaTheme="minorHAnsi" w:cs="Arial"/>
        </w:rPr>
      </w:pPr>
    </w:p>
    <w:p w:rsidR="003838D2" w:rsidRPr="003838D2" w:rsidRDefault="003838D2" w:rsidP="003838D2">
      <w:pPr>
        <w:spacing w:after="0" w:line="240" w:lineRule="auto"/>
        <w:rPr>
          <w:rFonts w:eastAsiaTheme="minorHAnsi" w:cs="Arial"/>
        </w:rPr>
      </w:pPr>
      <w:r w:rsidRPr="003838D2">
        <w:rPr>
          <w:rFonts w:eastAsiaTheme="minorHAnsi" w:cs="Arial"/>
        </w:rPr>
        <w:t>3. Power that is recognized as rightful by those subject to it is ______.</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a</w:t>
      </w:r>
      <w:proofErr w:type="gramEnd"/>
      <w:r w:rsidRPr="003838D2">
        <w:rPr>
          <w:rFonts w:eastAsiaTheme="minorHAnsi" w:cs="Arial"/>
        </w:rPr>
        <w:t>. illegitimate</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b</w:t>
      </w:r>
      <w:proofErr w:type="gramEnd"/>
      <w:r w:rsidRPr="003838D2">
        <w:rPr>
          <w:rFonts w:eastAsiaTheme="minorHAnsi" w:cs="Arial"/>
        </w:rPr>
        <w:t>. authority</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c</w:t>
      </w:r>
      <w:proofErr w:type="gramEnd"/>
      <w:r w:rsidRPr="003838D2">
        <w:rPr>
          <w:rFonts w:eastAsiaTheme="minorHAnsi" w:cs="Arial"/>
        </w:rPr>
        <w:t>. self-interested</w:t>
      </w:r>
    </w:p>
    <w:p w:rsidR="003838D2" w:rsidRPr="003838D2" w:rsidRDefault="003838D2" w:rsidP="003838D2">
      <w:pPr>
        <w:spacing w:after="0" w:line="240" w:lineRule="auto"/>
        <w:rPr>
          <w:rFonts w:eastAsiaTheme="minorHAnsi" w:cs="Arial"/>
        </w:rPr>
      </w:pPr>
      <w:proofErr w:type="gramStart"/>
      <w:r w:rsidRPr="003838D2">
        <w:rPr>
          <w:rFonts w:eastAsiaTheme="minorHAnsi" w:cs="Arial"/>
        </w:rPr>
        <w:t>d</w:t>
      </w:r>
      <w:proofErr w:type="gramEnd"/>
      <w:r w:rsidRPr="003838D2">
        <w:rPr>
          <w:rFonts w:eastAsiaTheme="minorHAnsi" w:cs="Arial"/>
        </w:rPr>
        <w:t>. traditional</w:t>
      </w:r>
    </w:p>
    <w:p w:rsidR="00583C50" w:rsidRDefault="003838D2" w:rsidP="003838D2">
      <w:pPr>
        <w:spacing w:after="0" w:line="240" w:lineRule="auto"/>
        <w:rPr>
          <w:rFonts w:eastAsiaTheme="minorHAnsi" w:cs="Arial"/>
        </w:rPr>
      </w:pPr>
      <w:r w:rsidRPr="003838D2">
        <w:rPr>
          <w:rFonts w:eastAsiaTheme="minorHAnsi" w:cs="Arial"/>
        </w:rPr>
        <w:t>Ans: B</w:t>
      </w:r>
    </w:p>
    <w:p w:rsidR="00F118C9" w:rsidRDefault="00F118C9" w:rsidP="00F118C9">
      <w:pPr>
        <w:spacing w:before="100" w:beforeAutospacing="1" w:after="100" w:afterAutospacing="1"/>
        <w:rPr>
          <w:b/>
        </w:rPr>
      </w:pPr>
      <w:r>
        <w:rPr>
          <w:b/>
        </w:rPr>
        <w:t xml:space="preserve">SAGE News Clip: </w:t>
      </w:r>
      <w:r w:rsidRPr="00F118C9">
        <w:rPr>
          <w:b/>
        </w:rPr>
        <w:t>“The Fight for $15”</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 xml:space="preserve">371 </w:t>
      </w:r>
      <w:r w:rsidRPr="001610F2">
        <w:rPr>
          <w:b/>
          <w:i/>
          <w:color w:val="000000"/>
        </w:rPr>
        <w:t>of the Interactive eBook.</w:t>
      </w:r>
    </w:p>
    <w:p w:rsidR="00F118C9" w:rsidRDefault="00F118C9" w:rsidP="00F118C9">
      <w:pPr>
        <w:spacing w:after="0" w:line="240" w:lineRule="auto"/>
        <w:rPr>
          <w:rFonts w:eastAsiaTheme="minorHAnsi" w:cs="Arial"/>
        </w:rPr>
      </w:pPr>
      <w:r w:rsidRPr="00F118C9">
        <w:rPr>
          <w:rFonts w:eastAsiaTheme="minorHAnsi" w:cs="Arial"/>
        </w:rPr>
        <w:t>“The Fight for $15” is soon to become a reality in California where business owners will be required to pay their employees $15 per hour by 2022. With costs of living increasing across the nation, some CA lawmakers hope that this bill will decrease the gap between the wealthier classes and the state’s 2 million working poor. Republican lawmakers and some small businesses fear that the increase from $10 per hour to $15 per hour will put small businesses out of business, decreasing the number of jobs.</w:t>
      </w:r>
    </w:p>
    <w:p w:rsidR="00F118C9" w:rsidRDefault="00F118C9" w:rsidP="00F118C9">
      <w:pPr>
        <w:spacing w:after="0" w:line="240" w:lineRule="auto"/>
        <w:rPr>
          <w:rFonts w:eastAsiaTheme="minorHAnsi" w:cs="Arial"/>
        </w:rPr>
      </w:pPr>
    </w:p>
    <w:p w:rsidR="00604A93" w:rsidRPr="00604A93" w:rsidRDefault="00604A93" w:rsidP="00604A93">
      <w:pPr>
        <w:spacing w:after="0" w:line="240" w:lineRule="auto"/>
        <w:rPr>
          <w:rFonts w:eastAsiaTheme="minorHAnsi" w:cs="Arial"/>
        </w:rPr>
      </w:pPr>
      <w:r w:rsidRPr="00604A93">
        <w:rPr>
          <w:rFonts w:eastAsiaTheme="minorHAnsi" w:cs="Arial"/>
        </w:rPr>
        <w:t>4. The United States operates under a ______ system, yet the government puts many limitations on business enterprises and regulates the flow and value of money.</w:t>
      </w:r>
    </w:p>
    <w:p w:rsidR="00604A93" w:rsidRPr="00604A93" w:rsidRDefault="00604A93" w:rsidP="00604A93">
      <w:pPr>
        <w:spacing w:after="0" w:line="240" w:lineRule="auto"/>
        <w:rPr>
          <w:rFonts w:eastAsiaTheme="minorHAnsi" w:cs="Arial"/>
        </w:rPr>
      </w:pPr>
      <w:proofErr w:type="gramStart"/>
      <w:r w:rsidRPr="00604A93">
        <w:rPr>
          <w:rFonts w:eastAsiaTheme="minorHAnsi" w:cs="Arial"/>
        </w:rPr>
        <w:t>a</w:t>
      </w:r>
      <w:proofErr w:type="gramEnd"/>
      <w:r w:rsidRPr="00604A93">
        <w:rPr>
          <w:rFonts w:eastAsiaTheme="minorHAnsi" w:cs="Arial"/>
        </w:rPr>
        <w:t>. structural</w:t>
      </w:r>
    </w:p>
    <w:p w:rsidR="00604A93" w:rsidRPr="00604A93" w:rsidRDefault="00604A93" w:rsidP="00604A93">
      <w:pPr>
        <w:spacing w:after="0" w:line="240" w:lineRule="auto"/>
        <w:rPr>
          <w:rFonts w:eastAsiaTheme="minorHAnsi" w:cs="Arial"/>
        </w:rPr>
      </w:pPr>
      <w:proofErr w:type="gramStart"/>
      <w:r w:rsidRPr="00604A93">
        <w:rPr>
          <w:rFonts w:eastAsiaTheme="minorHAnsi" w:cs="Arial"/>
        </w:rPr>
        <w:t>b</w:t>
      </w:r>
      <w:proofErr w:type="gramEnd"/>
      <w:r w:rsidRPr="00604A93">
        <w:rPr>
          <w:rFonts w:eastAsiaTheme="minorHAnsi" w:cs="Arial"/>
        </w:rPr>
        <w:t>. centralized</w:t>
      </w:r>
    </w:p>
    <w:p w:rsidR="00604A93" w:rsidRPr="00604A93" w:rsidRDefault="00604A93" w:rsidP="00604A93">
      <w:pPr>
        <w:spacing w:after="0" w:line="240" w:lineRule="auto"/>
        <w:rPr>
          <w:rFonts w:eastAsiaTheme="minorHAnsi" w:cs="Arial"/>
        </w:rPr>
      </w:pPr>
      <w:proofErr w:type="gramStart"/>
      <w:r w:rsidRPr="00604A93">
        <w:rPr>
          <w:rFonts w:eastAsiaTheme="minorHAnsi" w:cs="Arial"/>
        </w:rPr>
        <w:t>c</w:t>
      </w:r>
      <w:proofErr w:type="gramEnd"/>
      <w:r w:rsidRPr="00604A93">
        <w:rPr>
          <w:rFonts w:eastAsiaTheme="minorHAnsi" w:cs="Arial"/>
        </w:rPr>
        <w:t>. planned</w:t>
      </w:r>
    </w:p>
    <w:p w:rsidR="00604A93" w:rsidRPr="00604A93" w:rsidRDefault="00604A93" w:rsidP="00604A93">
      <w:pPr>
        <w:spacing w:after="0" w:line="240" w:lineRule="auto"/>
        <w:rPr>
          <w:rFonts w:eastAsiaTheme="minorHAnsi" w:cs="Arial"/>
        </w:rPr>
      </w:pPr>
      <w:proofErr w:type="gramStart"/>
      <w:r w:rsidRPr="00604A93">
        <w:rPr>
          <w:rFonts w:eastAsiaTheme="minorHAnsi" w:cs="Arial"/>
        </w:rPr>
        <w:t>d</w:t>
      </w:r>
      <w:proofErr w:type="gramEnd"/>
      <w:r w:rsidRPr="00604A93">
        <w:rPr>
          <w:rFonts w:eastAsiaTheme="minorHAnsi" w:cs="Arial"/>
        </w:rPr>
        <w:t>. market</w:t>
      </w:r>
    </w:p>
    <w:p w:rsidR="00604A93" w:rsidRPr="00604A93" w:rsidRDefault="00604A93" w:rsidP="00604A93">
      <w:pPr>
        <w:spacing w:after="0" w:line="240" w:lineRule="auto"/>
        <w:rPr>
          <w:rFonts w:eastAsiaTheme="minorHAnsi" w:cs="Arial"/>
        </w:rPr>
      </w:pPr>
      <w:r w:rsidRPr="00604A93">
        <w:rPr>
          <w:rFonts w:eastAsiaTheme="minorHAnsi" w:cs="Arial"/>
        </w:rPr>
        <w:t>Ans: D</w:t>
      </w:r>
    </w:p>
    <w:p w:rsidR="00604A93" w:rsidRPr="00604A93" w:rsidRDefault="00604A93" w:rsidP="00604A93">
      <w:pPr>
        <w:spacing w:after="0" w:line="240" w:lineRule="auto"/>
        <w:rPr>
          <w:rFonts w:eastAsiaTheme="minorHAnsi" w:cs="Arial"/>
        </w:rPr>
      </w:pPr>
    </w:p>
    <w:p w:rsidR="00604A93" w:rsidRPr="00604A93" w:rsidRDefault="00604A93" w:rsidP="00604A93">
      <w:pPr>
        <w:spacing w:after="0" w:line="240" w:lineRule="auto"/>
        <w:rPr>
          <w:rFonts w:eastAsiaTheme="minorHAnsi" w:cs="Arial"/>
        </w:rPr>
      </w:pPr>
      <w:r w:rsidRPr="00604A93">
        <w:rPr>
          <w:rFonts w:eastAsiaTheme="minorHAnsi" w:cs="Arial"/>
        </w:rPr>
        <w:lastRenderedPageBreak/>
        <w:t xml:space="preserve">5. As Karl Marx described, capitalists benefit from getting the maximum labor output for the smallest wage possible. Therefore, most governments exercise some control over manufacturing and the market for which of the following reasons? </w:t>
      </w:r>
    </w:p>
    <w:p w:rsidR="00604A93" w:rsidRPr="00604A93" w:rsidRDefault="00604A93" w:rsidP="00604A93">
      <w:pPr>
        <w:spacing w:after="0" w:line="240" w:lineRule="auto"/>
        <w:rPr>
          <w:rFonts w:eastAsiaTheme="minorHAnsi" w:cs="Arial"/>
        </w:rPr>
      </w:pPr>
      <w:proofErr w:type="gramStart"/>
      <w:r w:rsidRPr="00604A93">
        <w:rPr>
          <w:rFonts w:eastAsiaTheme="minorHAnsi" w:cs="Arial"/>
        </w:rPr>
        <w:t>a</w:t>
      </w:r>
      <w:proofErr w:type="gramEnd"/>
      <w:r w:rsidRPr="00604A93">
        <w:rPr>
          <w:rFonts w:eastAsiaTheme="minorHAnsi" w:cs="Arial"/>
        </w:rPr>
        <w:t>. to prevent labor exploitation</w:t>
      </w:r>
    </w:p>
    <w:p w:rsidR="00604A93" w:rsidRPr="00604A93" w:rsidRDefault="00604A93" w:rsidP="00604A93">
      <w:pPr>
        <w:spacing w:after="0" w:line="240" w:lineRule="auto"/>
        <w:rPr>
          <w:rFonts w:eastAsiaTheme="minorHAnsi" w:cs="Arial"/>
        </w:rPr>
      </w:pPr>
      <w:proofErr w:type="gramStart"/>
      <w:r w:rsidRPr="00604A93">
        <w:rPr>
          <w:rFonts w:eastAsiaTheme="minorHAnsi" w:cs="Arial"/>
        </w:rPr>
        <w:t>b</w:t>
      </w:r>
      <w:proofErr w:type="gramEnd"/>
      <w:r w:rsidRPr="00604A93">
        <w:rPr>
          <w:rFonts w:eastAsiaTheme="minorHAnsi" w:cs="Arial"/>
        </w:rPr>
        <w:t>. to meet supply and demand</w:t>
      </w:r>
    </w:p>
    <w:p w:rsidR="00604A93" w:rsidRPr="00604A93" w:rsidRDefault="00604A93" w:rsidP="00604A93">
      <w:pPr>
        <w:spacing w:after="0" w:line="240" w:lineRule="auto"/>
        <w:rPr>
          <w:rFonts w:eastAsiaTheme="minorHAnsi" w:cs="Arial"/>
        </w:rPr>
      </w:pPr>
      <w:proofErr w:type="gramStart"/>
      <w:r w:rsidRPr="00604A93">
        <w:rPr>
          <w:rFonts w:eastAsiaTheme="minorHAnsi" w:cs="Arial"/>
        </w:rPr>
        <w:t>c</w:t>
      </w:r>
      <w:proofErr w:type="gramEnd"/>
      <w:r w:rsidRPr="00604A93">
        <w:rPr>
          <w:rFonts w:eastAsiaTheme="minorHAnsi" w:cs="Arial"/>
        </w:rPr>
        <w:t>. to gain control of resources</w:t>
      </w:r>
    </w:p>
    <w:p w:rsidR="00604A93" w:rsidRPr="00604A93" w:rsidRDefault="00604A93" w:rsidP="00604A93">
      <w:pPr>
        <w:spacing w:after="0" w:line="240" w:lineRule="auto"/>
        <w:rPr>
          <w:rFonts w:eastAsiaTheme="minorHAnsi" w:cs="Arial"/>
        </w:rPr>
      </w:pPr>
      <w:proofErr w:type="gramStart"/>
      <w:r w:rsidRPr="00604A93">
        <w:rPr>
          <w:rFonts w:eastAsiaTheme="minorHAnsi" w:cs="Arial"/>
        </w:rPr>
        <w:t>d</w:t>
      </w:r>
      <w:proofErr w:type="gramEnd"/>
      <w:r w:rsidRPr="00604A93">
        <w:rPr>
          <w:rFonts w:eastAsiaTheme="minorHAnsi" w:cs="Arial"/>
        </w:rPr>
        <w:t>. to benefit capitalists manufacturers</w:t>
      </w:r>
    </w:p>
    <w:p w:rsidR="00604A93" w:rsidRPr="00604A93" w:rsidRDefault="00604A93" w:rsidP="00604A93">
      <w:pPr>
        <w:spacing w:after="0" w:line="240" w:lineRule="auto"/>
        <w:rPr>
          <w:rFonts w:eastAsiaTheme="minorHAnsi" w:cs="Arial"/>
        </w:rPr>
      </w:pPr>
      <w:r w:rsidRPr="00604A93">
        <w:rPr>
          <w:rFonts w:eastAsiaTheme="minorHAnsi" w:cs="Arial"/>
        </w:rPr>
        <w:t>Ans: A</w:t>
      </w:r>
    </w:p>
    <w:p w:rsidR="00604A93" w:rsidRPr="00604A93" w:rsidRDefault="00604A93" w:rsidP="00604A93">
      <w:pPr>
        <w:spacing w:after="0" w:line="240" w:lineRule="auto"/>
        <w:rPr>
          <w:rFonts w:eastAsiaTheme="minorHAnsi" w:cs="Arial"/>
        </w:rPr>
      </w:pPr>
    </w:p>
    <w:p w:rsidR="00604A93" w:rsidRPr="00604A93" w:rsidRDefault="00604A93" w:rsidP="00604A93">
      <w:pPr>
        <w:spacing w:after="0" w:line="240" w:lineRule="auto"/>
        <w:rPr>
          <w:rFonts w:eastAsiaTheme="minorHAnsi" w:cs="Arial"/>
        </w:rPr>
      </w:pPr>
      <w:r w:rsidRPr="00604A93">
        <w:rPr>
          <w:rFonts w:eastAsiaTheme="minorHAnsi" w:cs="Arial"/>
        </w:rPr>
        <w:t xml:space="preserve">6. Other programs and policies in the United States that follow the structure of ______ include Social Security, Medicaid, Medicare, federal unemployment insurance, and public schools. </w:t>
      </w:r>
    </w:p>
    <w:p w:rsidR="00604A93" w:rsidRPr="00604A93" w:rsidRDefault="00604A93" w:rsidP="00604A93">
      <w:pPr>
        <w:spacing w:after="0" w:line="240" w:lineRule="auto"/>
        <w:rPr>
          <w:rFonts w:eastAsiaTheme="minorHAnsi" w:cs="Arial"/>
        </w:rPr>
      </w:pPr>
      <w:proofErr w:type="gramStart"/>
      <w:r w:rsidRPr="00604A93">
        <w:rPr>
          <w:rFonts w:eastAsiaTheme="minorHAnsi" w:cs="Arial"/>
        </w:rPr>
        <w:t>a</w:t>
      </w:r>
      <w:proofErr w:type="gramEnd"/>
      <w:r w:rsidRPr="00604A93">
        <w:rPr>
          <w:rFonts w:eastAsiaTheme="minorHAnsi" w:cs="Arial"/>
        </w:rPr>
        <w:t>. self-governance</w:t>
      </w:r>
    </w:p>
    <w:p w:rsidR="00604A93" w:rsidRPr="00604A93" w:rsidRDefault="00604A93" w:rsidP="00604A93">
      <w:pPr>
        <w:spacing w:after="0" w:line="240" w:lineRule="auto"/>
        <w:rPr>
          <w:rFonts w:eastAsiaTheme="minorHAnsi" w:cs="Arial"/>
        </w:rPr>
      </w:pPr>
      <w:proofErr w:type="gramStart"/>
      <w:r w:rsidRPr="00604A93">
        <w:rPr>
          <w:rFonts w:eastAsiaTheme="minorHAnsi" w:cs="Arial"/>
        </w:rPr>
        <w:t>b</w:t>
      </w:r>
      <w:proofErr w:type="gramEnd"/>
      <w:r w:rsidRPr="00604A93">
        <w:rPr>
          <w:rFonts w:eastAsiaTheme="minorHAnsi" w:cs="Arial"/>
        </w:rPr>
        <w:t>. state capitalism</w:t>
      </w:r>
    </w:p>
    <w:p w:rsidR="00604A93" w:rsidRPr="00604A93" w:rsidRDefault="00604A93" w:rsidP="00604A93">
      <w:pPr>
        <w:spacing w:after="0" w:line="240" w:lineRule="auto"/>
        <w:rPr>
          <w:rFonts w:eastAsiaTheme="minorHAnsi" w:cs="Arial"/>
        </w:rPr>
      </w:pPr>
      <w:proofErr w:type="gramStart"/>
      <w:r w:rsidRPr="00604A93">
        <w:rPr>
          <w:rFonts w:eastAsiaTheme="minorHAnsi" w:cs="Arial"/>
        </w:rPr>
        <w:t>c</w:t>
      </w:r>
      <w:proofErr w:type="gramEnd"/>
      <w:r w:rsidRPr="00604A93">
        <w:rPr>
          <w:rFonts w:eastAsiaTheme="minorHAnsi" w:cs="Arial"/>
        </w:rPr>
        <w:t>. democratic socialism</w:t>
      </w:r>
    </w:p>
    <w:p w:rsidR="00604A93" w:rsidRPr="00604A93" w:rsidRDefault="00604A93" w:rsidP="00604A93">
      <w:pPr>
        <w:spacing w:after="0" w:line="240" w:lineRule="auto"/>
        <w:rPr>
          <w:rFonts w:eastAsiaTheme="minorHAnsi" w:cs="Arial"/>
        </w:rPr>
      </w:pPr>
      <w:proofErr w:type="gramStart"/>
      <w:r w:rsidRPr="00604A93">
        <w:rPr>
          <w:rFonts w:eastAsiaTheme="minorHAnsi" w:cs="Arial"/>
        </w:rPr>
        <w:t>d</w:t>
      </w:r>
      <w:proofErr w:type="gramEnd"/>
      <w:r w:rsidRPr="00604A93">
        <w:rPr>
          <w:rFonts w:eastAsiaTheme="minorHAnsi" w:cs="Arial"/>
        </w:rPr>
        <w:t>. centralized system</w:t>
      </w:r>
    </w:p>
    <w:p w:rsidR="00F118C9" w:rsidRPr="00761DD8" w:rsidRDefault="00604A93" w:rsidP="00604A93">
      <w:pPr>
        <w:spacing w:after="0" w:line="240" w:lineRule="auto"/>
        <w:rPr>
          <w:rFonts w:eastAsiaTheme="minorHAnsi" w:cs="Arial"/>
        </w:rPr>
      </w:pPr>
      <w:r w:rsidRPr="00604A93">
        <w:rPr>
          <w:rFonts w:eastAsiaTheme="minorHAnsi" w:cs="Arial"/>
        </w:rPr>
        <w:t>Ans: C</w:t>
      </w:r>
    </w:p>
    <w:p w:rsidR="008A5FFB" w:rsidRDefault="008A5FFB" w:rsidP="008A5FFB">
      <w:pPr>
        <w:spacing w:before="100" w:beforeAutospacing="1" w:after="100" w:afterAutospacing="1"/>
        <w:rPr>
          <w:b/>
        </w:rPr>
      </w:pPr>
      <w:r>
        <w:rPr>
          <w:b/>
        </w:rPr>
        <w:t xml:space="preserve">SAGE News Clip: </w:t>
      </w:r>
      <w:r w:rsidRPr="00CB50C0">
        <w:rPr>
          <w:b/>
        </w:rPr>
        <w:t>Slave Labor Shrimp</w:t>
      </w:r>
      <w:r>
        <w:rPr>
          <w:b/>
        </w:rPr>
        <w:br/>
      </w:r>
      <w:proofErr w:type="gramStart"/>
      <w:r w:rsidRPr="001610F2">
        <w:rPr>
          <w:b/>
          <w:i/>
          <w:color w:val="000000"/>
        </w:rPr>
        <w:t>Please</w:t>
      </w:r>
      <w:proofErr w:type="gramEnd"/>
      <w:r w:rsidRPr="001610F2">
        <w:rPr>
          <w:b/>
          <w:i/>
          <w:color w:val="000000"/>
        </w:rPr>
        <w:t xml:space="preserve"> note: This </w:t>
      </w:r>
      <w:r>
        <w:rPr>
          <w:b/>
          <w:i/>
          <w:color w:val="000000"/>
        </w:rPr>
        <w:t>video</w:t>
      </w:r>
      <w:r w:rsidRPr="001610F2">
        <w:rPr>
          <w:b/>
          <w:i/>
          <w:color w:val="000000"/>
        </w:rPr>
        <w:t xml:space="preserve"> is available on page </w:t>
      </w:r>
      <w:r>
        <w:rPr>
          <w:b/>
          <w:i/>
          <w:color w:val="000000"/>
        </w:rPr>
        <w:t xml:space="preserve">371 </w:t>
      </w:r>
      <w:r w:rsidRPr="001610F2">
        <w:rPr>
          <w:b/>
          <w:i/>
          <w:color w:val="000000"/>
        </w:rPr>
        <w:t>of the Interactive eBook.</w:t>
      </w:r>
    </w:p>
    <w:p w:rsidR="008A5FFB" w:rsidRDefault="008A5FFB" w:rsidP="008A5FFB">
      <w:pPr>
        <w:spacing w:after="0" w:line="240" w:lineRule="auto"/>
        <w:rPr>
          <w:rFonts w:eastAsiaTheme="minorHAnsi" w:cs="Arial"/>
        </w:rPr>
      </w:pPr>
      <w:r w:rsidRPr="008A5FFB">
        <w:rPr>
          <w:rFonts w:eastAsiaTheme="minorHAnsi" w:cs="Arial"/>
        </w:rPr>
        <w:t>Unnamed and unidentified Burmese migrants work illegally in Thailand’s “shrimp sheds.” Workers are paid a maximum of $1.00, but sometimes they are paid nothing at all. Many fear being killed by the other Burmese workers under the thumb of the bosses. As one migrant worker stated, “They always told us if we don’t work, they would shoot us.” Shrimp peeled in Thailand end up in “all-you-can-eat” seafood buffets in the United States. Associated Press reporters found that shrimp peeled by migrants in unsafe and hazardous working conditions have ended up in grocery stores in all 50 states. The U.S. State Department has not banned products made by “slave labor” due to so-called loopholes.</w:t>
      </w:r>
    </w:p>
    <w:p w:rsidR="008A5FFB" w:rsidRDefault="008A5FFB" w:rsidP="008A5FFB">
      <w:pPr>
        <w:spacing w:after="0" w:line="240" w:lineRule="auto"/>
        <w:rPr>
          <w:rFonts w:eastAsiaTheme="minorHAnsi" w:cs="Arial"/>
        </w:rPr>
      </w:pPr>
    </w:p>
    <w:p w:rsidR="008217A3" w:rsidRPr="008217A3" w:rsidRDefault="008217A3" w:rsidP="008217A3">
      <w:pPr>
        <w:spacing w:after="0" w:line="240" w:lineRule="auto"/>
        <w:rPr>
          <w:rFonts w:eastAsiaTheme="minorHAnsi" w:cs="Arial"/>
        </w:rPr>
      </w:pPr>
      <w:r w:rsidRPr="008217A3">
        <w:rPr>
          <w:rFonts w:eastAsiaTheme="minorHAnsi" w:cs="Arial"/>
        </w:rPr>
        <w:t>7. In addition to exploitation, migrant workers are likely to experience ______ from a system that does not value them.</w:t>
      </w:r>
    </w:p>
    <w:p w:rsidR="008217A3" w:rsidRPr="008217A3" w:rsidRDefault="008217A3" w:rsidP="008217A3">
      <w:pPr>
        <w:spacing w:after="0" w:line="240" w:lineRule="auto"/>
        <w:rPr>
          <w:rFonts w:eastAsiaTheme="minorHAnsi" w:cs="Arial"/>
        </w:rPr>
      </w:pPr>
      <w:proofErr w:type="gramStart"/>
      <w:r w:rsidRPr="008217A3">
        <w:rPr>
          <w:rFonts w:eastAsiaTheme="minorHAnsi" w:cs="Arial"/>
        </w:rPr>
        <w:t>a</w:t>
      </w:r>
      <w:proofErr w:type="gramEnd"/>
      <w:r w:rsidRPr="008217A3">
        <w:rPr>
          <w:rFonts w:eastAsiaTheme="minorHAnsi" w:cs="Arial"/>
        </w:rPr>
        <w:t>. communism</w:t>
      </w:r>
    </w:p>
    <w:p w:rsidR="008217A3" w:rsidRPr="008217A3" w:rsidRDefault="008217A3" w:rsidP="008217A3">
      <w:pPr>
        <w:spacing w:after="0" w:line="240" w:lineRule="auto"/>
        <w:rPr>
          <w:rFonts w:eastAsiaTheme="minorHAnsi" w:cs="Arial"/>
        </w:rPr>
      </w:pPr>
      <w:proofErr w:type="gramStart"/>
      <w:r w:rsidRPr="008217A3">
        <w:rPr>
          <w:rFonts w:eastAsiaTheme="minorHAnsi" w:cs="Arial"/>
        </w:rPr>
        <w:t>b</w:t>
      </w:r>
      <w:proofErr w:type="gramEnd"/>
      <w:r w:rsidRPr="008217A3">
        <w:rPr>
          <w:rFonts w:eastAsiaTheme="minorHAnsi" w:cs="Arial"/>
        </w:rPr>
        <w:t xml:space="preserve">. alienation </w:t>
      </w:r>
    </w:p>
    <w:p w:rsidR="008217A3" w:rsidRPr="008217A3" w:rsidRDefault="008217A3" w:rsidP="008217A3">
      <w:pPr>
        <w:spacing w:after="0" w:line="240" w:lineRule="auto"/>
        <w:rPr>
          <w:rFonts w:eastAsiaTheme="minorHAnsi" w:cs="Arial"/>
        </w:rPr>
      </w:pPr>
      <w:proofErr w:type="gramStart"/>
      <w:r w:rsidRPr="008217A3">
        <w:rPr>
          <w:rFonts w:eastAsiaTheme="minorHAnsi" w:cs="Arial"/>
        </w:rPr>
        <w:t>c</w:t>
      </w:r>
      <w:proofErr w:type="gramEnd"/>
      <w:r w:rsidRPr="008217A3">
        <w:rPr>
          <w:rFonts w:eastAsiaTheme="minorHAnsi" w:cs="Arial"/>
        </w:rPr>
        <w:t xml:space="preserve">. socialism </w:t>
      </w:r>
    </w:p>
    <w:p w:rsidR="008217A3" w:rsidRPr="008217A3" w:rsidRDefault="008217A3" w:rsidP="008217A3">
      <w:pPr>
        <w:spacing w:after="0" w:line="240" w:lineRule="auto"/>
        <w:rPr>
          <w:rFonts w:eastAsiaTheme="minorHAnsi" w:cs="Arial"/>
        </w:rPr>
      </w:pPr>
      <w:proofErr w:type="gramStart"/>
      <w:r w:rsidRPr="008217A3">
        <w:rPr>
          <w:rFonts w:eastAsiaTheme="minorHAnsi" w:cs="Arial"/>
        </w:rPr>
        <w:t>d</w:t>
      </w:r>
      <w:proofErr w:type="gramEnd"/>
      <w:r w:rsidRPr="008217A3">
        <w:rPr>
          <w:rFonts w:eastAsiaTheme="minorHAnsi" w:cs="Arial"/>
        </w:rPr>
        <w:t>. a reserve labor army</w:t>
      </w:r>
    </w:p>
    <w:p w:rsidR="008217A3" w:rsidRPr="008217A3" w:rsidRDefault="008217A3" w:rsidP="008217A3">
      <w:pPr>
        <w:spacing w:after="0" w:line="240" w:lineRule="auto"/>
        <w:rPr>
          <w:rFonts w:eastAsiaTheme="minorHAnsi" w:cs="Arial"/>
        </w:rPr>
      </w:pPr>
      <w:r w:rsidRPr="008217A3">
        <w:rPr>
          <w:rFonts w:eastAsiaTheme="minorHAnsi" w:cs="Arial"/>
        </w:rPr>
        <w:t>Ans: B</w:t>
      </w:r>
    </w:p>
    <w:p w:rsidR="008217A3" w:rsidRPr="008217A3" w:rsidRDefault="008217A3" w:rsidP="008217A3">
      <w:pPr>
        <w:spacing w:after="0" w:line="240" w:lineRule="auto"/>
        <w:rPr>
          <w:rFonts w:eastAsiaTheme="minorHAnsi" w:cs="Arial"/>
        </w:rPr>
      </w:pPr>
    </w:p>
    <w:p w:rsidR="008217A3" w:rsidRPr="008217A3" w:rsidRDefault="008217A3" w:rsidP="008217A3">
      <w:pPr>
        <w:spacing w:after="0" w:line="240" w:lineRule="auto"/>
        <w:rPr>
          <w:rFonts w:eastAsiaTheme="minorHAnsi" w:cs="Arial"/>
        </w:rPr>
      </w:pPr>
      <w:r w:rsidRPr="008217A3">
        <w:rPr>
          <w:rFonts w:eastAsiaTheme="minorHAnsi" w:cs="Arial"/>
        </w:rPr>
        <w:t xml:space="preserve">8. One of the major criticisms of global ______ is that profit is the only value that drives the system. </w:t>
      </w:r>
    </w:p>
    <w:p w:rsidR="008217A3" w:rsidRPr="008217A3" w:rsidRDefault="008217A3" w:rsidP="008217A3">
      <w:pPr>
        <w:spacing w:after="0" w:line="240" w:lineRule="auto"/>
        <w:rPr>
          <w:rFonts w:eastAsiaTheme="minorHAnsi" w:cs="Arial"/>
        </w:rPr>
      </w:pPr>
      <w:proofErr w:type="gramStart"/>
      <w:r w:rsidRPr="008217A3">
        <w:rPr>
          <w:rFonts w:eastAsiaTheme="minorHAnsi" w:cs="Arial"/>
        </w:rPr>
        <w:t>a</w:t>
      </w:r>
      <w:proofErr w:type="gramEnd"/>
      <w:r w:rsidRPr="008217A3">
        <w:rPr>
          <w:rFonts w:eastAsiaTheme="minorHAnsi" w:cs="Arial"/>
        </w:rPr>
        <w:t>. capitalism</w:t>
      </w:r>
    </w:p>
    <w:p w:rsidR="008217A3" w:rsidRPr="008217A3" w:rsidRDefault="008217A3" w:rsidP="008217A3">
      <w:pPr>
        <w:spacing w:after="0" w:line="240" w:lineRule="auto"/>
        <w:rPr>
          <w:rFonts w:eastAsiaTheme="minorHAnsi" w:cs="Arial"/>
        </w:rPr>
      </w:pPr>
      <w:proofErr w:type="gramStart"/>
      <w:r w:rsidRPr="008217A3">
        <w:rPr>
          <w:rFonts w:eastAsiaTheme="minorHAnsi" w:cs="Arial"/>
        </w:rPr>
        <w:t>b</w:t>
      </w:r>
      <w:proofErr w:type="gramEnd"/>
      <w:r w:rsidRPr="008217A3">
        <w:rPr>
          <w:rFonts w:eastAsiaTheme="minorHAnsi" w:cs="Arial"/>
        </w:rPr>
        <w:t>. socialism</w:t>
      </w:r>
    </w:p>
    <w:p w:rsidR="008217A3" w:rsidRPr="008217A3" w:rsidRDefault="008217A3" w:rsidP="008217A3">
      <w:pPr>
        <w:spacing w:after="0" w:line="240" w:lineRule="auto"/>
        <w:rPr>
          <w:rFonts w:eastAsiaTheme="minorHAnsi" w:cs="Arial"/>
        </w:rPr>
      </w:pPr>
      <w:proofErr w:type="gramStart"/>
      <w:r w:rsidRPr="008217A3">
        <w:rPr>
          <w:rFonts w:eastAsiaTheme="minorHAnsi" w:cs="Arial"/>
        </w:rPr>
        <w:t>c</w:t>
      </w:r>
      <w:proofErr w:type="gramEnd"/>
      <w:r w:rsidRPr="008217A3">
        <w:rPr>
          <w:rFonts w:eastAsiaTheme="minorHAnsi" w:cs="Arial"/>
        </w:rPr>
        <w:t>. communism</w:t>
      </w:r>
    </w:p>
    <w:p w:rsidR="008217A3" w:rsidRPr="008217A3" w:rsidRDefault="008217A3" w:rsidP="008217A3">
      <w:pPr>
        <w:spacing w:after="0" w:line="240" w:lineRule="auto"/>
        <w:rPr>
          <w:rFonts w:eastAsiaTheme="minorHAnsi" w:cs="Arial"/>
        </w:rPr>
      </w:pPr>
      <w:proofErr w:type="gramStart"/>
      <w:r w:rsidRPr="008217A3">
        <w:rPr>
          <w:rFonts w:eastAsiaTheme="minorHAnsi" w:cs="Arial"/>
        </w:rPr>
        <w:t>d</w:t>
      </w:r>
      <w:proofErr w:type="gramEnd"/>
      <w:r w:rsidRPr="008217A3">
        <w:rPr>
          <w:rFonts w:eastAsiaTheme="minorHAnsi" w:cs="Arial"/>
        </w:rPr>
        <w:t>. nation states</w:t>
      </w:r>
    </w:p>
    <w:p w:rsidR="008217A3" w:rsidRPr="008217A3" w:rsidRDefault="008217A3" w:rsidP="008217A3">
      <w:pPr>
        <w:spacing w:after="0" w:line="240" w:lineRule="auto"/>
        <w:rPr>
          <w:rFonts w:eastAsiaTheme="minorHAnsi" w:cs="Arial"/>
        </w:rPr>
      </w:pPr>
      <w:r w:rsidRPr="008217A3">
        <w:rPr>
          <w:rFonts w:eastAsiaTheme="minorHAnsi" w:cs="Arial"/>
        </w:rPr>
        <w:t>Ans: A</w:t>
      </w:r>
    </w:p>
    <w:p w:rsidR="008217A3" w:rsidRPr="008217A3" w:rsidRDefault="008217A3" w:rsidP="008217A3">
      <w:pPr>
        <w:spacing w:after="0" w:line="240" w:lineRule="auto"/>
        <w:rPr>
          <w:rFonts w:eastAsiaTheme="minorHAnsi" w:cs="Arial"/>
        </w:rPr>
      </w:pPr>
    </w:p>
    <w:p w:rsidR="008217A3" w:rsidRPr="008217A3" w:rsidRDefault="008217A3" w:rsidP="008217A3">
      <w:pPr>
        <w:spacing w:after="0" w:line="240" w:lineRule="auto"/>
        <w:rPr>
          <w:rFonts w:eastAsiaTheme="minorHAnsi" w:cs="Arial"/>
        </w:rPr>
      </w:pPr>
      <w:r w:rsidRPr="008217A3">
        <w:rPr>
          <w:rFonts w:eastAsiaTheme="minorHAnsi" w:cs="Arial"/>
        </w:rPr>
        <w:t xml:space="preserve">9. According to the text, if the United States wanted to champion democracy in Southeast Asia, which of the following would be the best tactic? </w:t>
      </w:r>
    </w:p>
    <w:p w:rsidR="008217A3" w:rsidRPr="008217A3" w:rsidRDefault="008217A3" w:rsidP="008217A3">
      <w:pPr>
        <w:spacing w:after="0" w:line="240" w:lineRule="auto"/>
        <w:rPr>
          <w:rFonts w:eastAsiaTheme="minorHAnsi" w:cs="Arial"/>
        </w:rPr>
      </w:pPr>
      <w:proofErr w:type="gramStart"/>
      <w:r w:rsidRPr="008217A3">
        <w:rPr>
          <w:rFonts w:eastAsiaTheme="minorHAnsi" w:cs="Arial"/>
        </w:rPr>
        <w:t>a</w:t>
      </w:r>
      <w:proofErr w:type="gramEnd"/>
      <w:r w:rsidRPr="008217A3">
        <w:rPr>
          <w:rFonts w:eastAsiaTheme="minorHAnsi" w:cs="Arial"/>
        </w:rPr>
        <w:t>. to focus on altering the social structure and cultural traditions of their societies</w:t>
      </w:r>
    </w:p>
    <w:p w:rsidR="008217A3" w:rsidRPr="008217A3" w:rsidRDefault="008217A3" w:rsidP="008217A3">
      <w:pPr>
        <w:spacing w:after="0" w:line="240" w:lineRule="auto"/>
        <w:rPr>
          <w:rFonts w:eastAsiaTheme="minorHAnsi" w:cs="Arial"/>
        </w:rPr>
      </w:pPr>
      <w:proofErr w:type="gramStart"/>
      <w:r w:rsidRPr="008217A3">
        <w:rPr>
          <w:rFonts w:eastAsiaTheme="minorHAnsi" w:cs="Arial"/>
        </w:rPr>
        <w:t>b</w:t>
      </w:r>
      <w:proofErr w:type="gramEnd"/>
      <w:r w:rsidRPr="008217A3">
        <w:rPr>
          <w:rFonts w:eastAsiaTheme="minorHAnsi" w:cs="Arial"/>
        </w:rPr>
        <w:t>. to focus on pressuring countries into adopting democratic processes</w:t>
      </w:r>
    </w:p>
    <w:p w:rsidR="008217A3" w:rsidRPr="008217A3" w:rsidRDefault="008217A3" w:rsidP="008217A3">
      <w:pPr>
        <w:spacing w:after="0" w:line="240" w:lineRule="auto"/>
        <w:rPr>
          <w:rFonts w:eastAsiaTheme="minorHAnsi" w:cs="Arial"/>
        </w:rPr>
      </w:pPr>
      <w:proofErr w:type="gramStart"/>
      <w:r w:rsidRPr="008217A3">
        <w:rPr>
          <w:rFonts w:eastAsiaTheme="minorHAnsi" w:cs="Arial"/>
        </w:rPr>
        <w:lastRenderedPageBreak/>
        <w:t>c</w:t>
      </w:r>
      <w:proofErr w:type="gramEnd"/>
      <w:r w:rsidRPr="008217A3">
        <w:rPr>
          <w:rFonts w:eastAsiaTheme="minorHAnsi" w:cs="Arial"/>
        </w:rPr>
        <w:t>. to focus on promoting economic development</w:t>
      </w:r>
    </w:p>
    <w:p w:rsidR="008217A3" w:rsidRPr="008217A3" w:rsidRDefault="008217A3" w:rsidP="008217A3">
      <w:pPr>
        <w:spacing w:after="0" w:line="240" w:lineRule="auto"/>
        <w:rPr>
          <w:rFonts w:eastAsiaTheme="minorHAnsi" w:cs="Arial"/>
        </w:rPr>
      </w:pPr>
      <w:proofErr w:type="gramStart"/>
      <w:r w:rsidRPr="008217A3">
        <w:rPr>
          <w:rFonts w:eastAsiaTheme="minorHAnsi" w:cs="Arial"/>
        </w:rPr>
        <w:t>d</w:t>
      </w:r>
      <w:proofErr w:type="gramEnd"/>
      <w:r w:rsidRPr="008217A3">
        <w:rPr>
          <w:rFonts w:eastAsiaTheme="minorHAnsi" w:cs="Arial"/>
        </w:rPr>
        <w:t>. to focus on arming revolutionary groups</w:t>
      </w:r>
    </w:p>
    <w:p w:rsidR="002D3381" w:rsidRPr="00761DD8" w:rsidRDefault="008217A3" w:rsidP="008217A3">
      <w:pPr>
        <w:spacing w:after="0" w:line="240" w:lineRule="auto"/>
        <w:rPr>
          <w:rFonts w:eastAsiaTheme="minorHAnsi" w:cs="Arial"/>
        </w:rPr>
      </w:pPr>
      <w:r>
        <w:rPr>
          <w:rFonts w:eastAsiaTheme="minorHAnsi" w:cs="Arial"/>
        </w:rPr>
        <w:t>Ans</w:t>
      </w:r>
      <w:r w:rsidRPr="008217A3">
        <w:rPr>
          <w:rFonts w:eastAsiaTheme="minorHAnsi" w:cs="Arial"/>
        </w:rPr>
        <w:t>: C</w:t>
      </w:r>
    </w:p>
    <w:p w:rsidR="008A5FFB" w:rsidRDefault="008A5FFB" w:rsidP="008A5FFB">
      <w:pPr>
        <w:spacing w:before="100" w:beforeAutospacing="1" w:after="100" w:afterAutospacing="1"/>
        <w:rPr>
          <w:b/>
        </w:rPr>
      </w:pPr>
      <w:r>
        <w:rPr>
          <w:b/>
        </w:rPr>
        <w:t xml:space="preserve">SAGE News Clip: </w:t>
      </w:r>
      <w:r w:rsidR="003B485A" w:rsidRPr="003B485A">
        <w:rPr>
          <w:b/>
        </w:rPr>
        <w:t>Social Media's Role in Political Protests</w:t>
      </w:r>
      <w:r w:rsidR="003B485A">
        <w:rPr>
          <w:b/>
        </w:rPr>
        <w:t xml:space="preserve"> </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 xml:space="preserve">371 </w:t>
      </w:r>
      <w:r w:rsidRPr="001610F2">
        <w:rPr>
          <w:b/>
          <w:i/>
          <w:color w:val="000000"/>
        </w:rPr>
        <w:t>of the Interactive eBook.</w:t>
      </w:r>
    </w:p>
    <w:p w:rsidR="008A5FFB" w:rsidRDefault="008217A3" w:rsidP="008A5FFB">
      <w:pPr>
        <w:spacing w:after="0" w:line="240" w:lineRule="auto"/>
        <w:rPr>
          <w:rFonts w:eastAsiaTheme="minorHAnsi" w:cs="Arial"/>
        </w:rPr>
      </w:pPr>
      <w:r w:rsidRPr="008217A3">
        <w:rPr>
          <w:rFonts w:eastAsiaTheme="minorHAnsi" w:cs="Arial"/>
        </w:rPr>
        <w:t>UC-Berkeley professor Nezar Al-Sayyad of the Center for Middle East Studies discusses the role of social media in political protest. Sites like Facebook and Twitter, Al-Sayyad notes, allow political dissidents to organize and protest without a key leader. In addition, these sites allow relatives to connect with loved ones in areas of civil unrest. Still, Al-Sayyad notes, we should be hesitant to give social media sole credit. He states that it is the people on the ground in these areas who are working to elicit change, and Facebook is merely a common medium of communication.</w:t>
      </w:r>
    </w:p>
    <w:p w:rsidR="003502AC" w:rsidRDefault="003502AC" w:rsidP="008A5FFB">
      <w:pPr>
        <w:spacing w:after="0" w:line="240" w:lineRule="auto"/>
        <w:rPr>
          <w:rFonts w:eastAsiaTheme="minorHAnsi" w:cs="Arial"/>
        </w:rPr>
      </w:pPr>
    </w:p>
    <w:p w:rsidR="00F17980" w:rsidRPr="00F17980" w:rsidRDefault="00F17980" w:rsidP="00F17980">
      <w:pPr>
        <w:spacing w:after="0" w:line="240" w:lineRule="auto"/>
        <w:rPr>
          <w:rFonts w:eastAsiaTheme="minorHAnsi" w:cs="Arial"/>
        </w:rPr>
      </w:pPr>
      <w:r w:rsidRPr="00F17980">
        <w:rPr>
          <w:rFonts w:eastAsiaTheme="minorHAnsi" w:cs="Arial"/>
        </w:rPr>
        <w:t>10. Which of the following is NOT discussed in the video as a benefit of incorporating social media in political dissent?</w:t>
      </w:r>
    </w:p>
    <w:p w:rsidR="00F17980" w:rsidRPr="00F17980" w:rsidRDefault="00F17980" w:rsidP="00F17980">
      <w:pPr>
        <w:spacing w:after="0" w:line="240" w:lineRule="auto"/>
        <w:rPr>
          <w:rFonts w:eastAsiaTheme="minorHAnsi" w:cs="Arial"/>
        </w:rPr>
      </w:pPr>
      <w:r w:rsidRPr="00F17980">
        <w:rPr>
          <w:rFonts w:eastAsiaTheme="minorHAnsi" w:cs="Arial"/>
        </w:rPr>
        <w:t>a. Social media facilitates communication among activists in periods of civil unrest.</w:t>
      </w:r>
    </w:p>
    <w:p w:rsidR="00F17980" w:rsidRPr="00F17980" w:rsidRDefault="00F17980" w:rsidP="00F17980">
      <w:pPr>
        <w:spacing w:after="0" w:line="240" w:lineRule="auto"/>
        <w:rPr>
          <w:rFonts w:eastAsiaTheme="minorHAnsi" w:cs="Arial"/>
        </w:rPr>
      </w:pPr>
      <w:r w:rsidRPr="00F17980">
        <w:rPr>
          <w:rFonts w:eastAsiaTheme="minorHAnsi" w:cs="Arial"/>
        </w:rPr>
        <w:t>b. Social media facilitates communication between activists on the ground and their loved ones elsewhere.</w:t>
      </w:r>
    </w:p>
    <w:p w:rsidR="00F17980" w:rsidRPr="00F17980" w:rsidRDefault="00F17980" w:rsidP="00F17980">
      <w:pPr>
        <w:spacing w:after="0" w:line="240" w:lineRule="auto"/>
        <w:rPr>
          <w:rFonts w:eastAsiaTheme="minorHAnsi" w:cs="Arial"/>
        </w:rPr>
      </w:pPr>
      <w:r w:rsidRPr="00F17980">
        <w:rPr>
          <w:rFonts w:eastAsiaTheme="minorHAnsi" w:cs="Arial"/>
        </w:rPr>
        <w:t xml:space="preserve">c. Facebook and Twitter jointly operated a new website called activism.com. </w:t>
      </w:r>
    </w:p>
    <w:p w:rsidR="00F17980" w:rsidRPr="00F17980" w:rsidRDefault="00F17980" w:rsidP="00F17980">
      <w:pPr>
        <w:spacing w:after="0" w:line="240" w:lineRule="auto"/>
        <w:rPr>
          <w:rFonts w:eastAsiaTheme="minorHAnsi" w:cs="Arial"/>
        </w:rPr>
      </w:pPr>
      <w:r w:rsidRPr="00F17980">
        <w:rPr>
          <w:rFonts w:eastAsiaTheme="minorHAnsi" w:cs="Arial"/>
        </w:rPr>
        <w:t>d. Activists were able to leverage the existing services of Facebook to achieve new forms of activism and protest.</w:t>
      </w:r>
    </w:p>
    <w:p w:rsidR="00F17980" w:rsidRPr="00F17980" w:rsidRDefault="00F17980" w:rsidP="00F17980">
      <w:pPr>
        <w:spacing w:after="0" w:line="240" w:lineRule="auto"/>
        <w:rPr>
          <w:rFonts w:eastAsiaTheme="minorHAnsi" w:cs="Arial"/>
        </w:rPr>
      </w:pPr>
      <w:r w:rsidRPr="00F17980">
        <w:rPr>
          <w:rFonts w:eastAsiaTheme="minorHAnsi" w:cs="Arial"/>
        </w:rPr>
        <w:t>Ans: C</w:t>
      </w:r>
    </w:p>
    <w:p w:rsidR="00F17980" w:rsidRPr="00F17980" w:rsidRDefault="00F17980" w:rsidP="00F17980">
      <w:pPr>
        <w:spacing w:after="0" w:line="240" w:lineRule="auto"/>
        <w:rPr>
          <w:rFonts w:eastAsiaTheme="minorHAnsi" w:cs="Arial"/>
        </w:rPr>
      </w:pPr>
    </w:p>
    <w:p w:rsidR="00F17980" w:rsidRPr="00F17980" w:rsidRDefault="00F17980" w:rsidP="00F17980">
      <w:pPr>
        <w:spacing w:after="0" w:line="240" w:lineRule="auto"/>
        <w:rPr>
          <w:rFonts w:eastAsiaTheme="minorHAnsi" w:cs="Arial"/>
        </w:rPr>
      </w:pPr>
      <w:r w:rsidRPr="00F17980">
        <w:rPr>
          <w:rFonts w:eastAsiaTheme="minorHAnsi" w:cs="Arial"/>
        </w:rPr>
        <w:t>11. Charlene Li stated that “I couldn’t do anything as an individual, but together, we could do something, and it was the profiles and the richness built into the service of Facebook that really gave it a galvanizing movement.” Although online activism is in its infancy, how might social media allow users to disrupt the power elite, if at all?</w:t>
      </w:r>
    </w:p>
    <w:p w:rsidR="00F17980" w:rsidRPr="00F17980" w:rsidRDefault="00F17980" w:rsidP="00F17980">
      <w:pPr>
        <w:spacing w:after="0" w:line="240" w:lineRule="auto"/>
        <w:rPr>
          <w:rFonts w:eastAsiaTheme="minorHAnsi" w:cs="Arial"/>
        </w:rPr>
      </w:pPr>
      <w:r w:rsidRPr="00F17980">
        <w:rPr>
          <w:rFonts w:eastAsiaTheme="minorHAnsi" w:cs="Arial"/>
        </w:rPr>
        <w:t>a. Online activism allows previously disconnected individuals the ability to meet and organize freely to achieve goals, such as influencing voting or government policy.</w:t>
      </w:r>
    </w:p>
    <w:p w:rsidR="00F17980" w:rsidRPr="00F17980" w:rsidRDefault="00F17980" w:rsidP="00F17980">
      <w:pPr>
        <w:spacing w:after="0" w:line="240" w:lineRule="auto"/>
        <w:rPr>
          <w:rFonts w:eastAsiaTheme="minorHAnsi" w:cs="Arial"/>
        </w:rPr>
      </w:pPr>
      <w:r w:rsidRPr="00F17980">
        <w:rPr>
          <w:rFonts w:eastAsiaTheme="minorHAnsi" w:cs="Arial"/>
        </w:rPr>
        <w:t>b. Online activists merely create hashtags or “like” pages. They are not seriously attempting to organize for lasting change.</w:t>
      </w:r>
    </w:p>
    <w:p w:rsidR="00F17980" w:rsidRPr="00F17980" w:rsidRDefault="00F17980" w:rsidP="00F17980">
      <w:pPr>
        <w:spacing w:after="0" w:line="240" w:lineRule="auto"/>
        <w:rPr>
          <w:rFonts w:eastAsiaTheme="minorHAnsi" w:cs="Arial"/>
        </w:rPr>
      </w:pPr>
      <w:r w:rsidRPr="00F17980">
        <w:rPr>
          <w:rFonts w:eastAsiaTheme="minorHAnsi" w:cs="Arial"/>
        </w:rPr>
        <w:t>c. The amount of fund-raising required to effectively elicit lasting change is unattainable for online activists, so they are not able to win elections.</w:t>
      </w:r>
    </w:p>
    <w:p w:rsidR="00F17980" w:rsidRPr="00F17980" w:rsidRDefault="00F17980" w:rsidP="00F17980">
      <w:pPr>
        <w:spacing w:after="0" w:line="240" w:lineRule="auto"/>
        <w:rPr>
          <w:rFonts w:eastAsiaTheme="minorHAnsi" w:cs="Arial"/>
        </w:rPr>
      </w:pPr>
      <w:r w:rsidRPr="00F17980">
        <w:rPr>
          <w:rFonts w:eastAsiaTheme="minorHAnsi" w:cs="Arial"/>
        </w:rPr>
        <w:t>d. The power elite have an insurmountable stronghold on policy formation. Online activists stand no chance of achieving any goals.</w:t>
      </w:r>
    </w:p>
    <w:p w:rsidR="00F17980" w:rsidRPr="00F17980" w:rsidRDefault="00F17980" w:rsidP="00F17980">
      <w:pPr>
        <w:spacing w:after="0" w:line="240" w:lineRule="auto"/>
        <w:rPr>
          <w:rFonts w:eastAsiaTheme="minorHAnsi" w:cs="Arial"/>
        </w:rPr>
      </w:pPr>
      <w:r w:rsidRPr="00F17980">
        <w:rPr>
          <w:rFonts w:eastAsiaTheme="minorHAnsi" w:cs="Arial"/>
        </w:rPr>
        <w:t>Ans: A</w:t>
      </w:r>
    </w:p>
    <w:p w:rsidR="00F17980" w:rsidRPr="00F17980" w:rsidRDefault="00F17980" w:rsidP="00F17980">
      <w:pPr>
        <w:spacing w:after="0" w:line="240" w:lineRule="auto"/>
        <w:rPr>
          <w:rFonts w:eastAsiaTheme="minorHAnsi" w:cs="Arial"/>
        </w:rPr>
      </w:pPr>
    </w:p>
    <w:p w:rsidR="00F17980" w:rsidRPr="00F17980" w:rsidRDefault="00F17980" w:rsidP="00F17980">
      <w:pPr>
        <w:spacing w:after="0" w:line="240" w:lineRule="auto"/>
        <w:rPr>
          <w:rFonts w:eastAsiaTheme="minorHAnsi" w:cs="Arial"/>
        </w:rPr>
      </w:pPr>
      <w:r w:rsidRPr="00F17980">
        <w:rPr>
          <w:rFonts w:eastAsiaTheme="minorHAnsi" w:cs="Arial"/>
        </w:rPr>
        <w:t xml:space="preserve">12. The government of Egypt attempted to shut down the Internet in order to stifle activists. Sociologists would refer to this as a new instance of ______, a way that states exercise power through the threat or use of physical force. </w:t>
      </w:r>
    </w:p>
    <w:p w:rsidR="00F17980" w:rsidRPr="00F17980" w:rsidRDefault="00F17980" w:rsidP="00F17980">
      <w:pPr>
        <w:spacing w:after="0" w:line="240" w:lineRule="auto"/>
        <w:rPr>
          <w:rFonts w:eastAsiaTheme="minorHAnsi" w:cs="Arial"/>
        </w:rPr>
      </w:pPr>
      <w:proofErr w:type="gramStart"/>
      <w:r w:rsidRPr="00F17980">
        <w:rPr>
          <w:rFonts w:eastAsiaTheme="minorHAnsi" w:cs="Arial"/>
        </w:rPr>
        <w:t>a</w:t>
      </w:r>
      <w:proofErr w:type="gramEnd"/>
      <w:r w:rsidRPr="00F17980">
        <w:rPr>
          <w:rFonts w:eastAsiaTheme="minorHAnsi" w:cs="Arial"/>
        </w:rPr>
        <w:t>. monarchy</w:t>
      </w:r>
    </w:p>
    <w:p w:rsidR="00F17980" w:rsidRPr="00F17980" w:rsidRDefault="00F17980" w:rsidP="00F17980">
      <w:pPr>
        <w:spacing w:after="0" w:line="240" w:lineRule="auto"/>
        <w:rPr>
          <w:rFonts w:eastAsiaTheme="minorHAnsi" w:cs="Arial"/>
        </w:rPr>
      </w:pPr>
      <w:proofErr w:type="gramStart"/>
      <w:r w:rsidRPr="00F17980">
        <w:rPr>
          <w:rFonts w:eastAsiaTheme="minorHAnsi" w:cs="Arial"/>
        </w:rPr>
        <w:t>b</w:t>
      </w:r>
      <w:proofErr w:type="gramEnd"/>
      <w:r w:rsidRPr="00F17980">
        <w:rPr>
          <w:rFonts w:eastAsiaTheme="minorHAnsi" w:cs="Arial"/>
        </w:rPr>
        <w:t>. class-dominance theory</w:t>
      </w:r>
    </w:p>
    <w:p w:rsidR="00F17980" w:rsidRPr="00F17980" w:rsidRDefault="00F17980" w:rsidP="00F17980">
      <w:pPr>
        <w:spacing w:after="0" w:line="240" w:lineRule="auto"/>
        <w:rPr>
          <w:rFonts w:eastAsiaTheme="minorHAnsi" w:cs="Arial"/>
        </w:rPr>
      </w:pPr>
      <w:proofErr w:type="gramStart"/>
      <w:r w:rsidRPr="00F17980">
        <w:rPr>
          <w:rFonts w:eastAsiaTheme="minorHAnsi" w:cs="Arial"/>
        </w:rPr>
        <w:t>c</w:t>
      </w:r>
      <w:proofErr w:type="gramEnd"/>
      <w:r w:rsidRPr="00F17980">
        <w:rPr>
          <w:rFonts w:eastAsiaTheme="minorHAnsi" w:cs="Arial"/>
        </w:rPr>
        <w:t>. rational-legal authority</w:t>
      </w:r>
    </w:p>
    <w:p w:rsidR="00F17980" w:rsidRPr="00F17980" w:rsidRDefault="00F17980" w:rsidP="00F17980">
      <w:pPr>
        <w:spacing w:after="0" w:line="240" w:lineRule="auto"/>
        <w:rPr>
          <w:rFonts w:eastAsiaTheme="minorHAnsi" w:cs="Arial"/>
        </w:rPr>
      </w:pPr>
      <w:proofErr w:type="gramStart"/>
      <w:r w:rsidRPr="00F17980">
        <w:rPr>
          <w:rFonts w:eastAsiaTheme="minorHAnsi" w:cs="Arial"/>
        </w:rPr>
        <w:t>d</w:t>
      </w:r>
      <w:proofErr w:type="gramEnd"/>
      <w:r w:rsidRPr="00F17980">
        <w:rPr>
          <w:rFonts w:eastAsiaTheme="minorHAnsi" w:cs="Arial"/>
        </w:rPr>
        <w:t>. coercion</w:t>
      </w:r>
    </w:p>
    <w:p w:rsidR="00F118C9" w:rsidRPr="00317715" w:rsidRDefault="00F17980" w:rsidP="00F17980">
      <w:pPr>
        <w:spacing w:after="0" w:line="240" w:lineRule="auto"/>
        <w:rPr>
          <w:rFonts w:eastAsiaTheme="minorHAnsi" w:cs="Arial"/>
        </w:rPr>
      </w:pPr>
      <w:r w:rsidRPr="00F17980">
        <w:rPr>
          <w:rFonts w:eastAsiaTheme="minorHAnsi" w:cs="Arial"/>
        </w:rPr>
        <w:t>Ans: D</w:t>
      </w:r>
    </w:p>
    <w:p w:rsidR="00583C50" w:rsidRPr="00580513" w:rsidRDefault="00583C50" w:rsidP="00583C50">
      <w:pPr>
        <w:pStyle w:val="Heading1"/>
      </w:pPr>
      <w:bookmarkStart w:id="25" w:name="_Toc502746865"/>
      <w:r w:rsidRPr="00580513">
        <w:lastRenderedPageBreak/>
        <w:t xml:space="preserve">Chapter </w:t>
      </w:r>
      <w:r>
        <w:t>13:</w:t>
      </w:r>
      <w:r w:rsidRPr="00580513">
        <w:t xml:space="preserve"> </w:t>
      </w:r>
      <w:r w:rsidR="001A2311" w:rsidRPr="001A2311">
        <w:t>Population and Urbanization: Living on Planet Earth</w:t>
      </w:r>
      <w:bookmarkEnd w:id="25"/>
    </w:p>
    <w:p w:rsidR="00583C50" w:rsidRDefault="00583C50" w:rsidP="00583C50">
      <w:pPr>
        <w:pStyle w:val="Heading3"/>
      </w:pPr>
      <w:bookmarkStart w:id="26" w:name="_Toc502746866"/>
      <w:r>
        <w:t xml:space="preserve">SAGE News Clips </w:t>
      </w:r>
      <w:r w:rsidRPr="00D50041">
        <w:t>(</w:t>
      </w:r>
      <w:r w:rsidRPr="004F5882">
        <w:rPr>
          <w:i/>
        </w:rPr>
        <w:t>Access code-protected video residing in the VitalSource Interactive eBook</w:t>
      </w:r>
      <w:r w:rsidRPr="00D50041">
        <w:t>)</w:t>
      </w:r>
      <w:bookmarkEnd w:id="26"/>
    </w:p>
    <w:p w:rsidR="00583C50" w:rsidRDefault="00583C50" w:rsidP="00583C50">
      <w:pPr>
        <w:spacing w:before="100" w:beforeAutospacing="1" w:after="100" w:afterAutospacing="1"/>
        <w:rPr>
          <w:b/>
        </w:rPr>
      </w:pPr>
      <w:r>
        <w:rPr>
          <w:b/>
        </w:rPr>
        <w:t xml:space="preserve">SAGE News Clip: </w:t>
      </w:r>
      <w:r w:rsidR="003E3F2D" w:rsidRPr="003E3F2D">
        <w:rPr>
          <w:b/>
        </w:rPr>
        <w:t>Dismantling Refugee Camps</w:t>
      </w:r>
      <w:r>
        <w:rPr>
          <w:b/>
        </w:rPr>
        <w:br/>
      </w:r>
      <w:proofErr w:type="gramStart"/>
      <w:r w:rsidRPr="001610F2">
        <w:rPr>
          <w:b/>
          <w:i/>
          <w:color w:val="000000"/>
        </w:rPr>
        <w:t>Please</w:t>
      </w:r>
      <w:proofErr w:type="gramEnd"/>
      <w:r w:rsidRPr="001610F2">
        <w:rPr>
          <w:b/>
          <w:i/>
          <w:color w:val="000000"/>
        </w:rPr>
        <w:t xml:space="preserve"> note: This </w:t>
      </w:r>
      <w:r>
        <w:rPr>
          <w:b/>
          <w:i/>
          <w:color w:val="000000"/>
        </w:rPr>
        <w:t>video</w:t>
      </w:r>
      <w:r w:rsidRPr="001610F2">
        <w:rPr>
          <w:b/>
          <w:i/>
          <w:color w:val="000000"/>
        </w:rPr>
        <w:t xml:space="preserve"> is available on page </w:t>
      </w:r>
      <w:r w:rsidR="003E3F2D">
        <w:rPr>
          <w:b/>
          <w:i/>
          <w:color w:val="000000"/>
        </w:rPr>
        <w:t>40</w:t>
      </w:r>
      <w:r w:rsidR="005900B0">
        <w:rPr>
          <w:b/>
          <w:i/>
          <w:color w:val="000000"/>
        </w:rPr>
        <w:t>4</w:t>
      </w:r>
      <w:r>
        <w:rPr>
          <w:b/>
          <w:i/>
          <w:color w:val="000000"/>
        </w:rPr>
        <w:t xml:space="preserve"> </w:t>
      </w:r>
      <w:r w:rsidRPr="001610F2">
        <w:rPr>
          <w:b/>
          <w:i/>
          <w:color w:val="000000"/>
        </w:rPr>
        <w:t>of the Interactive eBook.</w:t>
      </w:r>
    </w:p>
    <w:p w:rsidR="00583C50" w:rsidRDefault="005900B0" w:rsidP="00583C50">
      <w:pPr>
        <w:spacing w:after="0" w:line="240" w:lineRule="auto"/>
        <w:rPr>
          <w:rFonts w:eastAsiaTheme="minorHAnsi" w:cs="Arial"/>
        </w:rPr>
      </w:pPr>
      <w:r w:rsidRPr="005900B0">
        <w:rPr>
          <w:rFonts w:eastAsiaTheme="minorHAnsi" w:cs="Arial"/>
        </w:rPr>
        <w:t>French President François Hollande announced in September 2016 that his government would dismantle the Calais (France) refugee camp known as the “Jungle” by its inhabitants. Currently, the camp houses 6,500 people, and its destruction began at the end of October 2016. Over 60 government agencies have arrived to take the 6,500 residents to reception centers around the country, where they will then make an asylum claim or face deportation. The images shown here are reminders of the criticism the French government has received for response to the migrants coming from Sudan, Syria, and Eritrea.</w:t>
      </w:r>
    </w:p>
    <w:p w:rsidR="003E3F2D" w:rsidRDefault="003E3F2D" w:rsidP="00583C50">
      <w:pPr>
        <w:spacing w:after="0" w:line="240" w:lineRule="auto"/>
        <w:rPr>
          <w:rFonts w:eastAsiaTheme="minorHAnsi" w:cs="Arial"/>
        </w:rPr>
      </w:pPr>
    </w:p>
    <w:p w:rsidR="00233D4E" w:rsidRPr="00233D4E" w:rsidRDefault="00233D4E" w:rsidP="00233D4E">
      <w:pPr>
        <w:spacing w:after="0" w:line="240" w:lineRule="auto"/>
        <w:rPr>
          <w:rFonts w:eastAsiaTheme="minorHAnsi" w:cs="Arial"/>
        </w:rPr>
      </w:pPr>
      <w:r w:rsidRPr="00233D4E">
        <w:rPr>
          <w:rFonts w:eastAsiaTheme="minorHAnsi" w:cs="Arial"/>
        </w:rPr>
        <w:t>1. The international immigration of refugees, like we see in the video, is not a recent phenomenon but the result of all of the following EXCEPT this:</w:t>
      </w:r>
    </w:p>
    <w:p w:rsidR="00233D4E" w:rsidRPr="00233D4E" w:rsidRDefault="00233D4E" w:rsidP="00233D4E">
      <w:pPr>
        <w:spacing w:after="0" w:line="240" w:lineRule="auto"/>
        <w:rPr>
          <w:rFonts w:eastAsiaTheme="minorHAnsi" w:cs="Arial"/>
        </w:rPr>
      </w:pPr>
      <w:proofErr w:type="gramStart"/>
      <w:r w:rsidRPr="00233D4E">
        <w:rPr>
          <w:rFonts w:eastAsiaTheme="minorHAnsi" w:cs="Arial"/>
        </w:rPr>
        <w:t>a</w:t>
      </w:r>
      <w:proofErr w:type="gramEnd"/>
      <w:r w:rsidRPr="00233D4E">
        <w:rPr>
          <w:rFonts w:eastAsiaTheme="minorHAnsi" w:cs="Arial"/>
        </w:rPr>
        <w:t>. natural disasters</w:t>
      </w:r>
    </w:p>
    <w:p w:rsidR="00233D4E" w:rsidRPr="00233D4E" w:rsidRDefault="00233D4E" w:rsidP="00233D4E">
      <w:pPr>
        <w:spacing w:after="0" w:line="240" w:lineRule="auto"/>
        <w:rPr>
          <w:rFonts w:eastAsiaTheme="minorHAnsi" w:cs="Arial"/>
        </w:rPr>
      </w:pPr>
      <w:proofErr w:type="gramStart"/>
      <w:r w:rsidRPr="00233D4E">
        <w:rPr>
          <w:rFonts w:eastAsiaTheme="minorHAnsi" w:cs="Arial"/>
        </w:rPr>
        <w:t>b</w:t>
      </w:r>
      <w:proofErr w:type="gramEnd"/>
      <w:r w:rsidRPr="00233D4E">
        <w:rPr>
          <w:rFonts w:eastAsiaTheme="minorHAnsi" w:cs="Arial"/>
        </w:rPr>
        <w:t>. political oppression</w:t>
      </w:r>
    </w:p>
    <w:p w:rsidR="00233D4E" w:rsidRPr="00233D4E" w:rsidRDefault="00233D4E" w:rsidP="00233D4E">
      <w:pPr>
        <w:spacing w:after="0" w:line="240" w:lineRule="auto"/>
        <w:rPr>
          <w:rFonts w:eastAsiaTheme="minorHAnsi" w:cs="Arial"/>
        </w:rPr>
      </w:pPr>
      <w:proofErr w:type="gramStart"/>
      <w:r w:rsidRPr="00233D4E">
        <w:rPr>
          <w:rFonts w:eastAsiaTheme="minorHAnsi" w:cs="Arial"/>
        </w:rPr>
        <w:t>c</w:t>
      </w:r>
      <w:proofErr w:type="gramEnd"/>
      <w:r w:rsidRPr="00233D4E">
        <w:rPr>
          <w:rFonts w:eastAsiaTheme="minorHAnsi" w:cs="Arial"/>
        </w:rPr>
        <w:t>. religious persecution</w:t>
      </w:r>
    </w:p>
    <w:p w:rsidR="00233D4E" w:rsidRPr="00233D4E" w:rsidRDefault="00233D4E" w:rsidP="00233D4E">
      <w:pPr>
        <w:spacing w:after="0" w:line="240" w:lineRule="auto"/>
        <w:rPr>
          <w:rFonts w:eastAsiaTheme="minorHAnsi" w:cs="Arial"/>
        </w:rPr>
      </w:pPr>
      <w:proofErr w:type="gramStart"/>
      <w:r w:rsidRPr="00233D4E">
        <w:rPr>
          <w:rFonts w:eastAsiaTheme="minorHAnsi" w:cs="Arial"/>
        </w:rPr>
        <w:t>d</w:t>
      </w:r>
      <w:proofErr w:type="gramEnd"/>
      <w:r w:rsidRPr="00233D4E">
        <w:rPr>
          <w:rFonts w:eastAsiaTheme="minorHAnsi" w:cs="Arial"/>
        </w:rPr>
        <w:t>. urbanization</w:t>
      </w:r>
    </w:p>
    <w:p w:rsidR="00233D4E" w:rsidRPr="00233D4E" w:rsidRDefault="00233D4E" w:rsidP="00233D4E">
      <w:pPr>
        <w:spacing w:after="0" w:line="240" w:lineRule="auto"/>
        <w:rPr>
          <w:rFonts w:eastAsiaTheme="minorHAnsi" w:cs="Arial"/>
        </w:rPr>
      </w:pPr>
      <w:r w:rsidRPr="00233D4E">
        <w:rPr>
          <w:rFonts w:eastAsiaTheme="minorHAnsi" w:cs="Arial"/>
        </w:rPr>
        <w:t>Ans: D</w:t>
      </w:r>
    </w:p>
    <w:p w:rsidR="00233D4E" w:rsidRPr="00233D4E" w:rsidRDefault="00233D4E" w:rsidP="00233D4E">
      <w:pPr>
        <w:spacing w:after="0" w:line="240" w:lineRule="auto"/>
        <w:rPr>
          <w:rFonts w:eastAsiaTheme="minorHAnsi" w:cs="Arial"/>
        </w:rPr>
      </w:pPr>
    </w:p>
    <w:p w:rsidR="00233D4E" w:rsidRPr="00233D4E" w:rsidRDefault="00233D4E" w:rsidP="00233D4E">
      <w:pPr>
        <w:spacing w:after="0" w:line="240" w:lineRule="auto"/>
        <w:rPr>
          <w:rFonts w:eastAsiaTheme="minorHAnsi" w:cs="Arial"/>
        </w:rPr>
      </w:pPr>
      <w:r w:rsidRPr="00233D4E">
        <w:rPr>
          <w:rFonts w:eastAsiaTheme="minorHAnsi" w:cs="Arial"/>
        </w:rPr>
        <w:t xml:space="preserve">2. Citizens of Global South countries such as Sudan, Syria, and Eritrea tend to have lower life expectancies than those of Global North countries such as France. Which of the following does NOT help explain the lower life expectancies in Global South countries? </w:t>
      </w:r>
    </w:p>
    <w:p w:rsidR="00233D4E" w:rsidRPr="00233D4E" w:rsidRDefault="00233D4E" w:rsidP="00233D4E">
      <w:pPr>
        <w:spacing w:after="0" w:line="240" w:lineRule="auto"/>
        <w:rPr>
          <w:rFonts w:eastAsiaTheme="minorHAnsi" w:cs="Arial"/>
        </w:rPr>
      </w:pPr>
      <w:proofErr w:type="gramStart"/>
      <w:r w:rsidRPr="00233D4E">
        <w:rPr>
          <w:rFonts w:eastAsiaTheme="minorHAnsi" w:cs="Arial"/>
        </w:rPr>
        <w:t>a</w:t>
      </w:r>
      <w:proofErr w:type="gramEnd"/>
      <w:r w:rsidRPr="00233D4E">
        <w:rPr>
          <w:rFonts w:eastAsiaTheme="minorHAnsi" w:cs="Arial"/>
        </w:rPr>
        <w:t>. low rates of infant mortality</w:t>
      </w:r>
    </w:p>
    <w:p w:rsidR="00233D4E" w:rsidRPr="00233D4E" w:rsidRDefault="00233D4E" w:rsidP="00233D4E">
      <w:pPr>
        <w:spacing w:after="0" w:line="240" w:lineRule="auto"/>
        <w:rPr>
          <w:rFonts w:eastAsiaTheme="minorHAnsi" w:cs="Arial"/>
        </w:rPr>
      </w:pPr>
      <w:proofErr w:type="gramStart"/>
      <w:r w:rsidRPr="00233D4E">
        <w:rPr>
          <w:rFonts w:eastAsiaTheme="minorHAnsi" w:cs="Arial"/>
        </w:rPr>
        <w:t>b</w:t>
      </w:r>
      <w:proofErr w:type="gramEnd"/>
      <w:r w:rsidRPr="00233D4E">
        <w:rPr>
          <w:rFonts w:eastAsiaTheme="minorHAnsi" w:cs="Arial"/>
        </w:rPr>
        <w:t>. droughts and famine</w:t>
      </w:r>
    </w:p>
    <w:p w:rsidR="00233D4E" w:rsidRPr="00233D4E" w:rsidRDefault="00233D4E" w:rsidP="00233D4E">
      <w:pPr>
        <w:spacing w:after="0" w:line="240" w:lineRule="auto"/>
        <w:rPr>
          <w:rFonts w:eastAsiaTheme="minorHAnsi" w:cs="Arial"/>
        </w:rPr>
      </w:pPr>
      <w:proofErr w:type="gramStart"/>
      <w:r w:rsidRPr="00233D4E">
        <w:rPr>
          <w:rFonts w:eastAsiaTheme="minorHAnsi" w:cs="Arial"/>
        </w:rPr>
        <w:t>c</w:t>
      </w:r>
      <w:proofErr w:type="gramEnd"/>
      <w:r w:rsidRPr="00233D4E">
        <w:rPr>
          <w:rFonts w:eastAsiaTheme="minorHAnsi" w:cs="Arial"/>
        </w:rPr>
        <w:t>. outbreak of disease and lack of medical care</w:t>
      </w:r>
    </w:p>
    <w:p w:rsidR="00233D4E" w:rsidRPr="00233D4E" w:rsidRDefault="00233D4E" w:rsidP="00233D4E">
      <w:pPr>
        <w:spacing w:after="0" w:line="240" w:lineRule="auto"/>
        <w:rPr>
          <w:rFonts w:eastAsiaTheme="minorHAnsi" w:cs="Arial"/>
        </w:rPr>
      </w:pPr>
      <w:proofErr w:type="gramStart"/>
      <w:r w:rsidRPr="00233D4E">
        <w:rPr>
          <w:rFonts w:eastAsiaTheme="minorHAnsi" w:cs="Arial"/>
        </w:rPr>
        <w:t>d</w:t>
      </w:r>
      <w:proofErr w:type="gramEnd"/>
      <w:r w:rsidRPr="00233D4E">
        <w:rPr>
          <w:rFonts w:eastAsiaTheme="minorHAnsi" w:cs="Arial"/>
        </w:rPr>
        <w:t>. civil strife and war</w:t>
      </w:r>
    </w:p>
    <w:p w:rsidR="00233D4E" w:rsidRPr="00233D4E" w:rsidRDefault="00233D4E" w:rsidP="00233D4E">
      <w:pPr>
        <w:spacing w:after="0" w:line="240" w:lineRule="auto"/>
        <w:rPr>
          <w:rFonts w:eastAsiaTheme="minorHAnsi" w:cs="Arial"/>
        </w:rPr>
      </w:pPr>
      <w:r w:rsidRPr="00233D4E">
        <w:rPr>
          <w:rFonts w:eastAsiaTheme="minorHAnsi" w:cs="Arial"/>
        </w:rPr>
        <w:t>Ans: A</w:t>
      </w:r>
    </w:p>
    <w:p w:rsidR="00233D4E" w:rsidRPr="00233D4E" w:rsidRDefault="00233D4E" w:rsidP="00233D4E">
      <w:pPr>
        <w:spacing w:after="0" w:line="240" w:lineRule="auto"/>
        <w:rPr>
          <w:rFonts w:eastAsiaTheme="minorHAnsi" w:cs="Arial"/>
        </w:rPr>
      </w:pPr>
    </w:p>
    <w:p w:rsidR="00233D4E" w:rsidRPr="00233D4E" w:rsidRDefault="00233D4E" w:rsidP="00233D4E">
      <w:pPr>
        <w:spacing w:after="0" w:line="240" w:lineRule="auto"/>
        <w:rPr>
          <w:rFonts w:eastAsiaTheme="minorHAnsi" w:cs="Arial"/>
        </w:rPr>
      </w:pPr>
      <w:r w:rsidRPr="00233D4E">
        <w:rPr>
          <w:rFonts w:eastAsiaTheme="minorHAnsi" w:cs="Arial"/>
        </w:rPr>
        <w:t>3. According to the text, all of the following are assumptions of Malthus’s Theory of Population EXCEPT:</w:t>
      </w:r>
    </w:p>
    <w:p w:rsidR="00233D4E" w:rsidRPr="00233D4E" w:rsidRDefault="00233D4E" w:rsidP="00233D4E">
      <w:pPr>
        <w:spacing w:after="0" w:line="240" w:lineRule="auto"/>
        <w:rPr>
          <w:rFonts w:eastAsiaTheme="minorHAnsi" w:cs="Arial"/>
        </w:rPr>
      </w:pPr>
      <w:r w:rsidRPr="00233D4E">
        <w:rPr>
          <w:rFonts w:eastAsiaTheme="minorHAnsi" w:cs="Arial"/>
        </w:rPr>
        <w:t>a. Human reproduction, and thus population growth, will continue unchecked without intervention.</w:t>
      </w:r>
    </w:p>
    <w:p w:rsidR="00233D4E" w:rsidRPr="00233D4E" w:rsidRDefault="00233D4E" w:rsidP="00233D4E">
      <w:pPr>
        <w:spacing w:after="0" w:line="240" w:lineRule="auto"/>
        <w:rPr>
          <w:rFonts w:eastAsiaTheme="minorHAnsi" w:cs="Arial"/>
        </w:rPr>
      </w:pPr>
      <w:r w:rsidRPr="00233D4E">
        <w:rPr>
          <w:rFonts w:eastAsiaTheme="minorHAnsi" w:cs="Arial"/>
        </w:rPr>
        <w:t>b. Preventative checks result in lower birthrates (e.g. marrying at a later age).</w:t>
      </w:r>
    </w:p>
    <w:p w:rsidR="00233D4E" w:rsidRPr="00233D4E" w:rsidRDefault="00233D4E" w:rsidP="00233D4E">
      <w:pPr>
        <w:spacing w:after="0" w:line="240" w:lineRule="auto"/>
        <w:rPr>
          <w:rFonts w:eastAsiaTheme="minorHAnsi" w:cs="Arial"/>
        </w:rPr>
      </w:pPr>
      <w:r w:rsidRPr="00233D4E">
        <w:rPr>
          <w:rFonts w:eastAsiaTheme="minorHAnsi" w:cs="Arial"/>
        </w:rPr>
        <w:t xml:space="preserve">c. Means of subsistence (food) will increase at the same rate as population growth. </w:t>
      </w:r>
    </w:p>
    <w:p w:rsidR="00233D4E" w:rsidRPr="00233D4E" w:rsidRDefault="00233D4E" w:rsidP="00233D4E">
      <w:pPr>
        <w:spacing w:after="0" w:line="240" w:lineRule="auto"/>
        <w:rPr>
          <w:rFonts w:eastAsiaTheme="minorHAnsi" w:cs="Arial"/>
        </w:rPr>
      </w:pPr>
      <w:r w:rsidRPr="00233D4E">
        <w:rPr>
          <w:rFonts w:eastAsiaTheme="minorHAnsi" w:cs="Arial"/>
        </w:rPr>
        <w:t>d. Positive checks lead to higher death rates (e.g. wars and epidemics)</w:t>
      </w:r>
    </w:p>
    <w:p w:rsidR="00583C50" w:rsidRPr="00317715" w:rsidRDefault="00233D4E" w:rsidP="00233D4E">
      <w:pPr>
        <w:spacing w:after="0" w:line="240" w:lineRule="auto"/>
        <w:rPr>
          <w:rFonts w:eastAsiaTheme="minorHAnsi" w:cs="Arial"/>
        </w:rPr>
      </w:pPr>
      <w:r w:rsidRPr="00233D4E">
        <w:rPr>
          <w:rFonts w:eastAsiaTheme="minorHAnsi" w:cs="Arial"/>
        </w:rPr>
        <w:t>Ans: C</w:t>
      </w:r>
    </w:p>
    <w:p w:rsidR="00AF7B6B" w:rsidRDefault="00AF7B6B" w:rsidP="00AF7B6B">
      <w:pPr>
        <w:spacing w:before="100" w:beforeAutospacing="1" w:after="100" w:afterAutospacing="1"/>
        <w:rPr>
          <w:b/>
        </w:rPr>
      </w:pPr>
      <w:r>
        <w:rPr>
          <w:b/>
        </w:rPr>
        <w:t xml:space="preserve">SAGE News Clip: </w:t>
      </w:r>
      <w:r w:rsidRPr="00A23166">
        <w:rPr>
          <w:b/>
        </w:rPr>
        <w:t>Climate Refugees</w:t>
      </w:r>
      <w:r>
        <w:rPr>
          <w:b/>
        </w:rPr>
        <w:br/>
      </w:r>
      <w:proofErr w:type="gramStart"/>
      <w:r w:rsidRPr="001610F2">
        <w:rPr>
          <w:b/>
          <w:i/>
          <w:color w:val="000000"/>
        </w:rPr>
        <w:t>Please</w:t>
      </w:r>
      <w:proofErr w:type="gramEnd"/>
      <w:r w:rsidRPr="001610F2">
        <w:rPr>
          <w:b/>
          <w:i/>
          <w:color w:val="000000"/>
        </w:rPr>
        <w:t xml:space="preserve"> note: This </w:t>
      </w:r>
      <w:r>
        <w:rPr>
          <w:b/>
          <w:i/>
          <w:color w:val="000000"/>
        </w:rPr>
        <w:t>video</w:t>
      </w:r>
      <w:r w:rsidRPr="001610F2">
        <w:rPr>
          <w:b/>
          <w:i/>
          <w:color w:val="000000"/>
        </w:rPr>
        <w:t xml:space="preserve"> is available on page </w:t>
      </w:r>
      <w:r>
        <w:rPr>
          <w:b/>
          <w:i/>
          <w:color w:val="000000"/>
        </w:rPr>
        <w:t>40</w:t>
      </w:r>
      <w:r w:rsidR="005900B0">
        <w:rPr>
          <w:b/>
          <w:i/>
          <w:color w:val="000000"/>
        </w:rPr>
        <w:t>4</w:t>
      </w:r>
      <w:r>
        <w:rPr>
          <w:b/>
          <w:i/>
          <w:color w:val="000000"/>
        </w:rPr>
        <w:t xml:space="preserve"> </w:t>
      </w:r>
      <w:r w:rsidRPr="001610F2">
        <w:rPr>
          <w:b/>
          <w:i/>
          <w:color w:val="000000"/>
        </w:rPr>
        <w:t>of the Interactive eBook.</w:t>
      </w:r>
    </w:p>
    <w:p w:rsidR="00AF7B6B" w:rsidRDefault="00AF7B6B" w:rsidP="00AF7B6B">
      <w:pPr>
        <w:spacing w:after="0" w:line="240" w:lineRule="auto"/>
        <w:rPr>
          <w:rFonts w:eastAsiaTheme="minorHAnsi" w:cs="Arial"/>
        </w:rPr>
      </w:pPr>
      <w:r w:rsidRPr="00AF7B6B">
        <w:rPr>
          <w:rFonts w:eastAsiaTheme="minorHAnsi" w:cs="Arial"/>
        </w:rPr>
        <w:t>Residents of the Isle de Jean Charles in southern Louisiana have been designated the first “climate refugees” in the United States. Former island resident and tribal secretary of the Native American tribe that once inhabited the island, Hilton Chaisson, says she will simply clean up the flood damage and move back. Climate experts, however, think that Chaisson and other tribal members will have no choice but to permanently move as the island will no longer exist as the rising sea levels “swallow” the island.</w:t>
      </w:r>
    </w:p>
    <w:p w:rsidR="00AF7B6B" w:rsidRDefault="00AF7B6B" w:rsidP="00AF7B6B">
      <w:pPr>
        <w:spacing w:after="0" w:line="240" w:lineRule="auto"/>
        <w:rPr>
          <w:rFonts w:eastAsiaTheme="minorHAnsi" w:cs="Arial"/>
        </w:rPr>
      </w:pPr>
    </w:p>
    <w:p w:rsidR="001B1E12" w:rsidRPr="001B1E12" w:rsidRDefault="001B1E12" w:rsidP="001B1E12">
      <w:pPr>
        <w:spacing w:after="0" w:line="240" w:lineRule="auto"/>
        <w:rPr>
          <w:rFonts w:eastAsiaTheme="minorHAnsi" w:cs="Arial"/>
        </w:rPr>
      </w:pPr>
      <w:r w:rsidRPr="001B1E12">
        <w:rPr>
          <w:rFonts w:eastAsiaTheme="minorHAnsi" w:cs="Arial"/>
        </w:rPr>
        <w:t>4. All of the following are strategies to improve Earth’s ecosystems, EXCEPT:</w:t>
      </w:r>
    </w:p>
    <w:p w:rsidR="001B1E12" w:rsidRPr="001B1E12" w:rsidRDefault="001B1E12" w:rsidP="001B1E12">
      <w:pPr>
        <w:spacing w:after="0" w:line="240" w:lineRule="auto"/>
        <w:rPr>
          <w:rFonts w:eastAsiaTheme="minorHAnsi" w:cs="Arial"/>
        </w:rPr>
      </w:pPr>
      <w:proofErr w:type="gramStart"/>
      <w:r w:rsidRPr="001B1E12">
        <w:rPr>
          <w:rFonts w:eastAsiaTheme="minorHAnsi" w:cs="Arial"/>
        </w:rPr>
        <w:t>a</w:t>
      </w:r>
      <w:proofErr w:type="gramEnd"/>
      <w:r w:rsidRPr="001B1E12">
        <w:rPr>
          <w:rFonts w:eastAsiaTheme="minorHAnsi" w:cs="Arial"/>
        </w:rPr>
        <w:t>. addressing the issue of extreme poverty</w:t>
      </w:r>
    </w:p>
    <w:p w:rsidR="001B1E12" w:rsidRPr="001B1E12" w:rsidRDefault="001B1E12" w:rsidP="001B1E12">
      <w:pPr>
        <w:spacing w:after="0" w:line="240" w:lineRule="auto"/>
        <w:rPr>
          <w:rFonts w:eastAsiaTheme="minorHAnsi" w:cs="Arial"/>
        </w:rPr>
      </w:pPr>
      <w:proofErr w:type="gramStart"/>
      <w:r w:rsidRPr="001B1E12">
        <w:rPr>
          <w:rFonts w:eastAsiaTheme="minorHAnsi" w:cs="Arial"/>
        </w:rPr>
        <w:t>b</w:t>
      </w:r>
      <w:proofErr w:type="gramEnd"/>
      <w:r w:rsidRPr="001B1E12">
        <w:rPr>
          <w:rFonts w:eastAsiaTheme="minorHAnsi" w:cs="Arial"/>
        </w:rPr>
        <w:t>. pronatalist policies</w:t>
      </w:r>
    </w:p>
    <w:p w:rsidR="001B1E12" w:rsidRPr="001B1E12" w:rsidRDefault="001B1E12" w:rsidP="001B1E12">
      <w:pPr>
        <w:spacing w:after="0" w:line="240" w:lineRule="auto"/>
        <w:rPr>
          <w:rFonts w:eastAsiaTheme="minorHAnsi" w:cs="Arial"/>
        </w:rPr>
      </w:pPr>
      <w:proofErr w:type="gramStart"/>
      <w:r w:rsidRPr="001B1E12">
        <w:rPr>
          <w:rFonts w:eastAsiaTheme="minorHAnsi" w:cs="Arial"/>
        </w:rPr>
        <w:t>c</w:t>
      </w:r>
      <w:proofErr w:type="gramEnd"/>
      <w:r w:rsidRPr="001B1E12">
        <w:rPr>
          <w:rFonts w:eastAsiaTheme="minorHAnsi" w:cs="Arial"/>
        </w:rPr>
        <w:t>. prioritizing urban growth</w:t>
      </w:r>
    </w:p>
    <w:p w:rsidR="001B1E12" w:rsidRPr="001B1E12" w:rsidRDefault="001B1E12" w:rsidP="001B1E12">
      <w:pPr>
        <w:spacing w:after="0" w:line="240" w:lineRule="auto"/>
        <w:rPr>
          <w:rFonts w:eastAsiaTheme="minorHAnsi" w:cs="Arial"/>
        </w:rPr>
      </w:pPr>
      <w:proofErr w:type="gramStart"/>
      <w:r w:rsidRPr="001B1E12">
        <w:rPr>
          <w:rFonts w:eastAsiaTheme="minorHAnsi" w:cs="Arial"/>
        </w:rPr>
        <w:t>d</w:t>
      </w:r>
      <w:proofErr w:type="gramEnd"/>
      <w:r w:rsidRPr="001B1E12">
        <w:rPr>
          <w:rFonts w:eastAsiaTheme="minorHAnsi" w:cs="Arial"/>
        </w:rPr>
        <w:t>. reducing human consumption</w:t>
      </w:r>
    </w:p>
    <w:p w:rsidR="001B1E12" w:rsidRPr="001B1E12" w:rsidRDefault="001B1E12" w:rsidP="001B1E12">
      <w:pPr>
        <w:spacing w:after="0" w:line="240" w:lineRule="auto"/>
        <w:rPr>
          <w:rFonts w:eastAsiaTheme="minorHAnsi" w:cs="Arial"/>
        </w:rPr>
      </w:pPr>
      <w:r w:rsidRPr="001B1E12">
        <w:rPr>
          <w:rFonts w:eastAsiaTheme="minorHAnsi" w:cs="Arial"/>
        </w:rPr>
        <w:t>Ans: C</w:t>
      </w:r>
    </w:p>
    <w:p w:rsidR="001B1E12" w:rsidRPr="001B1E12" w:rsidRDefault="001B1E12" w:rsidP="001B1E12">
      <w:pPr>
        <w:spacing w:after="0" w:line="240" w:lineRule="auto"/>
        <w:rPr>
          <w:rFonts w:eastAsiaTheme="minorHAnsi" w:cs="Arial"/>
        </w:rPr>
      </w:pPr>
    </w:p>
    <w:p w:rsidR="001B1E12" w:rsidRPr="001B1E12" w:rsidRDefault="001B1E12" w:rsidP="001B1E12">
      <w:pPr>
        <w:spacing w:after="0" w:line="240" w:lineRule="auto"/>
        <w:rPr>
          <w:rFonts w:eastAsiaTheme="minorHAnsi" w:cs="Arial"/>
        </w:rPr>
      </w:pPr>
      <w:r w:rsidRPr="001B1E12">
        <w:rPr>
          <w:rFonts w:eastAsiaTheme="minorHAnsi" w:cs="Arial"/>
        </w:rPr>
        <w:t>5. When Hilton Chaisson claims that she is determined to stay on the island—“I have been living here all of my life, and I will live here until I die”—he demonstrates his commitment to ______, characterized by family, friendship, common values, and relations to the land.</w:t>
      </w:r>
    </w:p>
    <w:p w:rsidR="001B1E12" w:rsidRPr="001B1E12" w:rsidRDefault="001B1E12" w:rsidP="001B1E12">
      <w:pPr>
        <w:spacing w:after="0" w:line="240" w:lineRule="auto"/>
        <w:rPr>
          <w:rFonts w:eastAsiaTheme="minorHAnsi" w:cs="Arial"/>
        </w:rPr>
      </w:pPr>
      <w:r w:rsidRPr="001B1E12">
        <w:rPr>
          <w:rFonts w:eastAsiaTheme="minorHAnsi" w:cs="Arial"/>
        </w:rPr>
        <w:t>a. Gesellschaft</w:t>
      </w:r>
    </w:p>
    <w:p w:rsidR="001B1E12" w:rsidRPr="001B1E12" w:rsidRDefault="001B1E12" w:rsidP="001B1E12">
      <w:pPr>
        <w:spacing w:after="0" w:line="240" w:lineRule="auto"/>
        <w:rPr>
          <w:rFonts w:eastAsiaTheme="minorHAnsi" w:cs="Arial"/>
        </w:rPr>
      </w:pPr>
      <w:r w:rsidRPr="001B1E12">
        <w:rPr>
          <w:rFonts w:eastAsiaTheme="minorHAnsi" w:cs="Arial"/>
        </w:rPr>
        <w:t>b. Organic Solidarity</w:t>
      </w:r>
    </w:p>
    <w:p w:rsidR="001B1E12" w:rsidRPr="001B1E12" w:rsidRDefault="001B1E12" w:rsidP="001B1E12">
      <w:pPr>
        <w:spacing w:after="0" w:line="240" w:lineRule="auto"/>
        <w:rPr>
          <w:rFonts w:eastAsiaTheme="minorHAnsi" w:cs="Arial"/>
        </w:rPr>
      </w:pPr>
      <w:r w:rsidRPr="001B1E12">
        <w:rPr>
          <w:rFonts w:eastAsiaTheme="minorHAnsi" w:cs="Arial"/>
        </w:rPr>
        <w:t>c. McDonaldization</w:t>
      </w:r>
    </w:p>
    <w:p w:rsidR="001B1E12" w:rsidRPr="001B1E12" w:rsidRDefault="001B1E12" w:rsidP="001B1E12">
      <w:pPr>
        <w:spacing w:after="0" w:line="240" w:lineRule="auto"/>
        <w:rPr>
          <w:rFonts w:eastAsiaTheme="minorHAnsi" w:cs="Arial"/>
        </w:rPr>
      </w:pPr>
      <w:r w:rsidRPr="001B1E12">
        <w:rPr>
          <w:rFonts w:eastAsiaTheme="minorHAnsi" w:cs="Arial"/>
        </w:rPr>
        <w:t>d. Gemeinschaft</w:t>
      </w:r>
    </w:p>
    <w:p w:rsidR="001B1E12" w:rsidRPr="001B1E12" w:rsidRDefault="001B1E12" w:rsidP="001B1E12">
      <w:pPr>
        <w:spacing w:after="0" w:line="240" w:lineRule="auto"/>
        <w:rPr>
          <w:rFonts w:eastAsiaTheme="minorHAnsi" w:cs="Arial"/>
        </w:rPr>
      </w:pPr>
      <w:r w:rsidRPr="001B1E12">
        <w:rPr>
          <w:rFonts w:eastAsiaTheme="minorHAnsi" w:cs="Arial"/>
        </w:rPr>
        <w:t>Ans: D</w:t>
      </w:r>
    </w:p>
    <w:p w:rsidR="001B1E12" w:rsidRPr="001B1E12" w:rsidRDefault="001B1E12" w:rsidP="001B1E12">
      <w:pPr>
        <w:spacing w:after="0" w:line="240" w:lineRule="auto"/>
        <w:rPr>
          <w:rFonts w:eastAsiaTheme="minorHAnsi" w:cs="Arial"/>
        </w:rPr>
      </w:pPr>
    </w:p>
    <w:p w:rsidR="001B1E12" w:rsidRPr="001B1E12" w:rsidRDefault="001B1E12" w:rsidP="001B1E12">
      <w:pPr>
        <w:spacing w:after="0" w:line="240" w:lineRule="auto"/>
        <w:rPr>
          <w:rFonts w:eastAsiaTheme="minorHAnsi" w:cs="Arial"/>
        </w:rPr>
      </w:pPr>
      <w:r w:rsidRPr="001B1E12">
        <w:rPr>
          <w:rFonts w:eastAsiaTheme="minorHAnsi" w:cs="Arial"/>
        </w:rPr>
        <w:t>6. Conflict theorists, in pointing out the impact of industry on the health of individuals living in poor areas, describe _____</w:t>
      </w:r>
      <w:proofErr w:type="gramStart"/>
      <w:r w:rsidRPr="001B1E12">
        <w:rPr>
          <w:rFonts w:eastAsiaTheme="minorHAnsi" w:cs="Arial"/>
        </w:rPr>
        <w:t>_,</w:t>
      </w:r>
      <w:proofErr w:type="gramEnd"/>
      <w:r w:rsidRPr="001B1E12">
        <w:rPr>
          <w:rFonts w:eastAsiaTheme="minorHAnsi" w:cs="Arial"/>
        </w:rPr>
        <w:t xml:space="preserve"> or the disproportionate effects of environmental pollution on racial and ethnic minorities. </w:t>
      </w:r>
    </w:p>
    <w:p w:rsidR="001B1E12" w:rsidRPr="001B1E12" w:rsidRDefault="001B1E12" w:rsidP="001B1E12">
      <w:pPr>
        <w:spacing w:after="0" w:line="240" w:lineRule="auto"/>
        <w:rPr>
          <w:rFonts w:eastAsiaTheme="minorHAnsi" w:cs="Arial"/>
        </w:rPr>
      </w:pPr>
      <w:proofErr w:type="gramStart"/>
      <w:r w:rsidRPr="001B1E12">
        <w:rPr>
          <w:rFonts w:eastAsiaTheme="minorHAnsi" w:cs="Arial"/>
        </w:rPr>
        <w:t>a</w:t>
      </w:r>
      <w:proofErr w:type="gramEnd"/>
      <w:r w:rsidRPr="001B1E12">
        <w:rPr>
          <w:rFonts w:eastAsiaTheme="minorHAnsi" w:cs="Arial"/>
        </w:rPr>
        <w:t>. depersonalization</w:t>
      </w:r>
    </w:p>
    <w:p w:rsidR="001B1E12" w:rsidRPr="001B1E12" w:rsidRDefault="001B1E12" w:rsidP="001B1E12">
      <w:pPr>
        <w:spacing w:after="0" w:line="240" w:lineRule="auto"/>
        <w:rPr>
          <w:rFonts w:eastAsiaTheme="minorHAnsi" w:cs="Arial"/>
        </w:rPr>
      </w:pPr>
      <w:proofErr w:type="gramStart"/>
      <w:r w:rsidRPr="001B1E12">
        <w:rPr>
          <w:rFonts w:eastAsiaTheme="minorHAnsi" w:cs="Arial"/>
        </w:rPr>
        <w:t>b</w:t>
      </w:r>
      <w:proofErr w:type="gramEnd"/>
      <w:r w:rsidRPr="001B1E12">
        <w:rPr>
          <w:rFonts w:eastAsiaTheme="minorHAnsi" w:cs="Arial"/>
        </w:rPr>
        <w:t>. ecological distribution</w:t>
      </w:r>
    </w:p>
    <w:p w:rsidR="001B1E12" w:rsidRPr="001B1E12" w:rsidRDefault="001B1E12" w:rsidP="001B1E12">
      <w:pPr>
        <w:spacing w:after="0" w:line="240" w:lineRule="auto"/>
        <w:rPr>
          <w:rFonts w:eastAsiaTheme="minorHAnsi" w:cs="Arial"/>
        </w:rPr>
      </w:pPr>
      <w:proofErr w:type="gramStart"/>
      <w:r w:rsidRPr="001B1E12">
        <w:rPr>
          <w:rFonts w:eastAsiaTheme="minorHAnsi" w:cs="Arial"/>
        </w:rPr>
        <w:t>c</w:t>
      </w:r>
      <w:proofErr w:type="gramEnd"/>
      <w:r w:rsidRPr="001B1E12">
        <w:rPr>
          <w:rFonts w:eastAsiaTheme="minorHAnsi" w:cs="Arial"/>
        </w:rPr>
        <w:t>. antinatalist policies</w:t>
      </w:r>
    </w:p>
    <w:p w:rsidR="001B1E12" w:rsidRPr="001B1E12" w:rsidRDefault="001B1E12" w:rsidP="001B1E12">
      <w:pPr>
        <w:spacing w:after="0" w:line="240" w:lineRule="auto"/>
        <w:rPr>
          <w:rFonts w:eastAsiaTheme="minorHAnsi" w:cs="Arial"/>
        </w:rPr>
      </w:pPr>
      <w:proofErr w:type="gramStart"/>
      <w:r w:rsidRPr="001B1E12">
        <w:rPr>
          <w:rFonts w:eastAsiaTheme="minorHAnsi" w:cs="Arial"/>
        </w:rPr>
        <w:t>d</w:t>
      </w:r>
      <w:proofErr w:type="gramEnd"/>
      <w:r w:rsidRPr="001B1E12">
        <w:rPr>
          <w:rFonts w:eastAsiaTheme="minorHAnsi" w:cs="Arial"/>
        </w:rPr>
        <w:t>. environmental racism</w:t>
      </w:r>
    </w:p>
    <w:p w:rsidR="00AF7B6B" w:rsidRPr="002D04C6" w:rsidRDefault="001B1E12" w:rsidP="001B1E12">
      <w:pPr>
        <w:spacing w:after="0" w:line="240" w:lineRule="auto"/>
        <w:rPr>
          <w:rFonts w:eastAsiaTheme="minorHAnsi" w:cs="Arial"/>
        </w:rPr>
      </w:pPr>
      <w:r w:rsidRPr="001B1E12">
        <w:rPr>
          <w:rFonts w:eastAsiaTheme="minorHAnsi" w:cs="Arial"/>
        </w:rPr>
        <w:t>Ans: D</w:t>
      </w:r>
    </w:p>
    <w:p w:rsidR="00AF7B6B" w:rsidRDefault="00AF7B6B" w:rsidP="00AF7B6B">
      <w:pPr>
        <w:spacing w:before="100" w:beforeAutospacing="1" w:after="100" w:afterAutospacing="1"/>
        <w:rPr>
          <w:b/>
        </w:rPr>
      </w:pPr>
      <w:r>
        <w:rPr>
          <w:b/>
        </w:rPr>
        <w:t xml:space="preserve">SAGE News Clip: </w:t>
      </w:r>
      <w:r w:rsidR="0012597C" w:rsidRPr="0012597C">
        <w:rPr>
          <w:b/>
        </w:rPr>
        <w:t>Drought Shaming</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40</w:t>
      </w:r>
      <w:r w:rsidR="005900B0">
        <w:rPr>
          <w:b/>
          <w:i/>
          <w:color w:val="000000"/>
        </w:rPr>
        <w:t>4</w:t>
      </w:r>
      <w:r>
        <w:rPr>
          <w:b/>
          <w:i/>
          <w:color w:val="000000"/>
        </w:rPr>
        <w:t xml:space="preserve"> </w:t>
      </w:r>
      <w:r w:rsidRPr="001610F2">
        <w:rPr>
          <w:b/>
          <w:i/>
          <w:color w:val="000000"/>
        </w:rPr>
        <w:t>of the Interactive eBook.</w:t>
      </w:r>
    </w:p>
    <w:p w:rsidR="00AF7B6B" w:rsidRDefault="0012597C" w:rsidP="00AF7B6B">
      <w:pPr>
        <w:spacing w:after="0" w:line="240" w:lineRule="auto"/>
        <w:rPr>
          <w:rFonts w:eastAsiaTheme="minorHAnsi" w:cs="Arial"/>
        </w:rPr>
      </w:pPr>
      <w:r w:rsidRPr="0012597C">
        <w:rPr>
          <w:rFonts w:eastAsiaTheme="minorHAnsi" w:cs="Arial"/>
        </w:rPr>
        <w:t xml:space="preserve">During the 2015 California drought, residents “drought shame” neighbors and complete strangers for using water after Governor Jerry Brown mandated an overall 25% reduction in water use. In the exclusive Beverly Hills neighborhood, Tony Corcoran posts videos on Twitter and </w:t>
      </w:r>
      <w:r w:rsidR="00486554" w:rsidRPr="0012597C">
        <w:rPr>
          <w:rFonts w:eastAsiaTheme="minorHAnsi" w:cs="Arial"/>
        </w:rPr>
        <w:t>YouTube</w:t>
      </w:r>
      <w:r w:rsidRPr="0012597C">
        <w:rPr>
          <w:rFonts w:eastAsiaTheme="minorHAnsi" w:cs="Arial"/>
        </w:rPr>
        <w:t xml:space="preserve"> to call out those violating the water ban. Real estate developer Ted Estees has gone as far as to create an app he calls “Drought Shame” but only shares the data with state officials. California resident Patricia Perez says the shaming is worth it “because we all have a stake in this, in our state.”</w:t>
      </w:r>
    </w:p>
    <w:p w:rsidR="0012597C" w:rsidRDefault="0012597C" w:rsidP="00AF7B6B">
      <w:pPr>
        <w:spacing w:after="0" w:line="240" w:lineRule="auto"/>
        <w:rPr>
          <w:rFonts w:eastAsiaTheme="minorHAnsi" w:cs="Arial"/>
        </w:rPr>
      </w:pPr>
    </w:p>
    <w:p w:rsidR="00914836" w:rsidRPr="00914836" w:rsidRDefault="00914836" w:rsidP="00914836">
      <w:pPr>
        <w:spacing w:after="0" w:line="240" w:lineRule="auto"/>
        <w:rPr>
          <w:rFonts w:eastAsiaTheme="minorHAnsi" w:cs="Arial"/>
        </w:rPr>
      </w:pPr>
      <w:r w:rsidRPr="00914836">
        <w:rPr>
          <w:rFonts w:eastAsiaTheme="minorHAnsi" w:cs="Arial"/>
        </w:rPr>
        <w:t xml:space="preserve">7. In this video, everyday citizens are “drought shaming” the wealthy in the exclusive Beverly Hills area of California. This critique of the powerful and their abuse of resources to serve their own interests </w:t>
      </w:r>
      <w:proofErr w:type="gramStart"/>
      <w:r w:rsidRPr="00914836">
        <w:rPr>
          <w:rFonts w:eastAsiaTheme="minorHAnsi" w:cs="Arial"/>
        </w:rPr>
        <w:t>is</w:t>
      </w:r>
      <w:proofErr w:type="gramEnd"/>
      <w:r w:rsidRPr="00914836">
        <w:rPr>
          <w:rFonts w:eastAsiaTheme="minorHAnsi" w:cs="Arial"/>
        </w:rPr>
        <w:t xml:space="preserve"> best informed by which sociological perspective? </w:t>
      </w:r>
    </w:p>
    <w:p w:rsidR="00914836" w:rsidRPr="00914836" w:rsidRDefault="00914836" w:rsidP="00914836">
      <w:pPr>
        <w:spacing w:after="0" w:line="240" w:lineRule="auto"/>
        <w:rPr>
          <w:rFonts w:eastAsiaTheme="minorHAnsi" w:cs="Arial"/>
        </w:rPr>
      </w:pPr>
      <w:r w:rsidRPr="00914836">
        <w:rPr>
          <w:rFonts w:eastAsiaTheme="minorHAnsi" w:cs="Arial"/>
        </w:rPr>
        <w:t>a. Wealth Flow Theory</w:t>
      </w:r>
    </w:p>
    <w:p w:rsidR="00914836" w:rsidRPr="00914836" w:rsidRDefault="00914836" w:rsidP="00914836">
      <w:pPr>
        <w:spacing w:after="0" w:line="240" w:lineRule="auto"/>
        <w:rPr>
          <w:rFonts w:eastAsiaTheme="minorHAnsi" w:cs="Arial"/>
        </w:rPr>
      </w:pPr>
      <w:r w:rsidRPr="00914836">
        <w:rPr>
          <w:rFonts w:eastAsiaTheme="minorHAnsi" w:cs="Arial"/>
        </w:rPr>
        <w:t>b. Conflict Theory</w:t>
      </w:r>
    </w:p>
    <w:p w:rsidR="00914836" w:rsidRPr="00914836" w:rsidRDefault="00914836" w:rsidP="00914836">
      <w:pPr>
        <w:spacing w:after="0" w:line="240" w:lineRule="auto"/>
        <w:rPr>
          <w:rFonts w:eastAsiaTheme="minorHAnsi" w:cs="Arial"/>
        </w:rPr>
      </w:pPr>
      <w:r w:rsidRPr="00914836">
        <w:rPr>
          <w:rFonts w:eastAsiaTheme="minorHAnsi" w:cs="Arial"/>
        </w:rPr>
        <w:t>c. Structural Functionalism</w:t>
      </w:r>
    </w:p>
    <w:p w:rsidR="00914836" w:rsidRPr="00914836" w:rsidRDefault="00914836" w:rsidP="00914836">
      <w:pPr>
        <w:spacing w:after="0" w:line="240" w:lineRule="auto"/>
        <w:rPr>
          <w:rFonts w:eastAsiaTheme="minorHAnsi" w:cs="Arial"/>
        </w:rPr>
      </w:pPr>
      <w:r w:rsidRPr="00914836">
        <w:rPr>
          <w:rFonts w:eastAsiaTheme="minorHAnsi" w:cs="Arial"/>
        </w:rPr>
        <w:t>d. Dramaturgy</w:t>
      </w:r>
    </w:p>
    <w:p w:rsidR="00914836" w:rsidRPr="00914836" w:rsidRDefault="00914836" w:rsidP="00914836">
      <w:pPr>
        <w:spacing w:after="0" w:line="240" w:lineRule="auto"/>
        <w:rPr>
          <w:rFonts w:eastAsiaTheme="minorHAnsi" w:cs="Arial"/>
        </w:rPr>
      </w:pPr>
      <w:r w:rsidRPr="00914836">
        <w:rPr>
          <w:rFonts w:eastAsiaTheme="minorHAnsi" w:cs="Arial"/>
        </w:rPr>
        <w:t>Ans: B</w:t>
      </w:r>
    </w:p>
    <w:p w:rsidR="00914836" w:rsidRPr="00914836" w:rsidRDefault="00914836" w:rsidP="00914836">
      <w:pPr>
        <w:spacing w:after="0" w:line="240" w:lineRule="auto"/>
        <w:rPr>
          <w:rFonts w:eastAsiaTheme="minorHAnsi" w:cs="Arial"/>
        </w:rPr>
      </w:pPr>
    </w:p>
    <w:p w:rsidR="00914836" w:rsidRPr="00914836" w:rsidRDefault="00914836" w:rsidP="00914836">
      <w:pPr>
        <w:spacing w:after="0" w:line="240" w:lineRule="auto"/>
        <w:rPr>
          <w:rFonts w:eastAsiaTheme="minorHAnsi" w:cs="Arial"/>
        </w:rPr>
      </w:pPr>
      <w:r w:rsidRPr="00914836">
        <w:rPr>
          <w:rFonts w:eastAsiaTheme="minorHAnsi" w:cs="Arial"/>
        </w:rPr>
        <w:t>8. BosWash, or the area between Washington DC and Boston, is an example of a ______, defined as a spatial merging of two or more cities along major transportation corridors.</w:t>
      </w:r>
    </w:p>
    <w:p w:rsidR="00914836" w:rsidRPr="00914836" w:rsidRDefault="00914836" w:rsidP="00914836">
      <w:pPr>
        <w:spacing w:after="0" w:line="240" w:lineRule="auto"/>
        <w:rPr>
          <w:rFonts w:eastAsiaTheme="minorHAnsi" w:cs="Arial"/>
        </w:rPr>
      </w:pPr>
      <w:proofErr w:type="gramStart"/>
      <w:r w:rsidRPr="00914836">
        <w:rPr>
          <w:rFonts w:eastAsiaTheme="minorHAnsi" w:cs="Arial"/>
        </w:rPr>
        <w:lastRenderedPageBreak/>
        <w:t>a</w:t>
      </w:r>
      <w:proofErr w:type="gramEnd"/>
      <w:r w:rsidRPr="00914836">
        <w:rPr>
          <w:rFonts w:eastAsiaTheme="minorHAnsi" w:cs="Arial"/>
        </w:rPr>
        <w:t>. megalopolis</w:t>
      </w:r>
    </w:p>
    <w:p w:rsidR="00914836" w:rsidRPr="00914836" w:rsidRDefault="00914836" w:rsidP="00914836">
      <w:pPr>
        <w:spacing w:after="0" w:line="240" w:lineRule="auto"/>
        <w:rPr>
          <w:rFonts w:eastAsiaTheme="minorHAnsi" w:cs="Arial"/>
        </w:rPr>
      </w:pPr>
      <w:proofErr w:type="gramStart"/>
      <w:r w:rsidRPr="00914836">
        <w:rPr>
          <w:rFonts w:eastAsiaTheme="minorHAnsi" w:cs="Arial"/>
        </w:rPr>
        <w:t>b</w:t>
      </w:r>
      <w:proofErr w:type="gramEnd"/>
      <w:r w:rsidRPr="00914836">
        <w:rPr>
          <w:rFonts w:eastAsiaTheme="minorHAnsi" w:cs="Arial"/>
        </w:rPr>
        <w:t xml:space="preserve">. traffic nightmare </w:t>
      </w:r>
    </w:p>
    <w:p w:rsidR="00914836" w:rsidRPr="00914836" w:rsidRDefault="00914836" w:rsidP="00914836">
      <w:pPr>
        <w:spacing w:after="0" w:line="240" w:lineRule="auto"/>
        <w:rPr>
          <w:rFonts w:eastAsiaTheme="minorHAnsi" w:cs="Arial"/>
        </w:rPr>
      </w:pPr>
      <w:proofErr w:type="gramStart"/>
      <w:r w:rsidRPr="00914836">
        <w:rPr>
          <w:rFonts w:eastAsiaTheme="minorHAnsi" w:cs="Arial"/>
        </w:rPr>
        <w:t>c</w:t>
      </w:r>
      <w:proofErr w:type="gramEnd"/>
      <w:r w:rsidRPr="00914836">
        <w:rPr>
          <w:rFonts w:eastAsiaTheme="minorHAnsi" w:cs="Arial"/>
        </w:rPr>
        <w:t>. megacity</w:t>
      </w:r>
    </w:p>
    <w:p w:rsidR="00914836" w:rsidRPr="00914836" w:rsidRDefault="00914836" w:rsidP="00914836">
      <w:pPr>
        <w:spacing w:after="0" w:line="240" w:lineRule="auto"/>
        <w:rPr>
          <w:rFonts w:eastAsiaTheme="minorHAnsi" w:cs="Arial"/>
        </w:rPr>
      </w:pPr>
      <w:proofErr w:type="gramStart"/>
      <w:r w:rsidRPr="00914836">
        <w:rPr>
          <w:rFonts w:eastAsiaTheme="minorHAnsi" w:cs="Arial"/>
        </w:rPr>
        <w:t>d</w:t>
      </w:r>
      <w:proofErr w:type="gramEnd"/>
      <w:r w:rsidRPr="00914836">
        <w:rPr>
          <w:rFonts w:eastAsiaTheme="minorHAnsi" w:cs="Arial"/>
        </w:rPr>
        <w:t>. postindustrial city</w:t>
      </w:r>
    </w:p>
    <w:p w:rsidR="00914836" w:rsidRPr="00914836" w:rsidRDefault="00914836" w:rsidP="00914836">
      <w:pPr>
        <w:spacing w:after="0" w:line="240" w:lineRule="auto"/>
        <w:rPr>
          <w:rFonts w:eastAsiaTheme="minorHAnsi" w:cs="Arial"/>
        </w:rPr>
      </w:pPr>
      <w:r w:rsidRPr="00914836">
        <w:rPr>
          <w:rFonts w:eastAsiaTheme="minorHAnsi" w:cs="Arial"/>
        </w:rPr>
        <w:t>Ans: A</w:t>
      </w:r>
    </w:p>
    <w:p w:rsidR="00914836" w:rsidRPr="00914836" w:rsidRDefault="00914836" w:rsidP="00914836">
      <w:pPr>
        <w:spacing w:after="0" w:line="240" w:lineRule="auto"/>
        <w:rPr>
          <w:rFonts w:eastAsiaTheme="minorHAnsi" w:cs="Arial"/>
        </w:rPr>
      </w:pPr>
    </w:p>
    <w:p w:rsidR="00914836" w:rsidRPr="00914836" w:rsidRDefault="00914836" w:rsidP="00914836">
      <w:pPr>
        <w:spacing w:after="0" w:line="240" w:lineRule="auto"/>
        <w:rPr>
          <w:rFonts w:eastAsiaTheme="minorHAnsi" w:cs="Arial"/>
        </w:rPr>
      </w:pPr>
      <w:r w:rsidRPr="00914836">
        <w:rPr>
          <w:rFonts w:eastAsiaTheme="minorHAnsi" w:cs="Arial"/>
        </w:rPr>
        <w:t>9. The ______, or the comparison between those who are not generally contributing to the labor market and those who are, is a representation of a country’s economic burden.</w:t>
      </w:r>
    </w:p>
    <w:p w:rsidR="00914836" w:rsidRPr="00914836" w:rsidRDefault="00914836" w:rsidP="00914836">
      <w:pPr>
        <w:spacing w:after="0" w:line="240" w:lineRule="auto"/>
        <w:rPr>
          <w:rFonts w:eastAsiaTheme="minorHAnsi" w:cs="Arial"/>
        </w:rPr>
      </w:pPr>
      <w:proofErr w:type="gramStart"/>
      <w:r w:rsidRPr="00914836">
        <w:rPr>
          <w:rFonts w:eastAsiaTheme="minorHAnsi" w:cs="Arial"/>
        </w:rPr>
        <w:t>a</w:t>
      </w:r>
      <w:proofErr w:type="gramEnd"/>
      <w:r w:rsidRPr="00914836">
        <w:rPr>
          <w:rFonts w:eastAsiaTheme="minorHAnsi" w:cs="Arial"/>
        </w:rPr>
        <w:t>. sex ratio</w:t>
      </w:r>
    </w:p>
    <w:p w:rsidR="00914836" w:rsidRPr="00914836" w:rsidRDefault="00914836" w:rsidP="00914836">
      <w:pPr>
        <w:spacing w:after="0" w:line="240" w:lineRule="auto"/>
        <w:rPr>
          <w:rFonts w:eastAsiaTheme="minorHAnsi" w:cs="Arial"/>
        </w:rPr>
      </w:pPr>
      <w:proofErr w:type="gramStart"/>
      <w:r w:rsidRPr="00914836">
        <w:rPr>
          <w:rFonts w:eastAsiaTheme="minorHAnsi" w:cs="Arial"/>
        </w:rPr>
        <w:t>b</w:t>
      </w:r>
      <w:proofErr w:type="gramEnd"/>
      <w:r w:rsidRPr="00914836">
        <w:rPr>
          <w:rFonts w:eastAsiaTheme="minorHAnsi" w:cs="Arial"/>
        </w:rPr>
        <w:t>. dependency ratio</w:t>
      </w:r>
    </w:p>
    <w:p w:rsidR="00914836" w:rsidRPr="00914836" w:rsidRDefault="00914836" w:rsidP="00914836">
      <w:pPr>
        <w:spacing w:after="0" w:line="240" w:lineRule="auto"/>
        <w:rPr>
          <w:rFonts w:eastAsiaTheme="minorHAnsi" w:cs="Arial"/>
        </w:rPr>
      </w:pPr>
      <w:proofErr w:type="gramStart"/>
      <w:r w:rsidRPr="00914836">
        <w:rPr>
          <w:rFonts w:eastAsiaTheme="minorHAnsi" w:cs="Arial"/>
        </w:rPr>
        <w:t>c</w:t>
      </w:r>
      <w:proofErr w:type="gramEnd"/>
      <w:r w:rsidRPr="00914836">
        <w:rPr>
          <w:rFonts w:eastAsiaTheme="minorHAnsi" w:cs="Arial"/>
        </w:rPr>
        <w:t>. demographic transition formula</w:t>
      </w:r>
    </w:p>
    <w:p w:rsidR="00914836" w:rsidRPr="00914836" w:rsidRDefault="00914836" w:rsidP="00914836">
      <w:pPr>
        <w:spacing w:after="0" w:line="240" w:lineRule="auto"/>
        <w:rPr>
          <w:rFonts w:eastAsiaTheme="minorHAnsi" w:cs="Arial"/>
        </w:rPr>
      </w:pPr>
      <w:proofErr w:type="gramStart"/>
      <w:r w:rsidRPr="00914836">
        <w:rPr>
          <w:rFonts w:eastAsiaTheme="minorHAnsi" w:cs="Arial"/>
        </w:rPr>
        <w:t>d</w:t>
      </w:r>
      <w:proofErr w:type="gramEnd"/>
      <w:r w:rsidRPr="00914836">
        <w:rPr>
          <w:rFonts w:eastAsiaTheme="minorHAnsi" w:cs="Arial"/>
        </w:rPr>
        <w:t>. population pyramid</w:t>
      </w:r>
    </w:p>
    <w:p w:rsidR="00AF7B6B" w:rsidRPr="002D04C6" w:rsidRDefault="00914836" w:rsidP="00914836">
      <w:pPr>
        <w:spacing w:after="0" w:line="240" w:lineRule="auto"/>
        <w:rPr>
          <w:rFonts w:eastAsiaTheme="minorHAnsi" w:cs="Arial"/>
        </w:rPr>
      </w:pPr>
      <w:r w:rsidRPr="00914836">
        <w:rPr>
          <w:rFonts w:eastAsiaTheme="minorHAnsi" w:cs="Arial"/>
        </w:rPr>
        <w:t>Ans: B</w:t>
      </w:r>
    </w:p>
    <w:p w:rsidR="00583C50" w:rsidRPr="00580513" w:rsidRDefault="00583C50" w:rsidP="00583C50">
      <w:pPr>
        <w:pStyle w:val="Heading1"/>
      </w:pPr>
      <w:bookmarkStart w:id="27" w:name="_Toc502746867"/>
      <w:r w:rsidRPr="00580513">
        <w:t xml:space="preserve">Chapter </w:t>
      </w:r>
      <w:r>
        <w:t>14:</w:t>
      </w:r>
      <w:r w:rsidRPr="00580513">
        <w:t xml:space="preserve"> </w:t>
      </w:r>
      <w:r w:rsidR="00945F45" w:rsidRPr="00945F45">
        <w:t>Process of Change: We Can Make a Difference!</w:t>
      </w:r>
      <w:bookmarkEnd w:id="27"/>
    </w:p>
    <w:p w:rsidR="00583C50" w:rsidRDefault="00583C50" w:rsidP="00583C50">
      <w:pPr>
        <w:pStyle w:val="Heading3"/>
      </w:pPr>
      <w:bookmarkStart w:id="28" w:name="_Toc502746868"/>
      <w:r>
        <w:t xml:space="preserve">SAGE News Clips </w:t>
      </w:r>
      <w:r w:rsidRPr="00D50041">
        <w:t>(</w:t>
      </w:r>
      <w:r w:rsidRPr="004F5882">
        <w:rPr>
          <w:i/>
        </w:rPr>
        <w:t>Access code-protected video residing in the VitalSource Interactive eBook</w:t>
      </w:r>
      <w:r w:rsidRPr="00D50041">
        <w:t>)</w:t>
      </w:r>
      <w:bookmarkEnd w:id="28"/>
    </w:p>
    <w:p w:rsidR="00583C50" w:rsidRDefault="00583C50" w:rsidP="00583C50">
      <w:pPr>
        <w:spacing w:before="100" w:beforeAutospacing="1" w:after="100" w:afterAutospacing="1"/>
        <w:rPr>
          <w:b/>
        </w:rPr>
      </w:pPr>
      <w:r>
        <w:rPr>
          <w:b/>
        </w:rPr>
        <w:t xml:space="preserve">SAGE News Clip: </w:t>
      </w:r>
      <w:r w:rsidR="00945F45" w:rsidRPr="00945F45">
        <w:rPr>
          <w:b/>
        </w:rPr>
        <w:t>San Francisco Fights Global Warming</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sidR="00945F45">
        <w:rPr>
          <w:b/>
          <w:i/>
          <w:color w:val="000000"/>
        </w:rPr>
        <w:t>438</w:t>
      </w:r>
      <w:r>
        <w:rPr>
          <w:b/>
          <w:i/>
          <w:color w:val="000000"/>
        </w:rPr>
        <w:t xml:space="preserve"> </w:t>
      </w:r>
      <w:r w:rsidRPr="001610F2">
        <w:rPr>
          <w:b/>
          <w:i/>
          <w:color w:val="000000"/>
        </w:rPr>
        <w:t>of the Interactive eBook.</w:t>
      </w:r>
    </w:p>
    <w:p w:rsidR="00583C50" w:rsidRDefault="003549A8" w:rsidP="00583C50">
      <w:pPr>
        <w:spacing w:after="0" w:line="240" w:lineRule="auto"/>
        <w:rPr>
          <w:rFonts w:eastAsiaTheme="minorHAnsi" w:cs="Arial"/>
        </w:rPr>
      </w:pPr>
      <w:r w:rsidRPr="003549A8">
        <w:rPr>
          <w:rFonts w:eastAsiaTheme="minorHAnsi" w:cs="Arial"/>
        </w:rPr>
        <w:t>Given San Francisco’s close proximity to the water, the city has devised a multipronged plan to combat the effects of climate change. The city plans to upgrade its aging seawall to fight the dangers of sea level rise; however, San Franciscans are using a variety of other methods to take action as well. The city has installed 12 acres of solar panels and hopes to source all residential electricity from renewable sources within the next 10 years. In addition, the city has installed a combination of hybrid, electric, and biodiesel vehicles into its public transportation system. Finally, the city has enforced a policy of mandatory composting and recycling for residents and businesses. The city aims to achieve zero waste, sending nothing to landfill, by 2020.</w:t>
      </w:r>
    </w:p>
    <w:p w:rsidR="00945F45" w:rsidRDefault="00945F45" w:rsidP="00583C50">
      <w:pPr>
        <w:spacing w:after="0" w:line="240" w:lineRule="auto"/>
        <w:rPr>
          <w:rFonts w:eastAsiaTheme="minorHAnsi" w:cs="Arial"/>
        </w:rPr>
      </w:pPr>
    </w:p>
    <w:p w:rsidR="003549A8" w:rsidRPr="003549A8" w:rsidRDefault="003549A8" w:rsidP="003549A8">
      <w:pPr>
        <w:spacing w:after="0" w:line="240" w:lineRule="auto"/>
        <w:rPr>
          <w:rFonts w:eastAsiaTheme="minorHAnsi" w:cs="Arial"/>
        </w:rPr>
      </w:pPr>
      <w:r w:rsidRPr="003549A8">
        <w:rPr>
          <w:rFonts w:eastAsiaTheme="minorHAnsi" w:cs="Arial"/>
        </w:rPr>
        <w:t>1. Residents’ actions in San Francisco to embrace renewable energy, composting, or waste reduction, for example, appear to fit within the philosophy of “think globally, act locally” and require individuals to make proactive changes for the betterment of society as a whole. The action in San Francisco might be considered an example of a ______, which seeks to change some specific dimension of society—such as enhancing environmental protection—and usually involves legislative policy modification or appeals to the courts.</w:t>
      </w:r>
    </w:p>
    <w:p w:rsidR="003549A8" w:rsidRPr="003549A8" w:rsidRDefault="003549A8" w:rsidP="003549A8">
      <w:pPr>
        <w:spacing w:after="0" w:line="240" w:lineRule="auto"/>
        <w:rPr>
          <w:rFonts w:eastAsiaTheme="minorHAnsi" w:cs="Arial"/>
        </w:rPr>
      </w:pPr>
      <w:proofErr w:type="gramStart"/>
      <w:r w:rsidRPr="003549A8">
        <w:rPr>
          <w:rFonts w:eastAsiaTheme="minorHAnsi" w:cs="Arial"/>
        </w:rPr>
        <w:t>a</w:t>
      </w:r>
      <w:proofErr w:type="gramEnd"/>
      <w:r w:rsidRPr="003549A8">
        <w:rPr>
          <w:rFonts w:eastAsiaTheme="minorHAnsi" w:cs="Arial"/>
        </w:rPr>
        <w:t>. public mobilization</w:t>
      </w:r>
    </w:p>
    <w:p w:rsidR="003549A8" w:rsidRPr="003549A8" w:rsidRDefault="003549A8" w:rsidP="003549A8">
      <w:pPr>
        <w:spacing w:after="0" w:line="240" w:lineRule="auto"/>
        <w:rPr>
          <w:rFonts w:eastAsiaTheme="minorHAnsi" w:cs="Arial"/>
        </w:rPr>
      </w:pPr>
      <w:proofErr w:type="gramStart"/>
      <w:r w:rsidRPr="003549A8">
        <w:rPr>
          <w:rFonts w:eastAsiaTheme="minorHAnsi" w:cs="Arial"/>
        </w:rPr>
        <w:t>b</w:t>
      </w:r>
      <w:proofErr w:type="gramEnd"/>
      <w:r w:rsidRPr="003549A8">
        <w:rPr>
          <w:rFonts w:eastAsiaTheme="minorHAnsi" w:cs="Arial"/>
        </w:rPr>
        <w:t>. social reform movement</w:t>
      </w:r>
    </w:p>
    <w:p w:rsidR="003549A8" w:rsidRPr="003549A8" w:rsidRDefault="003549A8" w:rsidP="003549A8">
      <w:pPr>
        <w:spacing w:after="0" w:line="240" w:lineRule="auto"/>
        <w:rPr>
          <w:rFonts w:eastAsiaTheme="minorHAnsi" w:cs="Arial"/>
        </w:rPr>
      </w:pPr>
      <w:proofErr w:type="gramStart"/>
      <w:r w:rsidRPr="003549A8">
        <w:rPr>
          <w:rFonts w:eastAsiaTheme="minorHAnsi" w:cs="Arial"/>
        </w:rPr>
        <w:t>c</w:t>
      </w:r>
      <w:proofErr w:type="gramEnd"/>
      <w:r w:rsidRPr="003549A8">
        <w:rPr>
          <w:rFonts w:eastAsiaTheme="minorHAnsi" w:cs="Arial"/>
        </w:rPr>
        <w:t>. rebellion</w:t>
      </w:r>
    </w:p>
    <w:p w:rsidR="003549A8" w:rsidRPr="003549A8" w:rsidRDefault="003549A8" w:rsidP="003549A8">
      <w:pPr>
        <w:spacing w:after="0" w:line="240" w:lineRule="auto"/>
        <w:rPr>
          <w:rFonts w:eastAsiaTheme="minorHAnsi" w:cs="Arial"/>
        </w:rPr>
      </w:pPr>
      <w:proofErr w:type="gramStart"/>
      <w:r w:rsidRPr="003549A8">
        <w:rPr>
          <w:rFonts w:eastAsiaTheme="minorHAnsi" w:cs="Arial"/>
        </w:rPr>
        <w:t>d</w:t>
      </w:r>
      <w:proofErr w:type="gramEnd"/>
      <w:r w:rsidRPr="003549A8">
        <w:rPr>
          <w:rFonts w:eastAsiaTheme="minorHAnsi" w:cs="Arial"/>
        </w:rPr>
        <w:t>. contagion movement</w:t>
      </w:r>
    </w:p>
    <w:p w:rsidR="003549A8" w:rsidRPr="003549A8" w:rsidRDefault="003549A8" w:rsidP="003549A8">
      <w:pPr>
        <w:spacing w:after="0" w:line="240" w:lineRule="auto"/>
        <w:rPr>
          <w:rFonts w:eastAsiaTheme="minorHAnsi" w:cs="Arial"/>
        </w:rPr>
      </w:pPr>
      <w:r w:rsidRPr="003549A8">
        <w:rPr>
          <w:rFonts w:eastAsiaTheme="minorHAnsi" w:cs="Arial"/>
        </w:rPr>
        <w:t>Ans: B</w:t>
      </w:r>
    </w:p>
    <w:p w:rsidR="003549A8" w:rsidRPr="003549A8" w:rsidRDefault="003549A8" w:rsidP="003549A8">
      <w:pPr>
        <w:spacing w:after="0" w:line="240" w:lineRule="auto"/>
        <w:rPr>
          <w:rFonts w:eastAsiaTheme="minorHAnsi" w:cs="Arial"/>
        </w:rPr>
      </w:pPr>
    </w:p>
    <w:p w:rsidR="003549A8" w:rsidRPr="003549A8" w:rsidRDefault="003549A8" w:rsidP="003549A8">
      <w:pPr>
        <w:spacing w:after="0" w:line="240" w:lineRule="auto"/>
        <w:rPr>
          <w:rFonts w:eastAsiaTheme="minorHAnsi" w:cs="Arial"/>
        </w:rPr>
      </w:pPr>
      <w:r w:rsidRPr="003549A8">
        <w:rPr>
          <w:rFonts w:eastAsiaTheme="minorHAnsi" w:cs="Arial"/>
        </w:rPr>
        <w:t>2. Sam lives in San Francisco and has always taken the time to recycle. However, over time he recognized that he alone could not make much of a difference. But he also recognized that he could likely make a bi</w:t>
      </w:r>
      <w:r>
        <w:rPr>
          <w:rFonts w:eastAsiaTheme="minorHAnsi" w:cs="Arial"/>
        </w:rPr>
        <w:t xml:space="preserve">gger difference if he joined a </w:t>
      </w:r>
      <w:r w:rsidRPr="003549A8">
        <w:rPr>
          <w:rFonts w:eastAsiaTheme="minorHAnsi" w:cs="Arial"/>
        </w:rPr>
        <w:t>______, or a consciously organized attempt outside of established institutions to enhance or resist change through group action.</w:t>
      </w:r>
    </w:p>
    <w:p w:rsidR="003549A8" w:rsidRPr="003549A8" w:rsidRDefault="003549A8" w:rsidP="003549A8">
      <w:pPr>
        <w:spacing w:after="0" w:line="240" w:lineRule="auto"/>
        <w:rPr>
          <w:rFonts w:eastAsiaTheme="minorHAnsi" w:cs="Arial"/>
        </w:rPr>
      </w:pPr>
      <w:proofErr w:type="gramStart"/>
      <w:r w:rsidRPr="003549A8">
        <w:rPr>
          <w:rFonts w:eastAsiaTheme="minorHAnsi" w:cs="Arial"/>
        </w:rPr>
        <w:lastRenderedPageBreak/>
        <w:t>a</w:t>
      </w:r>
      <w:proofErr w:type="gramEnd"/>
      <w:r w:rsidRPr="003549A8">
        <w:rPr>
          <w:rFonts w:eastAsiaTheme="minorHAnsi" w:cs="Arial"/>
        </w:rPr>
        <w:t>. social movement</w:t>
      </w:r>
    </w:p>
    <w:p w:rsidR="003549A8" w:rsidRPr="003549A8" w:rsidRDefault="003549A8" w:rsidP="003549A8">
      <w:pPr>
        <w:spacing w:after="0" w:line="240" w:lineRule="auto"/>
        <w:rPr>
          <w:rFonts w:eastAsiaTheme="minorHAnsi" w:cs="Arial"/>
        </w:rPr>
      </w:pPr>
      <w:proofErr w:type="gramStart"/>
      <w:r w:rsidRPr="003549A8">
        <w:rPr>
          <w:rFonts w:eastAsiaTheme="minorHAnsi" w:cs="Arial"/>
        </w:rPr>
        <w:t>b</w:t>
      </w:r>
      <w:proofErr w:type="gramEnd"/>
      <w:r w:rsidRPr="003549A8">
        <w:rPr>
          <w:rFonts w:eastAsiaTheme="minorHAnsi" w:cs="Arial"/>
        </w:rPr>
        <w:t>. cult</w:t>
      </w:r>
    </w:p>
    <w:p w:rsidR="003549A8" w:rsidRPr="003549A8" w:rsidRDefault="003549A8" w:rsidP="003549A8">
      <w:pPr>
        <w:spacing w:after="0" w:line="240" w:lineRule="auto"/>
        <w:rPr>
          <w:rFonts w:eastAsiaTheme="minorHAnsi" w:cs="Arial"/>
        </w:rPr>
      </w:pPr>
      <w:proofErr w:type="gramStart"/>
      <w:r w:rsidRPr="003549A8">
        <w:rPr>
          <w:rFonts w:eastAsiaTheme="minorHAnsi" w:cs="Arial"/>
        </w:rPr>
        <w:t>c</w:t>
      </w:r>
      <w:proofErr w:type="gramEnd"/>
      <w:r w:rsidRPr="003549A8">
        <w:rPr>
          <w:rFonts w:eastAsiaTheme="minorHAnsi" w:cs="Arial"/>
        </w:rPr>
        <w:t>. political party</w:t>
      </w:r>
    </w:p>
    <w:p w:rsidR="003549A8" w:rsidRPr="003549A8" w:rsidRDefault="003549A8" w:rsidP="003549A8">
      <w:pPr>
        <w:spacing w:after="0" w:line="240" w:lineRule="auto"/>
        <w:rPr>
          <w:rFonts w:eastAsiaTheme="minorHAnsi" w:cs="Arial"/>
        </w:rPr>
      </w:pPr>
      <w:proofErr w:type="gramStart"/>
      <w:r w:rsidRPr="003549A8">
        <w:rPr>
          <w:rFonts w:eastAsiaTheme="minorHAnsi" w:cs="Arial"/>
        </w:rPr>
        <w:t>d</w:t>
      </w:r>
      <w:proofErr w:type="gramEnd"/>
      <w:r w:rsidRPr="003549A8">
        <w:rPr>
          <w:rFonts w:eastAsiaTheme="minorHAnsi" w:cs="Arial"/>
        </w:rPr>
        <w:t>. craze</w:t>
      </w:r>
    </w:p>
    <w:p w:rsidR="003549A8" w:rsidRPr="003549A8" w:rsidRDefault="003549A8" w:rsidP="003549A8">
      <w:pPr>
        <w:spacing w:after="0" w:line="240" w:lineRule="auto"/>
        <w:rPr>
          <w:rFonts w:eastAsiaTheme="minorHAnsi" w:cs="Arial"/>
        </w:rPr>
      </w:pPr>
      <w:r w:rsidRPr="003549A8">
        <w:rPr>
          <w:rFonts w:eastAsiaTheme="minorHAnsi" w:cs="Arial"/>
        </w:rPr>
        <w:t>Ans: A</w:t>
      </w:r>
    </w:p>
    <w:p w:rsidR="003549A8" w:rsidRPr="003549A8" w:rsidRDefault="003549A8" w:rsidP="003549A8">
      <w:pPr>
        <w:spacing w:after="0" w:line="240" w:lineRule="auto"/>
        <w:rPr>
          <w:rFonts w:eastAsiaTheme="minorHAnsi" w:cs="Arial"/>
        </w:rPr>
      </w:pPr>
    </w:p>
    <w:p w:rsidR="003549A8" w:rsidRPr="003549A8" w:rsidRDefault="003549A8" w:rsidP="003549A8">
      <w:pPr>
        <w:spacing w:after="0" w:line="240" w:lineRule="auto"/>
        <w:rPr>
          <w:rFonts w:eastAsiaTheme="minorHAnsi" w:cs="Arial"/>
        </w:rPr>
      </w:pPr>
      <w:r w:rsidRPr="003549A8">
        <w:rPr>
          <w:rFonts w:eastAsiaTheme="minorHAnsi" w:cs="Arial"/>
        </w:rPr>
        <w:t xml:space="preserve">3. The video demonstrates that San Francisco’s plans for combating climate change and sea level rise are complex and interdependent, involving multiple city departments and millions of residents. This fits in line with the ______ theoretical perspective, which assumes that in order for society to function smoothly, various social interdependent parts must work together to generate stable systems held together by shared norms and values. </w:t>
      </w:r>
    </w:p>
    <w:p w:rsidR="003549A8" w:rsidRPr="003549A8" w:rsidRDefault="003549A8" w:rsidP="003549A8">
      <w:pPr>
        <w:spacing w:after="0" w:line="240" w:lineRule="auto"/>
        <w:rPr>
          <w:rFonts w:eastAsiaTheme="minorHAnsi" w:cs="Arial"/>
        </w:rPr>
      </w:pPr>
      <w:proofErr w:type="gramStart"/>
      <w:r w:rsidRPr="003549A8">
        <w:rPr>
          <w:rFonts w:eastAsiaTheme="minorHAnsi" w:cs="Arial"/>
        </w:rPr>
        <w:t>a</w:t>
      </w:r>
      <w:proofErr w:type="gramEnd"/>
      <w:r w:rsidRPr="003549A8">
        <w:rPr>
          <w:rFonts w:eastAsiaTheme="minorHAnsi" w:cs="Arial"/>
        </w:rPr>
        <w:t>. conflict</w:t>
      </w:r>
    </w:p>
    <w:p w:rsidR="003549A8" w:rsidRPr="003549A8" w:rsidRDefault="003549A8" w:rsidP="003549A8">
      <w:pPr>
        <w:spacing w:after="0" w:line="240" w:lineRule="auto"/>
        <w:rPr>
          <w:rFonts w:eastAsiaTheme="minorHAnsi" w:cs="Arial"/>
        </w:rPr>
      </w:pPr>
      <w:proofErr w:type="gramStart"/>
      <w:r w:rsidRPr="003549A8">
        <w:rPr>
          <w:rFonts w:eastAsiaTheme="minorHAnsi" w:cs="Arial"/>
        </w:rPr>
        <w:t>b</w:t>
      </w:r>
      <w:proofErr w:type="gramEnd"/>
      <w:r w:rsidRPr="003549A8">
        <w:rPr>
          <w:rFonts w:eastAsiaTheme="minorHAnsi" w:cs="Arial"/>
        </w:rPr>
        <w:t>. rational choice</w:t>
      </w:r>
    </w:p>
    <w:p w:rsidR="003549A8" w:rsidRPr="003549A8" w:rsidRDefault="003549A8" w:rsidP="003549A8">
      <w:pPr>
        <w:spacing w:after="0" w:line="240" w:lineRule="auto"/>
        <w:rPr>
          <w:rFonts w:eastAsiaTheme="minorHAnsi" w:cs="Arial"/>
        </w:rPr>
      </w:pPr>
      <w:proofErr w:type="gramStart"/>
      <w:r w:rsidRPr="003549A8">
        <w:rPr>
          <w:rFonts w:eastAsiaTheme="minorHAnsi" w:cs="Arial"/>
        </w:rPr>
        <w:t>c</w:t>
      </w:r>
      <w:proofErr w:type="gramEnd"/>
      <w:r w:rsidRPr="003549A8">
        <w:rPr>
          <w:rFonts w:eastAsiaTheme="minorHAnsi" w:cs="Arial"/>
        </w:rPr>
        <w:t>. symbolic interactionist</w:t>
      </w:r>
    </w:p>
    <w:p w:rsidR="003549A8" w:rsidRPr="003549A8" w:rsidRDefault="003549A8" w:rsidP="003549A8">
      <w:pPr>
        <w:spacing w:after="0" w:line="240" w:lineRule="auto"/>
        <w:rPr>
          <w:rFonts w:eastAsiaTheme="minorHAnsi" w:cs="Arial"/>
        </w:rPr>
      </w:pPr>
      <w:proofErr w:type="gramStart"/>
      <w:r w:rsidRPr="003549A8">
        <w:rPr>
          <w:rFonts w:eastAsiaTheme="minorHAnsi" w:cs="Arial"/>
        </w:rPr>
        <w:t>d</w:t>
      </w:r>
      <w:proofErr w:type="gramEnd"/>
      <w:r w:rsidRPr="003549A8">
        <w:rPr>
          <w:rFonts w:eastAsiaTheme="minorHAnsi" w:cs="Arial"/>
        </w:rPr>
        <w:t>. functionalist</w:t>
      </w:r>
    </w:p>
    <w:p w:rsidR="00583C50" w:rsidRPr="00317715" w:rsidRDefault="003549A8" w:rsidP="003549A8">
      <w:pPr>
        <w:spacing w:after="0" w:line="240" w:lineRule="auto"/>
        <w:rPr>
          <w:rFonts w:eastAsiaTheme="minorHAnsi" w:cs="Arial"/>
        </w:rPr>
      </w:pPr>
      <w:r w:rsidRPr="003549A8">
        <w:rPr>
          <w:rFonts w:eastAsiaTheme="minorHAnsi" w:cs="Arial"/>
        </w:rPr>
        <w:t>Ans: D</w:t>
      </w:r>
    </w:p>
    <w:p w:rsidR="00945F45" w:rsidRDefault="00945F45" w:rsidP="00945F45">
      <w:pPr>
        <w:spacing w:before="100" w:beforeAutospacing="1" w:after="100" w:afterAutospacing="1"/>
        <w:rPr>
          <w:b/>
        </w:rPr>
      </w:pPr>
      <w:r>
        <w:rPr>
          <w:b/>
        </w:rPr>
        <w:t xml:space="preserve">SAGE News Clip: </w:t>
      </w:r>
      <w:r w:rsidRPr="00945F45">
        <w:rPr>
          <w:b/>
        </w:rPr>
        <w:t>Urban Commuter Traffic</w:t>
      </w:r>
      <w:r>
        <w:rPr>
          <w:b/>
        </w:rPr>
        <w:br/>
      </w:r>
      <w:r w:rsidRPr="001610F2">
        <w:rPr>
          <w:b/>
          <w:i/>
          <w:color w:val="000000"/>
        </w:rPr>
        <w:t xml:space="preserve">Please note: This </w:t>
      </w:r>
      <w:r>
        <w:rPr>
          <w:b/>
          <w:i/>
          <w:color w:val="000000"/>
        </w:rPr>
        <w:t>video</w:t>
      </w:r>
      <w:r w:rsidRPr="001610F2">
        <w:rPr>
          <w:b/>
          <w:i/>
          <w:color w:val="000000"/>
        </w:rPr>
        <w:t xml:space="preserve"> is available on page </w:t>
      </w:r>
      <w:r>
        <w:rPr>
          <w:b/>
          <w:i/>
          <w:color w:val="000000"/>
        </w:rPr>
        <w:t xml:space="preserve">438 </w:t>
      </w:r>
      <w:r w:rsidRPr="001610F2">
        <w:rPr>
          <w:b/>
          <w:i/>
          <w:color w:val="000000"/>
        </w:rPr>
        <w:t>of the Interactive eBook.</w:t>
      </w:r>
    </w:p>
    <w:p w:rsidR="00945F45" w:rsidRDefault="00945F45" w:rsidP="00945F45">
      <w:pPr>
        <w:spacing w:after="0" w:line="240" w:lineRule="auto"/>
        <w:rPr>
          <w:rFonts w:eastAsiaTheme="minorHAnsi" w:cs="Arial"/>
        </w:rPr>
      </w:pPr>
      <w:r w:rsidRPr="00945F45">
        <w:rPr>
          <w:rFonts w:eastAsiaTheme="minorHAnsi" w:cs="Arial"/>
        </w:rPr>
        <w:t>This video highlights the growing traffic problems associated with gridlock in urban areas. As urbanization increases, more and more workers are forced to make longer commutes. In order to ease the congestion and build better infrastructure, some are looking to light rail. While the expansion of passenger rail service is costly, proponents argue the investment is one voter’s support. As another alternative, researchers and corporations are examining electric vehicles and automotive communication systems designed to prevent accidents and slowdowns.</w:t>
      </w:r>
    </w:p>
    <w:p w:rsidR="00945F45" w:rsidRDefault="00945F45" w:rsidP="00945F45">
      <w:pPr>
        <w:spacing w:after="0" w:line="240" w:lineRule="auto"/>
        <w:rPr>
          <w:rFonts w:eastAsiaTheme="minorHAnsi" w:cs="Arial"/>
        </w:rPr>
      </w:pPr>
    </w:p>
    <w:p w:rsidR="0009717F" w:rsidRPr="0009717F" w:rsidRDefault="0009717F" w:rsidP="0009717F">
      <w:pPr>
        <w:spacing w:after="0" w:line="240" w:lineRule="auto"/>
        <w:rPr>
          <w:rFonts w:eastAsiaTheme="minorHAnsi" w:cs="Arial"/>
        </w:rPr>
      </w:pPr>
      <w:r>
        <w:rPr>
          <w:rFonts w:eastAsiaTheme="minorHAnsi" w:cs="Arial"/>
        </w:rPr>
        <w:t>4</w:t>
      </w:r>
      <w:r w:rsidRPr="0009717F">
        <w:rPr>
          <w:rFonts w:eastAsiaTheme="minorHAnsi" w:cs="Arial"/>
        </w:rPr>
        <w:t xml:space="preserve">. While railways historically dotted the urban landscape, the </w:t>
      </w:r>
      <w:proofErr w:type="gramStart"/>
      <w:r w:rsidRPr="0009717F">
        <w:rPr>
          <w:rFonts w:eastAsiaTheme="minorHAnsi" w:cs="Arial"/>
        </w:rPr>
        <w:t>advent of the automobile made passenger rail seem</w:t>
      </w:r>
      <w:proofErr w:type="gramEnd"/>
      <w:r w:rsidRPr="0009717F">
        <w:rPr>
          <w:rFonts w:eastAsiaTheme="minorHAnsi" w:cs="Arial"/>
        </w:rPr>
        <w:t xml:space="preserve"> obsolete. The return to rail as a solution to urban traffic gridlock highlights the usefulness of ______, here defined as the practical application of tools, skills, and knowledge to meet human needs and extend human abilities.</w:t>
      </w:r>
    </w:p>
    <w:p w:rsidR="0009717F" w:rsidRPr="0009717F" w:rsidRDefault="0009717F" w:rsidP="0009717F">
      <w:pPr>
        <w:spacing w:after="0" w:line="240" w:lineRule="auto"/>
        <w:rPr>
          <w:rFonts w:eastAsiaTheme="minorHAnsi" w:cs="Arial"/>
        </w:rPr>
      </w:pPr>
      <w:proofErr w:type="gramStart"/>
      <w:r w:rsidRPr="0009717F">
        <w:rPr>
          <w:rFonts w:eastAsiaTheme="minorHAnsi" w:cs="Arial"/>
        </w:rPr>
        <w:t>a</w:t>
      </w:r>
      <w:proofErr w:type="gramEnd"/>
      <w:r w:rsidRPr="0009717F">
        <w:rPr>
          <w:rFonts w:eastAsiaTheme="minorHAnsi" w:cs="Arial"/>
        </w:rPr>
        <w:t>. technology</w:t>
      </w:r>
    </w:p>
    <w:p w:rsidR="0009717F" w:rsidRPr="0009717F" w:rsidRDefault="0009717F" w:rsidP="0009717F">
      <w:pPr>
        <w:spacing w:after="0" w:line="240" w:lineRule="auto"/>
        <w:rPr>
          <w:rFonts w:eastAsiaTheme="minorHAnsi" w:cs="Arial"/>
        </w:rPr>
      </w:pPr>
      <w:proofErr w:type="gramStart"/>
      <w:r w:rsidRPr="0009717F">
        <w:rPr>
          <w:rFonts w:eastAsiaTheme="minorHAnsi" w:cs="Arial"/>
        </w:rPr>
        <w:t>b</w:t>
      </w:r>
      <w:proofErr w:type="gramEnd"/>
      <w:r w:rsidRPr="0009717F">
        <w:rPr>
          <w:rFonts w:eastAsiaTheme="minorHAnsi" w:cs="Arial"/>
        </w:rPr>
        <w:t>. science</w:t>
      </w:r>
    </w:p>
    <w:p w:rsidR="0009717F" w:rsidRPr="0009717F" w:rsidRDefault="0009717F" w:rsidP="0009717F">
      <w:pPr>
        <w:spacing w:after="0" w:line="240" w:lineRule="auto"/>
        <w:rPr>
          <w:rFonts w:eastAsiaTheme="minorHAnsi" w:cs="Arial"/>
        </w:rPr>
      </w:pPr>
      <w:proofErr w:type="gramStart"/>
      <w:r w:rsidRPr="0009717F">
        <w:rPr>
          <w:rFonts w:eastAsiaTheme="minorHAnsi" w:cs="Arial"/>
        </w:rPr>
        <w:t>c</w:t>
      </w:r>
      <w:proofErr w:type="gramEnd"/>
      <w:r w:rsidRPr="0009717F">
        <w:rPr>
          <w:rFonts w:eastAsiaTheme="minorHAnsi" w:cs="Arial"/>
        </w:rPr>
        <w:t>. mechanical solidarity</w:t>
      </w:r>
    </w:p>
    <w:p w:rsidR="0009717F" w:rsidRPr="0009717F" w:rsidRDefault="0009717F" w:rsidP="0009717F">
      <w:pPr>
        <w:spacing w:after="0" w:line="240" w:lineRule="auto"/>
        <w:rPr>
          <w:rFonts w:eastAsiaTheme="minorHAnsi" w:cs="Arial"/>
        </w:rPr>
      </w:pPr>
      <w:proofErr w:type="gramStart"/>
      <w:r w:rsidRPr="0009717F">
        <w:rPr>
          <w:rFonts w:eastAsiaTheme="minorHAnsi" w:cs="Arial"/>
        </w:rPr>
        <w:t>d</w:t>
      </w:r>
      <w:proofErr w:type="gramEnd"/>
      <w:r w:rsidRPr="0009717F">
        <w:rPr>
          <w:rFonts w:eastAsiaTheme="minorHAnsi" w:cs="Arial"/>
        </w:rPr>
        <w:t>. robots</w:t>
      </w:r>
    </w:p>
    <w:p w:rsidR="0009717F" w:rsidRPr="0009717F" w:rsidRDefault="0009717F" w:rsidP="0009717F">
      <w:pPr>
        <w:spacing w:after="0" w:line="240" w:lineRule="auto"/>
        <w:rPr>
          <w:rFonts w:eastAsiaTheme="minorHAnsi" w:cs="Arial"/>
        </w:rPr>
      </w:pPr>
      <w:r w:rsidRPr="0009717F">
        <w:rPr>
          <w:rFonts w:eastAsiaTheme="minorHAnsi" w:cs="Arial"/>
        </w:rPr>
        <w:t>Ans: A</w:t>
      </w:r>
    </w:p>
    <w:p w:rsidR="0009717F" w:rsidRPr="0009717F" w:rsidRDefault="0009717F" w:rsidP="0009717F">
      <w:pPr>
        <w:spacing w:after="0" w:line="240" w:lineRule="auto"/>
        <w:rPr>
          <w:rFonts w:eastAsiaTheme="minorHAnsi" w:cs="Arial"/>
        </w:rPr>
      </w:pPr>
    </w:p>
    <w:p w:rsidR="0009717F" w:rsidRPr="0009717F" w:rsidRDefault="0009717F" w:rsidP="0009717F">
      <w:pPr>
        <w:spacing w:after="0" w:line="240" w:lineRule="auto"/>
        <w:rPr>
          <w:rFonts w:eastAsiaTheme="minorHAnsi" w:cs="Arial"/>
        </w:rPr>
      </w:pPr>
      <w:r>
        <w:rPr>
          <w:rFonts w:eastAsiaTheme="minorHAnsi" w:cs="Arial"/>
        </w:rPr>
        <w:t>5</w:t>
      </w:r>
      <w:r w:rsidRPr="0009717F">
        <w:rPr>
          <w:rFonts w:eastAsiaTheme="minorHAnsi" w:cs="Arial"/>
        </w:rPr>
        <w:t>. Residents of urban areas who take an active role in curbing the problems of gridlock demonstrate what sociologists refer to as the power of ______, or the ways that individuals, acting alone or with others, shape, resist, challenge, and sometimes change entire social structures.</w:t>
      </w:r>
    </w:p>
    <w:p w:rsidR="0009717F" w:rsidRPr="0009717F" w:rsidRDefault="0009717F" w:rsidP="0009717F">
      <w:pPr>
        <w:spacing w:after="0" w:line="240" w:lineRule="auto"/>
        <w:rPr>
          <w:rFonts w:eastAsiaTheme="minorHAnsi" w:cs="Arial"/>
        </w:rPr>
      </w:pPr>
      <w:proofErr w:type="gramStart"/>
      <w:r w:rsidRPr="0009717F">
        <w:rPr>
          <w:rFonts w:eastAsiaTheme="minorHAnsi" w:cs="Arial"/>
        </w:rPr>
        <w:t>a</w:t>
      </w:r>
      <w:proofErr w:type="gramEnd"/>
      <w:r w:rsidRPr="0009717F">
        <w:rPr>
          <w:rFonts w:eastAsiaTheme="minorHAnsi" w:cs="Arial"/>
        </w:rPr>
        <w:t>. organic solidarity</w:t>
      </w:r>
    </w:p>
    <w:p w:rsidR="0009717F" w:rsidRPr="0009717F" w:rsidRDefault="0009717F" w:rsidP="0009717F">
      <w:pPr>
        <w:spacing w:after="0" w:line="240" w:lineRule="auto"/>
        <w:rPr>
          <w:rFonts w:eastAsiaTheme="minorHAnsi" w:cs="Arial"/>
        </w:rPr>
      </w:pPr>
      <w:proofErr w:type="gramStart"/>
      <w:r w:rsidRPr="0009717F">
        <w:rPr>
          <w:rFonts w:eastAsiaTheme="minorHAnsi" w:cs="Arial"/>
        </w:rPr>
        <w:t>b</w:t>
      </w:r>
      <w:proofErr w:type="gramEnd"/>
      <w:r w:rsidRPr="0009717F">
        <w:rPr>
          <w:rFonts w:eastAsiaTheme="minorHAnsi" w:cs="Arial"/>
        </w:rPr>
        <w:t>. human agency</w:t>
      </w:r>
    </w:p>
    <w:p w:rsidR="0009717F" w:rsidRPr="0009717F" w:rsidRDefault="0009717F" w:rsidP="0009717F">
      <w:pPr>
        <w:spacing w:after="0" w:line="240" w:lineRule="auto"/>
        <w:rPr>
          <w:rFonts w:eastAsiaTheme="minorHAnsi" w:cs="Arial"/>
        </w:rPr>
      </w:pPr>
      <w:proofErr w:type="gramStart"/>
      <w:r w:rsidRPr="0009717F">
        <w:rPr>
          <w:rFonts w:eastAsiaTheme="minorHAnsi" w:cs="Arial"/>
        </w:rPr>
        <w:t>c</w:t>
      </w:r>
      <w:proofErr w:type="gramEnd"/>
      <w:r w:rsidRPr="0009717F">
        <w:rPr>
          <w:rFonts w:eastAsiaTheme="minorHAnsi" w:cs="Arial"/>
        </w:rPr>
        <w:t>. the proletariat</w:t>
      </w:r>
    </w:p>
    <w:p w:rsidR="0009717F" w:rsidRPr="0009717F" w:rsidRDefault="0009717F" w:rsidP="0009717F">
      <w:pPr>
        <w:spacing w:after="0" w:line="240" w:lineRule="auto"/>
        <w:rPr>
          <w:rFonts w:eastAsiaTheme="minorHAnsi" w:cs="Arial"/>
        </w:rPr>
      </w:pPr>
      <w:proofErr w:type="gramStart"/>
      <w:r w:rsidRPr="0009717F">
        <w:rPr>
          <w:rFonts w:eastAsiaTheme="minorHAnsi" w:cs="Arial"/>
        </w:rPr>
        <w:t>d</w:t>
      </w:r>
      <w:proofErr w:type="gramEnd"/>
      <w:r w:rsidRPr="0009717F">
        <w:rPr>
          <w:rFonts w:eastAsiaTheme="minorHAnsi" w:cs="Arial"/>
        </w:rPr>
        <w:t>. social forces</w:t>
      </w:r>
    </w:p>
    <w:p w:rsidR="0009717F" w:rsidRPr="0009717F" w:rsidRDefault="0009717F" w:rsidP="0009717F">
      <w:pPr>
        <w:spacing w:after="0" w:line="240" w:lineRule="auto"/>
        <w:rPr>
          <w:rFonts w:eastAsiaTheme="minorHAnsi" w:cs="Arial"/>
        </w:rPr>
      </w:pPr>
      <w:r w:rsidRPr="0009717F">
        <w:rPr>
          <w:rFonts w:eastAsiaTheme="minorHAnsi" w:cs="Arial"/>
        </w:rPr>
        <w:t>Ans: B</w:t>
      </w:r>
    </w:p>
    <w:p w:rsidR="0009717F" w:rsidRPr="0009717F" w:rsidRDefault="0009717F" w:rsidP="0009717F">
      <w:pPr>
        <w:spacing w:after="0" w:line="240" w:lineRule="auto"/>
        <w:rPr>
          <w:rFonts w:eastAsiaTheme="minorHAnsi" w:cs="Arial"/>
        </w:rPr>
      </w:pPr>
    </w:p>
    <w:p w:rsidR="0009717F" w:rsidRPr="0009717F" w:rsidRDefault="0009717F" w:rsidP="0009717F">
      <w:pPr>
        <w:spacing w:after="0" w:line="240" w:lineRule="auto"/>
        <w:rPr>
          <w:rFonts w:eastAsiaTheme="minorHAnsi" w:cs="Arial"/>
        </w:rPr>
      </w:pPr>
      <w:r>
        <w:rPr>
          <w:rFonts w:eastAsiaTheme="minorHAnsi" w:cs="Arial"/>
        </w:rPr>
        <w:lastRenderedPageBreak/>
        <w:t>6</w:t>
      </w:r>
      <w:r w:rsidRPr="0009717F">
        <w:rPr>
          <w:rFonts w:eastAsiaTheme="minorHAnsi" w:cs="Arial"/>
        </w:rPr>
        <w:t>. If a group of Seattle residents join together to move forward with a new initiative, such as building more light-rail lines or encouraging the purchase of electric vehicles for all city workers, those residents are engaging in ______.</w:t>
      </w:r>
    </w:p>
    <w:p w:rsidR="0009717F" w:rsidRPr="0009717F" w:rsidRDefault="0009717F" w:rsidP="0009717F">
      <w:pPr>
        <w:spacing w:after="0" w:line="240" w:lineRule="auto"/>
        <w:rPr>
          <w:rFonts w:eastAsiaTheme="minorHAnsi" w:cs="Arial"/>
        </w:rPr>
      </w:pPr>
      <w:proofErr w:type="gramStart"/>
      <w:r w:rsidRPr="0009717F">
        <w:rPr>
          <w:rFonts w:eastAsiaTheme="minorHAnsi" w:cs="Arial"/>
        </w:rPr>
        <w:t>a</w:t>
      </w:r>
      <w:proofErr w:type="gramEnd"/>
      <w:r w:rsidRPr="0009717F">
        <w:rPr>
          <w:rFonts w:eastAsiaTheme="minorHAnsi" w:cs="Arial"/>
        </w:rPr>
        <w:t>. frame rejection</w:t>
      </w:r>
    </w:p>
    <w:p w:rsidR="0009717F" w:rsidRPr="0009717F" w:rsidRDefault="0009717F" w:rsidP="0009717F">
      <w:pPr>
        <w:spacing w:after="0" w:line="240" w:lineRule="auto"/>
        <w:rPr>
          <w:rFonts w:eastAsiaTheme="minorHAnsi" w:cs="Arial"/>
        </w:rPr>
      </w:pPr>
      <w:proofErr w:type="gramStart"/>
      <w:r w:rsidRPr="0009717F">
        <w:rPr>
          <w:rFonts w:eastAsiaTheme="minorHAnsi" w:cs="Arial"/>
        </w:rPr>
        <w:t>b</w:t>
      </w:r>
      <w:proofErr w:type="gramEnd"/>
      <w:r w:rsidRPr="0009717F">
        <w:rPr>
          <w:rFonts w:eastAsiaTheme="minorHAnsi" w:cs="Arial"/>
        </w:rPr>
        <w:t>. reactionary social movement</w:t>
      </w:r>
    </w:p>
    <w:p w:rsidR="0009717F" w:rsidRPr="0009717F" w:rsidRDefault="0009717F" w:rsidP="0009717F">
      <w:pPr>
        <w:spacing w:after="0" w:line="240" w:lineRule="auto"/>
        <w:rPr>
          <w:rFonts w:eastAsiaTheme="minorHAnsi" w:cs="Arial"/>
        </w:rPr>
      </w:pPr>
      <w:proofErr w:type="gramStart"/>
      <w:r w:rsidRPr="0009717F">
        <w:rPr>
          <w:rFonts w:eastAsiaTheme="minorHAnsi" w:cs="Arial"/>
        </w:rPr>
        <w:t>c</w:t>
      </w:r>
      <w:proofErr w:type="gramEnd"/>
      <w:r w:rsidRPr="0009717F">
        <w:rPr>
          <w:rFonts w:eastAsiaTheme="minorHAnsi" w:cs="Arial"/>
        </w:rPr>
        <w:t>. proactive social movement</w:t>
      </w:r>
    </w:p>
    <w:p w:rsidR="0009717F" w:rsidRPr="0009717F" w:rsidRDefault="0009717F" w:rsidP="0009717F">
      <w:pPr>
        <w:spacing w:after="0" w:line="240" w:lineRule="auto"/>
        <w:rPr>
          <w:rFonts w:eastAsiaTheme="minorHAnsi" w:cs="Arial"/>
        </w:rPr>
      </w:pPr>
      <w:proofErr w:type="gramStart"/>
      <w:r w:rsidRPr="0009717F">
        <w:rPr>
          <w:rFonts w:eastAsiaTheme="minorHAnsi" w:cs="Arial"/>
        </w:rPr>
        <w:t>d</w:t>
      </w:r>
      <w:proofErr w:type="gramEnd"/>
      <w:r w:rsidRPr="0009717F">
        <w:rPr>
          <w:rFonts w:eastAsiaTheme="minorHAnsi" w:cs="Arial"/>
        </w:rPr>
        <w:t>. rebellion</w:t>
      </w:r>
    </w:p>
    <w:p w:rsidR="00945F45" w:rsidRPr="00945F45" w:rsidRDefault="0009717F" w:rsidP="0009717F">
      <w:pPr>
        <w:spacing w:after="0" w:line="240" w:lineRule="auto"/>
        <w:rPr>
          <w:rFonts w:eastAsiaTheme="minorHAnsi" w:cs="Arial"/>
        </w:rPr>
      </w:pPr>
      <w:r w:rsidRPr="0009717F">
        <w:rPr>
          <w:rFonts w:eastAsiaTheme="minorHAnsi" w:cs="Arial"/>
        </w:rPr>
        <w:t>Ans: C</w:t>
      </w:r>
    </w:p>
    <w:p w:rsidR="00583C50" w:rsidRPr="00625434" w:rsidRDefault="00583C50" w:rsidP="00405366">
      <w:pPr>
        <w:spacing w:after="0" w:line="240" w:lineRule="auto"/>
        <w:rPr>
          <w:rFonts w:eastAsiaTheme="minorHAnsi" w:cs="Arial"/>
          <w:b/>
          <w:bCs/>
        </w:rPr>
      </w:pPr>
    </w:p>
    <w:sectPr w:rsidR="00583C50" w:rsidRPr="00625434" w:rsidSect="00577AC4">
      <w:headerReference w:type="default" r:id="rId9"/>
      <w:footerReference w:type="default" r:id="rId10"/>
      <w:pgSz w:w="12240" w:h="15840"/>
      <w:pgMar w:top="1440" w:right="1440" w:bottom="1440" w:left="1440" w:header="5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454" w:rsidRDefault="00190454" w:rsidP="00577AC4">
      <w:pPr>
        <w:spacing w:after="0" w:line="240" w:lineRule="auto"/>
      </w:pPr>
      <w:r>
        <w:separator/>
      </w:r>
    </w:p>
  </w:endnote>
  <w:endnote w:type="continuationSeparator" w:id="0">
    <w:p w:rsidR="00190454" w:rsidRDefault="00190454" w:rsidP="00577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l?r ??fc"/>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3667040"/>
      <w:docPartObj>
        <w:docPartGallery w:val="Page Numbers (Bottom of Page)"/>
        <w:docPartUnique/>
      </w:docPartObj>
    </w:sdtPr>
    <w:sdtEndPr/>
    <w:sdtContent>
      <w:sdt>
        <w:sdtPr>
          <w:id w:val="-1321108245"/>
          <w:docPartObj>
            <w:docPartGallery w:val="Page Numbers (Top of Page)"/>
            <w:docPartUnique/>
          </w:docPartObj>
        </w:sdtPr>
        <w:sdtEndPr/>
        <w:sdtContent>
          <w:p w:rsidR="00720BB4" w:rsidRDefault="00720BB4">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B6CAD">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B6CAD">
              <w:rPr>
                <w:b/>
                <w:bCs/>
                <w:noProof/>
              </w:rPr>
              <w:t>40</w:t>
            </w:r>
            <w:r>
              <w:rPr>
                <w:b/>
                <w:bCs/>
                <w:sz w:val="24"/>
                <w:szCs w:val="24"/>
              </w:rPr>
              <w:fldChar w:fldCharType="end"/>
            </w:r>
          </w:p>
        </w:sdtContent>
      </w:sdt>
    </w:sdtContent>
  </w:sdt>
  <w:p w:rsidR="00720BB4" w:rsidRDefault="00720B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454" w:rsidRDefault="00190454" w:rsidP="00577AC4">
      <w:pPr>
        <w:spacing w:after="0" w:line="240" w:lineRule="auto"/>
      </w:pPr>
      <w:r>
        <w:separator/>
      </w:r>
    </w:p>
  </w:footnote>
  <w:footnote w:type="continuationSeparator" w:id="0">
    <w:p w:rsidR="00190454" w:rsidRDefault="00190454" w:rsidP="00577A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BB4" w:rsidRDefault="00720BB4" w:rsidP="00D10EB9">
    <w:pPr>
      <w:pStyle w:val="Header"/>
      <w:jc w:val="right"/>
    </w:pPr>
    <w:r>
      <w:t>Premium Video Assessment Questions</w:t>
    </w:r>
  </w:p>
  <w:p w:rsidR="00720BB4" w:rsidRDefault="00AD09F3" w:rsidP="00D10EB9">
    <w:pPr>
      <w:pStyle w:val="Header"/>
      <w:jc w:val="right"/>
    </w:pPr>
    <w:r>
      <w:rPr>
        <w:i/>
      </w:rPr>
      <w:t>Our Social World</w:t>
    </w:r>
    <w:r w:rsidR="00720BB4">
      <w:t xml:space="preserve">, </w:t>
    </w:r>
    <w:r>
      <w:t>Condensed Fifth Edition</w:t>
    </w:r>
    <w:r w:rsidR="00720BB4">
      <w:t xml:space="preserve"> </w:t>
    </w:r>
  </w:p>
  <w:p w:rsidR="00720BB4" w:rsidRDefault="00720BB4" w:rsidP="00D10EB9">
    <w:pPr>
      <w:pStyle w:val="Header"/>
      <w:jc w:val="right"/>
    </w:pPr>
    <w:proofErr w:type="gramStart"/>
    <w:r>
      <w:t>by</w:t>
    </w:r>
    <w:proofErr w:type="gramEnd"/>
    <w:r>
      <w:t xml:space="preserve"> </w:t>
    </w:r>
    <w:r w:rsidR="00AD09F3">
      <w:t>Jeanne Ballantine</w:t>
    </w:r>
  </w:p>
  <w:p w:rsidR="00720BB4" w:rsidRPr="00D10EB9" w:rsidRDefault="00C22573" w:rsidP="00D10EB9">
    <w:pPr>
      <w:pStyle w:val="Header"/>
      <w:jc w:val="right"/>
    </w:pPr>
    <w:r>
      <w:t>© SAGE Publishing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745E"/>
    <w:multiLevelType w:val="hybridMultilevel"/>
    <w:tmpl w:val="3AD45864"/>
    <w:lvl w:ilvl="0" w:tplc="42AE730E">
      <w:start w:val="1"/>
      <w:numFmt w:val="bullet"/>
      <w:lvlText w:val="-"/>
      <w:lvlJc w:val="left"/>
      <w:pPr>
        <w:ind w:left="1080" w:hanging="360"/>
      </w:pPr>
      <w:rPr>
        <w:rFonts w:ascii="Calibri" w:eastAsia="Times New Roman" w:hAnsi="Calibri"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
    <w:nsid w:val="05151D7B"/>
    <w:multiLevelType w:val="hybridMultilevel"/>
    <w:tmpl w:val="EEA83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B41"/>
    <w:rsid w:val="000050B4"/>
    <w:rsid w:val="00005C67"/>
    <w:rsid w:val="00011003"/>
    <w:rsid w:val="00014445"/>
    <w:rsid w:val="00016773"/>
    <w:rsid w:val="0001795B"/>
    <w:rsid w:val="00031A8E"/>
    <w:rsid w:val="00033B0D"/>
    <w:rsid w:val="00034D4D"/>
    <w:rsid w:val="00034F41"/>
    <w:rsid w:val="000378D0"/>
    <w:rsid w:val="0004358F"/>
    <w:rsid w:val="00044950"/>
    <w:rsid w:val="00045E39"/>
    <w:rsid w:val="00051665"/>
    <w:rsid w:val="00052EAC"/>
    <w:rsid w:val="00053A5B"/>
    <w:rsid w:val="000564B8"/>
    <w:rsid w:val="000607FB"/>
    <w:rsid w:val="00063FDE"/>
    <w:rsid w:val="00064776"/>
    <w:rsid w:val="00066CF4"/>
    <w:rsid w:val="00066EF7"/>
    <w:rsid w:val="00073A3F"/>
    <w:rsid w:val="000757D6"/>
    <w:rsid w:val="00081734"/>
    <w:rsid w:val="000840E5"/>
    <w:rsid w:val="00090B9B"/>
    <w:rsid w:val="00091384"/>
    <w:rsid w:val="00091775"/>
    <w:rsid w:val="00091AA8"/>
    <w:rsid w:val="00091D44"/>
    <w:rsid w:val="00092313"/>
    <w:rsid w:val="00096157"/>
    <w:rsid w:val="00096709"/>
    <w:rsid w:val="00096D08"/>
    <w:rsid w:val="0009717F"/>
    <w:rsid w:val="00097419"/>
    <w:rsid w:val="000A2A54"/>
    <w:rsid w:val="000A4BC5"/>
    <w:rsid w:val="000A4EE0"/>
    <w:rsid w:val="000A604F"/>
    <w:rsid w:val="000B2E4D"/>
    <w:rsid w:val="000B59FA"/>
    <w:rsid w:val="000B6A44"/>
    <w:rsid w:val="000C0A2B"/>
    <w:rsid w:val="000C5655"/>
    <w:rsid w:val="000D0BB0"/>
    <w:rsid w:val="000D160B"/>
    <w:rsid w:val="000D1D7F"/>
    <w:rsid w:val="000D2741"/>
    <w:rsid w:val="000D3F6E"/>
    <w:rsid w:val="000D52D0"/>
    <w:rsid w:val="000D636F"/>
    <w:rsid w:val="000D7D16"/>
    <w:rsid w:val="000E03A6"/>
    <w:rsid w:val="000E1324"/>
    <w:rsid w:val="000E6E18"/>
    <w:rsid w:val="000E763B"/>
    <w:rsid w:val="000F0225"/>
    <w:rsid w:val="000F5B8F"/>
    <w:rsid w:val="000F668A"/>
    <w:rsid w:val="001010E1"/>
    <w:rsid w:val="001013A1"/>
    <w:rsid w:val="0010208C"/>
    <w:rsid w:val="001032B9"/>
    <w:rsid w:val="00107179"/>
    <w:rsid w:val="001102A8"/>
    <w:rsid w:val="00115A55"/>
    <w:rsid w:val="00115B69"/>
    <w:rsid w:val="00116C4F"/>
    <w:rsid w:val="00121B90"/>
    <w:rsid w:val="0012597C"/>
    <w:rsid w:val="0012672C"/>
    <w:rsid w:val="0012684F"/>
    <w:rsid w:val="00126D07"/>
    <w:rsid w:val="001277A3"/>
    <w:rsid w:val="00127D43"/>
    <w:rsid w:val="001321D0"/>
    <w:rsid w:val="0014100F"/>
    <w:rsid w:val="001424FF"/>
    <w:rsid w:val="00142CB5"/>
    <w:rsid w:val="00143AC4"/>
    <w:rsid w:val="0014596C"/>
    <w:rsid w:val="00150FDF"/>
    <w:rsid w:val="001554D0"/>
    <w:rsid w:val="0016089B"/>
    <w:rsid w:val="001610F2"/>
    <w:rsid w:val="001642CE"/>
    <w:rsid w:val="00164EF1"/>
    <w:rsid w:val="0016707D"/>
    <w:rsid w:val="00167AD1"/>
    <w:rsid w:val="00170A49"/>
    <w:rsid w:val="00173D19"/>
    <w:rsid w:val="00175252"/>
    <w:rsid w:val="00176EC6"/>
    <w:rsid w:val="0017787A"/>
    <w:rsid w:val="00180F93"/>
    <w:rsid w:val="0018443F"/>
    <w:rsid w:val="00184D8B"/>
    <w:rsid w:val="00190454"/>
    <w:rsid w:val="00192415"/>
    <w:rsid w:val="00193BA1"/>
    <w:rsid w:val="00194304"/>
    <w:rsid w:val="00194C87"/>
    <w:rsid w:val="00194F50"/>
    <w:rsid w:val="00197F17"/>
    <w:rsid w:val="001A2311"/>
    <w:rsid w:val="001A5BFD"/>
    <w:rsid w:val="001A767E"/>
    <w:rsid w:val="001B1E12"/>
    <w:rsid w:val="001B2AA3"/>
    <w:rsid w:val="001B4F65"/>
    <w:rsid w:val="001B6220"/>
    <w:rsid w:val="001C0BFF"/>
    <w:rsid w:val="001C4238"/>
    <w:rsid w:val="001C47DB"/>
    <w:rsid w:val="001C4885"/>
    <w:rsid w:val="001C72AB"/>
    <w:rsid w:val="001D0A69"/>
    <w:rsid w:val="001D2E46"/>
    <w:rsid w:val="001D3234"/>
    <w:rsid w:val="001E4143"/>
    <w:rsid w:val="001E6075"/>
    <w:rsid w:val="001F0ABC"/>
    <w:rsid w:val="001F215C"/>
    <w:rsid w:val="001F2715"/>
    <w:rsid w:val="001F713E"/>
    <w:rsid w:val="001F74D5"/>
    <w:rsid w:val="002010DE"/>
    <w:rsid w:val="00205863"/>
    <w:rsid w:val="002110FF"/>
    <w:rsid w:val="002207AA"/>
    <w:rsid w:val="00220E15"/>
    <w:rsid w:val="002254DA"/>
    <w:rsid w:val="00226A6A"/>
    <w:rsid w:val="00231471"/>
    <w:rsid w:val="00233779"/>
    <w:rsid w:val="00233B6A"/>
    <w:rsid w:val="00233D4E"/>
    <w:rsid w:val="00236161"/>
    <w:rsid w:val="00237033"/>
    <w:rsid w:val="002376D5"/>
    <w:rsid w:val="00242E55"/>
    <w:rsid w:val="0024390E"/>
    <w:rsid w:val="00245689"/>
    <w:rsid w:val="00245FCF"/>
    <w:rsid w:val="00253755"/>
    <w:rsid w:val="00255B4A"/>
    <w:rsid w:val="00257165"/>
    <w:rsid w:val="00261BEC"/>
    <w:rsid w:val="002625D6"/>
    <w:rsid w:val="002645AC"/>
    <w:rsid w:val="002664CC"/>
    <w:rsid w:val="00267375"/>
    <w:rsid w:val="002702DA"/>
    <w:rsid w:val="00270B32"/>
    <w:rsid w:val="00271049"/>
    <w:rsid w:val="0027202C"/>
    <w:rsid w:val="00274811"/>
    <w:rsid w:val="002755C8"/>
    <w:rsid w:val="002771A4"/>
    <w:rsid w:val="002779A3"/>
    <w:rsid w:val="00286606"/>
    <w:rsid w:val="00295954"/>
    <w:rsid w:val="00295F94"/>
    <w:rsid w:val="0029794C"/>
    <w:rsid w:val="002A55E7"/>
    <w:rsid w:val="002B085F"/>
    <w:rsid w:val="002B16C9"/>
    <w:rsid w:val="002B46E4"/>
    <w:rsid w:val="002B68F6"/>
    <w:rsid w:val="002B796A"/>
    <w:rsid w:val="002C170F"/>
    <w:rsid w:val="002C1AF2"/>
    <w:rsid w:val="002C31FB"/>
    <w:rsid w:val="002C3B44"/>
    <w:rsid w:val="002C4813"/>
    <w:rsid w:val="002C502F"/>
    <w:rsid w:val="002D04C6"/>
    <w:rsid w:val="002D3381"/>
    <w:rsid w:val="002D34E4"/>
    <w:rsid w:val="002D4EFF"/>
    <w:rsid w:val="002D67B5"/>
    <w:rsid w:val="002E143A"/>
    <w:rsid w:val="002E1D9E"/>
    <w:rsid w:val="002E637D"/>
    <w:rsid w:val="002F78F1"/>
    <w:rsid w:val="00300350"/>
    <w:rsid w:val="00301F73"/>
    <w:rsid w:val="003057AC"/>
    <w:rsid w:val="003102CA"/>
    <w:rsid w:val="00311DE3"/>
    <w:rsid w:val="00315958"/>
    <w:rsid w:val="00317715"/>
    <w:rsid w:val="00323701"/>
    <w:rsid w:val="00325F70"/>
    <w:rsid w:val="0032605C"/>
    <w:rsid w:val="003266B6"/>
    <w:rsid w:val="00326EF1"/>
    <w:rsid w:val="00327F84"/>
    <w:rsid w:val="00330424"/>
    <w:rsid w:val="00330DE7"/>
    <w:rsid w:val="00342C0D"/>
    <w:rsid w:val="003502AC"/>
    <w:rsid w:val="003549A8"/>
    <w:rsid w:val="00356FD0"/>
    <w:rsid w:val="0035719E"/>
    <w:rsid w:val="00357F3C"/>
    <w:rsid w:val="00363736"/>
    <w:rsid w:val="00364283"/>
    <w:rsid w:val="00364BA4"/>
    <w:rsid w:val="00364CFD"/>
    <w:rsid w:val="0036571C"/>
    <w:rsid w:val="003664D4"/>
    <w:rsid w:val="00366FEB"/>
    <w:rsid w:val="0036750B"/>
    <w:rsid w:val="00367EE3"/>
    <w:rsid w:val="00371621"/>
    <w:rsid w:val="003725F1"/>
    <w:rsid w:val="00375BDD"/>
    <w:rsid w:val="00380F85"/>
    <w:rsid w:val="00382088"/>
    <w:rsid w:val="003838D2"/>
    <w:rsid w:val="00384B32"/>
    <w:rsid w:val="00392334"/>
    <w:rsid w:val="003929D4"/>
    <w:rsid w:val="00392EB6"/>
    <w:rsid w:val="00394591"/>
    <w:rsid w:val="003A07E3"/>
    <w:rsid w:val="003A3781"/>
    <w:rsid w:val="003A41B7"/>
    <w:rsid w:val="003A6AA0"/>
    <w:rsid w:val="003B018E"/>
    <w:rsid w:val="003B0270"/>
    <w:rsid w:val="003B0936"/>
    <w:rsid w:val="003B2CD0"/>
    <w:rsid w:val="003B2D55"/>
    <w:rsid w:val="003B485A"/>
    <w:rsid w:val="003B49CE"/>
    <w:rsid w:val="003B5711"/>
    <w:rsid w:val="003B6412"/>
    <w:rsid w:val="003B7DAF"/>
    <w:rsid w:val="003C24FD"/>
    <w:rsid w:val="003C36D2"/>
    <w:rsid w:val="003C40E3"/>
    <w:rsid w:val="003C6EB0"/>
    <w:rsid w:val="003C6FA6"/>
    <w:rsid w:val="003C7B9E"/>
    <w:rsid w:val="003D2BC0"/>
    <w:rsid w:val="003D2FF4"/>
    <w:rsid w:val="003D322B"/>
    <w:rsid w:val="003D37E6"/>
    <w:rsid w:val="003D60B5"/>
    <w:rsid w:val="003D7AFD"/>
    <w:rsid w:val="003E08A7"/>
    <w:rsid w:val="003E3E35"/>
    <w:rsid w:val="003E3F2D"/>
    <w:rsid w:val="003F038B"/>
    <w:rsid w:val="003F1349"/>
    <w:rsid w:val="003F1EF9"/>
    <w:rsid w:val="003F2B5B"/>
    <w:rsid w:val="003F362A"/>
    <w:rsid w:val="003F37FF"/>
    <w:rsid w:val="003F4B35"/>
    <w:rsid w:val="003F5200"/>
    <w:rsid w:val="00400CC0"/>
    <w:rsid w:val="00404A8D"/>
    <w:rsid w:val="00405366"/>
    <w:rsid w:val="00414E06"/>
    <w:rsid w:val="00414E66"/>
    <w:rsid w:val="004164CF"/>
    <w:rsid w:val="00420375"/>
    <w:rsid w:val="004212C8"/>
    <w:rsid w:val="00424620"/>
    <w:rsid w:val="00431204"/>
    <w:rsid w:val="00433252"/>
    <w:rsid w:val="00434998"/>
    <w:rsid w:val="00436431"/>
    <w:rsid w:val="004365BB"/>
    <w:rsid w:val="00437C43"/>
    <w:rsid w:val="00441D3D"/>
    <w:rsid w:val="004433D2"/>
    <w:rsid w:val="004440B0"/>
    <w:rsid w:val="0044600E"/>
    <w:rsid w:val="0045033D"/>
    <w:rsid w:val="00451540"/>
    <w:rsid w:val="00453CC1"/>
    <w:rsid w:val="00454B97"/>
    <w:rsid w:val="004555BC"/>
    <w:rsid w:val="004568AE"/>
    <w:rsid w:val="0046034B"/>
    <w:rsid w:val="00472621"/>
    <w:rsid w:val="00472FC8"/>
    <w:rsid w:val="0047305B"/>
    <w:rsid w:val="00475F54"/>
    <w:rsid w:val="0047604A"/>
    <w:rsid w:val="004850D2"/>
    <w:rsid w:val="00486554"/>
    <w:rsid w:val="00487735"/>
    <w:rsid w:val="0049662E"/>
    <w:rsid w:val="00497953"/>
    <w:rsid w:val="004A5509"/>
    <w:rsid w:val="004A76AB"/>
    <w:rsid w:val="004C1F57"/>
    <w:rsid w:val="004C505A"/>
    <w:rsid w:val="004C70BD"/>
    <w:rsid w:val="004C73CD"/>
    <w:rsid w:val="004C7DE5"/>
    <w:rsid w:val="004D2B4C"/>
    <w:rsid w:val="004D4693"/>
    <w:rsid w:val="004D46F9"/>
    <w:rsid w:val="004D7D43"/>
    <w:rsid w:val="004E03BC"/>
    <w:rsid w:val="004E207E"/>
    <w:rsid w:val="004E2596"/>
    <w:rsid w:val="004E46E0"/>
    <w:rsid w:val="004E47A1"/>
    <w:rsid w:val="004E573E"/>
    <w:rsid w:val="004E680E"/>
    <w:rsid w:val="004F0217"/>
    <w:rsid w:val="004F17EC"/>
    <w:rsid w:val="004F1D23"/>
    <w:rsid w:val="004F4766"/>
    <w:rsid w:val="004F4A43"/>
    <w:rsid w:val="004F5882"/>
    <w:rsid w:val="004F5F30"/>
    <w:rsid w:val="004F6680"/>
    <w:rsid w:val="004F7B15"/>
    <w:rsid w:val="00502B30"/>
    <w:rsid w:val="00503719"/>
    <w:rsid w:val="00504B0F"/>
    <w:rsid w:val="0050723C"/>
    <w:rsid w:val="005076C4"/>
    <w:rsid w:val="00510626"/>
    <w:rsid w:val="005134C8"/>
    <w:rsid w:val="00516150"/>
    <w:rsid w:val="00516BE2"/>
    <w:rsid w:val="00517147"/>
    <w:rsid w:val="0052099B"/>
    <w:rsid w:val="00524CCE"/>
    <w:rsid w:val="005301D6"/>
    <w:rsid w:val="00533C70"/>
    <w:rsid w:val="00534122"/>
    <w:rsid w:val="00534EBD"/>
    <w:rsid w:val="005432D5"/>
    <w:rsid w:val="00547057"/>
    <w:rsid w:val="005526D0"/>
    <w:rsid w:val="0055611B"/>
    <w:rsid w:val="00565541"/>
    <w:rsid w:val="00575C87"/>
    <w:rsid w:val="0057652F"/>
    <w:rsid w:val="00576C94"/>
    <w:rsid w:val="00577AC4"/>
    <w:rsid w:val="00580513"/>
    <w:rsid w:val="005826AD"/>
    <w:rsid w:val="00583182"/>
    <w:rsid w:val="00583C50"/>
    <w:rsid w:val="00585F1B"/>
    <w:rsid w:val="00586DE3"/>
    <w:rsid w:val="005900B0"/>
    <w:rsid w:val="00592B75"/>
    <w:rsid w:val="00594C55"/>
    <w:rsid w:val="00595506"/>
    <w:rsid w:val="005968BC"/>
    <w:rsid w:val="005A0207"/>
    <w:rsid w:val="005A0ED1"/>
    <w:rsid w:val="005A2032"/>
    <w:rsid w:val="005A672B"/>
    <w:rsid w:val="005B0907"/>
    <w:rsid w:val="005B1EA3"/>
    <w:rsid w:val="005B2D7F"/>
    <w:rsid w:val="005B3801"/>
    <w:rsid w:val="005B44A4"/>
    <w:rsid w:val="005B678B"/>
    <w:rsid w:val="005C4CD7"/>
    <w:rsid w:val="005C6CB7"/>
    <w:rsid w:val="005D1A9C"/>
    <w:rsid w:val="005D213F"/>
    <w:rsid w:val="005D4158"/>
    <w:rsid w:val="005D446E"/>
    <w:rsid w:val="005D7A47"/>
    <w:rsid w:val="005E2118"/>
    <w:rsid w:val="005E7B7A"/>
    <w:rsid w:val="005F02AF"/>
    <w:rsid w:val="005F3A39"/>
    <w:rsid w:val="005F3F11"/>
    <w:rsid w:val="005F6D80"/>
    <w:rsid w:val="006006B3"/>
    <w:rsid w:val="00601B3C"/>
    <w:rsid w:val="00604A93"/>
    <w:rsid w:val="0060602A"/>
    <w:rsid w:val="006060B5"/>
    <w:rsid w:val="00606410"/>
    <w:rsid w:val="00607CEA"/>
    <w:rsid w:val="006111CE"/>
    <w:rsid w:val="00611D9E"/>
    <w:rsid w:val="0061329F"/>
    <w:rsid w:val="00625434"/>
    <w:rsid w:val="00631702"/>
    <w:rsid w:val="00634ED9"/>
    <w:rsid w:val="0063560C"/>
    <w:rsid w:val="00635FA5"/>
    <w:rsid w:val="00637781"/>
    <w:rsid w:val="00641C37"/>
    <w:rsid w:val="006434F4"/>
    <w:rsid w:val="00643EA2"/>
    <w:rsid w:val="00646DF6"/>
    <w:rsid w:val="006512F5"/>
    <w:rsid w:val="006519DD"/>
    <w:rsid w:val="00652699"/>
    <w:rsid w:val="0065710A"/>
    <w:rsid w:val="006578B0"/>
    <w:rsid w:val="00662537"/>
    <w:rsid w:val="00662803"/>
    <w:rsid w:val="00673823"/>
    <w:rsid w:val="0067447E"/>
    <w:rsid w:val="00675A13"/>
    <w:rsid w:val="00676585"/>
    <w:rsid w:val="00684227"/>
    <w:rsid w:val="00686E47"/>
    <w:rsid w:val="0068782C"/>
    <w:rsid w:val="0069096D"/>
    <w:rsid w:val="00691270"/>
    <w:rsid w:val="00691520"/>
    <w:rsid w:val="006A127C"/>
    <w:rsid w:val="006A2F6F"/>
    <w:rsid w:val="006A4536"/>
    <w:rsid w:val="006A474A"/>
    <w:rsid w:val="006A58EE"/>
    <w:rsid w:val="006A695C"/>
    <w:rsid w:val="006B08D7"/>
    <w:rsid w:val="006B3721"/>
    <w:rsid w:val="006B6A86"/>
    <w:rsid w:val="006C055D"/>
    <w:rsid w:val="006C46EA"/>
    <w:rsid w:val="006C5D97"/>
    <w:rsid w:val="006C64FA"/>
    <w:rsid w:val="006D0EAF"/>
    <w:rsid w:val="006D1711"/>
    <w:rsid w:val="006D2A4B"/>
    <w:rsid w:val="006D2DB4"/>
    <w:rsid w:val="006D2E94"/>
    <w:rsid w:val="006D5D1B"/>
    <w:rsid w:val="006D7DDA"/>
    <w:rsid w:val="006E2053"/>
    <w:rsid w:val="006E27E8"/>
    <w:rsid w:val="006E453D"/>
    <w:rsid w:val="006E6698"/>
    <w:rsid w:val="006E6845"/>
    <w:rsid w:val="006E7DED"/>
    <w:rsid w:val="006F1A6D"/>
    <w:rsid w:val="006F5C6C"/>
    <w:rsid w:val="006F6E4D"/>
    <w:rsid w:val="007007BB"/>
    <w:rsid w:val="0070346A"/>
    <w:rsid w:val="00703F32"/>
    <w:rsid w:val="007044C1"/>
    <w:rsid w:val="00705FDF"/>
    <w:rsid w:val="00713E40"/>
    <w:rsid w:val="007158B0"/>
    <w:rsid w:val="00720BB4"/>
    <w:rsid w:val="0072450D"/>
    <w:rsid w:val="0072738B"/>
    <w:rsid w:val="0073177E"/>
    <w:rsid w:val="0073295F"/>
    <w:rsid w:val="0073408D"/>
    <w:rsid w:val="00744F09"/>
    <w:rsid w:val="00747667"/>
    <w:rsid w:val="0075495B"/>
    <w:rsid w:val="0075705F"/>
    <w:rsid w:val="00757D7C"/>
    <w:rsid w:val="00761DD8"/>
    <w:rsid w:val="007637B7"/>
    <w:rsid w:val="00763E10"/>
    <w:rsid w:val="0076626B"/>
    <w:rsid w:val="00767C0C"/>
    <w:rsid w:val="00774EB4"/>
    <w:rsid w:val="007767A3"/>
    <w:rsid w:val="00782F87"/>
    <w:rsid w:val="007842E4"/>
    <w:rsid w:val="007843FC"/>
    <w:rsid w:val="00785A78"/>
    <w:rsid w:val="00787A54"/>
    <w:rsid w:val="00791EA8"/>
    <w:rsid w:val="0079273C"/>
    <w:rsid w:val="00792A3C"/>
    <w:rsid w:val="00793732"/>
    <w:rsid w:val="0079447B"/>
    <w:rsid w:val="00794636"/>
    <w:rsid w:val="00797215"/>
    <w:rsid w:val="007A473C"/>
    <w:rsid w:val="007B16CF"/>
    <w:rsid w:val="007B25D9"/>
    <w:rsid w:val="007B2776"/>
    <w:rsid w:val="007B35C9"/>
    <w:rsid w:val="007B4882"/>
    <w:rsid w:val="007B4BBE"/>
    <w:rsid w:val="007B7E9D"/>
    <w:rsid w:val="007C6951"/>
    <w:rsid w:val="007C6B80"/>
    <w:rsid w:val="007D413A"/>
    <w:rsid w:val="007D52B3"/>
    <w:rsid w:val="007D5C03"/>
    <w:rsid w:val="007E1143"/>
    <w:rsid w:val="007E1465"/>
    <w:rsid w:val="007E1AF5"/>
    <w:rsid w:val="007E77ED"/>
    <w:rsid w:val="007E7F36"/>
    <w:rsid w:val="007F0415"/>
    <w:rsid w:val="007F10D8"/>
    <w:rsid w:val="007F1CBF"/>
    <w:rsid w:val="007F642E"/>
    <w:rsid w:val="007F6A6D"/>
    <w:rsid w:val="007F7FEB"/>
    <w:rsid w:val="00801C0E"/>
    <w:rsid w:val="00803466"/>
    <w:rsid w:val="00803B73"/>
    <w:rsid w:val="008040CF"/>
    <w:rsid w:val="008042DF"/>
    <w:rsid w:val="00804F68"/>
    <w:rsid w:val="00807122"/>
    <w:rsid w:val="00812C47"/>
    <w:rsid w:val="00812DF4"/>
    <w:rsid w:val="008217A3"/>
    <w:rsid w:val="00821EEA"/>
    <w:rsid w:val="00823AB6"/>
    <w:rsid w:val="00824731"/>
    <w:rsid w:val="008252C8"/>
    <w:rsid w:val="00825742"/>
    <w:rsid w:val="00831178"/>
    <w:rsid w:val="008312DA"/>
    <w:rsid w:val="00831FF3"/>
    <w:rsid w:val="00834670"/>
    <w:rsid w:val="00834E82"/>
    <w:rsid w:val="00835E0D"/>
    <w:rsid w:val="00836A9D"/>
    <w:rsid w:val="008419EF"/>
    <w:rsid w:val="00841A46"/>
    <w:rsid w:val="008423C7"/>
    <w:rsid w:val="0084517E"/>
    <w:rsid w:val="00845E17"/>
    <w:rsid w:val="008522B1"/>
    <w:rsid w:val="00855439"/>
    <w:rsid w:val="008559E6"/>
    <w:rsid w:val="008564B3"/>
    <w:rsid w:val="00856C9C"/>
    <w:rsid w:val="00857414"/>
    <w:rsid w:val="0086453F"/>
    <w:rsid w:val="00865DF0"/>
    <w:rsid w:val="00866162"/>
    <w:rsid w:val="00867C71"/>
    <w:rsid w:val="008759E5"/>
    <w:rsid w:val="00876888"/>
    <w:rsid w:val="00883B76"/>
    <w:rsid w:val="00884EF3"/>
    <w:rsid w:val="008877C5"/>
    <w:rsid w:val="00887D64"/>
    <w:rsid w:val="008904A0"/>
    <w:rsid w:val="00890CCC"/>
    <w:rsid w:val="00891647"/>
    <w:rsid w:val="00893494"/>
    <w:rsid w:val="00895596"/>
    <w:rsid w:val="00896024"/>
    <w:rsid w:val="00897643"/>
    <w:rsid w:val="008A0028"/>
    <w:rsid w:val="008A0668"/>
    <w:rsid w:val="008A176E"/>
    <w:rsid w:val="008A335D"/>
    <w:rsid w:val="008A5FFB"/>
    <w:rsid w:val="008B00DB"/>
    <w:rsid w:val="008B0127"/>
    <w:rsid w:val="008B070C"/>
    <w:rsid w:val="008B331C"/>
    <w:rsid w:val="008B4DCE"/>
    <w:rsid w:val="008B6811"/>
    <w:rsid w:val="008C4427"/>
    <w:rsid w:val="008D0E68"/>
    <w:rsid w:val="008D5224"/>
    <w:rsid w:val="008D56C0"/>
    <w:rsid w:val="008E017B"/>
    <w:rsid w:val="008E1A95"/>
    <w:rsid w:val="008E2985"/>
    <w:rsid w:val="008E47C4"/>
    <w:rsid w:val="008E75D9"/>
    <w:rsid w:val="008F134D"/>
    <w:rsid w:val="008F511E"/>
    <w:rsid w:val="008F62FE"/>
    <w:rsid w:val="00902E0C"/>
    <w:rsid w:val="00905B71"/>
    <w:rsid w:val="009116F3"/>
    <w:rsid w:val="00911DB4"/>
    <w:rsid w:val="00914836"/>
    <w:rsid w:val="0091499B"/>
    <w:rsid w:val="009157E4"/>
    <w:rsid w:val="009215C0"/>
    <w:rsid w:val="0092449E"/>
    <w:rsid w:val="0092662A"/>
    <w:rsid w:val="00930B98"/>
    <w:rsid w:val="00940D6B"/>
    <w:rsid w:val="00945D0E"/>
    <w:rsid w:val="00945F45"/>
    <w:rsid w:val="0094779E"/>
    <w:rsid w:val="009506B8"/>
    <w:rsid w:val="00954358"/>
    <w:rsid w:val="00954B32"/>
    <w:rsid w:val="00961B49"/>
    <w:rsid w:val="00963B2D"/>
    <w:rsid w:val="009660A9"/>
    <w:rsid w:val="00967F86"/>
    <w:rsid w:val="00970864"/>
    <w:rsid w:val="00972F43"/>
    <w:rsid w:val="00973476"/>
    <w:rsid w:val="0097348C"/>
    <w:rsid w:val="00973A30"/>
    <w:rsid w:val="009774B8"/>
    <w:rsid w:val="009810A0"/>
    <w:rsid w:val="00981888"/>
    <w:rsid w:val="0098210C"/>
    <w:rsid w:val="009864C5"/>
    <w:rsid w:val="00986B41"/>
    <w:rsid w:val="009906D1"/>
    <w:rsid w:val="00990867"/>
    <w:rsid w:val="009922EB"/>
    <w:rsid w:val="0099431A"/>
    <w:rsid w:val="0099603F"/>
    <w:rsid w:val="009A0E67"/>
    <w:rsid w:val="009A45FB"/>
    <w:rsid w:val="009A56E2"/>
    <w:rsid w:val="009A5931"/>
    <w:rsid w:val="009A5BC9"/>
    <w:rsid w:val="009B7DD1"/>
    <w:rsid w:val="009C01B2"/>
    <w:rsid w:val="009C0A9C"/>
    <w:rsid w:val="009C16BB"/>
    <w:rsid w:val="009C2444"/>
    <w:rsid w:val="009C31F5"/>
    <w:rsid w:val="009D056F"/>
    <w:rsid w:val="009D3B25"/>
    <w:rsid w:val="009D5B3F"/>
    <w:rsid w:val="009E1364"/>
    <w:rsid w:val="009E23AD"/>
    <w:rsid w:val="009E37AF"/>
    <w:rsid w:val="009E586A"/>
    <w:rsid w:val="009F16D0"/>
    <w:rsid w:val="009F1877"/>
    <w:rsid w:val="009F20FD"/>
    <w:rsid w:val="009F3B45"/>
    <w:rsid w:val="009F54BC"/>
    <w:rsid w:val="009F77B2"/>
    <w:rsid w:val="00A02B1E"/>
    <w:rsid w:val="00A02E14"/>
    <w:rsid w:val="00A0337F"/>
    <w:rsid w:val="00A04BB7"/>
    <w:rsid w:val="00A04C28"/>
    <w:rsid w:val="00A12DD1"/>
    <w:rsid w:val="00A224D1"/>
    <w:rsid w:val="00A24564"/>
    <w:rsid w:val="00A26347"/>
    <w:rsid w:val="00A26718"/>
    <w:rsid w:val="00A26B8D"/>
    <w:rsid w:val="00A27979"/>
    <w:rsid w:val="00A31E14"/>
    <w:rsid w:val="00A3392A"/>
    <w:rsid w:val="00A33B39"/>
    <w:rsid w:val="00A3437E"/>
    <w:rsid w:val="00A3580E"/>
    <w:rsid w:val="00A3687E"/>
    <w:rsid w:val="00A40C5F"/>
    <w:rsid w:val="00A422FF"/>
    <w:rsid w:val="00A4712A"/>
    <w:rsid w:val="00A51A82"/>
    <w:rsid w:val="00A51FD1"/>
    <w:rsid w:val="00A5201C"/>
    <w:rsid w:val="00A5409D"/>
    <w:rsid w:val="00A54DB6"/>
    <w:rsid w:val="00A56082"/>
    <w:rsid w:val="00A61E59"/>
    <w:rsid w:val="00A64732"/>
    <w:rsid w:val="00A64AE1"/>
    <w:rsid w:val="00A72B50"/>
    <w:rsid w:val="00A73D6C"/>
    <w:rsid w:val="00A81A24"/>
    <w:rsid w:val="00A83D1A"/>
    <w:rsid w:val="00A83D40"/>
    <w:rsid w:val="00A95053"/>
    <w:rsid w:val="00A96A7E"/>
    <w:rsid w:val="00A9755A"/>
    <w:rsid w:val="00A97BA2"/>
    <w:rsid w:val="00AA0DDF"/>
    <w:rsid w:val="00AA1110"/>
    <w:rsid w:val="00AA17A5"/>
    <w:rsid w:val="00AB1736"/>
    <w:rsid w:val="00AB3172"/>
    <w:rsid w:val="00AB713D"/>
    <w:rsid w:val="00AC3EF7"/>
    <w:rsid w:val="00AC4979"/>
    <w:rsid w:val="00AC7EA6"/>
    <w:rsid w:val="00AD09F3"/>
    <w:rsid w:val="00AD7C04"/>
    <w:rsid w:val="00AE34D2"/>
    <w:rsid w:val="00AE4E2B"/>
    <w:rsid w:val="00AF06B7"/>
    <w:rsid w:val="00AF2899"/>
    <w:rsid w:val="00AF3200"/>
    <w:rsid w:val="00AF470F"/>
    <w:rsid w:val="00AF4D36"/>
    <w:rsid w:val="00AF6B1B"/>
    <w:rsid w:val="00AF7B6B"/>
    <w:rsid w:val="00B0233D"/>
    <w:rsid w:val="00B03A6D"/>
    <w:rsid w:val="00B043A1"/>
    <w:rsid w:val="00B04FF3"/>
    <w:rsid w:val="00B06425"/>
    <w:rsid w:val="00B06C60"/>
    <w:rsid w:val="00B12391"/>
    <w:rsid w:val="00B12E19"/>
    <w:rsid w:val="00B1332C"/>
    <w:rsid w:val="00B154F5"/>
    <w:rsid w:val="00B168CB"/>
    <w:rsid w:val="00B16A49"/>
    <w:rsid w:val="00B177EA"/>
    <w:rsid w:val="00B179D5"/>
    <w:rsid w:val="00B31CD5"/>
    <w:rsid w:val="00B33CD5"/>
    <w:rsid w:val="00B34502"/>
    <w:rsid w:val="00B353C6"/>
    <w:rsid w:val="00B42544"/>
    <w:rsid w:val="00B42654"/>
    <w:rsid w:val="00B458D5"/>
    <w:rsid w:val="00B45E00"/>
    <w:rsid w:val="00B478F8"/>
    <w:rsid w:val="00B47C42"/>
    <w:rsid w:val="00B55E09"/>
    <w:rsid w:val="00B704AC"/>
    <w:rsid w:val="00B7156D"/>
    <w:rsid w:val="00B72DCC"/>
    <w:rsid w:val="00B7425A"/>
    <w:rsid w:val="00B75B3A"/>
    <w:rsid w:val="00B77793"/>
    <w:rsid w:val="00B82A81"/>
    <w:rsid w:val="00B903FE"/>
    <w:rsid w:val="00B956B5"/>
    <w:rsid w:val="00B975AF"/>
    <w:rsid w:val="00B97E78"/>
    <w:rsid w:val="00BA018B"/>
    <w:rsid w:val="00BA08DE"/>
    <w:rsid w:val="00BA1A21"/>
    <w:rsid w:val="00BB08F5"/>
    <w:rsid w:val="00BB2CA5"/>
    <w:rsid w:val="00BB2EAE"/>
    <w:rsid w:val="00BB43EF"/>
    <w:rsid w:val="00BB6CAD"/>
    <w:rsid w:val="00BC0C03"/>
    <w:rsid w:val="00BC1791"/>
    <w:rsid w:val="00BC2C01"/>
    <w:rsid w:val="00BC394B"/>
    <w:rsid w:val="00BC46EA"/>
    <w:rsid w:val="00BE0988"/>
    <w:rsid w:val="00BE18F7"/>
    <w:rsid w:val="00BE1E3F"/>
    <w:rsid w:val="00BE20B3"/>
    <w:rsid w:val="00BE5369"/>
    <w:rsid w:val="00BE5463"/>
    <w:rsid w:val="00BF028D"/>
    <w:rsid w:val="00BF2363"/>
    <w:rsid w:val="00BF2AB7"/>
    <w:rsid w:val="00BF3A59"/>
    <w:rsid w:val="00BF44D3"/>
    <w:rsid w:val="00BF5D04"/>
    <w:rsid w:val="00BF777B"/>
    <w:rsid w:val="00C00B8B"/>
    <w:rsid w:val="00C04D1F"/>
    <w:rsid w:val="00C06717"/>
    <w:rsid w:val="00C077AD"/>
    <w:rsid w:val="00C1610C"/>
    <w:rsid w:val="00C1705F"/>
    <w:rsid w:val="00C21644"/>
    <w:rsid w:val="00C22573"/>
    <w:rsid w:val="00C33BC0"/>
    <w:rsid w:val="00C34326"/>
    <w:rsid w:val="00C359EB"/>
    <w:rsid w:val="00C36A9C"/>
    <w:rsid w:val="00C459F2"/>
    <w:rsid w:val="00C45E26"/>
    <w:rsid w:val="00C46084"/>
    <w:rsid w:val="00C46EFA"/>
    <w:rsid w:val="00C47BBE"/>
    <w:rsid w:val="00C54F17"/>
    <w:rsid w:val="00C60D99"/>
    <w:rsid w:val="00C70F40"/>
    <w:rsid w:val="00C70FB7"/>
    <w:rsid w:val="00C72711"/>
    <w:rsid w:val="00C73DE5"/>
    <w:rsid w:val="00C75E3A"/>
    <w:rsid w:val="00C7795C"/>
    <w:rsid w:val="00C81DFE"/>
    <w:rsid w:val="00C8236C"/>
    <w:rsid w:val="00C827BB"/>
    <w:rsid w:val="00C84CB0"/>
    <w:rsid w:val="00C85846"/>
    <w:rsid w:val="00C85C20"/>
    <w:rsid w:val="00C85C86"/>
    <w:rsid w:val="00C87DBB"/>
    <w:rsid w:val="00C9422F"/>
    <w:rsid w:val="00CA041D"/>
    <w:rsid w:val="00CA4438"/>
    <w:rsid w:val="00CA7283"/>
    <w:rsid w:val="00CB085A"/>
    <w:rsid w:val="00CB24C5"/>
    <w:rsid w:val="00CB3232"/>
    <w:rsid w:val="00CB3866"/>
    <w:rsid w:val="00CB43BC"/>
    <w:rsid w:val="00CB4D6D"/>
    <w:rsid w:val="00CC04E5"/>
    <w:rsid w:val="00CC0960"/>
    <w:rsid w:val="00CC43C3"/>
    <w:rsid w:val="00CC5273"/>
    <w:rsid w:val="00CC667F"/>
    <w:rsid w:val="00CC6741"/>
    <w:rsid w:val="00CD14CA"/>
    <w:rsid w:val="00CD3966"/>
    <w:rsid w:val="00CD727A"/>
    <w:rsid w:val="00CE0770"/>
    <w:rsid w:val="00CE3AF5"/>
    <w:rsid w:val="00CE44C5"/>
    <w:rsid w:val="00CE69FE"/>
    <w:rsid w:val="00CF2256"/>
    <w:rsid w:val="00CF5760"/>
    <w:rsid w:val="00CF6CFF"/>
    <w:rsid w:val="00CF71D4"/>
    <w:rsid w:val="00CF7990"/>
    <w:rsid w:val="00D00A17"/>
    <w:rsid w:val="00D0108E"/>
    <w:rsid w:val="00D056C7"/>
    <w:rsid w:val="00D10EB9"/>
    <w:rsid w:val="00D11105"/>
    <w:rsid w:val="00D11818"/>
    <w:rsid w:val="00D12C89"/>
    <w:rsid w:val="00D14AC3"/>
    <w:rsid w:val="00D1591D"/>
    <w:rsid w:val="00D16D22"/>
    <w:rsid w:val="00D17F46"/>
    <w:rsid w:val="00D20C66"/>
    <w:rsid w:val="00D21AD5"/>
    <w:rsid w:val="00D2261E"/>
    <w:rsid w:val="00D36BA3"/>
    <w:rsid w:val="00D41010"/>
    <w:rsid w:val="00D44D97"/>
    <w:rsid w:val="00D501E7"/>
    <w:rsid w:val="00D50715"/>
    <w:rsid w:val="00D508AF"/>
    <w:rsid w:val="00D515F3"/>
    <w:rsid w:val="00D57776"/>
    <w:rsid w:val="00D6717A"/>
    <w:rsid w:val="00D73E47"/>
    <w:rsid w:val="00D75143"/>
    <w:rsid w:val="00D77075"/>
    <w:rsid w:val="00D8173B"/>
    <w:rsid w:val="00D826A8"/>
    <w:rsid w:val="00D82C48"/>
    <w:rsid w:val="00D831E0"/>
    <w:rsid w:val="00D83743"/>
    <w:rsid w:val="00D861B4"/>
    <w:rsid w:val="00D87895"/>
    <w:rsid w:val="00D9399E"/>
    <w:rsid w:val="00D9557B"/>
    <w:rsid w:val="00D97013"/>
    <w:rsid w:val="00DA3CB5"/>
    <w:rsid w:val="00DA6CB1"/>
    <w:rsid w:val="00DA7AA3"/>
    <w:rsid w:val="00DB221C"/>
    <w:rsid w:val="00DB26F3"/>
    <w:rsid w:val="00DB2FE2"/>
    <w:rsid w:val="00DB6FD9"/>
    <w:rsid w:val="00DC0FEF"/>
    <w:rsid w:val="00DC2E7C"/>
    <w:rsid w:val="00DD242D"/>
    <w:rsid w:val="00DD54E0"/>
    <w:rsid w:val="00DD5F69"/>
    <w:rsid w:val="00DE028B"/>
    <w:rsid w:val="00DE0EF9"/>
    <w:rsid w:val="00DE11D5"/>
    <w:rsid w:val="00DE3DA9"/>
    <w:rsid w:val="00DE64D0"/>
    <w:rsid w:val="00DF16A3"/>
    <w:rsid w:val="00DF2252"/>
    <w:rsid w:val="00DF63B0"/>
    <w:rsid w:val="00DF6DE7"/>
    <w:rsid w:val="00DF74C0"/>
    <w:rsid w:val="00E0301F"/>
    <w:rsid w:val="00E05D9D"/>
    <w:rsid w:val="00E1270B"/>
    <w:rsid w:val="00E13359"/>
    <w:rsid w:val="00E139C7"/>
    <w:rsid w:val="00E13F6D"/>
    <w:rsid w:val="00E15BE0"/>
    <w:rsid w:val="00E209D7"/>
    <w:rsid w:val="00E212C6"/>
    <w:rsid w:val="00E22F43"/>
    <w:rsid w:val="00E24FDF"/>
    <w:rsid w:val="00E30339"/>
    <w:rsid w:val="00E32B33"/>
    <w:rsid w:val="00E32D33"/>
    <w:rsid w:val="00E347DD"/>
    <w:rsid w:val="00E34F28"/>
    <w:rsid w:val="00E353D6"/>
    <w:rsid w:val="00E43B38"/>
    <w:rsid w:val="00E4453B"/>
    <w:rsid w:val="00E448B3"/>
    <w:rsid w:val="00E450FF"/>
    <w:rsid w:val="00E52FEB"/>
    <w:rsid w:val="00E53DA8"/>
    <w:rsid w:val="00E61902"/>
    <w:rsid w:val="00E64A3F"/>
    <w:rsid w:val="00E65B01"/>
    <w:rsid w:val="00E70E20"/>
    <w:rsid w:val="00E71B61"/>
    <w:rsid w:val="00E7360F"/>
    <w:rsid w:val="00E73B2C"/>
    <w:rsid w:val="00E741DF"/>
    <w:rsid w:val="00E74B7E"/>
    <w:rsid w:val="00E766FD"/>
    <w:rsid w:val="00E82456"/>
    <w:rsid w:val="00E8318D"/>
    <w:rsid w:val="00E835E0"/>
    <w:rsid w:val="00E836ED"/>
    <w:rsid w:val="00E8673E"/>
    <w:rsid w:val="00E86F00"/>
    <w:rsid w:val="00E93AF2"/>
    <w:rsid w:val="00E94ED0"/>
    <w:rsid w:val="00E95265"/>
    <w:rsid w:val="00EA0170"/>
    <w:rsid w:val="00EA22D7"/>
    <w:rsid w:val="00EA2EE2"/>
    <w:rsid w:val="00EA51CA"/>
    <w:rsid w:val="00EA7BED"/>
    <w:rsid w:val="00EB1E81"/>
    <w:rsid w:val="00EC53CB"/>
    <w:rsid w:val="00ED139E"/>
    <w:rsid w:val="00ED7735"/>
    <w:rsid w:val="00ED7FD2"/>
    <w:rsid w:val="00EE0664"/>
    <w:rsid w:val="00EE20A0"/>
    <w:rsid w:val="00EE23EE"/>
    <w:rsid w:val="00EE2812"/>
    <w:rsid w:val="00EE4CC5"/>
    <w:rsid w:val="00EE697F"/>
    <w:rsid w:val="00EF0576"/>
    <w:rsid w:val="00EF5208"/>
    <w:rsid w:val="00EF588C"/>
    <w:rsid w:val="00EF7402"/>
    <w:rsid w:val="00F0184D"/>
    <w:rsid w:val="00F035D2"/>
    <w:rsid w:val="00F113E8"/>
    <w:rsid w:val="00F118C9"/>
    <w:rsid w:val="00F12914"/>
    <w:rsid w:val="00F12C67"/>
    <w:rsid w:val="00F16EF6"/>
    <w:rsid w:val="00F17980"/>
    <w:rsid w:val="00F24466"/>
    <w:rsid w:val="00F25EB3"/>
    <w:rsid w:val="00F3116D"/>
    <w:rsid w:val="00F31364"/>
    <w:rsid w:val="00F326F7"/>
    <w:rsid w:val="00F37573"/>
    <w:rsid w:val="00F42056"/>
    <w:rsid w:val="00F423FA"/>
    <w:rsid w:val="00F437AC"/>
    <w:rsid w:val="00F44CDB"/>
    <w:rsid w:val="00F4668E"/>
    <w:rsid w:val="00F47542"/>
    <w:rsid w:val="00F51DA9"/>
    <w:rsid w:val="00F5208D"/>
    <w:rsid w:val="00F526FB"/>
    <w:rsid w:val="00F54FB4"/>
    <w:rsid w:val="00F607F3"/>
    <w:rsid w:val="00F61F37"/>
    <w:rsid w:val="00F624B9"/>
    <w:rsid w:val="00F64E02"/>
    <w:rsid w:val="00F65D69"/>
    <w:rsid w:val="00F6675E"/>
    <w:rsid w:val="00F66BAD"/>
    <w:rsid w:val="00F702ED"/>
    <w:rsid w:val="00F7177C"/>
    <w:rsid w:val="00F71A7F"/>
    <w:rsid w:val="00F71CA1"/>
    <w:rsid w:val="00F722CF"/>
    <w:rsid w:val="00F72CB9"/>
    <w:rsid w:val="00F73AF5"/>
    <w:rsid w:val="00F7685D"/>
    <w:rsid w:val="00F76ABC"/>
    <w:rsid w:val="00F80C61"/>
    <w:rsid w:val="00F8133E"/>
    <w:rsid w:val="00F81753"/>
    <w:rsid w:val="00F841A2"/>
    <w:rsid w:val="00F856DA"/>
    <w:rsid w:val="00F875D8"/>
    <w:rsid w:val="00F91A8E"/>
    <w:rsid w:val="00F946D5"/>
    <w:rsid w:val="00F952DE"/>
    <w:rsid w:val="00FA132F"/>
    <w:rsid w:val="00FA1B40"/>
    <w:rsid w:val="00FA46D6"/>
    <w:rsid w:val="00FA5679"/>
    <w:rsid w:val="00FA7276"/>
    <w:rsid w:val="00FA7287"/>
    <w:rsid w:val="00FB2DB6"/>
    <w:rsid w:val="00FB3F7E"/>
    <w:rsid w:val="00FB6FCE"/>
    <w:rsid w:val="00FB7A9B"/>
    <w:rsid w:val="00FC0C24"/>
    <w:rsid w:val="00FC6406"/>
    <w:rsid w:val="00FE6686"/>
    <w:rsid w:val="00FE7060"/>
    <w:rsid w:val="00FF381B"/>
    <w:rsid w:val="00FF3C6B"/>
    <w:rsid w:val="00FF4C17"/>
    <w:rsid w:val="00FF5B2B"/>
    <w:rsid w:val="00FF6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7DD"/>
    <w:pPr>
      <w:spacing w:after="200" w:line="276" w:lineRule="auto"/>
    </w:pPr>
    <w:rPr>
      <w:rFonts w:asciiTheme="minorHAnsi" w:eastAsiaTheme="minorEastAsia" w:hAnsiTheme="minorHAnsi" w:cstheme="minorBidi"/>
      <w:sz w:val="22"/>
      <w:szCs w:val="22"/>
    </w:rPr>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rPr>
      <w:b/>
      <w:bCs/>
      <w:color w:val="4F81BD" w:themeColor="accent1"/>
      <w:sz w:val="18"/>
      <w:szCs w:val="18"/>
    </w:rPr>
  </w:style>
  <w:style w:type="paragraph" w:styleId="Header">
    <w:name w:val="header"/>
    <w:basedOn w:val="Normal"/>
    <w:link w:val="HeaderChar"/>
    <w:uiPriority w:val="99"/>
    <w:unhideWhenUsed/>
    <w:rsid w:val="00577A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AC4"/>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577A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AC4"/>
    <w:rPr>
      <w:rFonts w:asciiTheme="minorHAnsi" w:eastAsiaTheme="minorEastAsia" w:hAnsiTheme="minorHAnsi" w:cstheme="minorBidi"/>
      <w:sz w:val="22"/>
      <w:szCs w:val="22"/>
    </w:rPr>
  </w:style>
  <w:style w:type="character" w:styleId="Hyperlink">
    <w:name w:val="Hyperlink"/>
    <w:basedOn w:val="DefaultParagraphFont"/>
    <w:uiPriority w:val="99"/>
    <w:unhideWhenUsed/>
    <w:rsid w:val="00E52FEB"/>
    <w:rPr>
      <w:color w:val="0000FF" w:themeColor="hyperlink"/>
      <w:u w:val="single"/>
    </w:rPr>
  </w:style>
  <w:style w:type="character" w:styleId="FollowedHyperlink">
    <w:name w:val="FollowedHyperlink"/>
    <w:basedOn w:val="DefaultParagraphFont"/>
    <w:uiPriority w:val="99"/>
    <w:semiHidden/>
    <w:unhideWhenUsed/>
    <w:rsid w:val="003F5200"/>
    <w:rPr>
      <w:color w:val="800080" w:themeColor="followedHyperlink"/>
      <w:u w:val="single"/>
    </w:rPr>
  </w:style>
  <w:style w:type="table" w:styleId="TableGrid">
    <w:name w:val="Table Grid"/>
    <w:basedOn w:val="TableNormal"/>
    <w:uiPriority w:val="39"/>
    <w:rsid w:val="00AF06B7"/>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23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233D"/>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9A0E67"/>
    <w:rPr>
      <w:sz w:val="16"/>
      <w:szCs w:val="16"/>
    </w:rPr>
  </w:style>
  <w:style w:type="paragraph" w:styleId="CommentText">
    <w:name w:val="annotation text"/>
    <w:basedOn w:val="Normal"/>
    <w:link w:val="CommentTextChar"/>
    <w:uiPriority w:val="99"/>
    <w:semiHidden/>
    <w:unhideWhenUsed/>
    <w:rsid w:val="009A0E67"/>
    <w:pPr>
      <w:spacing w:line="240" w:lineRule="auto"/>
    </w:pPr>
    <w:rPr>
      <w:sz w:val="20"/>
      <w:szCs w:val="20"/>
    </w:rPr>
  </w:style>
  <w:style w:type="character" w:customStyle="1" w:styleId="CommentTextChar">
    <w:name w:val="Comment Text Char"/>
    <w:basedOn w:val="DefaultParagraphFont"/>
    <w:link w:val="CommentText"/>
    <w:uiPriority w:val="99"/>
    <w:semiHidden/>
    <w:rsid w:val="009A0E67"/>
    <w:rPr>
      <w:rFonts w:asciiTheme="minorHAnsi" w:eastAsiaTheme="minorEastAsia" w:hAnsiTheme="minorHAnsi" w:cstheme="minorBidi"/>
      <w:sz w:val="20"/>
    </w:rPr>
  </w:style>
  <w:style w:type="paragraph" w:styleId="CommentSubject">
    <w:name w:val="annotation subject"/>
    <w:basedOn w:val="CommentText"/>
    <w:next w:val="CommentText"/>
    <w:link w:val="CommentSubjectChar"/>
    <w:uiPriority w:val="99"/>
    <w:semiHidden/>
    <w:unhideWhenUsed/>
    <w:rsid w:val="009A0E67"/>
    <w:rPr>
      <w:b/>
      <w:bCs/>
    </w:rPr>
  </w:style>
  <w:style w:type="character" w:customStyle="1" w:styleId="CommentSubjectChar">
    <w:name w:val="Comment Subject Char"/>
    <w:basedOn w:val="CommentTextChar"/>
    <w:link w:val="CommentSubject"/>
    <w:uiPriority w:val="99"/>
    <w:semiHidden/>
    <w:rsid w:val="009A0E67"/>
    <w:rPr>
      <w:rFonts w:asciiTheme="minorHAnsi" w:eastAsiaTheme="minorEastAsia" w:hAnsiTheme="minorHAnsi" w:cstheme="minorBidi"/>
      <w:b/>
      <w:bCs/>
      <w:sz w:val="20"/>
    </w:rPr>
  </w:style>
  <w:style w:type="paragraph" w:styleId="TOC1">
    <w:name w:val="toc 1"/>
    <w:basedOn w:val="Normal"/>
    <w:next w:val="Normal"/>
    <w:autoRedefine/>
    <w:uiPriority w:val="39"/>
    <w:unhideWhenUsed/>
    <w:qFormat/>
    <w:rsid w:val="00C46EFA"/>
    <w:pPr>
      <w:spacing w:after="100"/>
    </w:pPr>
  </w:style>
  <w:style w:type="paragraph" w:styleId="TOC2">
    <w:name w:val="toc 2"/>
    <w:basedOn w:val="Normal"/>
    <w:next w:val="Normal"/>
    <w:autoRedefine/>
    <w:uiPriority w:val="39"/>
    <w:unhideWhenUsed/>
    <w:qFormat/>
    <w:rsid w:val="00C46EFA"/>
    <w:pPr>
      <w:spacing w:after="100"/>
      <w:ind w:left="220"/>
    </w:pPr>
  </w:style>
  <w:style w:type="paragraph" w:styleId="TOC3">
    <w:name w:val="toc 3"/>
    <w:basedOn w:val="Normal"/>
    <w:next w:val="Normal"/>
    <w:autoRedefine/>
    <w:uiPriority w:val="39"/>
    <w:unhideWhenUsed/>
    <w:qFormat/>
    <w:rsid w:val="00C46EFA"/>
    <w:pPr>
      <w:spacing w:after="100"/>
      <w:ind w:left="440"/>
    </w:pPr>
  </w:style>
  <w:style w:type="character" w:customStyle="1" w:styleId="keyhighlight">
    <w:name w:val="keyhighlight"/>
    <w:basedOn w:val="DefaultParagraphFont"/>
    <w:rsid w:val="00E448B3"/>
    <w:rPr>
      <w:rFonts w:cs="Times New Roman"/>
    </w:rPr>
  </w:style>
  <w:style w:type="paragraph" w:styleId="TOC4">
    <w:name w:val="toc 4"/>
    <w:basedOn w:val="Normal"/>
    <w:next w:val="Normal"/>
    <w:autoRedefine/>
    <w:uiPriority w:val="39"/>
    <w:unhideWhenUsed/>
    <w:rsid w:val="00CD3966"/>
    <w:pPr>
      <w:spacing w:after="100"/>
      <w:ind w:left="660"/>
    </w:pPr>
  </w:style>
  <w:style w:type="paragraph" w:styleId="TOC5">
    <w:name w:val="toc 5"/>
    <w:basedOn w:val="Normal"/>
    <w:next w:val="Normal"/>
    <w:autoRedefine/>
    <w:uiPriority w:val="39"/>
    <w:unhideWhenUsed/>
    <w:rsid w:val="00CD3966"/>
    <w:pPr>
      <w:spacing w:after="100"/>
      <w:ind w:left="880"/>
    </w:pPr>
  </w:style>
  <w:style w:type="paragraph" w:styleId="TOC6">
    <w:name w:val="toc 6"/>
    <w:basedOn w:val="Normal"/>
    <w:next w:val="Normal"/>
    <w:autoRedefine/>
    <w:uiPriority w:val="39"/>
    <w:unhideWhenUsed/>
    <w:rsid w:val="00CD3966"/>
    <w:pPr>
      <w:spacing w:after="100"/>
      <w:ind w:left="1100"/>
    </w:pPr>
  </w:style>
  <w:style w:type="paragraph" w:styleId="TOC7">
    <w:name w:val="toc 7"/>
    <w:basedOn w:val="Normal"/>
    <w:next w:val="Normal"/>
    <w:autoRedefine/>
    <w:uiPriority w:val="39"/>
    <w:unhideWhenUsed/>
    <w:rsid w:val="00CD3966"/>
    <w:pPr>
      <w:spacing w:after="100"/>
      <w:ind w:left="1320"/>
    </w:pPr>
  </w:style>
  <w:style w:type="paragraph" w:styleId="TOC8">
    <w:name w:val="toc 8"/>
    <w:basedOn w:val="Normal"/>
    <w:next w:val="Normal"/>
    <w:autoRedefine/>
    <w:uiPriority w:val="39"/>
    <w:unhideWhenUsed/>
    <w:rsid w:val="00CD3966"/>
    <w:pPr>
      <w:spacing w:after="100"/>
      <w:ind w:left="1540"/>
    </w:pPr>
  </w:style>
  <w:style w:type="paragraph" w:styleId="TOC9">
    <w:name w:val="toc 9"/>
    <w:basedOn w:val="Normal"/>
    <w:next w:val="Normal"/>
    <w:autoRedefine/>
    <w:uiPriority w:val="39"/>
    <w:unhideWhenUsed/>
    <w:rsid w:val="00CD3966"/>
    <w:pPr>
      <w:spacing w:after="100"/>
      <w:ind w:left="1760"/>
    </w:pPr>
  </w:style>
  <w:style w:type="paragraph" w:styleId="NormalWeb">
    <w:name w:val="Normal (Web)"/>
    <w:basedOn w:val="Normal"/>
    <w:uiPriority w:val="99"/>
    <w:unhideWhenUsed/>
    <w:rsid w:val="003237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23701"/>
  </w:style>
  <w:style w:type="paragraph" w:customStyle="1" w:styleId="Default">
    <w:name w:val="Default"/>
    <w:rsid w:val="004E46E0"/>
    <w:pPr>
      <w:widowControl w:val="0"/>
      <w:autoSpaceDE w:val="0"/>
      <w:autoSpaceDN w:val="0"/>
      <w:adjustRightInd w:val="0"/>
    </w:pPr>
    <w:rPr>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7DD"/>
    <w:pPr>
      <w:spacing w:after="200" w:line="276" w:lineRule="auto"/>
    </w:pPr>
    <w:rPr>
      <w:rFonts w:asciiTheme="minorHAnsi" w:eastAsiaTheme="minorEastAsia" w:hAnsiTheme="minorHAnsi" w:cstheme="minorBidi"/>
      <w:sz w:val="22"/>
      <w:szCs w:val="22"/>
    </w:rPr>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rPr>
      <w:b/>
      <w:bCs/>
      <w:color w:val="4F81BD" w:themeColor="accent1"/>
      <w:sz w:val="18"/>
      <w:szCs w:val="18"/>
    </w:rPr>
  </w:style>
  <w:style w:type="paragraph" w:styleId="Header">
    <w:name w:val="header"/>
    <w:basedOn w:val="Normal"/>
    <w:link w:val="HeaderChar"/>
    <w:uiPriority w:val="99"/>
    <w:unhideWhenUsed/>
    <w:rsid w:val="00577A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AC4"/>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577A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AC4"/>
    <w:rPr>
      <w:rFonts w:asciiTheme="minorHAnsi" w:eastAsiaTheme="minorEastAsia" w:hAnsiTheme="minorHAnsi" w:cstheme="minorBidi"/>
      <w:sz w:val="22"/>
      <w:szCs w:val="22"/>
    </w:rPr>
  </w:style>
  <w:style w:type="character" w:styleId="Hyperlink">
    <w:name w:val="Hyperlink"/>
    <w:basedOn w:val="DefaultParagraphFont"/>
    <w:uiPriority w:val="99"/>
    <w:unhideWhenUsed/>
    <w:rsid w:val="00E52FEB"/>
    <w:rPr>
      <w:color w:val="0000FF" w:themeColor="hyperlink"/>
      <w:u w:val="single"/>
    </w:rPr>
  </w:style>
  <w:style w:type="character" w:styleId="FollowedHyperlink">
    <w:name w:val="FollowedHyperlink"/>
    <w:basedOn w:val="DefaultParagraphFont"/>
    <w:uiPriority w:val="99"/>
    <w:semiHidden/>
    <w:unhideWhenUsed/>
    <w:rsid w:val="003F5200"/>
    <w:rPr>
      <w:color w:val="800080" w:themeColor="followedHyperlink"/>
      <w:u w:val="single"/>
    </w:rPr>
  </w:style>
  <w:style w:type="table" w:styleId="TableGrid">
    <w:name w:val="Table Grid"/>
    <w:basedOn w:val="TableNormal"/>
    <w:uiPriority w:val="39"/>
    <w:rsid w:val="00AF06B7"/>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23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233D"/>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9A0E67"/>
    <w:rPr>
      <w:sz w:val="16"/>
      <w:szCs w:val="16"/>
    </w:rPr>
  </w:style>
  <w:style w:type="paragraph" w:styleId="CommentText">
    <w:name w:val="annotation text"/>
    <w:basedOn w:val="Normal"/>
    <w:link w:val="CommentTextChar"/>
    <w:uiPriority w:val="99"/>
    <w:semiHidden/>
    <w:unhideWhenUsed/>
    <w:rsid w:val="009A0E67"/>
    <w:pPr>
      <w:spacing w:line="240" w:lineRule="auto"/>
    </w:pPr>
    <w:rPr>
      <w:sz w:val="20"/>
      <w:szCs w:val="20"/>
    </w:rPr>
  </w:style>
  <w:style w:type="character" w:customStyle="1" w:styleId="CommentTextChar">
    <w:name w:val="Comment Text Char"/>
    <w:basedOn w:val="DefaultParagraphFont"/>
    <w:link w:val="CommentText"/>
    <w:uiPriority w:val="99"/>
    <w:semiHidden/>
    <w:rsid w:val="009A0E67"/>
    <w:rPr>
      <w:rFonts w:asciiTheme="minorHAnsi" w:eastAsiaTheme="minorEastAsia" w:hAnsiTheme="minorHAnsi" w:cstheme="minorBidi"/>
      <w:sz w:val="20"/>
    </w:rPr>
  </w:style>
  <w:style w:type="paragraph" w:styleId="CommentSubject">
    <w:name w:val="annotation subject"/>
    <w:basedOn w:val="CommentText"/>
    <w:next w:val="CommentText"/>
    <w:link w:val="CommentSubjectChar"/>
    <w:uiPriority w:val="99"/>
    <w:semiHidden/>
    <w:unhideWhenUsed/>
    <w:rsid w:val="009A0E67"/>
    <w:rPr>
      <w:b/>
      <w:bCs/>
    </w:rPr>
  </w:style>
  <w:style w:type="character" w:customStyle="1" w:styleId="CommentSubjectChar">
    <w:name w:val="Comment Subject Char"/>
    <w:basedOn w:val="CommentTextChar"/>
    <w:link w:val="CommentSubject"/>
    <w:uiPriority w:val="99"/>
    <w:semiHidden/>
    <w:rsid w:val="009A0E67"/>
    <w:rPr>
      <w:rFonts w:asciiTheme="minorHAnsi" w:eastAsiaTheme="minorEastAsia" w:hAnsiTheme="minorHAnsi" w:cstheme="minorBidi"/>
      <w:b/>
      <w:bCs/>
      <w:sz w:val="20"/>
    </w:rPr>
  </w:style>
  <w:style w:type="paragraph" w:styleId="TOC1">
    <w:name w:val="toc 1"/>
    <w:basedOn w:val="Normal"/>
    <w:next w:val="Normal"/>
    <w:autoRedefine/>
    <w:uiPriority w:val="39"/>
    <w:unhideWhenUsed/>
    <w:qFormat/>
    <w:rsid w:val="00C46EFA"/>
    <w:pPr>
      <w:spacing w:after="100"/>
    </w:pPr>
  </w:style>
  <w:style w:type="paragraph" w:styleId="TOC2">
    <w:name w:val="toc 2"/>
    <w:basedOn w:val="Normal"/>
    <w:next w:val="Normal"/>
    <w:autoRedefine/>
    <w:uiPriority w:val="39"/>
    <w:unhideWhenUsed/>
    <w:qFormat/>
    <w:rsid w:val="00C46EFA"/>
    <w:pPr>
      <w:spacing w:after="100"/>
      <w:ind w:left="220"/>
    </w:pPr>
  </w:style>
  <w:style w:type="paragraph" w:styleId="TOC3">
    <w:name w:val="toc 3"/>
    <w:basedOn w:val="Normal"/>
    <w:next w:val="Normal"/>
    <w:autoRedefine/>
    <w:uiPriority w:val="39"/>
    <w:unhideWhenUsed/>
    <w:qFormat/>
    <w:rsid w:val="00C46EFA"/>
    <w:pPr>
      <w:spacing w:after="100"/>
      <w:ind w:left="440"/>
    </w:pPr>
  </w:style>
  <w:style w:type="character" w:customStyle="1" w:styleId="keyhighlight">
    <w:name w:val="keyhighlight"/>
    <w:basedOn w:val="DefaultParagraphFont"/>
    <w:rsid w:val="00E448B3"/>
    <w:rPr>
      <w:rFonts w:cs="Times New Roman"/>
    </w:rPr>
  </w:style>
  <w:style w:type="paragraph" w:styleId="TOC4">
    <w:name w:val="toc 4"/>
    <w:basedOn w:val="Normal"/>
    <w:next w:val="Normal"/>
    <w:autoRedefine/>
    <w:uiPriority w:val="39"/>
    <w:unhideWhenUsed/>
    <w:rsid w:val="00CD3966"/>
    <w:pPr>
      <w:spacing w:after="100"/>
      <w:ind w:left="660"/>
    </w:pPr>
  </w:style>
  <w:style w:type="paragraph" w:styleId="TOC5">
    <w:name w:val="toc 5"/>
    <w:basedOn w:val="Normal"/>
    <w:next w:val="Normal"/>
    <w:autoRedefine/>
    <w:uiPriority w:val="39"/>
    <w:unhideWhenUsed/>
    <w:rsid w:val="00CD3966"/>
    <w:pPr>
      <w:spacing w:after="100"/>
      <w:ind w:left="880"/>
    </w:pPr>
  </w:style>
  <w:style w:type="paragraph" w:styleId="TOC6">
    <w:name w:val="toc 6"/>
    <w:basedOn w:val="Normal"/>
    <w:next w:val="Normal"/>
    <w:autoRedefine/>
    <w:uiPriority w:val="39"/>
    <w:unhideWhenUsed/>
    <w:rsid w:val="00CD3966"/>
    <w:pPr>
      <w:spacing w:after="100"/>
      <w:ind w:left="1100"/>
    </w:pPr>
  </w:style>
  <w:style w:type="paragraph" w:styleId="TOC7">
    <w:name w:val="toc 7"/>
    <w:basedOn w:val="Normal"/>
    <w:next w:val="Normal"/>
    <w:autoRedefine/>
    <w:uiPriority w:val="39"/>
    <w:unhideWhenUsed/>
    <w:rsid w:val="00CD3966"/>
    <w:pPr>
      <w:spacing w:after="100"/>
      <w:ind w:left="1320"/>
    </w:pPr>
  </w:style>
  <w:style w:type="paragraph" w:styleId="TOC8">
    <w:name w:val="toc 8"/>
    <w:basedOn w:val="Normal"/>
    <w:next w:val="Normal"/>
    <w:autoRedefine/>
    <w:uiPriority w:val="39"/>
    <w:unhideWhenUsed/>
    <w:rsid w:val="00CD3966"/>
    <w:pPr>
      <w:spacing w:after="100"/>
      <w:ind w:left="1540"/>
    </w:pPr>
  </w:style>
  <w:style w:type="paragraph" w:styleId="TOC9">
    <w:name w:val="toc 9"/>
    <w:basedOn w:val="Normal"/>
    <w:next w:val="Normal"/>
    <w:autoRedefine/>
    <w:uiPriority w:val="39"/>
    <w:unhideWhenUsed/>
    <w:rsid w:val="00CD3966"/>
    <w:pPr>
      <w:spacing w:after="100"/>
      <w:ind w:left="1760"/>
    </w:pPr>
  </w:style>
  <w:style w:type="paragraph" w:styleId="NormalWeb">
    <w:name w:val="Normal (Web)"/>
    <w:basedOn w:val="Normal"/>
    <w:uiPriority w:val="99"/>
    <w:unhideWhenUsed/>
    <w:rsid w:val="003237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23701"/>
  </w:style>
  <w:style w:type="paragraph" w:customStyle="1" w:styleId="Default">
    <w:name w:val="Default"/>
    <w:rsid w:val="004E46E0"/>
    <w:pPr>
      <w:widowControl w:val="0"/>
      <w:autoSpaceDE w:val="0"/>
      <w:autoSpaceDN w:val="0"/>
      <w:adjustRightInd w:val="0"/>
    </w:pPr>
    <w:rPr>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7932">
      <w:bodyDiv w:val="1"/>
      <w:marLeft w:val="0"/>
      <w:marRight w:val="0"/>
      <w:marTop w:val="0"/>
      <w:marBottom w:val="0"/>
      <w:divBdr>
        <w:top w:val="none" w:sz="0" w:space="0" w:color="auto"/>
        <w:left w:val="none" w:sz="0" w:space="0" w:color="auto"/>
        <w:bottom w:val="none" w:sz="0" w:space="0" w:color="auto"/>
        <w:right w:val="none" w:sz="0" w:space="0" w:color="auto"/>
      </w:divBdr>
      <w:divsChild>
        <w:div w:id="1066800456">
          <w:marLeft w:val="0"/>
          <w:marRight w:val="0"/>
          <w:marTop w:val="0"/>
          <w:marBottom w:val="0"/>
          <w:divBdr>
            <w:top w:val="none" w:sz="0" w:space="0" w:color="auto"/>
            <w:left w:val="none" w:sz="0" w:space="0" w:color="auto"/>
            <w:bottom w:val="none" w:sz="0" w:space="0" w:color="auto"/>
            <w:right w:val="none" w:sz="0" w:space="0" w:color="auto"/>
          </w:divBdr>
          <w:divsChild>
            <w:div w:id="1878160500">
              <w:marLeft w:val="0"/>
              <w:marRight w:val="0"/>
              <w:marTop w:val="0"/>
              <w:marBottom w:val="0"/>
              <w:divBdr>
                <w:top w:val="none" w:sz="0" w:space="0" w:color="auto"/>
                <w:left w:val="none" w:sz="0" w:space="0" w:color="auto"/>
                <w:bottom w:val="none" w:sz="0" w:space="0" w:color="auto"/>
                <w:right w:val="none" w:sz="0" w:space="0" w:color="auto"/>
              </w:divBdr>
              <w:divsChild>
                <w:div w:id="158433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43127">
      <w:bodyDiv w:val="1"/>
      <w:marLeft w:val="0"/>
      <w:marRight w:val="0"/>
      <w:marTop w:val="0"/>
      <w:marBottom w:val="0"/>
      <w:divBdr>
        <w:top w:val="none" w:sz="0" w:space="0" w:color="auto"/>
        <w:left w:val="none" w:sz="0" w:space="0" w:color="auto"/>
        <w:bottom w:val="none" w:sz="0" w:space="0" w:color="auto"/>
        <w:right w:val="none" w:sz="0" w:space="0" w:color="auto"/>
      </w:divBdr>
    </w:div>
    <w:div w:id="230770785">
      <w:bodyDiv w:val="1"/>
      <w:marLeft w:val="0"/>
      <w:marRight w:val="0"/>
      <w:marTop w:val="0"/>
      <w:marBottom w:val="0"/>
      <w:divBdr>
        <w:top w:val="none" w:sz="0" w:space="0" w:color="auto"/>
        <w:left w:val="none" w:sz="0" w:space="0" w:color="auto"/>
        <w:bottom w:val="none" w:sz="0" w:space="0" w:color="auto"/>
        <w:right w:val="none" w:sz="0" w:space="0" w:color="auto"/>
      </w:divBdr>
    </w:div>
    <w:div w:id="263924138">
      <w:bodyDiv w:val="1"/>
      <w:marLeft w:val="0"/>
      <w:marRight w:val="0"/>
      <w:marTop w:val="0"/>
      <w:marBottom w:val="0"/>
      <w:divBdr>
        <w:top w:val="none" w:sz="0" w:space="0" w:color="auto"/>
        <w:left w:val="none" w:sz="0" w:space="0" w:color="auto"/>
        <w:bottom w:val="none" w:sz="0" w:space="0" w:color="auto"/>
        <w:right w:val="none" w:sz="0" w:space="0" w:color="auto"/>
      </w:divBdr>
    </w:div>
    <w:div w:id="343213709">
      <w:bodyDiv w:val="1"/>
      <w:marLeft w:val="0"/>
      <w:marRight w:val="0"/>
      <w:marTop w:val="0"/>
      <w:marBottom w:val="0"/>
      <w:divBdr>
        <w:top w:val="none" w:sz="0" w:space="0" w:color="auto"/>
        <w:left w:val="none" w:sz="0" w:space="0" w:color="auto"/>
        <w:bottom w:val="none" w:sz="0" w:space="0" w:color="auto"/>
        <w:right w:val="none" w:sz="0" w:space="0" w:color="auto"/>
      </w:divBdr>
    </w:div>
    <w:div w:id="368183404">
      <w:bodyDiv w:val="1"/>
      <w:marLeft w:val="0"/>
      <w:marRight w:val="0"/>
      <w:marTop w:val="0"/>
      <w:marBottom w:val="0"/>
      <w:divBdr>
        <w:top w:val="none" w:sz="0" w:space="0" w:color="auto"/>
        <w:left w:val="none" w:sz="0" w:space="0" w:color="auto"/>
        <w:bottom w:val="none" w:sz="0" w:space="0" w:color="auto"/>
        <w:right w:val="none" w:sz="0" w:space="0" w:color="auto"/>
      </w:divBdr>
    </w:div>
    <w:div w:id="392655343">
      <w:bodyDiv w:val="1"/>
      <w:marLeft w:val="0"/>
      <w:marRight w:val="0"/>
      <w:marTop w:val="0"/>
      <w:marBottom w:val="0"/>
      <w:divBdr>
        <w:top w:val="none" w:sz="0" w:space="0" w:color="auto"/>
        <w:left w:val="none" w:sz="0" w:space="0" w:color="auto"/>
        <w:bottom w:val="none" w:sz="0" w:space="0" w:color="auto"/>
        <w:right w:val="none" w:sz="0" w:space="0" w:color="auto"/>
      </w:divBdr>
    </w:div>
    <w:div w:id="451753884">
      <w:bodyDiv w:val="1"/>
      <w:marLeft w:val="0"/>
      <w:marRight w:val="0"/>
      <w:marTop w:val="0"/>
      <w:marBottom w:val="0"/>
      <w:divBdr>
        <w:top w:val="none" w:sz="0" w:space="0" w:color="auto"/>
        <w:left w:val="none" w:sz="0" w:space="0" w:color="auto"/>
        <w:bottom w:val="none" w:sz="0" w:space="0" w:color="auto"/>
        <w:right w:val="none" w:sz="0" w:space="0" w:color="auto"/>
      </w:divBdr>
    </w:div>
    <w:div w:id="479348097">
      <w:bodyDiv w:val="1"/>
      <w:marLeft w:val="0"/>
      <w:marRight w:val="0"/>
      <w:marTop w:val="0"/>
      <w:marBottom w:val="0"/>
      <w:divBdr>
        <w:top w:val="none" w:sz="0" w:space="0" w:color="auto"/>
        <w:left w:val="none" w:sz="0" w:space="0" w:color="auto"/>
        <w:bottom w:val="none" w:sz="0" w:space="0" w:color="auto"/>
        <w:right w:val="none" w:sz="0" w:space="0" w:color="auto"/>
      </w:divBdr>
    </w:div>
    <w:div w:id="491870607">
      <w:bodyDiv w:val="1"/>
      <w:marLeft w:val="0"/>
      <w:marRight w:val="0"/>
      <w:marTop w:val="0"/>
      <w:marBottom w:val="0"/>
      <w:divBdr>
        <w:top w:val="none" w:sz="0" w:space="0" w:color="auto"/>
        <w:left w:val="none" w:sz="0" w:space="0" w:color="auto"/>
        <w:bottom w:val="none" w:sz="0" w:space="0" w:color="auto"/>
        <w:right w:val="none" w:sz="0" w:space="0" w:color="auto"/>
      </w:divBdr>
    </w:div>
    <w:div w:id="497576746">
      <w:bodyDiv w:val="1"/>
      <w:marLeft w:val="0"/>
      <w:marRight w:val="0"/>
      <w:marTop w:val="0"/>
      <w:marBottom w:val="0"/>
      <w:divBdr>
        <w:top w:val="none" w:sz="0" w:space="0" w:color="auto"/>
        <w:left w:val="none" w:sz="0" w:space="0" w:color="auto"/>
        <w:bottom w:val="none" w:sz="0" w:space="0" w:color="auto"/>
        <w:right w:val="none" w:sz="0" w:space="0" w:color="auto"/>
      </w:divBdr>
    </w:div>
    <w:div w:id="835530673">
      <w:bodyDiv w:val="1"/>
      <w:marLeft w:val="0"/>
      <w:marRight w:val="0"/>
      <w:marTop w:val="0"/>
      <w:marBottom w:val="0"/>
      <w:divBdr>
        <w:top w:val="none" w:sz="0" w:space="0" w:color="auto"/>
        <w:left w:val="none" w:sz="0" w:space="0" w:color="auto"/>
        <w:bottom w:val="none" w:sz="0" w:space="0" w:color="auto"/>
        <w:right w:val="none" w:sz="0" w:space="0" w:color="auto"/>
      </w:divBdr>
    </w:div>
    <w:div w:id="1047609279">
      <w:bodyDiv w:val="1"/>
      <w:marLeft w:val="0"/>
      <w:marRight w:val="0"/>
      <w:marTop w:val="0"/>
      <w:marBottom w:val="0"/>
      <w:divBdr>
        <w:top w:val="none" w:sz="0" w:space="0" w:color="auto"/>
        <w:left w:val="none" w:sz="0" w:space="0" w:color="auto"/>
        <w:bottom w:val="none" w:sz="0" w:space="0" w:color="auto"/>
        <w:right w:val="none" w:sz="0" w:space="0" w:color="auto"/>
      </w:divBdr>
    </w:div>
    <w:div w:id="1234849961">
      <w:bodyDiv w:val="1"/>
      <w:marLeft w:val="0"/>
      <w:marRight w:val="0"/>
      <w:marTop w:val="0"/>
      <w:marBottom w:val="0"/>
      <w:divBdr>
        <w:top w:val="none" w:sz="0" w:space="0" w:color="auto"/>
        <w:left w:val="none" w:sz="0" w:space="0" w:color="auto"/>
        <w:bottom w:val="none" w:sz="0" w:space="0" w:color="auto"/>
        <w:right w:val="none" w:sz="0" w:space="0" w:color="auto"/>
      </w:divBdr>
    </w:div>
    <w:div w:id="1277172266">
      <w:bodyDiv w:val="1"/>
      <w:marLeft w:val="0"/>
      <w:marRight w:val="0"/>
      <w:marTop w:val="0"/>
      <w:marBottom w:val="0"/>
      <w:divBdr>
        <w:top w:val="none" w:sz="0" w:space="0" w:color="auto"/>
        <w:left w:val="none" w:sz="0" w:space="0" w:color="auto"/>
        <w:bottom w:val="none" w:sz="0" w:space="0" w:color="auto"/>
        <w:right w:val="none" w:sz="0" w:space="0" w:color="auto"/>
      </w:divBdr>
    </w:div>
    <w:div w:id="1284309815">
      <w:bodyDiv w:val="1"/>
      <w:marLeft w:val="0"/>
      <w:marRight w:val="0"/>
      <w:marTop w:val="0"/>
      <w:marBottom w:val="0"/>
      <w:divBdr>
        <w:top w:val="none" w:sz="0" w:space="0" w:color="auto"/>
        <w:left w:val="none" w:sz="0" w:space="0" w:color="auto"/>
        <w:bottom w:val="none" w:sz="0" w:space="0" w:color="auto"/>
        <w:right w:val="none" w:sz="0" w:space="0" w:color="auto"/>
      </w:divBdr>
    </w:div>
    <w:div w:id="1318074460">
      <w:bodyDiv w:val="1"/>
      <w:marLeft w:val="0"/>
      <w:marRight w:val="0"/>
      <w:marTop w:val="0"/>
      <w:marBottom w:val="0"/>
      <w:divBdr>
        <w:top w:val="none" w:sz="0" w:space="0" w:color="auto"/>
        <w:left w:val="none" w:sz="0" w:space="0" w:color="auto"/>
        <w:bottom w:val="none" w:sz="0" w:space="0" w:color="auto"/>
        <w:right w:val="none" w:sz="0" w:space="0" w:color="auto"/>
      </w:divBdr>
    </w:div>
    <w:div w:id="1810125307">
      <w:bodyDiv w:val="1"/>
      <w:marLeft w:val="0"/>
      <w:marRight w:val="0"/>
      <w:marTop w:val="0"/>
      <w:marBottom w:val="0"/>
      <w:divBdr>
        <w:top w:val="none" w:sz="0" w:space="0" w:color="auto"/>
        <w:left w:val="none" w:sz="0" w:space="0" w:color="auto"/>
        <w:bottom w:val="none" w:sz="0" w:space="0" w:color="auto"/>
        <w:right w:val="none" w:sz="0" w:space="0" w:color="auto"/>
      </w:divBdr>
    </w:div>
    <w:div w:id="1924996591">
      <w:bodyDiv w:val="1"/>
      <w:marLeft w:val="0"/>
      <w:marRight w:val="0"/>
      <w:marTop w:val="0"/>
      <w:marBottom w:val="0"/>
      <w:divBdr>
        <w:top w:val="none" w:sz="0" w:space="0" w:color="auto"/>
        <w:left w:val="none" w:sz="0" w:space="0" w:color="auto"/>
        <w:bottom w:val="none" w:sz="0" w:space="0" w:color="auto"/>
        <w:right w:val="none" w:sz="0" w:space="0" w:color="auto"/>
      </w:divBdr>
    </w:div>
    <w:div w:id="1947927869">
      <w:bodyDiv w:val="1"/>
      <w:marLeft w:val="0"/>
      <w:marRight w:val="0"/>
      <w:marTop w:val="0"/>
      <w:marBottom w:val="0"/>
      <w:divBdr>
        <w:top w:val="none" w:sz="0" w:space="0" w:color="auto"/>
        <w:left w:val="none" w:sz="0" w:space="0" w:color="auto"/>
        <w:bottom w:val="none" w:sz="0" w:space="0" w:color="auto"/>
        <w:right w:val="none" w:sz="0" w:space="0" w:color="auto"/>
      </w:divBdr>
    </w:div>
    <w:div w:id="203935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F7F57-1FBA-45F8-B68D-A906A40E7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40</Pages>
  <Words>13530</Words>
  <Characters>77121</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90471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Harris, Scott</cp:lastModifiedBy>
  <cp:revision>177</cp:revision>
  <dcterms:created xsi:type="dcterms:W3CDTF">2017-02-16T16:16:00Z</dcterms:created>
  <dcterms:modified xsi:type="dcterms:W3CDTF">2018-01-03T17:46:00Z</dcterms:modified>
</cp:coreProperties>
</file>