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C48" w:rsidRPr="005C5C48" w:rsidRDefault="005C5C48" w:rsidP="005C5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C5C48">
        <w:rPr>
          <w:rFonts w:ascii="Arial" w:eastAsia="Times New Roman" w:hAnsi="Arial" w:cs="Arial"/>
          <w:color w:val="333333"/>
          <w:sz w:val="21"/>
          <w:szCs w:val="21"/>
        </w:rPr>
        <w:t>Quantitative research relies on the collection and analysis of numerical data to describe, explain, predict, or control variables of interest.</w:t>
      </w:r>
    </w:p>
    <w:p w:rsidR="005C5C48" w:rsidRPr="005C5C48" w:rsidRDefault="005C5C48" w:rsidP="005C5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C5C48">
        <w:rPr>
          <w:rFonts w:ascii="Arial" w:eastAsia="Times New Roman" w:hAnsi="Arial" w:cs="Arial"/>
          <w:color w:val="333333"/>
          <w:sz w:val="21"/>
          <w:szCs w:val="21"/>
        </w:rPr>
        <w:t xml:space="preserve">Quantitative research focuses on objectivity that permits the researcher to generalize findings beyond a </w:t>
      </w:r>
      <w:proofErr w:type="gramStart"/>
      <w:r w:rsidRPr="005C5C48">
        <w:rPr>
          <w:rFonts w:ascii="Arial" w:eastAsia="Times New Roman" w:hAnsi="Arial" w:cs="Arial"/>
          <w:color w:val="333333"/>
          <w:sz w:val="21"/>
          <w:szCs w:val="21"/>
        </w:rPr>
        <w:t>particular situation</w:t>
      </w:r>
      <w:proofErr w:type="gramEnd"/>
      <w:r w:rsidRPr="005C5C48">
        <w:rPr>
          <w:rFonts w:ascii="Arial" w:eastAsia="Times New Roman" w:hAnsi="Arial" w:cs="Arial"/>
          <w:color w:val="333333"/>
          <w:sz w:val="21"/>
          <w:szCs w:val="21"/>
        </w:rPr>
        <w:t xml:space="preserve"> or setting.</w:t>
      </w:r>
    </w:p>
    <w:p w:rsidR="005C5C48" w:rsidRPr="005C5C48" w:rsidRDefault="005C5C48" w:rsidP="005C5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C5C48">
        <w:rPr>
          <w:rFonts w:ascii="Arial" w:eastAsia="Times New Roman" w:hAnsi="Arial" w:cs="Arial"/>
          <w:color w:val="333333"/>
          <w:sz w:val="21"/>
          <w:szCs w:val="21"/>
        </w:rPr>
        <w:t>Approaches to conducting quantitative research include nonexperimental and experimental designs.</w:t>
      </w:r>
    </w:p>
    <w:p w:rsidR="005C5C48" w:rsidRPr="005C5C48" w:rsidRDefault="005C5C48" w:rsidP="005C5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C5C48">
        <w:rPr>
          <w:rFonts w:ascii="Arial" w:eastAsia="Times New Roman" w:hAnsi="Arial" w:cs="Arial"/>
          <w:color w:val="333333"/>
          <w:sz w:val="21"/>
          <w:szCs w:val="21"/>
        </w:rPr>
        <w:t>Nonexperimental research designs comprise techniques where there is no manipulation of any variable in the study. These designs include descriptive research, correlational research, and causal-comparative research.</w:t>
      </w:r>
    </w:p>
    <w:p w:rsidR="005C5C48" w:rsidRPr="005C5C48" w:rsidRDefault="005C5C48" w:rsidP="005C5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C5C48">
        <w:rPr>
          <w:rFonts w:ascii="Arial" w:eastAsia="Times New Roman" w:hAnsi="Arial" w:cs="Arial"/>
          <w:color w:val="333333"/>
          <w:sz w:val="21"/>
          <w:szCs w:val="21"/>
        </w:rPr>
        <w:t xml:space="preserve">Descriptive research focuses on describing and making interpretations about the current status of individuals and </w:t>
      </w:r>
      <w:proofErr w:type="gramStart"/>
      <w:r w:rsidRPr="005C5C48">
        <w:rPr>
          <w:rFonts w:ascii="Arial" w:eastAsia="Times New Roman" w:hAnsi="Arial" w:cs="Arial"/>
          <w:color w:val="333333"/>
          <w:sz w:val="21"/>
          <w:szCs w:val="21"/>
        </w:rPr>
        <w:t>settings, and</w:t>
      </w:r>
      <w:proofErr w:type="gramEnd"/>
      <w:r w:rsidRPr="005C5C48">
        <w:rPr>
          <w:rFonts w:ascii="Arial" w:eastAsia="Times New Roman" w:hAnsi="Arial" w:cs="Arial"/>
          <w:color w:val="333333"/>
          <w:sz w:val="21"/>
          <w:szCs w:val="21"/>
        </w:rPr>
        <w:t xml:space="preserve"> includes observational and survey research.</w:t>
      </w:r>
    </w:p>
    <w:p w:rsidR="005C5C48" w:rsidRPr="005C5C48" w:rsidRDefault="005C5C48" w:rsidP="005C5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C5C48">
        <w:rPr>
          <w:rFonts w:ascii="Arial" w:eastAsia="Times New Roman" w:hAnsi="Arial" w:cs="Arial"/>
          <w:color w:val="333333"/>
          <w:sz w:val="21"/>
          <w:szCs w:val="21"/>
        </w:rPr>
        <w:t>In survey research, data are collected from a sample of respondents selected to represent the larger population.</w:t>
      </w:r>
    </w:p>
    <w:p w:rsidR="005C5C48" w:rsidRPr="005C5C48" w:rsidRDefault="005C5C48" w:rsidP="005C5C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C5C48">
        <w:rPr>
          <w:rFonts w:ascii="Arial" w:eastAsia="Times New Roman" w:hAnsi="Arial" w:cs="Arial"/>
          <w:color w:val="333333"/>
          <w:sz w:val="21"/>
          <w:szCs w:val="21"/>
        </w:rPr>
        <w:t>There are multiple modes of delivering surveys, including direct administration, mail surveys, telephone surveys, interviews, e-mail surveys, and web-based surveys.</w:t>
      </w:r>
    </w:p>
    <w:p w:rsidR="005C5C48" w:rsidRPr="005C5C48" w:rsidRDefault="005C5C48" w:rsidP="005C5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C5C48">
        <w:rPr>
          <w:rFonts w:ascii="Arial" w:eastAsia="Times New Roman" w:hAnsi="Arial" w:cs="Arial"/>
          <w:color w:val="333333"/>
          <w:sz w:val="21"/>
          <w:szCs w:val="21"/>
        </w:rPr>
        <w:t>While electronic surveys have their advantages, they also have numerous technological limitations.</w:t>
      </w:r>
    </w:p>
    <w:p w:rsidR="005C5C48" w:rsidRPr="005C5C48" w:rsidRDefault="005C5C48" w:rsidP="005C5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C5C48">
        <w:rPr>
          <w:rFonts w:ascii="Arial" w:eastAsia="Times New Roman" w:hAnsi="Arial" w:cs="Arial"/>
          <w:color w:val="333333"/>
          <w:sz w:val="21"/>
          <w:szCs w:val="21"/>
        </w:rPr>
        <w:t>Three basic types of surveys are descriptive surveys, cross-sectional surveys, and longitudinal surveys.</w:t>
      </w:r>
    </w:p>
    <w:p w:rsidR="005C5C48" w:rsidRPr="005C5C48" w:rsidRDefault="005C5C48" w:rsidP="005C5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C5C48">
        <w:rPr>
          <w:rFonts w:ascii="Arial" w:eastAsia="Times New Roman" w:hAnsi="Arial" w:cs="Arial"/>
          <w:color w:val="333333"/>
          <w:sz w:val="21"/>
          <w:szCs w:val="21"/>
        </w:rPr>
        <w:t>Three types of longitudinal surveys are trend surveys, panel surveys, and cohort studies.</w:t>
      </w:r>
    </w:p>
    <w:p w:rsidR="005C5C48" w:rsidRPr="005C5C48" w:rsidRDefault="005C5C48" w:rsidP="005C5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C5C48">
        <w:rPr>
          <w:rFonts w:ascii="Arial" w:eastAsia="Times New Roman" w:hAnsi="Arial" w:cs="Arial"/>
          <w:color w:val="333333"/>
          <w:sz w:val="21"/>
          <w:szCs w:val="21"/>
        </w:rPr>
        <w:t>Cross-sectional surveys are the most commonly used survey design among educational researchers.</w:t>
      </w:r>
    </w:p>
    <w:p w:rsidR="005C5C48" w:rsidRPr="005C5C48" w:rsidRDefault="005C5C48" w:rsidP="005C5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C5C48">
        <w:rPr>
          <w:rFonts w:ascii="Arial" w:eastAsia="Times New Roman" w:hAnsi="Arial" w:cs="Arial"/>
          <w:color w:val="333333"/>
          <w:sz w:val="21"/>
          <w:szCs w:val="21"/>
        </w:rPr>
        <w:t>In survey research, participants are selected so they represent a target population that the researcher wants to use to generalize the results of the study.</w:t>
      </w:r>
    </w:p>
    <w:p w:rsidR="005C5C48" w:rsidRPr="005C5C48" w:rsidRDefault="005C5C48" w:rsidP="005C5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C5C48">
        <w:rPr>
          <w:rFonts w:ascii="Arial" w:eastAsia="Times New Roman" w:hAnsi="Arial" w:cs="Arial"/>
          <w:color w:val="333333"/>
          <w:sz w:val="21"/>
          <w:szCs w:val="21"/>
        </w:rPr>
        <w:t>Surveys should be accompanied by a cover letter, which explains the purpose of the study and describes what is required of participants.</w:t>
      </w:r>
    </w:p>
    <w:p w:rsidR="005C5C48" w:rsidRPr="005C5C48" w:rsidRDefault="005C5C48" w:rsidP="005C5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C5C48">
        <w:rPr>
          <w:rFonts w:ascii="Arial" w:eastAsia="Times New Roman" w:hAnsi="Arial" w:cs="Arial"/>
          <w:color w:val="333333"/>
          <w:sz w:val="21"/>
          <w:szCs w:val="21"/>
        </w:rPr>
        <w:t xml:space="preserve">A strength of survey research is its collection of data from </w:t>
      </w:r>
      <w:proofErr w:type="gramStart"/>
      <w:r w:rsidRPr="005C5C48">
        <w:rPr>
          <w:rFonts w:ascii="Arial" w:eastAsia="Times New Roman" w:hAnsi="Arial" w:cs="Arial"/>
          <w:color w:val="333333"/>
          <w:sz w:val="21"/>
          <w:szCs w:val="21"/>
        </w:rPr>
        <w:t>a large number of</w:t>
      </w:r>
      <w:proofErr w:type="gramEnd"/>
      <w:r w:rsidRPr="005C5C48">
        <w:rPr>
          <w:rFonts w:ascii="Arial" w:eastAsia="Times New Roman" w:hAnsi="Arial" w:cs="Arial"/>
          <w:color w:val="333333"/>
          <w:sz w:val="21"/>
          <w:szCs w:val="21"/>
        </w:rPr>
        <w:t xml:space="preserve"> people. Limitations include potentially low response rates and the time and financial requirements of some modes of data collection.</w:t>
      </w:r>
    </w:p>
    <w:p w:rsidR="005C5C48" w:rsidRPr="005C5C48" w:rsidRDefault="005C5C48" w:rsidP="005C5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C5C48">
        <w:rPr>
          <w:rFonts w:ascii="Arial" w:eastAsia="Times New Roman" w:hAnsi="Arial" w:cs="Arial"/>
          <w:color w:val="333333"/>
          <w:sz w:val="21"/>
          <w:szCs w:val="21"/>
        </w:rPr>
        <w:t>Correlational research is designed to discover and possibly measure the relationships between two or more variables.</w:t>
      </w:r>
    </w:p>
    <w:p w:rsidR="005C5C48" w:rsidRPr="005C5C48" w:rsidRDefault="005C5C48" w:rsidP="005C5C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C5C48">
        <w:rPr>
          <w:rFonts w:ascii="Arial" w:eastAsia="Times New Roman" w:hAnsi="Arial" w:cs="Arial"/>
          <w:color w:val="333333"/>
          <w:sz w:val="21"/>
          <w:szCs w:val="21"/>
        </w:rPr>
        <w:t>Explanatory correlational studies seek to understand and describe related events, conditions, and behaviors.</w:t>
      </w:r>
    </w:p>
    <w:p w:rsidR="005C5C48" w:rsidRPr="005C5C48" w:rsidRDefault="005C5C48" w:rsidP="005C5C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C5C48">
        <w:rPr>
          <w:rFonts w:ascii="Arial" w:eastAsia="Times New Roman" w:hAnsi="Arial" w:cs="Arial"/>
          <w:color w:val="333333"/>
          <w:sz w:val="21"/>
          <w:szCs w:val="21"/>
        </w:rPr>
        <w:t>Predictive correlational studies predict future conditions or behaviors in one variable from what is known about another variable.</w:t>
      </w:r>
    </w:p>
    <w:p w:rsidR="005C5C48" w:rsidRPr="005C5C48" w:rsidRDefault="005C5C48" w:rsidP="005C5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C5C48">
        <w:rPr>
          <w:rFonts w:ascii="Arial" w:eastAsia="Times New Roman" w:hAnsi="Arial" w:cs="Arial"/>
          <w:color w:val="333333"/>
          <w:sz w:val="21"/>
          <w:szCs w:val="21"/>
        </w:rPr>
        <w:t>The basic design for correlational research involves a single group of people who are quantitatively measured on two or more variables that already happened.</w:t>
      </w:r>
    </w:p>
    <w:p w:rsidR="005C5C48" w:rsidRPr="005C5C48" w:rsidRDefault="005C5C48" w:rsidP="005C5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C5C48">
        <w:rPr>
          <w:rFonts w:ascii="Arial" w:eastAsia="Times New Roman" w:hAnsi="Arial" w:cs="Arial"/>
          <w:color w:val="333333"/>
          <w:sz w:val="21"/>
          <w:szCs w:val="21"/>
        </w:rPr>
        <w:t>Relationships are measured by calculating a correlation coefficient, which indicates the direction and strength of the relationship.</w:t>
      </w:r>
    </w:p>
    <w:p w:rsidR="005C5C48" w:rsidRPr="005C5C48" w:rsidRDefault="005C5C48" w:rsidP="005C5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C5C48">
        <w:rPr>
          <w:rFonts w:ascii="Arial" w:eastAsia="Times New Roman" w:hAnsi="Arial" w:cs="Arial"/>
          <w:color w:val="333333"/>
          <w:sz w:val="21"/>
          <w:szCs w:val="21"/>
        </w:rPr>
        <w:t>It is critical to remember that “correlation” is not equivalent to “causation.”</w:t>
      </w:r>
    </w:p>
    <w:p w:rsidR="005C5C48" w:rsidRPr="005C5C48" w:rsidRDefault="005C5C48" w:rsidP="005C5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C5C48">
        <w:rPr>
          <w:rFonts w:ascii="Arial" w:eastAsia="Times New Roman" w:hAnsi="Arial" w:cs="Arial"/>
          <w:color w:val="333333"/>
          <w:sz w:val="21"/>
          <w:szCs w:val="21"/>
        </w:rPr>
        <w:t>Causal-comparative research focuses on exploring the reasons behind existing differences between two or more groups.</w:t>
      </w:r>
    </w:p>
    <w:p w:rsidR="005C5C48" w:rsidRPr="005C5C48" w:rsidRDefault="005C5C48" w:rsidP="005C5C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C5C48">
        <w:rPr>
          <w:rFonts w:ascii="Arial" w:eastAsia="Times New Roman" w:hAnsi="Arial" w:cs="Arial"/>
          <w:color w:val="333333"/>
          <w:sz w:val="21"/>
          <w:szCs w:val="21"/>
        </w:rPr>
        <w:t>The presumed cause is the independent variable (also referred to as the grouping variable), and the variable of interest is the dependent variable.</w:t>
      </w:r>
    </w:p>
    <w:p w:rsidR="005C5C48" w:rsidRPr="005C5C48" w:rsidRDefault="005C5C48" w:rsidP="005C5C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C5C48">
        <w:rPr>
          <w:rFonts w:ascii="Arial" w:eastAsia="Times New Roman" w:hAnsi="Arial" w:cs="Arial"/>
          <w:color w:val="333333"/>
          <w:sz w:val="21"/>
          <w:szCs w:val="21"/>
        </w:rPr>
        <w:t>Although causal-comparative research cannot explain true cause-and-effect relationships, it is a viable alternative when variables cannot be manipulated due to impracticality or ethics.</w:t>
      </w:r>
    </w:p>
    <w:p w:rsidR="005C5C48" w:rsidRPr="005C5C48" w:rsidRDefault="005C5C48" w:rsidP="005C5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C5C48">
        <w:rPr>
          <w:rFonts w:ascii="Arial" w:eastAsia="Times New Roman" w:hAnsi="Arial" w:cs="Arial"/>
          <w:color w:val="333333"/>
          <w:sz w:val="21"/>
          <w:szCs w:val="21"/>
        </w:rPr>
        <w:t>In most quantitative research designs, it is desirable to have a minimum of 30 participants per group.</w:t>
      </w:r>
    </w:p>
    <w:p w:rsidR="005C5C48" w:rsidRPr="005C5C48" w:rsidRDefault="005C5C48" w:rsidP="005C5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C5C48">
        <w:rPr>
          <w:rFonts w:ascii="Arial" w:eastAsia="Times New Roman" w:hAnsi="Arial" w:cs="Arial"/>
          <w:color w:val="333333"/>
          <w:sz w:val="21"/>
          <w:szCs w:val="21"/>
        </w:rPr>
        <w:t xml:space="preserve">The category of experimental research designs includes </w:t>
      </w:r>
      <w:proofErr w:type="spellStart"/>
      <w:r w:rsidRPr="005C5C48">
        <w:rPr>
          <w:rFonts w:ascii="Arial" w:eastAsia="Times New Roman" w:hAnsi="Arial" w:cs="Arial"/>
          <w:color w:val="333333"/>
          <w:sz w:val="21"/>
          <w:szCs w:val="21"/>
        </w:rPr>
        <w:t>preexperimental</w:t>
      </w:r>
      <w:proofErr w:type="spellEnd"/>
      <w:r w:rsidRPr="005C5C48">
        <w:rPr>
          <w:rFonts w:ascii="Arial" w:eastAsia="Times New Roman" w:hAnsi="Arial" w:cs="Arial"/>
          <w:color w:val="333333"/>
          <w:sz w:val="21"/>
          <w:szCs w:val="21"/>
        </w:rPr>
        <w:t xml:space="preserve"> designs, quasi-experimental designs, true experimental designs, and single-subject research designs.</w:t>
      </w:r>
    </w:p>
    <w:p w:rsidR="005C5C48" w:rsidRPr="005C5C48" w:rsidRDefault="005C5C48" w:rsidP="005C5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5C5C48">
        <w:rPr>
          <w:rFonts w:ascii="Arial" w:eastAsia="Times New Roman" w:hAnsi="Arial" w:cs="Arial"/>
          <w:color w:val="333333"/>
          <w:sz w:val="21"/>
          <w:szCs w:val="21"/>
        </w:rPr>
        <w:t>Generally speaking, all</w:t>
      </w:r>
      <w:proofErr w:type="gramEnd"/>
      <w:r w:rsidRPr="005C5C48">
        <w:rPr>
          <w:rFonts w:ascii="Arial" w:eastAsia="Times New Roman" w:hAnsi="Arial" w:cs="Arial"/>
          <w:color w:val="333333"/>
          <w:sz w:val="21"/>
          <w:szCs w:val="21"/>
        </w:rPr>
        <w:t xml:space="preserve"> experimental research designs share commonalities, including participants who are randomly selected and/or randomly assigned to groups, an independent </w:t>
      </w:r>
      <w:r w:rsidRPr="005C5C48">
        <w:rPr>
          <w:rFonts w:ascii="Arial" w:eastAsia="Times New Roman" w:hAnsi="Arial" w:cs="Arial"/>
          <w:color w:val="333333"/>
          <w:sz w:val="21"/>
          <w:szCs w:val="21"/>
        </w:rPr>
        <w:lastRenderedPageBreak/>
        <w:t>variable that can be manipulated by the researcher, and a common dependent variable that can be measured in all groups in the study.</w:t>
      </w:r>
    </w:p>
    <w:p w:rsidR="005C5C48" w:rsidRPr="005C5C48" w:rsidRDefault="005C5C48" w:rsidP="005C5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C5C48">
        <w:rPr>
          <w:rFonts w:ascii="Arial" w:eastAsia="Times New Roman" w:hAnsi="Arial" w:cs="Arial"/>
          <w:color w:val="333333"/>
          <w:sz w:val="21"/>
          <w:szCs w:val="21"/>
        </w:rPr>
        <w:t>Random selection is the process of randomly choosing individuals to participate in a study so that every member of the population has an equal chance of being selected as a member of the sample.</w:t>
      </w:r>
    </w:p>
    <w:p w:rsidR="005C5C48" w:rsidRPr="005C5C48" w:rsidRDefault="005C5C48" w:rsidP="005C5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C5C48">
        <w:rPr>
          <w:rFonts w:ascii="Arial" w:eastAsia="Times New Roman" w:hAnsi="Arial" w:cs="Arial"/>
          <w:color w:val="333333"/>
          <w:sz w:val="21"/>
          <w:szCs w:val="21"/>
        </w:rPr>
        <w:t>Random assignment is the process of randomly placing participants in treatment and comparison groups.</w:t>
      </w:r>
    </w:p>
    <w:p w:rsidR="005C5C48" w:rsidRPr="005C5C48" w:rsidRDefault="005C5C48" w:rsidP="005C5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C5C48">
        <w:rPr>
          <w:rFonts w:ascii="Arial" w:eastAsia="Times New Roman" w:hAnsi="Arial" w:cs="Arial"/>
          <w:color w:val="333333"/>
          <w:sz w:val="21"/>
          <w:szCs w:val="21"/>
        </w:rPr>
        <w:t>When a study includes random selection </w:t>
      </w:r>
      <w:r w:rsidRPr="005C5C48">
        <w:rPr>
          <w:rFonts w:ascii="Arial" w:eastAsia="Times New Roman" w:hAnsi="Arial" w:cs="Arial"/>
          <w:i/>
          <w:iCs/>
          <w:color w:val="333333"/>
          <w:sz w:val="21"/>
          <w:szCs w:val="21"/>
        </w:rPr>
        <w:t>and </w:t>
      </w:r>
      <w:r w:rsidRPr="005C5C48">
        <w:rPr>
          <w:rFonts w:ascii="Arial" w:eastAsia="Times New Roman" w:hAnsi="Arial" w:cs="Arial"/>
          <w:color w:val="333333"/>
          <w:sz w:val="21"/>
          <w:szCs w:val="21"/>
        </w:rPr>
        <w:t>random assignment, the study is experimental research; if the study includes </w:t>
      </w:r>
      <w:r w:rsidRPr="005C5C48">
        <w:rPr>
          <w:rFonts w:ascii="Arial" w:eastAsia="Times New Roman" w:hAnsi="Arial" w:cs="Arial"/>
          <w:i/>
          <w:iCs/>
          <w:color w:val="333333"/>
          <w:sz w:val="21"/>
          <w:szCs w:val="21"/>
        </w:rPr>
        <w:t>only </w:t>
      </w:r>
      <w:r w:rsidRPr="005C5C48">
        <w:rPr>
          <w:rFonts w:ascii="Arial" w:eastAsia="Times New Roman" w:hAnsi="Arial" w:cs="Arial"/>
          <w:color w:val="333333"/>
          <w:sz w:val="21"/>
          <w:szCs w:val="21"/>
        </w:rPr>
        <w:t>random selection, the research is a quasi-experimental study.</w:t>
      </w:r>
    </w:p>
    <w:p w:rsidR="005C5C48" w:rsidRPr="005C5C48" w:rsidRDefault="005C5C48" w:rsidP="005C5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C5C48">
        <w:rPr>
          <w:rFonts w:ascii="Arial" w:eastAsia="Times New Roman" w:hAnsi="Arial" w:cs="Arial"/>
          <w:color w:val="333333"/>
          <w:sz w:val="21"/>
          <w:szCs w:val="21"/>
        </w:rPr>
        <w:t>Single-variable designs involve only one manipulated independent variable; factorial designs involve two or more independent variables, at least one of which is manipulated.</w:t>
      </w:r>
    </w:p>
    <w:p w:rsidR="005C5C48" w:rsidRPr="005C5C48" w:rsidRDefault="005C5C48" w:rsidP="005C5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5C5C48">
        <w:rPr>
          <w:rFonts w:ascii="Arial" w:eastAsia="Times New Roman" w:hAnsi="Arial" w:cs="Arial"/>
          <w:color w:val="333333"/>
          <w:sz w:val="21"/>
          <w:szCs w:val="21"/>
        </w:rPr>
        <w:t>Preexperimental</w:t>
      </w:r>
      <w:proofErr w:type="spellEnd"/>
      <w:r w:rsidRPr="005C5C48">
        <w:rPr>
          <w:rFonts w:ascii="Arial" w:eastAsia="Times New Roman" w:hAnsi="Arial" w:cs="Arial"/>
          <w:color w:val="333333"/>
          <w:sz w:val="21"/>
          <w:szCs w:val="21"/>
        </w:rPr>
        <w:t xml:space="preserve"> designs are weak and, if used, should be followed by a more stringent research study.</w:t>
      </w:r>
    </w:p>
    <w:p w:rsidR="005C5C48" w:rsidRPr="005C5C48" w:rsidRDefault="005C5C48" w:rsidP="005C5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C5C48">
        <w:rPr>
          <w:rFonts w:ascii="Arial" w:eastAsia="Times New Roman" w:hAnsi="Arial" w:cs="Arial"/>
          <w:color w:val="333333"/>
          <w:sz w:val="21"/>
          <w:szCs w:val="21"/>
        </w:rPr>
        <w:t>Quasi-experimental designs come the closest to true experiments, but they still lack random assignment of participants to groups.</w:t>
      </w:r>
    </w:p>
    <w:p w:rsidR="005C5C48" w:rsidRPr="005C5C48" w:rsidRDefault="005C5C48" w:rsidP="005C5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C5C48">
        <w:rPr>
          <w:rFonts w:ascii="Arial" w:eastAsia="Times New Roman" w:hAnsi="Arial" w:cs="Arial"/>
          <w:color w:val="333333"/>
          <w:sz w:val="21"/>
          <w:szCs w:val="21"/>
        </w:rPr>
        <w:t>True experimental designs control for nearly all extraneous threats to validity.</w:t>
      </w:r>
    </w:p>
    <w:p w:rsidR="005C5C48" w:rsidRPr="005C5C48" w:rsidRDefault="005C5C48" w:rsidP="005C5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C5C48">
        <w:rPr>
          <w:rFonts w:ascii="Arial" w:eastAsia="Times New Roman" w:hAnsi="Arial" w:cs="Arial"/>
          <w:color w:val="333333"/>
          <w:sz w:val="21"/>
          <w:szCs w:val="21"/>
        </w:rPr>
        <w:t>Single-subject research designs are experimental-type studies conducted on individual participants.</w:t>
      </w:r>
    </w:p>
    <w:p w:rsidR="005C5C48" w:rsidRPr="005C5C48" w:rsidRDefault="005C5C48" w:rsidP="005C5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C5C48">
        <w:rPr>
          <w:rFonts w:ascii="Arial" w:eastAsia="Times New Roman" w:hAnsi="Arial" w:cs="Arial"/>
          <w:color w:val="333333"/>
          <w:sz w:val="21"/>
          <w:szCs w:val="21"/>
        </w:rPr>
        <w:t>All types of quantitative research designs are subject to threats to validity.</w:t>
      </w:r>
    </w:p>
    <w:p w:rsidR="005C5C48" w:rsidRPr="005C5C48" w:rsidRDefault="005C5C48" w:rsidP="005C5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C5C48">
        <w:rPr>
          <w:rFonts w:ascii="Arial" w:eastAsia="Times New Roman" w:hAnsi="Arial" w:cs="Arial"/>
          <w:color w:val="333333"/>
          <w:sz w:val="21"/>
          <w:szCs w:val="21"/>
        </w:rPr>
        <w:t>Internal validity is the degree to which measured differences on the dependent variable are a direct result of the manipulation of the independent variable and not some other, extraneous condition.</w:t>
      </w:r>
    </w:p>
    <w:p w:rsidR="005C5C48" w:rsidRPr="005C5C48" w:rsidRDefault="005C5C48" w:rsidP="005C5C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C5C48">
        <w:rPr>
          <w:rFonts w:ascii="Arial" w:eastAsia="Times New Roman" w:hAnsi="Arial" w:cs="Arial"/>
          <w:color w:val="333333"/>
          <w:sz w:val="21"/>
          <w:szCs w:val="21"/>
        </w:rPr>
        <w:t>Threats to internal validity include history, maturation, differential selection of participants, testing effect, instrumentation, statistical regression, attrition, and selection-maturation interaction.</w:t>
      </w:r>
    </w:p>
    <w:p w:rsidR="005C5C48" w:rsidRPr="005C5C48" w:rsidRDefault="005C5C48" w:rsidP="005C5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C5C48">
        <w:rPr>
          <w:rFonts w:ascii="Arial" w:eastAsia="Times New Roman" w:hAnsi="Arial" w:cs="Arial"/>
          <w:color w:val="333333"/>
          <w:sz w:val="21"/>
          <w:szCs w:val="21"/>
        </w:rPr>
        <w:t xml:space="preserve">External validity refers to the extent to which results of a </w:t>
      </w:r>
      <w:proofErr w:type="gramStart"/>
      <w:r w:rsidRPr="005C5C48">
        <w:rPr>
          <w:rFonts w:ascii="Arial" w:eastAsia="Times New Roman" w:hAnsi="Arial" w:cs="Arial"/>
          <w:color w:val="333333"/>
          <w:sz w:val="21"/>
          <w:szCs w:val="21"/>
        </w:rPr>
        <w:t>particular study</w:t>
      </w:r>
      <w:proofErr w:type="gramEnd"/>
      <w:r w:rsidRPr="005C5C48">
        <w:rPr>
          <w:rFonts w:ascii="Arial" w:eastAsia="Times New Roman" w:hAnsi="Arial" w:cs="Arial"/>
          <w:color w:val="333333"/>
          <w:sz w:val="21"/>
          <w:szCs w:val="21"/>
        </w:rPr>
        <w:t xml:space="preserve"> are generalizable to other groups or settings.</w:t>
      </w:r>
    </w:p>
    <w:p w:rsidR="008C67C6" w:rsidRPr="005C5C48" w:rsidRDefault="005C5C48" w:rsidP="005C5C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C5C48">
        <w:rPr>
          <w:rFonts w:ascii="Arial" w:eastAsia="Times New Roman" w:hAnsi="Arial" w:cs="Arial"/>
          <w:color w:val="333333"/>
          <w:sz w:val="21"/>
          <w:szCs w:val="21"/>
        </w:rPr>
        <w:t xml:space="preserve">Threats to external validity include population, </w:t>
      </w:r>
      <w:proofErr w:type="spellStart"/>
      <w:r w:rsidRPr="005C5C48">
        <w:rPr>
          <w:rFonts w:ascii="Arial" w:eastAsia="Times New Roman" w:hAnsi="Arial" w:cs="Arial"/>
          <w:color w:val="333333"/>
          <w:sz w:val="21"/>
          <w:szCs w:val="21"/>
        </w:rPr>
        <w:t>personological</w:t>
      </w:r>
      <w:proofErr w:type="spellEnd"/>
      <w:r w:rsidRPr="005C5C48">
        <w:rPr>
          <w:rFonts w:ascii="Arial" w:eastAsia="Times New Roman" w:hAnsi="Arial" w:cs="Arial"/>
          <w:color w:val="333333"/>
          <w:sz w:val="21"/>
          <w:szCs w:val="21"/>
        </w:rPr>
        <w:t>, and ecological validity.</w:t>
      </w:r>
      <w:bookmarkStart w:id="0" w:name="_GoBack"/>
      <w:bookmarkEnd w:id="0"/>
    </w:p>
    <w:sectPr w:rsidR="008C67C6" w:rsidRPr="005C5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F49A4"/>
    <w:multiLevelType w:val="multilevel"/>
    <w:tmpl w:val="A474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C48"/>
    <w:rsid w:val="005C5C48"/>
    <w:rsid w:val="008C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45D82"/>
  <w15:chartTrackingRefBased/>
  <w15:docId w15:val="{E65AB630-CCF2-4875-9D7C-556D132C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C5C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8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abilasha venkatachalapathy</dc:creator>
  <cp:keywords/>
  <dc:description/>
  <cp:lastModifiedBy>abilasha venkatachalapathy</cp:lastModifiedBy>
  <cp:revision>1</cp:revision>
  <dcterms:created xsi:type="dcterms:W3CDTF">2018-03-22T12:24:00Z</dcterms:created>
  <dcterms:modified xsi:type="dcterms:W3CDTF">2018-03-22T12:24:00Z</dcterms:modified>
</cp:coreProperties>
</file>