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B2D71" w14:textId="5C38D053" w:rsidR="00D92F2F" w:rsidRDefault="001C7385">
      <w:r w:rsidRPr="001C7385">
        <w:rPr>
          <w:highlight w:val="yellow"/>
        </w:rPr>
        <w:t>Special resource for Utilization-Focused Evaluation, 5</w:t>
      </w:r>
      <w:r w:rsidRPr="001C7385">
        <w:rPr>
          <w:highlight w:val="yellow"/>
          <w:vertAlign w:val="superscript"/>
        </w:rPr>
        <w:t>th</w:t>
      </w:r>
      <w:r w:rsidRPr="001C7385">
        <w:rPr>
          <w:highlight w:val="yellow"/>
        </w:rPr>
        <w:t xml:space="preserve"> edition</w:t>
      </w:r>
    </w:p>
    <w:p w14:paraId="0A9CEB3A" w14:textId="16F98FD1" w:rsidR="001C7385" w:rsidRDefault="001C7385" w:rsidP="001C7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Excerpts on Reflexivity from </w:t>
      </w:r>
      <w:r w:rsidRPr="001C7385">
        <w:rPr>
          <w:i/>
          <w:iCs/>
        </w:rPr>
        <w:t>Qualitative Research &amp; Evaluation Methods</w:t>
      </w:r>
      <w:r>
        <w:t xml:space="preserve"> by Michael Quinn Patton (2015, Sage)</w:t>
      </w:r>
    </w:p>
    <w:p w14:paraId="7F0EFD6B" w14:textId="3E8DA8D6" w:rsidR="001C7385" w:rsidRDefault="001C7385" w:rsidP="001C7385"/>
    <w:p w14:paraId="5B92E711" w14:textId="76A8F898" w:rsidR="001C7385" w:rsidRDefault="001C7385" w:rsidP="001C7385">
      <w:r>
        <w:t>Next page….</w:t>
      </w:r>
    </w:p>
    <w:p w14:paraId="5A40577E" w14:textId="19CF71E8" w:rsidR="001C7385" w:rsidRDefault="001C7385" w:rsidP="001C7385">
      <w:r>
        <w:rPr>
          <w:noProof/>
        </w:rPr>
        <w:lastRenderedPageBreak/>
        <w:drawing>
          <wp:inline distT="0" distB="0" distL="0" distR="0" wp14:anchorId="46518894" wp14:editId="5096A6E6">
            <wp:extent cx="5943600" cy="7062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3345" w14:textId="4B55C5CC" w:rsidR="001C7385" w:rsidRDefault="001C7385" w:rsidP="001C7385"/>
    <w:p w14:paraId="3491F036" w14:textId="5DB91DEF" w:rsidR="001C7385" w:rsidRDefault="001C7385" w:rsidP="001C7385"/>
    <w:p w14:paraId="21BE3D42" w14:textId="1A40C1E1" w:rsidR="001C7385" w:rsidRDefault="001C7385" w:rsidP="001C7385"/>
    <w:p w14:paraId="415A915B" w14:textId="550F402D" w:rsidR="001C7385" w:rsidRDefault="001C7385" w:rsidP="001C7385">
      <w:r>
        <w:rPr>
          <w:noProof/>
        </w:rPr>
        <w:lastRenderedPageBreak/>
        <w:drawing>
          <wp:inline distT="0" distB="0" distL="0" distR="0" wp14:anchorId="7A31C924" wp14:editId="62FE6901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21CC" w14:textId="77777777" w:rsidR="001C7385" w:rsidRDefault="001C7385" w:rsidP="001C7385">
      <w:pPr>
        <w:rPr>
          <w:noProof/>
        </w:rPr>
      </w:pPr>
    </w:p>
    <w:p w14:paraId="5D214B64" w14:textId="77777777" w:rsidR="001C7385" w:rsidRDefault="001C7385" w:rsidP="001C7385">
      <w:pPr>
        <w:rPr>
          <w:noProof/>
        </w:rPr>
      </w:pPr>
    </w:p>
    <w:p w14:paraId="451DDF01" w14:textId="61563203" w:rsidR="001C7385" w:rsidRDefault="001C7385" w:rsidP="001C7385">
      <w:r>
        <w:rPr>
          <w:noProof/>
        </w:rPr>
        <w:lastRenderedPageBreak/>
        <w:drawing>
          <wp:inline distT="0" distB="0" distL="0" distR="0" wp14:anchorId="3DA8C9A3" wp14:editId="76102E66">
            <wp:extent cx="5943600" cy="7585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9281" w14:textId="619DC0CB" w:rsidR="001C7385" w:rsidRDefault="001C7385" w:rsidP="001C7385"/>
    <w:p w14:paraId="7BFA04FB" w14:textId="5FC57284" w:rsidR="001C7385" w:rsidRDefault="001C7385" w:rsidP="001C7385">
      <w:r>
        <w:rPr>
          <w:noProof/>
        </w:rPr>
        <w:lastRenderedPageBreak/>
        <w:drawing>
          <wp:inline distT="0" distB="0" distL="0" distR="0" wp14:anchorId="75B714F5" wp14:editId="0BABFAE9">
            <wp:extent cx="57962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3037" w14:textId="78500324" w:rsidR="001C7385" w:rsidRDefault="001C7385" w:rsidP="001C7385">
      <w:r>
        <w:rPr>
          <w:noProof/>
        </w:rPr>
        <w:lastRenderedPageBreak/>
        <w:drawing>
          <wp:inline distT="0" distB="0" distL="0" distR="0" wp14:anchorId="67B91ADE" wp14:editId="1C9E19C9">
            <wp:extent cx="5943600" cy="4465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7517" w14:textId="636109FF" w:rsidR="001C7385" w:rsidRDefault="001C7385" w:rsidP="001C7385"/>
    <w:p w14:paraId="1CC977CC" w14:textId="78057FC2" w:rsidR="001C7385" w:rsidRDefault="001C7385" w:rsidP="001C7385"/>
    <w:p w14:paraId="06032D97" w14:textId="42F8B3ED" w:rsidR="001C7385" w:rsidRDefault="001C7385" w:rsidP="001C7385"/>
    <w:p w14:paraId="5A1B5C2B" w14:textId="66ABCBFD" w:rsidR="001C7385" w:rsidRDefault="001C7385" w:rsidP="001C7385"/>
    <w:p w14:paraId="67BD981A" w14:textId="6F810C90" w:rsidR="001C7385" w:rsidRDefault="001C7385" w:rsidP="001C7385"/>
    <w:p w14:paraId="44CBD876" w14:textId="63E0DB4C" w:rsidR="001C7385" w:rsidRDefault="001C7385" w:rsidP="001C7385">
      <w:r w:rsidRPr="001C7385">
        <w:rPr>
          <w:highlight w:val="yellow"/>
        </w:rPr>
        <w:t>Continued…/</w:t>
      </w:r>
    </w:p>
    <w:p w14:paraId="2ABCD15B" w14:textId="28B850E0" w:rsidR="001C7385" w:rsidRDefault="001C7385" w:rsidP="001C7385"/>
    <w:p w14:paraId="4203596C" w14:textId="158A58FB" w:rsidR="001C7385" w:rsidRDefault="001C7385" w:rsidP="001C7385"/>
    <w:p w14:paraId="7784595E" w14:textId="2B65503A" w:rsidR="001C7385" w:rsidRDefault="001C7385" w:rsidP="001C7385"/>
    <w:p w14:paraId="68C39C42" w14:textId="334E6BFD" w:rsidR="001C7385" w:rsidRDefault="001C7385" w:rsidP="001C7385"/>
    <w:p w14:paraId="6291A4D8" w14:textId="4D4B609F" w:rsidR="001C7385" w:rsidRDefault="001C7385" w:rsidP="001C7385">
      <w:r>
        <w:rPr>
          <w:noProof/>
        </w:rPr>
        <w:lastRenderedPageBreak/>
        <w:drawing>
          <wp:inline distT="0" distB="0" distL="0" distR="0" wp14:anchorId="022729BE" wp14:editId="3068510A">
            <wp:extent cx="5943600" cy="6363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89A1" w14:textId="5E9AC578" w:rsidR="00190F26" w:rsidRDefault="00190F26" w:rsidP="001C7385"/>
    <w:p w14:paraId="72968094" w14:textId="12CFB4DD" w:rsidR="00190F26" w:rsidRDefault="00190F26" w:rsidP="001C7385"/>
    <w:p w14:paraId="455A48F1" w14:textId="33AD2A68" w:rsidR="00190F26" w:rsidRDefault="00190F26" w:rsidP="001C7385"/>
    <w:p w14:paraId="15409DFE" w14:textId="6AF9D451" w:rsidR="00190F26" w:rsidRDefault="00190F26" w:rsidP="001C7385"/>
    <w:p w14:paraId="0D53065D" w14:textId="4527D6A8" w:rsidR="00190F26" w:rsidRDefault="00190F26" w:rsidP="001C7385"/>
    <w:p w14:paraId="2462BFB4" w14:textId="7B61199B" w:rsidR="00190F26" w:rsidRDefault="00190F26" w:rsidP="001C7385"/>
    <w:p w14:paraId="57203882" w14:textId="0CCE4780" w:rsidR="00190F26" w:rsidRDefault="002918DA" w:rsidP="001C7385">
      <w:r>
        <w:rPr>
          <w:noProof/>
        </w:rPr>
        <w:drawing>
          <wp:inline distT="0" distB="0" distL="0" distR="0" wp14:anchorId="6099B8AA" wp14:editId="68A65A5C">
            <wp:extent cx="5943600" cy="7441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385"/>
    <w:rsid w:val="00190F26"/>
    <w:rsid w:val="001C7385"/>
    <w:rsid w:val="002918DA"/>
    <w:rsid w:val="00D9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00E61"/>
  <w15:chartTrackingRefBased/>
  <w15:docId w15:val="{448C7F90-409E-4883-AEC6-FD1A9A39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Patton</dc:creator>
  <cp:keywords/>
  <dc:description/>
  <cp:lastModifiedBy>Michael Patton</cp:lastModifiedBy>
  <cp:revision>3</cp:revision>
  <dcterms:created xsi:type="dcterms:W3CDTF">2021-07-22T18:05:00Z</dcterms:created>
  <dcterms:modified xsi:type="dcterms:W3CDTF">2021-07-22T18:14:00Z</dcterms:modified>
</cp:coreProperties>
</file>