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0F89" w14:textId="77777777" w:rsidR="001D02BA" w:rsidRPr="00C816F6" w:rsidRDefault="001D02BA" w:rsidP="001D02BA">
      <w:pPr>
        <w:pStyle w:val="Heading2"/>
        <w:spacing w:line="360" w:lineRule="auto"/>
      </w:pPr>
      <w:r w:rsidRPr="00C816F6">
        <w:t xml:space="preserve">Applying </w:t>
      </w:r>
      <w:r>
        <w:t>t</w:t>
      </w:r>
      <w:r w:rsidRPr="00C816F6">
        <w:t>he Concept Answers</w:t>
      </w:r>
    </w:p>
    <w:p w14:paraId="2128CD32" w14:textId="77777777" w:rsidR="001D02BA" w:rsidRPr="001C73DE" w:rsidRDefault="001D02BA" w:rsidP="001D02BA">
      <w:pPr>
        <w:spacing w:line="360" w:lineRule="auto"/>
      </w:pPr>
      <w:r w:rsidRPr="00A4775A">
        <w:rPr>
          <w:b/>
        </w:rPr>
        <w:t>Applying the Concept 11</w:t>
      </w:r>
      <w:r>
        <w:rPr>
          <w:b/>
        </w:rPr>
        <w:t>-</w:t>
      </w:r>
      <w:r w:rsidRPr="00A4775A">
        <w:rPr>
          <w:b/>
        </w:rPr>
        <w:t>1: Performance Formula</w:t>
      </w:r>
    </w:p>
    <w:p w14:paraId="3554BA27" w14:textId="77777777" w:rsidR="001D02BA" w:rsidRDefault="001D02BA" w:rsidP="001D02BA">
      <w:pPr>
        <w:spacing w:after="0" w:line="360" w:lineRule="auto"/>
      </w:pPr>
      <w:r w:rsidRPr="00680A6C">
        <w:t>Identify the factor contributing to low performance in the following five situations.</w:t>
      </w:r>
    </w:p>
    <w:p w14:paraId="0E762C7C" w14:textId="77777777" w:rsidR="001D02BA" w:rsidRPr="00680A6C" w:rsidRDefault="001D02BA" w:rsidP="001D02BA">
      <w:pPr>
        <w:pStyle w:val="List1"/>
      </w:pPr>
      <w:r w:rsidRPr="00680A6C">
        <w:t xml:space="preserve">A. </w:t>
      </w:r>
      <w:r>
        <w:t>A</w:t>
      </w:r>
      <w:r w:rsidRPr="00680A6C">
        <w:t>bility</w:t>
      </w:r>
    </w:p>
    <w:p w14:paraId="66953B01" w14:textId="77777777" w:rsidR="001D02BA" w:rsidRPr="00680A6C" w:rsidRDefault="001D02BA" w:rsidP="001D02BA">
      <w:pPr>
        <w:pStyle w:val="List1"/>
      </w:pPr>
      <w:r w:rsidRPr="00680A6C">
        <w:t xml:space="preserve">B. </w:t>
      </w:r>
      <w:r>
        <w:t>M</w:t>
      </w:r>
      <w:r w:rsidRPr="00680A6C">
        <w:t>otivation</w:t>
      </w:r>
    </w:p>
    <w:p w14:paraId="06058AC8" w14:textId="77777777" w:rsidR="001D02BA" w:rsidRDefault="001D02BA" w:rsidP="001D02BA">
      <w:pPr>
        <w:pStyle w:val="List1"/>
      </w:pPr>
      <w:r w:rsidRPr="00680A6C">
        <w:t xml:space="preserve">C. </w:t>
      </w:r>
      <w:r>
        <w:t>R</w:t>
      </w:r>
      <w:r w:rsidRPr="00680A6C">
        <w:t>esources</w:t>
      </w:r>
    </w:p>
    <w:p w14:paraId="1DA9BFF9" w14:textId="77777777" w:rsidR="001D02BA" w:rsidRPr="00A4775A" w:rsidRDefault="001D02BA" w:rsidP="001D02BA">
      <w:pPr>
        <w:rPr>
          <w:b/>
          <w:color w:val="002060"/>
        </w:rPr>
      </w:pPr>
      <w:r w:rsidRPr="00A4775A">
        <w:rPr>
          <w:b/>
        </w:rPr>
        <w:t>1. Usain,</w:t>
      </w:r>
      <w:r w:rsidRPr="00A4775A">
        <w:rPr>
          <w:b/>
          <w:color w:val="002060"/>
        </w:rPr>
        <w:t xml:space="preserve"> </w:t>
      </w:r>
      <w:r w:rsidRPr="00A4775A">
        <w:rPr>
          <w:b/>
        </w:rPr>
        <w:t>it’s not my fault the machine broke and now we are behind schedule.</w:t>
      </w:r>
    </w:p>
    <w:p w14:paraId="14367878" w14:textId="77777777" w:rsidR="001D02BA" w:rsidRPr="00C816F6" w:rsidRDefault="001D02BA" w:rsidP="001D02BA">
      <w:pPr>
        <w:pStyle w:val="UL"/>
        <w:spacing w:after="0" w:line="360" w:lineRule="auto"/>
      </w:pPr>
      <w:r>
        <w:t xml:space="preserve">C. </w:t>
      </w:r>
      <w:r w:rsidRPr="00C816F6">
        <w:t xml:space="preserve">Resources. The </w:t>
      </w:r>
      <w:r>
        <w:t>employee</w:t>
      </w:r>
      <w:r w:rsidRPr="00C816F6">
        <w:t xml:space="preserve"> could not do t</w:t>
      </w:r>
      <w:r>
        <w:t>he</w:t>
      </w:r>
      <w:r w:rsidRPr="00C816F6">
        <w:t xml:space="preserve"> work because a resource (</w:t>
      </w:r>
      <w:r>
        <w:t>machine</w:t>
      </w:r>
      <w:r w:rsidRPr="00C816F6">
        <w:t xml:space="preserve">) was </w:t>
      </w:r>
      <w:r>
        <w:t>broken</w:t>
      </w:r>
      <w:r w:rsidRPr="00C816F6">
        <w:t>.</w:t>
      </w:r>
    </w:p>
    <w:p w14:paraId="08B8523D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2.</w:t>
      </w:r>
      <w:r w:rsidRPr="00A4775A">
        <w:rPr>
          <w:rFonts w:ascii="Berthold Akzidenz Grotesk" w:hAnsi="Berthold Akzidenz Grotesk" w:cs="Berthold Akzidenz Grotesk"/>
          <w:b/>
        </w:rPr>
        <w:t xml:space="preserve"> </w:t>
      </w:r>
      <w:r w:rsidRPr="00A4775A">
        <w:rPr>
          <w:b/>
        </w:rPr>
        <w:t>Betty Lou went on a sales call, but when she went online our company website was down;</w:t>
      </w:r>
      <w:r>
        <w:rPr>
          <w:b/>
        </w:rPr>
        <w:t xml:space="preserve"> </w:t>
      </w:r>
      <w:r w:rsidRPr="00A4775A">
        <w:rPr>
          <w:b/>
        </w:rPr>
        <w:t>resulting in no sale.</w:t>
      </w:r>
    </w:p>
    <w:p w14:paraId="22379BF2" w14:textId="77777777" w:rsidR="001D02BA" w:rsidRDefault="001D02BA" w:rsidP="001D02BA">
      <w:pPr>
        <w:pStyle w:val="UL"/>
        <w:spacing w:after="0" w:line="360" w:lineRule="auto"/>
      </w:pPr>
      <w:r>
        <w:t xml:space="preserve">C. </w:t>
      </w:r>
      <w:r w:rsidRPr="00C816F6">
        <w:t xml:space="preserve">Resources. The </w:t>
      </w:r>
      <w:r>
        <w:t>website</w:t>
      </w:r>
      <w:r w:rsidRPr="00C816F6">
        <w:t xml:space="preserve"> is a resource.</w:t>
      </w:r>
    </w:p>
    <w:p w14:paraId="4A6645B7" w14:textId="77777777" w:rsidR="001D02BA" w:rsidRDefault="001D02BA" w:rsidP="001D02BA">
      <w:pPr>
        <w:pStyle w:val="UL"/>
        <w:spacing w:after="0" w:line="360" w:lineRule="auto"/>
        <w:rPr>
          <w:b/>
        </w:rPr>
      </w:pPr>
      <w:r w:rsidRPr="00A4775A">
        <w:rPr>
          <w:b/>
        </w:rPr>
        <w:t>3.</w:t>
      </w:r>
      <w:bookmarkStart w:id="0" w:name="_Hlk483641490"/>
      <w:r>
        <w:rPr>
          <w:b/>
        </w:rPr>
        <w:t xml:space="preserve"> </w:t>
      </w:r>
      <w:r w:rsidRPr="00A4775A">
        <w:rPr>
          <w:b/>
        </w:rPr>
        <w:t>Butch, I know you are</w:t>
      </w:r>
      <w:r>
        <w:rPr>
          <w:b/>
        </w:rPr>
        <w:t xml:space="preserve"> </w:t>
      </w:r>
      <w:r w:rsidRPr="00A4775A">
        <w:rPr>
          <w:b/>
        </w:rPr>
        <w:t>trying hard, but you</w:t>
      </w:r>
      <w:r>
        <w:rPr>
          <w:b/>
        </w:rPr>
        <w:t xml:space="preserve"> </w:t>
      </w:r>
      <w:r w:rsidRPr="00A4775A">
        <w:rPr>
          <w:b/>
        </w:rPr>
        <w:t>aren’t meeting your sales</w:t>
      </w:r>
      <w:r>
        <w:rPr>
          <w:b/>
        </w:rPr>
        <w:t xml:space="preserve"> </w:t>
      </w:r>
      <w:r w:rsidRPr="00A4775A">
        <w:rPr>
          <w:b/>
        </w:rPr>
        <w:t xml:space="preserve">quotas </w:t>
      </w:r>
      <w:proofErr w:type="gramStart"/>
      <w:r w:rsidRPr="00A4775A">
        <w:rPr>
          <w:b/>
        </w:rPr>
        <w:t>We</w:t>
      </w:r>
      <w:proofErr w:type="gramEnd"/>
      <w:r w:rsidRPr="00A4775A">
        <w:rPr>
          <w:b/>
        </w:rPr>
        <w:t xml:space="preserve"> have</w:t>
      </w:r>
      <w:r>
        <w:rPr>
          <w:b/>
          <w:color w:val="002060"/>
        </w:rPr>
        <w:t xml:space="preserve"> </w:t>
      </w:r>
      <w:r w:rsidRPr="00A4775A">
        <w:rPr>
          <w:b/>
        </w:rPr>
        <w:t>to let you go.</w:t>
      </w:r>
      <w:bookmarkEnd w:id="0"/>
    </w:p>
    <w:p w14:paraId="508D5D2A" w14:textId="77777777" w:rsidR="001D02BA" w:rsidRPr="00C816F6" w:rsidRDefault="001D02BA" w:rsidP="001D02BA">
      <w:pPr>
        <w:pStyle w:val="UL"/>
        <w:spacing w:after="0" w:line="360" w:lineRule="auto"/>
      </w:pPr>
      <w:r>
        <w:t>A. Ability. If you his trying hard, we have to assume he doesn’t have the ability to meet the sales quotas.</w:t>
      </w:r>
    </w:p>
    <w:p w14:paraId="5A3BEC5F" w14:textId="77777777" w:rsidR="001D02BA" w:rsidRPr="00A4775A" w:rsidRDefault="001D02BA" w:rsidP="001D02BA">
      <w:pPr>
        <w:spacing w:line="360" w:lineRule="auto"/>
        <w:rPr>
          <w:b/>
          <w:color w:val="002060"/>
        </w:rPr>
      </w:pPr>
      <w:r w:rsidRPr="00A4775A">
        <w:rPr>
          <w:b/>
          <w:color w:val="002060"/>
        </w:rPr>
        <w:t xml:space="preserve">4. </w:t>
      </w:r>
      <w:r w:rsidRPr="00A4775A">
        <w:rPr>
          <w:b/>
        </w:rPr>
        <w:t>Too bad Latoya does not seem to like doing her work and just does the minimum to keep her job</w:t>
      </w:r>
      <w:r w:rsidRPr="00A4775A">
        <w:rPr>
          <w:b/>
          <w:color w:val="002060"/>
        </w:rPr>
        <w:t>.</w:t>
      </w:r>
    </w:p>
    <w:p w14:paraId="47E7E9BA" w14:textId="77777777" w:rsidR="001D02BA" w:rsidRDefault="001D02BA" w:rsidP="001D02BA">
      <w:pPr>
        <w:pStyle w:val="UL"/>
        <w:spacing w:after="0" w:line="360" w:lineRule="auto"/>
      </w:pPr>
      <w:r>
        <w:t xml:space="preserve">B. </w:t>
      </w:r>
      <w:r w:rsidRPr="00680A6C">
        <w:t xml:space="preserve">Motivation. For some reason, </w:t>
      </w:r>
      <w:r>
        <w:t>Latoya</w:t>
      </w:r>
      <w:r w:rsidRPr="00680A6C">
        <w:t xml:space="preserve"> lacks motivation.</w:t>
      </w:r>
    </w:p>
    <w:p w14:paraId="26FE7005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 xml:space="preserve">5. </w:t>
      </w:r>
      <w:bookmarkStart w:id="1" w:name="_Hlk483641824"/>
      <w:r w:rsidRPr="00A4775A">
        <w:rPr>
          <w:b/>
        </w:rPr>
        <w:t>John boy makes more sales calls than the other five reps, but he has the lowest</w:t>
      </w:r>
      <w:r>
        <w:rPr>
          <w:b/>
        </w:rPr>
        <w:t xml:space="preserve"> </w:t>
      </w:r>
      <w:r w:rsidRPr="00A4775A">
        <w:rPr>
          <w:b/>
        </w:rPr>
        <w:t>sales</w:t>
      </w:r>
      <w:bookmarkEnd w:id="1"/>
      <w:r w:rsidRPr="00A4775A">
        <w:rPr>
          <w:b/>
        </w:rPr>
        <w:t>.</w:t>
      </w:r>
    </w:p>
    <w:p w14:paraId="0A1C356E" w14:textId="77777777" w:rsidR="001D02BA" w:rsidRPr="00C816F6" w:rsidRDefault="001D02BA" w:rsidP="001D02BA">
      <w:pPr>
        <w:pStyle w:val="UL"/>
        <w:spacing w:after="0" w:line="360" w:lineRule="auto"/>
      </w:pPr>
      <w:r>
        <w:t xml:space="preserve">A. </w:t>
      </w:r>
      <w:r w:rsidRPr="00C816F6">
        <w:t>Ability. The others seem to have greater ability.</w:t>
      </w:r>
    </w:p>
    <w:p w14:paraId="773A669E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6.</w:t>
      </w:r>
      <w:r w:rsidRPr="00A4775A">
        <w:rPr>
          <w:rFonts w:ascii="Berthold Akzidenz Grotesk" w:hAnsi="Berthold Akzidenz Grotesk" w:cs="Berthold Akzidenz Grotesk"/>
          <w:b/>
        </w:rPr>
        <w:t xml:space="preserve"> </w:t>
      </w:r>
      <w:r w:rsidRPr="00A4775A">
        <w:rPr>
          <w:b/>
        </w:rPr>
        <w:t xml:space="preserve">I know Mark is bright and could get all </w:t>
      </w:r>
      <w:proofErr w:type="gramStart"/>
      <w:r w:rsidRPr="00A4775A">
        <w:rPr>
          <w:b/>
        </w:rPr>
        <w:t>As</w:t>
      </w:r>
      <w:proofErr w:type="gramEnd"/>
      <w:r w:rsidRPr="00A4775A">
        <w:rPr>
          <w:b/>
        </w:rPr>
        <w:t>, but he doesn’t seem to realize that grades are important to getting a good job.</w:t>
      </w:r>
    </w:p>
    <w:p w14:paraId="167FBB4E" w14:textId="77777777" w:rsidR="001D02BA" w:rsidRDefault="001D02BA" w:rsidP="001D02BA">
      <w:pPr>
        <w:pStyle w:val="UL"/>
        <w:spacing w:after="0" w:line="360" w:lineRule="auto"/>
      </w:pPr>
      <w:r>
        <w:t xml:space="preserve">B. </w:t>
      </w:r>
      <w:r w:rsidRPr="00C816F6">
        <w:t>Motivation. This person is not willing to do the work to get the grades.</w:t>
      </w:r>
    </w:p>
    <w:p w14:paraId="3D415536" w14:textId="77777777" w:rsidR="001D02BA" w:rsidRPr="001C73DE" w:rsidRDefault="001D02BA" w:rsidP="001D02BA">
      <w:pPr>
        <w:spacing w:line="360" w:lineRule="auto"/>
      </w:pPr>
      <w:r w:rsidRPr="00A4775A">
        <w:rPr>
          <w:b/>
        </w:rPr>
        <w:t>Applying the Concept 11</w:t>
      </w:r>
      <w:r>
        <w:rPr>
          <w:b/>
        </w:rPr>
        <w:t>-</w:t>
      </w:r>
      <w:r w:rsidRPr="00A4775A">
        <w:rPr>
          <w:b/>
        </w:rPr>
        <w:t>2: Content Motivation Theories</w:t>
      </w:r>
    </w:p>
    <w:p w14:paraId="0E6EC319" w14:textId="77777777" w:rsidR="001D02BA" w:rsidRDefault="001D02BA" w:rsidP="001D02BA">
      <w:pPr>
        <w:spacing w:after="0" w:line="360" w:lineRule="auto"/>
      </w:pPr>
      <w:r w:rsidRPr="001B2EFB">
        <w:t>Identify the theory behind each of the following statements on how to motivate employees.</w:t>
      </w:r>
    </w:p>
    <w:p w14:paraId="4A3F5EB0" w14:textId="77777777" w:rsidR="001D02BA" w:rsidRPr="001B2EFB" w:rsidRDefault="001D02BA" w:rsidP="001D02BA">
      <w:pPr>
        <w:pStyle w:val="List1"/>
      </w:pPr>
      <w:r w:rsidRPr="001B2EFB">
        <w:t xml:space="preserve">A. </w:t>
      </w:r>
      <w:r>
        <w:t>H</w:t>
      </w:r>
      <w:r w:rsidRPr="001B2EFB">
        <w:t>ierarchy of needs theory</w:t>
      </w:r>
    </w:p>
    <w:p w14:paraId="7C206026" w14:textId="77777777" w:rsidR="001D02BA" w:rsidRPr="001B2EFB" w:rsidRDefault="001D02BA" w:rsidP="001D02BA">
      <w:pPr>
        <w:pStyle w:val="List1"/>
      </w:pPr>
      <w:r w:rsidRPr="001B2EFB">
        <w:t>B. ERG theory</w:t>
      </w:r>
    </w:p>
    <w:p w14:paraId="01158653" w14:textId="77777777" w:rsidR="001D02BA" w:rsidRPr="001B2EFB" w:rsidRDefault="001D02BA" w:rsidP="001D02BA">
      <w:pPr>
        <w:pStyle w:val="List1"/>
      </w:pPr>
      <w:r w:rsidRPr="001B2EFB">
        <w:lastRenderedPageBreak/>
        <w:t xml:space="preserve">C. </w:t>
      </w:r>
      <w:r>
        <w:t>T</w:t>
      </w:r>
      <w:r w:rsidRPr="001B2EFB">
        <w:t>wo-factor theory</w:t>
      </w:r>
    </w:p>
    <w:p w14:paraId="31CEBCA6" w14:textId="77777777" w:rsidR="001D02BA" w:rsidRDefault="001D02BA" w:rsidP="001D02BA">
      <w:pPr>
        <w:pStyle w:val="List1"/>
      </w:pPr>
      <w:r w:rsidRPr="001B2EFB">
        <w:t xml:space="preserve">D. </w:t>
      </w:r>
      <w:r>
        <w:t>A</w:t>
      </w:r>
      <w:r w:rsidRPr="001B2EFB">
        <w:t>cquired needs theory</w:t>
      </w:r>
    </w:p>
    <w:p w14:paraId="6328035F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 xml:space="preserve">7. </w:t>
      </w:r>
      <w:bookmarkStart w:id="2" w:name="_Hlk483658156"/>
      <w:r w:rsidRPr="00A4775A">
        <w:rPr>
          <w:b/>
        </w:rPr>
        <w:t>“Carl, at Google, we created a culture where we work hard, but it’s a fun place to work.</w:t>
      </w:r>
      <w:bookmarkEnd w:id="2"/>
    </w:p>
    <w:p w14:paraId="11163B67" w14:textId="77777777" w:rsidR="001D02BA" w:rsidRPr="00C816F6" w:rsidRDefault="001D02BA" w:rsidP="001D02BA">
      <w:pPr>
        <w:pStyle w:val="UL"/>
        <w:spacing w:after="0" w:line="360" w:lineRule="auto"/>
      </w:pPr>
      <w:r>
        <w:t xml:space="preserve">C. </w:t>
      </w:r>
      <w:r w:rsidRPr="00C816F6">
        <w:t>Two-factor theory. The</w:t>
      </w:r>
      <w:r>
        <w:t>y</w:t>
      </w:r>
      <w:r w:rsidRPr="00C816F6">
        <w:t xml:space="preserve"> a</w:t>
      </w:r>
      <w:r>
        <w:t>re</w:t>
      </w:r>
      <w:r w:rsidRPr="00C816F6">
        <w:t xml:space="preserve"> focusing on m</w:t>
      </w:r>
      <w:r>
        <w:t>otivator</w:t>
      </w:r>
      <w:r w:rsidRPr="00C816F6">
        <w:t xml:space="preserve"> factors</w:t>
      </w:r>
      <w:r>
        <w:t xml:space="preserve"> by making work fun</w:t>
      </w:r>
      <w:r w:rsidRPr="00C816F6">
        <w:t>.</w:t>
      </w:r>
    </w:p>
    <w:p w14:paraId="1CF19F29" w14:textId="77777777" w:rsidR="001D02BA" w:rsidRPr="00A4775A" w:rsidRDefault="001D02BA" w:rsidP="001D02BA">
      <w:pPr>
        <w:pStyle w:val="UL"/>
        <w:spacing w:after="0" w:line="360" w:lineRule="auto"/>
        <w:rPr>
          <w:b/>
        </w:rPr>
      </w:pPr>
      <w:r w:rsidRPr="00A4775A">
        <w:rPr>
          <w:b/>
        </w:rPr>
        <w:t>8. “Stanley, already o</w:t>
      </w:r>
      <w:r w:rsidRPr="00252CF2">
        <w:rPr>
          <w:b/>
        </w:rPr>
        <w:t>ffering good salaries and benefits, our HR staff is recommending that</w:t>
      </w:r>
      <w:r w:rsidRPr="005551B9">
        <w:rPr>
          <w:b/>
        </w:rPr>
        <w:t xml:space="preserve"> </w:t>
      </w:r>
      <w:r w:rsidRPr="00252CF2">
        <w:rPr>
          <w:b/>
        </w:rPr>
        <w:t>we have more social events so employees can get to know each other better to promote</w:t>
      </w:r>
      <w:r w:rsidRPr="005551B9">
        <w:rPr>
          <w:b/>
        </w:rPr>
        <w:t xml:space="preserve"> </w:t>
      </w:r>
      <w:r w:rsidRPr="00252CF2">
        <w:rPr>
          <w:b/>
        </w:rPr>
        <w:t xml:space="preserve">more motivated teamwork.” </w:t>
      </w:r>
      <w:r w:rsidRPr="00A4775A">
        <w:rPr>
          <w:b/>
        </w:rPr>
        <w:t>”</w:t>
      </w:r>
    </w:p>
    <w:p w14:paraId="7C7398F8" w14:textId="77777777" w:rsidR="001D02BA" w:rsidRPr="00C816F6" w:rsidRDefault="001D02BA" w:rsidP="001D02BA">
      <w:pPr>
        <w:pStyle w:val="UL"/>
        <w:spacing w:after="0" w:line="360" w:lineRule="auto"/>
      </w:pPr>
      <w:r>
        <w:t xml:space="preserve">A. </w:t>
      </w:r>
      <w:r w:rsidRPr="00C816F6">
        <w:t>Hierarchy of needs theory. The company has progressed from physiological needs (pay), to safety needs (benefits), to social needs (teams).</w:t>
      </w:r>
    </w:p>
    <w:p w14:paraId="79C06152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9.</w:t>
      </w:r>
      <w:r w:rsidRPr="00A4775A">
        <w:rPr>
          <w:rFonts w:ascii="Berthold Akzidenz Grotesk" w:hAnsi="Berthold Akzidenz Grotesk" w:cs="Berthold Akzidenz Grotesk"/>
          <w:b/>
        </w:rPr>
        <w:t xml:space="preserve"> </w:t>
      </w:r>
      <w:r w:rsidRPr="00A4775A">
        <w:rPr>
          <w:b/>
        </w:rPr>
        <w:t>“Harry, here at</w:t>
      </w:r>
      <w:bookmarkStart w:id="3" w:name="_Hlk483658808"/>
      <w:r>
        <w:rPr>
          <w:b/>
        </w:rPr>
        <w:t xml:space="preserve"> </w:t>
      </w:r>
      <w:r w:rsidRPr="00A4775A">
        <w:rPr>
          <w:b/>
        </w:rPr>
        <w:t xml:space="preserve">Pet’s R Us </w:t>
      </w:r>
      <w:bookmarkEnd w:id="3"/>
      <w:r w:rsidRPr="00A4775A">
        <w:rPr>
          <w:b/>
        </w:rPr>
        <w:t>Animal Clinic, we focus on hiring people who love animals and want to</w:t>
      </w:r>
      <w:r>
        <w:rPr>
          <w:b/>
        </w:rPr>
        <w:t xml:space="preserve"> </w:t>
      </w:r>
      <w:r w:rsidRPr="00A4775A">
        <w:rPr>
          <w:b/>
        </w:rPr>
        <w:t>care of them.”</w:t>
      </w:r>
    </w:p>
    <w:p w14:paraId="6462711C" w14:textId="77777777" w:rsidR="001D02BA" w:rsidRPr="00C816F6" w:rsidRDefault="001D02BA" w:rsidP="001D02BA">
      <w:pPr>
        <w:pStyle w:val="UL"/>
        <w:spacing w:after="0" w:line="360" w:lineRule="auto"/>
      </w:pPr>
      <w:r>
        <w:t xml:space="preserve">C. </w:t>
      </w:r>
      <w:r w:rsidRPr="00C816F6">
        <w:t>Two-factor theory. The manager was focusing on maintenance factors but switched to motivators.</w:t>
      </w:r>
    </w:p>
    <w:p w14:paraId="2F9A35C9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10.</w:t>
      </w:r>
      <w:r w:rsidRPr="00A4775A">
        <w:rPr>
          <w:rFonts w:ascii="Berthold Akzidenz Grotesk" w:hAnsi="Berthold Akzidenz Grotesk" w:cs="Berthold Akzidenz Grotesk"/>
          <w:b/>
        </w:rPr>
        <w:t xml:space="preserve"> </w:t>
      </w:r>
      <w:r w:rsidRPr="00A4775A">
        <w:rPr>
          <w:b/>
        </w:rPr>
        <w:t>“Edwina, I know I like to micromanage, but I’m working at giving some of my employees more autonomy in their jobs.”</w:t>
      </w:r>
    </w:p>
    <w:p w14:paraId="4A0E281A" w14:textId="77777777" w:rsidR="001D02BA" w:rsidRDefault="001D02BA" w:rsidP="001D02BA">
      <w:pPr>
        <w:pStyle w:val="UL"/>
        <w:spacing w:after="0" w:line="360" w:lineRule="auto"/>
      </w:pPr>
      <w:r>
        <w:t xml:space="preserve">D. </w:t>
      </w:r>
      <w:r w:rsidRPr="00C816F6">
        <w:t>Acquired needs theory. The manager has a high need for power, but will empower employees.</w:t>
      </w:r>
    </w:p>
    <w:p w14:paraId="1C253D3F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11. “Mookie, a five-step sequence of needs is too complex. That’s why I like this other one with three needs better.”</w:t>
      </w:r>
    </w:p>
    <w:p w14:paraId="5BAB5E85" w14:textId="77777777" w:rsidR="001D02BA" w:rsidRPr="00C816F6" w:rsidRDefault="001D02BA" w:rsidP="001D02BA">
      <w:pPr>
        <w:pStyle w:val="UL"/>
        <w:spacing w:after="0" w:line="360" w:lineRule="auto"/>
      </w:pPr>
      <w:r>
        <w:t xml:space="preserve">B. </w:t>
      </w:r>
      <w:r w:rsidRPr="00C816F6">
        <w:t>ERG theory. The ERG theory simplifies Maslow’s hierarchy of five types of needs into three needs.</w:t>
      </w:r>
    </w:p>
    <w:p w14:paraId="5855FCD7" w14:textId="77777777" w:rsidR="001D02BA" w:rsidRPr="001C73DE" w:rsidRDefault="001D02BA" w:rsidP="001D02BA">
      <w:pPr>
        <w:spacing w:line="360" w:lineRule="auto"/>
      </w:pPr>
      <w:r w:rsidRPr="00A4775A">
        <w:rPr>
          <w:b/>
        </w:rPr>
        <w:t>Applying the Concept 11</w:t>
      </w:r>
      <w:r>
        <w:rPr>
          <w:b/>
        </w:rPr>
        <w:t>-</w:t>
      </w:r>
      <w:r w:rsidRPr="00A4775A">
        <w:rPr>
          <w:b/>
        </w:rPr>
        <w:t>3: Individual versus Collective Motivation Techniques</w:t>
      </w:r>
    </w:p>
    <w:p w14:paraId="75D1ACDA" w14:textId="77777777" w:rsidR="001D02BA" w:rsidRDefault="001D02BA" w:rsidP="001D02BA">
      <w:pPr>
        <w:spacing w:after="0" w:line="360" w:lineRule="auto"/>
      </w:pPr>
      <w:r w:rsidRPr="001B2EFB">
        <w:t>Identify the theory behind each of the following statements on how to motivate employees.</w:t>
      </w:r>
    </w:p>
    <w:p w14:paraId="07E124DB" w14:textId="77777777" w:rsidR="001D02BA" w:rsidRPr="001B2EFB" w:rsidRDefault="001D02BA" w:rsidP="001D02BA">
      <w:pPr>
        <w:pStyle w:val="List1"/>
      </w:pPr>
      <w:r w:rsidRPr="001B2EFB">
        <w:t xml:space="preserve">A. </w:t>
      </w:r>
      <w:r>
        <w:t>E</w:t>
      </w:r>
      <w:r w:rsidRPr="001B2EFB">
        <w:t>quity theory</w:t>
      </w:r>
    </w:p>
    <w:p w14:paraId="634F8A32" w14:textId="77777777" w:rsidR="001D02BA" w:rsidRPr="001B2EFB" w:rsidRDefault="001D02BA" w:rsidP="001D02BA">
      <w:pPr>
        <w:pStyle w:val="List1"/>
      </w:pPr>
      <w:r w:rsidRPr="001B2EFB">
        <w:t xml:space="preserve">B. </w:t>
      </w:r>
      <w:r>
        <w:t>G</w:t>
      </w:r>
      <w:r w:rsidRPr="001B2EFB">
        <w:t>oal-setting theory</w:t>
      </w:r>
    </w:p>
    <w:p w14:paraId="7D75998B" w14:textId="77777777" w:rsidR="001D02BA" w:rsidRDefault="001D02BA" w:rsidP="001D02BA">
      <w:pPr>
        <w:pStyle w:val="List1"/>
      </w:pPr>
      <w:r w:rsidRPr="001B2EFB">
        <w:t xml:space="preserve">C. </w:t>
      </w:r>
      <w:r>
        <w:t>E</w:t>
      </w:r>
      <w:r w:rsidRPr="001B2EFB">
        <w:t>xpectancy theory</w:t>
      </w:r>
    </w:p>
    <w:p w14:paraId="23907397" w14:textId="77777777" w:rsidR="001D02BA" w:rsidRPr="00A4775A" w:rsidRDefault="001D02BA" w:rsidP="001D02BA">
      <w:pPr>
        <w:spacing w:line="360" w:lineRule="auto"/>
        <w:rPr>
          <w:b/>
        </w:rPr>
      </w:pPr>
      <w:bookmarkStart w:id="4" w:name="_Hlk483659375"/>
      <w:r w:rsidRPr="00A4775A">
        <w:rPr>
          <w:b/>
        </w:rPr>
        <w:t>12. “Tony, I do agree that you do exceptional work. So, I will request the raise you want with HR.”</w:t>
      </w:r>
    </w:p>
    <w:bookmarkEnd w:id="4"/>
    <w:p w14:paraId="77AF38B3" w14:textId="77777777" w:rsidR="001D02BA" w:rsidRDefault="001D02BA" w:rsidP="001D02BA">
      <w:pPr>
        <w:spacing w:line="360" w:lineRule="auto"/>
      </w:pPr>
      <w:r w:rsidRPr="005551B9">
        <w:t xml:space="preserve">A. Equity theory. </w:t>
      </w:r>
      <w:r>
        <w:t>The boss is making perceived inputs and outputs equitable.</w:t>
      </w:r>
    </w:p>
    <w:p w14:paraId="181F2ADC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lastRenderedPageBreak/>
        <w:t>13. “Shelby, I talked to all of my employees so I would know what is important to them. Now I can offer rewards that will motivate them when they perform a task well.”</w:t>
      </w:r>
    </w:p>
    <w:p w14:paraId="7EBBE8E6" w14:textId="77777777" w:rsidR="001D02BA" w:rsidRDefault="001D02BA" w:rsidP="001D02BA">
      <w:pPr>
        <w:spacing w:after="0" w:line="360" w:lineRule="auto"/>
      </w:pPr>
      <w:r>
        <w:t xml:space="preserve">C. </w:t>
      </w:r>
      <w:r w:rsidRPr="001B2EFB">
        <w:t>Expectancy theory. The two parts of expectancy theory are to assign tasks that employees can accomplish and to give them rewards that are of value to them.</w:t>
      </w:r>
    </w:p>
    <w:p w14:paraId="09E2BB7D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14. “Tyson, my style is to delegate tough tasks that my employees can do, and I tell them exactly what I want them to do, with a tough deadline.”</w:t>
      </w:r>
    </w:p>
    <w:p w14:paraId="5A3F6EAB" w14:textId="77777777" w:rsidR="001D02BA" w:rsidRDefault="001D02BA" w:rsidP="001D02BA">
      <w:pPr>
        <w:spacing w:after="0" w:line="360" w:lineRule="auto"/>
      </w:pPr>
      <w:r>
        <w:t xml:space="preserve">B. </w:t>
      </w:r>
      <w:r w:rsidRPr="001B2EFB">
        <w:t>Goal-setting theory. The manager is setting achievable but difficult goals.</w:t>
      </w:r>
    </w:p>
    <w:p w14:paraId="4E85822B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15. “Lolo,</w:t>
      </w:r>
      <w:r>
        <w:rPr>
          <w:b/>
        </w:rPr>
        <w:t xml:space="preserve"> </w:t>
      </w:r>
      <w:r w:rsidRPr="00A4775A">
        <w:rPr>
          <w:b/>
        </w:rPr>
        <w:t>you have to realize that we are over booked and everyone else is working tomorrow, so you have to work.”</w:t>
      </w:r>
    </w:p>
    <w:p w14:paraId="72DF829C" w14:textId="77777777" w:rsidR="001D02BA" w:rsidRDefault="001D02BA" w:rsidP="001D02BA">
      <w:pPr>
        <w:spacing w:after="0" w:line="360" w:lineRule="auto"/>
      </w:pPr>
      <w:r>
        <w:t xml:space="preserve">A. </w:t>
      </w:r>
      <w:r w:rsidRPr="001B2EFB">
        <w:t>Equity theory. Making sure everyone perceives fair treatment is equity.</w:t>
      </w:r>
    </w:p>
    <w:p w14:paraId="03A29675" w14:textId="77777777" w:rsidR="001D02BA" w:rsidRPr="001C73DE" w:rsidRDefault="001D02BA" w:rsidP="001D02BA">
      <w:pPr>
        <w:spacing w:line="360" w:lineRule="auto"/>
      </w:pPr>
      <w:r w:rsidRPr="00A4775A">
        <w:rPr>
          <w:b/>
        </w:rPr>
        <w:t>Applying the Concept 11</w:t>
      </w:r>
      <w:r>
        <w:rPr>
          <w:b/>
        </w:rPr>
        <w:t>-</w:t>
      </w:r>
      <w:r w:rsidRPr="00A4775A">
        <w:rPr>
          <w:b/>
        </w:rPr>
        <w:t>4: Types of Reinforcement</w:t>
      </w:r>
    </w:p>
    <w:p w14:paraId="0F72BCAE" w14:textId="77777777" w:rsidR="001D02BA" w:rsidRDefault="001D02BA" w:rsidP="001D02BA">
      <w:pPr>
        <w:spacing w:after="0" w:line="360" w:lineRule="auto"/>
      </w:pPr>
      <w:r w:rsidRPr="00705868">
        <w:t>Identify the theory behind each of the following statements on how to motivate employees.</w:t>
      </w:r>
    </w:p>
    <w:p w14:paraId="3FBD1F33" w14:textId="77777777" w:rsidR="001D02BA" w:rsidRPr="00705868" w:rsidRDefault="001D02BA" w:rsidP="001D02BA">
      <w:pPr>
        <w:pStyle w:val="List1"/>
      </w:pPr>
      <w:r w:rsidRPr="00705868">
        <w:t xml:space="preserve">A. </w:t>
      </w:r>
      <w:r>
        <w:t>P</w:t>
      </w:r>
      <w:r w:rsidRPr="00705868">
        <w:t>ositive/reward</w:t>
      </w:r>
    </w:p>
    <w:p w14:paraId="5562C603" w14:textId="77777777" w:rsidR="001D02BA" w:rsidRPr="00705868" w:rsidRDefault="001D02BA" w:rsidP="001D02BA">
      <w:pPr>
        <w:pStyle w:val="List1"/>
      </w:pPr>
      <w:r w:rsidRPr="00705868">
        <w:t xml:space="preserve">B. </w:t>
      </w:r>
      <w:r>
        <w:t>A</w:t>
      </w:r>
      <w:r w:rsidRPr="00705868">
        <w:t>voidance/negative</w:t>
      </w:r>
    </w:p>
    <w:p w14:paraId="49533CCD" w14:textId="77777777" w:rsidR="001D02BA" w:rsidRPr="00705868" w:rsidRDefault="001D02BA" w:rsidP="001D02BA">
      <w:pPr>
        <w:pStyle w:val="List1"/>
      </w:pPr>
      <w:r w:rsidRPr="00705868">
        <w:t xml:space="preserve">C. </w:t>
      </w:r>
      <w:r>
        <w:t>P</w:t>
      </w:r>
      <w:r w:rsidRPr="00705868">
        <w:t>unishment</w:t>
      </w:r>
    </w:p>
    <w:p w14:paraId="19506AE7" w14:textId="77777777" w:rsidR="001D02BA" w:rsidRDefault="001D02BA" w:rsidP="001D02BA">
      <w:pPr>
        <w:pStyle w:val="List1"/>
      </w:pPr>
      <w:r w:rsidRPr="00705868">
        <w:t xml:space="preserve">D. </w:t>
      </w:r>
      <w:r>
        <w:t>E</w:t>
      </w:r>
      <w:r w:rsidRPr="00705868">
        <w:t>xtinction</w:t>
      </w:r>
    </w:p>
    <w:p w14:paraId="3D21DF02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1</w:t>
      </w:r>
      <w:bookmarkStart w:id="5" w:name="_Hlk483810118"/>
      <w:r w:rsidRPr="00A4775A">
        <w:rPr>
          <w:b/>
        </w:rPr>
        <w:t>6. “Helen, for being late again, next time we have overtime I’m not going to give you extra hours.</w:t>
      </w:r>
      <w:bookmarkEnd w:id="5"/>
    </w:p>
    <w:p w14:paraId="57752751" w14:textId="77777777" w:rsidR="001D02BA" w:rsidRPr="005551B9" w:rsidRDefault="001D02BA" w:rsidP="001D02BA">
      <w:pPr>
        <w:spacing w:after="0" w:line="360" w:lineRule="auto"/>
        <w:rPr>
          <w:color w:val="002060"/>
        </w:rPr>
      </w:pPr>
      <w:r w:rsidRPr="00A4775A">
        <w:t>D. Extinction. Not giving overtime is withholding of a reward to change undesired behavior of coming in late for work</w:t>
      </w:r>
      <w:r>
        <w:rPr>
          <w:color w:val="002060"/>
        </w:rPr>
        <w:t>.</w:t>
      </w:r>
    </w:p>
    <w:p w14:paraId="4472353A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17. “</w:t>
      </w:r>
      <w:bookmarkStart w:id="6" w:name="_Hlk483810421"/>
      <w:r w:rsidRPr="00A4775A">
        <w:rPr>
          <w:b/>
        </w:rPr>
        <w:t>Chet, I know we can make more money by fixing prices, but it’s illegal, so I’m not going to do it.”</w:t>
      </w:r>
      <w:bookmarkEnd w:id="6"/>
    </w:p>
    <w:p w14:paraId="6C70D400" w14:textId="77777777" w:rsidR="001D02BA" w:rsidRDefault="001D02BA" w:rsidP="001D02BA">
      <w:pPr>
        <w:spacing w:after="0" w:line="360" w:lineRule="auto"/>
      </w:pPr>
      <w:r>
        <w:t xml:space="preserve">B. </w:t>
      </w:r>
      <w:r w:rsidRPr="00705868">
        <w:t xml:space="preserve">Avoidance Reinforcement. </w:t>
      </w:r>
      <w:proofErr w:type="spellStart"/>
      <w:r w:rsidRPr="00705868">
        <w:t>Avi</w:t>
      </w:r>
      <w:proofErr w:type="spellEnd"/>
      <w:r w:rsidRPr="00705868">
        <w:t xml:space="preserve"> is avoiding getting into legal problems.</w:t>
      </w:r>
    </w:p>
    <w:p w14:paraId="3F81ED59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18. “</w:t>
      </w:r>
      <w:proofErr w:type="spellStart"/>
      <w:r w:rsidRPr="00A4775A">
        <w:rPr>
          <w:b/>
        </w:rPr>
        <w:t>Avi</w:t>
      </w:r>
      <w:proofErr w:type="spellEnd"/>
      <w:r w:rsidRPr="00A4775A">
        <w:rPr>
          <w:b/>
        </w:rPr>
        <w:t>, I really appreciate your staying late tonight to finish this project.”</w:t>
      </w:r>
    </w:p>
    <w:p w14:paraId="767B5827" w14:textId="77777777" w:rsidR="001D02BA" w:rsidRDefault="001D02BA" w:rsidP="001D02BA">
      <w:pPr>
        <w:spacing w:after="0" w:line="360" w:lineRule="auto"/>
      </w:pPr>
      <w:r>
        <w:t xml:space="preserve">A. </w:t>
      </w:r>
      <w:r w:rsidRPr="00705868">
        <w:t>Positive. Praise of thanks is a reward.</w:t>
      </w:r>
    </w:p>
    <w:p w14:paraId="74F1D4CA" w14:textId="77777777" w:rsidR="001D02BA" w:rsidRPr="00A4775A" w:rsidRDefault="001D02BA" w:rsidP="001D02BA">
      <w:pPr>
        <w:spacing w:line="360" w:lineRule="auto"/>
        <w:rPr>
          <w:b/>
          <w:color w:val="002060"/>
        </w:rPr>
      </w:pPr>
      <w:r w:rsidRPr="00A4775A">
        <w:rPr>
          <w:b/>
        </w:rPr>
        <w:t>19. “Sharron, you know the rule is that we dock your pay if you come in late. No excuses.</w:t>
      </w:r>
    </w:p>
    <w:p w14:paraId="7C7D36B3" w14:textId="77777777" w:rsidR="001D02BA" w:rsidRDefault="001D02BA" w:rsidP="001D02BA">
      <w:pPr>
        <w:spacing w:after="0" w:line="360" w:lineRule="auto"/>
      </w:pPr>
      <w:r>
        <w:t xml:space="preserve">C. </w:t>
      </w:r>
      <w:r w:rsidRPr="00705868">
        <w:t>Punishment. Doc</w:t>
      </w:r>
      <w:r>
        <w:t>k</w:t>
      </w:r>
      <w:r w:rsidRPr="00705868">
        <w:t>ing of pay is a punishment.</w:t>
      </w:r>
    </w:p>
    <w:p w14:paraId="6AA871D4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lastRenderedPageBreak/>
        <w:t>20. “I was hoping that Heidi would stop being mean to Jake, but it has been going on for a week now, so I guess I’m going to have to talk to her about it.”</w:t>
      </w:r>
    </w:p>
    <w:p w14:paraId="5B23B525" w14:textId="77777777" w:rsidR="001D02BA" w:rsidRDefault="001D02BA" w:rsidP="001D02BA">
      <w:pPr>
        <w:spacing w:after="0" w:line="360" w:lineRule="auto"/>
      </w:pPr>
      <w:r>
        <w:t xml:space="preserve">D. </w:t>
      </w:r>
      <w:r w:rsidRPr="00705868">
        <w:t>Extinction. Ignoring the problem is extinction, and it is not working.</w:t>
      </w:r>
    </w:p>
    <w:p w14:paraId="03E93233" w14:textId="77777777" w:rsidR="001D02BA" w:rsidRPr="001C73DE" w:rsidRDefault="001D02BA" w:rsidP="001D02BA">
      <w:pPr>
        <w:spacing w:line="360" w:lineRule="auto"/>
      </w:pPr>
      <w:r w:rsidRPr="00A4775A">
        <w:rPr>
          <w:b/>
        </w:rPr>
        <w:t>Applying the Concept 11</w:t>
      </w:r>
      <w:r>
        <w:rPr>
          <w:b/>
        </w:rPr>
        <w:t>-</w:t>
      </w:r>
      <w:r w:rsidRPr="00A4775A">
        <w:rPr>
          <w:b/>
        </w:rPr>
        <w:t>5: Schedules of Reinforcement</w:t>
      </w:r>
    </w:p>
    <w:p w14:paraId="24377544" w14:textId="77777777" w:rsidR="001D02BA" w:rsidRDefault="001D02BA" w:rsidP="001D02BA">
      <w:pPr>
        <w:spacing w:after="0" w:line="360" w:lineRule="auto"/>
      </w:pPr>
      <w:r w:rsidRPr="00705868">
        <w:t>Identify the theory behind each of the following statements on how to motivate employees.</w:t>
      </w:r>
    </w:p>
    <w:p w14:paraId="7E9A8804" w14:textId="77777777" w:rsidR="001D02BA" w:rsidRPr="00705868" w:rsidRDefault="001D02BA" w:rsidP="001D02BA">
      <w:pPr>
        <w:pStyle w:val="List1"/>
      </w:pPr>
      <w:r w:rsidRPr="00705868">
        <w:t xml:space="preserve">A. </w:t>
      </w:r>
      <w:r>
        <w:t>C</w:t>
      </w:r>
      <w:r w:rsidRPr="00705868">
        <w:t>ontinuous incremental schedule</w:t>
      </w:r>
    </w:p>
    <w:p w14:paraId="09610B40" w14:textId="77777777" w:rsidR="001D02BA" w:rsidRDefault="001D02BA" w:rsidP="001D02BA">
      <w:pPr>
        <w:pStyle w:val="List1"/>
      </w:pPr>
      <w:r w:rsidRPr="00705868">
        <w:t xml:space="preserve">B. </w:t>
      </w:r>
      <w:r>
        <w:t>F</w:t>
      </w:r>
      <w:r w:rsidRPr="00705868">
        <w:t>ixed</w:t>
      </w:r>
      <w:r>
        <w:t xml:space="preserve"> </w:t>
      </w:r>
      <w:r w:rsidRPr="00705868">
        <w:t>interval</w:t>
      </w:r>
    </w:p>
    <w:p w14:paraId="6AF94B39" w14:textId="77777777" w:rsidR="001D02BA" w:rsidRPr="00705868" w:rsidRDefault="001D02BA" w:rsidP="001D02BA">
      <w:pPr>
        <w:pStyle w:val="List1"/>
      </w:pPr>
      <w:r w:rsidRPr="00705868">
        <w:t xml:space="preserve">C. </w:t>
      </w:r>
      <w:r>
        <w:t>V</w:t>
      </w:r>
      <w:r w:rsidRPr="00705868">
        <w:t>ariable</w:t>
      </w:r>
      <w:r>
        <w:t xml:space="preserve"> </w:t>
      </w:r>
      <w:r w:rsidRPr="00705868">
        <w:t>interval</w:t>
      </w:r>
    </w:p>
    <w:p w14:paraId="78C7B3A7" w14:textId="77777777" w:rsidR="001D02BA" w:rsidRDefault="001D02BA" w:rsidP="001D02BA">
      <w:pPr>
        <w:pStyle w:val="List1"/>
      </w:pPr>
      <w:r w:rsidRPr="00705868">
        <w:t xml:space="preserve">D. </w:t>
      </w:r>
      <w:r>
        <w:t>F</w:t>
      </w:r>
      <w:r w:rsidRPr="00705868">
        <w:t>ixed</w:t>
      </w:r>
      <w:r>
        <w:t xml:space="preserve"> </w:t>
      </w:r>
      <w:r w:rsidRPr="00705868">
        <w:t>ratio</w:t>
      </w:r>
    </w:p>
    <w:p w14:paraId="204407E1" w14:textId="77777777" w:rsidR="001D02BA" w:rsidRDefault="001D02BA" w:rsidP="001D02BA">
      <w:pPr>
        <w:pStyle w:val="List1"/>
      </w:pPr>
      <w:r w:rsidRPr="00705868">
        <w:t xml:space="preserve">E. </w:t>
      </w:r>
      <w:r>
        <w:t>V</w:t>
      </w:r>
      <w:r w:rsidRPr="00705868">
        <w:t>ariable</w:t>
      </w:r>
      <w:r>
        <w:t xml:space="preserve"> </w:t>
      </w:r>
      <w:r w:rsidRPr="00705868">
        <w:t>ratio</w:t>
      </w:r>
    </w:p>
    <w:p w14:paraId="6CEF001A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21. “</w:t>
      </w:r>
      <w:bookmarkStart w:id="7" w:name="_Hlk483811718"/>
      <w:r w:rsidRPr="00A4775A">
        <w:rPr>
          <w:b/>
        </w:rPr>
        <w:t>Anita, congratulations. You made the most computer chips again this week, making you the high income earner for the fourth month in a row since we star</w:t>
      </w:r>
      <w:r>
        <w:rPr>
          <w:b/>
        </w:rPr>
        <w:t>ted this new piece rate system.</w:t>
      </w:r>
      <w:r w:rsidRPr="00A4775A">
        <w:rPr>
          <w:b/>
        </w:rPr>
        <w:t>”</w:t>
      </w:r>
      <w:bookmarkEnd w:id="7"/>
    </w:p>
    <w:p w14:paraId="27E3DC95" w14:textId="77777777" w:rsidR="001D02BA" w:rsidRPr="00C72ABE" w:rsidRDefault="001D02BA" w:rsidP="001D02BA">
      <w:pPr>
        <w:spacing w:line="360" w:lineRule="auto"/>
      </w:pPr>
      <w:r w:rsidRPr="00C72ABE">
        <w:t>A. Continuous. Piece rate in production is a continuous reinforcement.</w:t>
      </w:r>
    </w:p>
    <w:p w14:paraId="6B9212C6" w14:textId="77777777" w:rsidR="001D02BA" w:rsidRPr="00C72ABE" w:rsidRDefault="001D02BA" w:rsidP="001D02BA">
      <w:pPr>
        <w:spacing w:line="360" w:lineRule="auto"/>
        <w:rPr>
          <w:b/>
        </w:rPr>
      </w:pPr>
      <w:r w:rsidRPr="00C72ABE">
        <w:rPr>
          <w:b/>
        </w:rPr>
        <w:t>22. “Thanks Anton. You really hustled to get that shipment out on time today.</w:t>
      </w:r>
    </w:p>
    <w:p w14:paraId="5DE71D2E" w14:textId="77777777" w:rsidR="001D02BA" w:rsidRDefault="001D02BA" w:rsidP="001D02BA">
      <w:pPr>
        <w:spacing w:after="0" w:line="360" w:lineRule="auto"/>
      </w:pPr>
      <w:r>
        <w:t xml:space="preserve">E. </w:t>
      </w:r>
      <w:r w:rsidRPr="00705868">
        <w:t>Variable</w:t>
      </w:r>
      <w:r>
        <w:t xml:space="preserve"> </w:t>
      </w:r>
      <w:r w:rsidRPr="00705868">
        <w:t xml:space="preserve">ratio </w:t>
      </w:r>
      <w:r>
        <w:t>r</w:t>
      </w:r>
      <w:r w:rsidRPr="00705868">
        <w:t>einforcement. This is an occasional giving of praise based on an output.</w:t>
      </w:r>
    </w:p>
    <w:p w14:paraId="0657533E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23. “</w:t>
      </w:r>
      <w:bookmarkStart w:id="8" w:name="_Hlk483812191"/>
      <w:r w:rsidRPr="00A4775A">
        <w:rPr>
          <w:b/>
        </w:rPr>
        <w:t>Tom, I just closed another</w:t>
      </w:r>
      <w:r>
        <w:rPr>
          <w:b/>
        </w:rPr>
        <w:t xml:space="preserve"> </w:t>
      </w:r>
      <w:r w:rsidRPr="00A4775A">
        <w:rPr>
          <w:b/>
        </w:rPr>
        <w:t>sale. I’m looking forward to a nice commission check</w:t>
      </w:r>
      <w:r>
        <w:rPr>
          <w:b/>
        </w:rPr>
        <w:t xml:space="preserve"> </w:t>
      </w:r>
      <w:r w:rsidRPr="00A4775A">
        <w:rPr>
          <w:b/>
        </w:rPr>
        <w:t>this week</w:t>
      </w:r>
      <w:bookmarkEnd w:id="8"/>
      <w:r w:rsidRPr="00A4775A">
        <w:rPr>
          <w:b/>
        </w:rPr>
        <w:t>.”</w:t>
      </w:r>
    </w:p>
    <w:p w14:paraId="5F2129B8" w14:textId="77777777" w:rsidR="001D02BA" w:rsidRDefault="001D02BA" w:rsidP="001D02BA">
      <w:pPr>
        <w:spacing w:after="0" w:line="360" w:lineRule="auto"/>
      </w:pPr>
      <w:r>
        <w:t xml:space="preserve">A. </w:t>
      </w:r>
      <w:r w:rsidRPr="00705868">
        <w:t>Continuous. He gets a commission for every sale made.</w:t>
      </w:r>
    </w:p>
    <w:p w14:paraId="164A5A87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24. “Katie, you need to work fast so</w:t>
      </w:r>
      <w:r>
        <w:rPr>
          <w:b/>
        </w:rPr>
        <w:t xml:space="preserve"> </w:t>
      </w:r>
      <w:r w:rsidRPr="00A4775A">
        <w:rPr>
          <w:b/>
        </w:rPr>
        <w:t>we can meet our quarterly sales goal, and get a share of the profits.”</w:t>
      </w:r>
    </w:p>
    <w:p w14:paraId="3D7FA8FC" w14:textId="77777777" w:rsidR="001D02BA" w:rsidRDefault="001D02BA" w:rsidP="001D02BA">
      <w:pPr>
        <w:spacing w:after="0" w:line="360" w:lineRule="auto"/>
      </w:pPr>
      <w:r>
        <w:t xml:space="preserve">D. </w:t>
      </w:r>
      <w:r w:rsidRPr="00705868">
        <w:t>Fixed</w:t>
      </w:r>
      <w:r>
        <w:t xml:space="preserve"> </w:t>
      </w:r>
      <w:r w:rsidRPr="00705868">
        <w:t>ratio. Profit sharing is a type of bonus given after meeting the set/standard objective/standard.</w:t>
      </w:r>
    </w:p>
    <w:p w14:paraId="6582B15F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t>25. “Hillary, I look forward to getting out of working on Monday mornings to attend our weekly department meeting.”</w:t>
      </w:r>
    </w:p>
    <w:p w14:paraId="61DB83F1" w14:textId="77777777" w:rsidR="001D02BA" w:rsidRDefault="001D02BA" w:rsidP="001D02BA">
      <w:pPr>
        <w:spacing w:after="0" w:line="360" w:lineRule="auto"/>
      </w:pPr>
      <w:r>
        <w:t xml:space="preserve">B. </w:t>
      </w:r>
      <w:r w:rsidRPr="00705868">
        <w:t>Fixed</w:t>
      </w:r>
      <w:r>
        <w:t xml:space="preserve"> </w:t>
      </w:r>
      <w:r w:rsidRPr="00705868">
        <w:t>interval. A weekly meeting is based on a fixed/set schedule and the passage of time.</w:t>
      </w:r>
    </w:p>
    <w:p w14:paraId="3D61AD1C" w14:textId="77777777" w:rsidR="001D02BA" w:rsidRPr="00A4775A" w:rsidRDefault="001D02BA" w:rsidP="001D02BA">
      <w:pPr>
        <w:spacing w:line="360" w:lineRule="auto"/>
        <w:rPr>
          <w:b/>
        </w:rPr>
      </w:pPr>
      <w:r w:rsidRPr="00A4775A">
        <w:rPr>
          <w:b/>
        </w:rPr>
        <w:lastRenderedPageBreak/>
        <w:t>26. “Kyle, I want to continue being paid monthly, and I like February better than the months with 31 days.”</w:t>
      </w:r>
    </w:p>
    <w:p w14:paraId="673AEEF9" w14:textId="77777777" w:rsidR="001D02BA" w:rsidRDefault="001D02BA" w:rsidP="001D02BA">
      <w:pPr>
        <w:spacing w:after="0" w:line="360" w:lineRule="auto"/>
      </w:pPr>
      <w:r>
        <w:t xml:space="preserve">C. </w:t>
      </w:r>
      <w:r w:rsidRPr="00705868">
        <w:t>Variable</w:t>
      </w:r>
      <w:r>
        <w:t xml:space="preserve"> </w:t>
      </w:r>
      <w:r w:rsidRPr="00705868">
        <w:t>interval. The number of days varies by month, and months are based on time.</w:t>
      </w:r>
    </w:p>
    <w:p w14:paraId="5AEEC48F" w14:textId="77777777" w:rsidR="008C333B" w:rsidRDefault="001D02BA">
      <w:bookmarkStart w:id="9" w:name="_GoBack"/>
      <w:bookmarkEnd w:id="9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A"/>
    <w:rsid w:val="001D02BA"/>
    <w:rsid w:val="0046297D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4BB8"/>
  <w15:chartTrackingRefBased/>
  <w15:docId w15:val="{E721B85C-77B1-4312-A508-48CBFD6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D02BA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02BA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UL">
    <w:name w:val="UL"/>
    <w:basedOn w:val="Normal"/>
    <w:qFormat/>
    <w:rsid w:val="001D02BA"/>
  </w:style>
  <w:style w:type="paragraph" w:customStyle="1" w:styleId="List1">
    <w:name w:val="List1"/>
    <w:basedOn w:val="Normal"/>
    <w:qFormat/>
    <w:rsid w:val="001D02BA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2018-03-30T12:50:00Z</dcterms:created>
  <dcterms:modified xsi:type="dcterms:W3CDTF">2018-03-30T12:50:00Z</dcterms:modified>
</cp:coreProperties>
</file>