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9B87E2" w14:textId="77777777" w:rsidR="00180572" w:rsidRPr="009F6A70" w:rsidRDefault="00180572" w:rsidP="00180572">
      <w:pPr>
        <w:pStyle w:val="Heading1"/>
      </w:pPr>
      <w:r w:rsidRPr="009F6A70">
        <w:t>APPLYING THE CONCEPT ANSWERS</w:t>
      </w:r>
    </w:p>
    <w:p w14:paraId="5CB89801" w14:textId="77777777" w:rsidR="00180572" w:rsidRDefault="00180572" w:rsidP="00180572">
      <w:pPr>
        <w:pStyle w:val="Heading2"/>
        <w:spacing w:before="0"/>
      </w:pPr>
      <w:r w:rsidRPr="00DB40E9">
        <w:t>A</w:t>
      </w:r>
      <w:r>
        <w:t xml:space="preserve">pplying the </w:t>
      </w:r>
      <w:r w:rsidRPr="00DB40E9">
        <w:t>C</w:t>
      </w:r>
      <w:r>
        <w:t>oncept</w:t>
      </w:r>
      <w:r w:rsidRPr="00DB40E9">
        <w:t xml:space="preserve"> 10–</w:t>
      </w:r>
      <w:r>
        <w:t>1: Big Five Personality Types</w:t>
      </w:r>
    </w:p>
    <w:p w14:paraId="30AC5354" w14:textId="77777777" w:rsidR="00180572" w:rsidRDefault="00180572" w:rsidP="00180572">
      <w:pPr>
        <w:spacing w:after="0" w:line="240" w:lineRule="auto"/>
        <w:rPr>
          <w:iCs/>
        </w:rPr>
      </w:pPr>
      <w:r w:rsidRPr="005B5863">
        <w:rPr>
          <w:iCs/>
        </w:rPr>
        <w:t>Identify the per</w:t>
      </w:r>
      <w:r>
        <w:rPr>
          <w:iCs/>
        </w:rPr>
        <w:t>sonality type</w:t>
      </w:r>
      <w:r w:rsidRPr="005B5863">
        <w:rPr>
          <w:iCs/>
        </w:rPr>
        <w:t xml:space="preserve"> indicated by each comment.</w:t>
      </w:r>
    </w:p>
    <w:p w14:paraId="5E0585BF" w14:textId="77777777" w:rsidR="00180572" w:rsidRDefault="00180572" w:rsidP="00180572">
      <w:pPr>
        <w:spacing w:after="0" w:line="240" w:lineRule="auto"/>
        <w:rPr>
          <w:iCs/>
        </w:rPr>
      </w:pPr>
    </w:p>
    <w:p w14:paraId="14E8CE20" w14:textId="77777777" w:rsidR="00180572" w:rsidRPr="003968A0" w:rsidRDefault="00180572" w:rsidP="00180572">
      <w:pPr>
        <w:pStyle w:val="BoxedLetteredList"/>
      </w:pPr>
      <w:r w:rsidRPr="003968A0">
        <w:t>A.</w:t>
      </w:r>
      <w:r w:rsidRPr="003968A0">
        <w:tab/>
      </w:r>
      <w:r>
        <w:t>extroversion</w:t>
      </w:r>
    </w:p>
    <w:p w14:paraId="42385E04" w14:textId="77777777" w:rsidR="00180572" w:rsidRPr="003968A0" w:rsidRDefault="00180572" w:rsidP="00180572">
      <w:pPr>
        <w:pStyle w:val="BoxedLetteredList"/>
      </w:pPr>
      <w:r w:rsidRPr="003968A0">
        <w:t>B.</w:t>
      </w:r>
      <w:r w:rsidRPr="003968A0">
        <w:tab/>
      </w:r>
      <w:r>
        <w:t>agreeableness</w:t>
      </w:r>
    </w:p>
    <w:p w14:paraId="077BA8BB" w14:textId="77777777" w:rsidR="00180572" w:rsidRPr="003968A0" w:rsidRDefault="00180572" w:rsidP="00180572">
      <w:pPr>
        <w:pStyle w:val="BoxedLetteredList"/>
      </w:pPr>
      <w:r w:rsidRPr="003968A0">
        <w:t>C.</w:t>
      </w:r>
      <w:r w:rsidRPr="003968A0">
        <w:tab/>
      </w:r>
      <w:r>
        <w:t>adjustment</w:t>
      </w:r>
    </w:p>
    <w:p w14:paraId="2E04C947" w14:textId="77777777" w:rsidR="00180572" w:rsidRPr="003968A0" w:rsidRDefault="00180572" w:rsidP="00180572">
      <w:pPr>
        <w:pStyle w:val="BoxedLetteredList"/>
      </w:pPr>
      <w:r w:rsidRPr="003968A0">
        <w:t>D.</w:t>
      </w:r>
      <w:r w:rsidRPr="003968A0">
        <w:tab/>
      </w:r>
      <w:r>
        <w:t>conscientiousness</w:t>
      </w:r>
    </w:p>
    <w:p w14:paraId="08AA7D3E" w14:textId="77777777" w:rsidR="00180572" w:rsidRPr="003968A0" w:rsidRDefault="00180572" w:rsidP="00180572">
      <w:pPr>
        <w:pStyle w:val="BoxedLetteredList"/>
      </w:pPr>
      <w:r w:rsidRPr="003968A0">
        <w:t>E.</w:t>
      </w:r>
      <w:r w:rsidRPr="003968A0">
        <w:tab/>
      </w:r>
      <w:r>
        <w:t>openness</w:t>
      </w:r>
    </w:p>
    <w:p w14:paraId="0F935BD7" w14:textId="77777777" w:rsidR="00180572" w:rsidRDefault="00180572" w:rsidP="00180572">
      <w:pPr>
        <w:spacing w:after="0" w:line="240" w:lineRule="auto"/>
        <w:rPr>
          <w:iCs/>
        </w:rPr>
      </w:pPr>
    </w:p>
    <w:p w14:paraId="2336EFF2" w14:textId="77777777" w:rsidR="00180572" w:rsidRPr="00B04442" w:rsidRDefault="00180572" w:rsidP="00180572">
      <w:pPr>
        <w:spacing w:after="0" w:line="240" w:lineRule="auto"/>
        <w:rPr>
          <w:b/>
        </w:rPr>
      </w:pPr>
      <w:r w:rsidRPr="00B04442">
        <w:rPr>
          <w:b/>
        </w:rPr>
        <w:t>1. I really like working with Tanya because she always comes through with good work.</w:t>
      </w:r>
    </w:p>
    <w:p w14:paraId="0D9FCA2B" w14:textId="77777777" w:rsidR="00180572" w:rsidRDefault="00180572" w:rsidP="00180572">
      <w:pPr>
        <w:spacing w:after="0" w:line="240" w:lineRule="auto"/>
        <w:rPr>
          <w:iCs/>
        </w:rPr>
      </w:pPr>
      <w:r>
        <w:rPr>
          <w:iCs/>
        </w:rPr>
        <w:t>D. Conscientiousness. The statement indicates a responsible worker.</w:t>
      </w:r>
    </w:p>
    <w:p w14:paraId="461B9063" w14:textId="77777777" w:rsidR="00180572" w:rsidRDefault="00180572" w:rsidP="00180572">
      <w:pPr>
        <w:spacing w:after="0" w:line="240" w:lineRule="auto"/>
        <w:rPr>
          <w:iCs/>
        </w:rPr>
      </w:pPr>
    </w:p>
    <w:p w14:paraId="2A7F0BB8" w14:textId="77777777" w:rsidR="00180572" w:rsidRPr="00B04442" w:rsidRDefault="00180572" w:rsidP="00180572">
      <w:pPr>
        <w:spacing w:after="0" w:line="240" w:lineRule="auto"/>
        <w:rPr>
          <w:b/>
        </w:rPr>
      </w:pPr>
      <w:r w:rsidRPr="00B04442">
        <w:rPr>
          <w:b/>
          <w:iCs/>
        </w:rPr>
        <w:t xml:space="preserve">2. </w:t>
      </w:r>
      <w:r w:rsidRPr="00B04442">
        <w:rPr>
          <w:b/>
        </w:rPr>
        <w:t xml:space="preserve">I really like working with Tyson because he is so </w:t>
      </w:r>
      <w:r>
        <w:rPr>
          <w:b/>
        </w:rPr>
        <w:t>cooperative</w:t>
      </w:r>
      <w:r w:rsidRPr="00B04442">
        <w:rPr>
          <w:b/>
        </w:rPr>
        <w:t>. We get along great.</w:t>
      </w:r>
    </w:p>
    <w:p w14:paraId="66F15EF1" w14:textId="77777777" w:rsidR="00180572" w:rsidRDefault="00180572" w:rsidP="00180572">
      <w:pPr>
        <w:spacing w:after="0" w:line="240" w:lineRule="auto"/>
        <w:rPr>
          <w:iCs/>
        </w:rPr>
      </w:pPr>
      <w:r>
        <w:rPr>
          <w:iCs/>
        </w:rPr>
        <w:t>B. Agreeableness. The statement indicates a person that is easy to work with.</w:t>
      </w:r>
    </w:p>
    <w:p w14:paraId="54D4403B" w14:textId="77777777" w:rsidR="00180572" w:rsidRDefault="00180572" w:rsidP="00180572">
      <w:pPr>
        <w:spacing w:after="0" w:line="240" w:lineRule="auto"/>
        <w:rPr>
          <w:iCs/>
        </w:rPr>
      </w:pPr>
    </w:p>
    <w:p w14:paraId="6DB0FADC" w14:textId="77777777" w:rsidR="00180572" w:rsidRPr="00B04442" w:rsidRDefault="00180572" w:rsidP="00180572">
      <w:pPr>
        <w:spacing w:after="0" w:line="240" w:lineRule="auto"/>
        <w:rPr>
          <w:b/>
        </w:rPr>
      </w:pPr>
      <w:r w:rsidRPr="00B04442">
        <w:rPr>
          <w:b/>
        </w:rPr>
        <w:t>3. I really like working with Tianna because she always comes with creative ideas during meetings</w:t>
      </w:r>
    </w:p>
    <w:p w14:paraId="3994CB8C" w14:textId="77777777" w:rsidR="00180572" w:rsidRDefault="00180572" w:rsidP="00180572">
      <w:pPr>
        <w:spacing w:after="0" w:line="240" w:lineRule="auto"/>
        <w:rPr>
          <w:iCs/>
        </w:rPr>
      </w:pPr>
      <w:r>
        <w:rPr>
          <w:iCs/>
        </w:rPr>
        <w:t>E. Openness to experience. The statement indicates a person that is willing to try new things.</w:t>
      </w:r>
    </w:p>
    <w:p w14:paraId="1C519CFE" w14:textId="77777777" w:rsidR="00180572" w:rsidRDefault="00180572" w:rsidP="00180572">
      <w:pPr>
        <w:spacing w:after="0" w:line="240" w:lineRule="auto"/>
        <w:rPr>
          <w:iCs/>
        </w:rPr>
      </w:pPr>
    </w:p>
    <w:p w14:paraId="02007BAB" w14:textId="77777777" w:rsidR="00180572" w:rsidRPr="00B04442" w:rsidRDefault="00180572" w:rsidP="00180572">
      <w:pPr>
        <w:spacing w:after="0" w:line="240" w:lineRule="auto"/>
        <w:rPr>
          <w:b/>
        </w:rPr>
      </w:pPr>
      <w:r w:rsidRPr="00B04442">
        <w:rPr>
          <w:b/>
        </w:rPr>
        <w:t xml:space="preserve">4. I really like working with Timmy because he is so easy to </w:t>
      </w:r>
      <w:r>
        <w:rPr>
          <w:b/>
        </w:rPr>
        <w:t>have a conversation</w:t>
      </w:r>
      <w:r w:rsidRPr="00B04442">
        <w:rPr>
          <w:b/>
        </w:rPr>
        <w:t xml:space="preserve"> with.</w:t>
      </w:r>
    </w:p>
    <w:p w14:paraId="6794F5DB" w14:textId="77777777" w:rsidR="00180572" w:rsidRDefault="00180572" w:rsidP="00180572">
      <w:pPr>
        <w:spacing w:after="0" w:line="240" w:lineRule="auto"/>
        <w:rPr>
          <w:iCs/>
        </w:rPr>
      </w:pPr>
      <w:r>
        <w:rPr>
          <w:iCs/>
        </w:rPr>
        <w:t>A. Extroversion. The statement indicates a person that is social and talkative.</w:t>
      </w:r>
    </w:p>
    <w:p w14:paraId="58A8CF3E" w14:textId="77777777" w:rsidR="00180572" w:rsidRDefault="00180572" w:rsidP="00180572">
      <w:pPr>
        <w:spacing w:after="0" w:line="240" w:lineRule="auto"/>
        <w:rPr>
          <w:iCs/>
        </w:rPr>
      </w:pPr>
    </w:p>
    <w:p w14:paraId="5F235197" w14:textId="77777777" w:rsidR="00180572" w:rsidRPr="00B04442" w:rsidRDefault="00180572" w:rsidP="00180572">
      <w:pPr>
        <w:spacing w:after="0" w:line="240" w:lineRule="auto"/>
        <w:rPr>
          <w:b/>
        </w:rPr>
      </w:pPr>
      <w:r w:rsidRPr="00B04442">
        <w:rPr>
          <w:b/>
        </w:rPr>
        <w:t>5. I really like working with Terri because she isn’t a drama queen like some of the other employees that make a big deal of little things.</w:t>
      </w:r>
    </w:p>
    <w:p w14:paraId="68FE066A" w14:textId="77777777" w:rsidR="00180572" w:rsidRDefault="00180572" w:rsidP="00180572">
      <w:pPr>
        <w:spacing w:after="0" w:line="240" w:lineRule="auto"/>
        <w:rPr>
          <w:iCs/>
        </w:rPr>
      </w:pPr>
      <w:r>
        <w:rPr>
          <w:iCs/>
        </w:rPr>
        <w:t>C. Emotionalism. The statement indicates a person that is emotionally stable.</w:t>
      </w:r>
    </w:p>
    <w:p w14:paraId="7448F44F" w14:textId="77777777" w:rsidR="00180572" w:rsidRPr="009F6A70" w:rsidRDefault="00180572" w:rsidP="00180572">
      <w:pPr>
        <w:pStyle w:val="Heading1"/>
      </w:pPr>
      <w:r w:rsidRPr="009F6A70">
        <w:t>APPLYING THE CONCEPT ANSWERS</w:t>
      </w:r>
    </w:p>
    <w:p w14:paraId="2DD178CE" w14:textId="77777777" w:rsidR="00180572" w:rsidRDefault="00180572" w:rsidP="00180572">
      <w:pPr>
        <w:pStyle w:val="Heading2"/>
        <w:spacing w:before="0"/>
      </w:pPr>
      <w:r w:rsidRPr="00DB40E9">
        <w:t>A</w:t>
      </w:r>
      <w:r>
        <w:t xml:space="preserve">pplying the </w:t>
      </w:r>
      <w:r w:rsidRPr="00DB40E9">
        <w:t>C</w:t>
      </w:r>
      <w:r>
        <w:t>oncept</w:t>
      </w:r>
      <w:r w:rsidRPr="00DB40E9">
        <w:t xml:space="preserve"> 10–2</w:t>
      </w:r>
      <w:r>
        <w:t xml:space="preserve">: </w:t>
      </w:r>
      <w:r w:rsidRPr="00DB40E9">
        <w:t>Perception Bias</w:t>
      </w:r>
    </w:p>
    <w:p w14:paraId="58144549" w14:textId="77777777" w:rsidR="00180572" w:rsidRDefault="00180572" w:rsidP="00180572">
      <w:pPr>
        <w:spacing w:after="0" w:line="240" w:lineRule="auto"/>
        <w:rPr>
          <w:iCs/>
        </w:rPr>
      </w:pPr>
      <w:r w:rsidRPr="005B5863">
        <w:rPr>
          <w:iCs/>
        </w:rPr>
        <w:t>Identify the perception bias indicated by each comment.</w:t>
      </w:r>
    </w:p>
    <w:p w14:paraId="1CB2E22E" w14:textId="77777777" w:rsidR="00180572" w:rsidRPr="005B5863" w:rsidRDefault="00180572" w:rsidP="00180572">
      <w:pPr>
        <w:spacing w:after="0" w:line="240" w:lineRule="auto"/>
      </w:pPr>
    </w:p>
    <w:p w14:paraId="159BBE54" w14:textId="77777777" w:rsidR="00180572" w:rsidRPr="005B5863" w:rsidRDefault="00180572" w:rsidP="00180572">
      <w:pPr>
        <w:spacing w:after="0" w:line="240" w:lineRule="auto"/>
      </w:pPr>
      <w:r w:rsidRPr="005B5863">
        <w:t>A. selectivity</w:t>
      </w:r>
    </w:p>
    <w:p w14:paraId="12E15829" w14:textId="77777777" w:rsidR="00180572" w:rsidRPr="005B5863" w:rsidRDefault="00180572" w:rsidP="00180572">
      <w:pPr>
        <w:spacing w:after="0" w:line="240" w:lineRule="auto"/>
      </w:pPr>
      <w:r w:rsidRPr="005B5863">
        <w:t>B. frame of reference</w:t>
      </w:r>
    </w:p>
    <w:p w14:paraId="69FFE6D9" w14:textId="77777777" w:rsidR="00180572" w:rsidRPr="005B5863" w:rsidRDefault="00180572" w:rsidP="00180572">
      <w:pPr>
        <w:spacing w:after="0" w:line="240" w:lineRule="auto"/>
      </w:pPr>
      <w:r w:rsidRPr="005B5863">
        <w:t>C. stereotyping</w:t>
      </w:r>
    </w:p>
    <w:p w14:paraId="1947F763" w14:textId="77777777" w:rsidR="00180572" w:rsidRPr="005B5863" w:rsidRDefault="00180572" w:rsidP="00180572">
      <w:pPr>
        <w:spacing w:after="0" w:line="240" w:lineRule="auto"/>
      </w:pPr>
      <w:r w:rsidRPr="005B5863">
        <w:t>D. expectations</w:t>
      </w:r>
    </w:p>
    <w:p w14:paraId="78EA61A9" w14:textId="77777777" w:rsidR="00180572" w:rsidRDefault="00180572" w:rsidP="00180572">
      <w:pPr>
        <w:spacing w:after="0" w:line="240" w:lineRule="auto"/>
      </w:pPr>
      <w:r w:rsidRPr="005B5863">
        <w:t>E. “like me” assumption</w:t>
      </w:r>
    </w:p>
    <w:p w14:paraId="52B18249" w14:textId="77777777" w:rsidR="00180572" w:rsidRPr="005B5863" w:rsidRDefault="00180572" w:rsidP="00180572">
      <w:pPr>
        <w:spacing w:after="0" w:line="240" w:lineRule="auto"/>
      </w:pPr>
    </w:p>
    <w:p w14:paraId="7EE007F4" w14:textId="77777777" w:rsidR="00180572" w:rsidRDefault="00180572" w:rsidP="00180572">
      <w:pPr>
        <w:pStyle w:val="TEXT"/>
        <w:spacing w:after="0" w:line="240" w:lineRule="auto"/>
        <w:rPr>
          <w:rFonts w:asciiTheme="minorHAnsi" w:hAnsiTheme="minorHAnsi"/>
          <w:sz w:val="22"/>
          <w:szCs w:val="22"/>
        </w:rPr>
      </w:pPr>
    </w:p>
    <w:p w14:paraId="739E08E2" w14:textId="77777777" w:rsidR="00180572" w:rsidRPr="005B5863" w:rsidRDefault="00180572" w:rsidP="00180572">
      <w:pPr>
        <w:pStyle w:val="TEXT"/>
        <w:spacing w:after="0" w:line="240" w:lineRule="auto"/>
        <w:rPr>
          <w:rFonts w:asciiTheme="minorHAnsi" w:hAnsiTheme="minorHAnsi"/>
          <w:b/>
          <w:color w:val="002060"/>
          <w:sz w:val="22"/>
          <w:szCs w:val="22"/>
        </w:rPr>
      </w:pPr>
      <w:r>
        <w:rPr>
          <w:rFonts w:asciiTheme="minorHAnsi" w:hAnsiTheme="minorHAnsi"/>
          <w:b/>
          <w:color w:val="002060"/>
          <w:sz w:val="22"/>
          <w:szCs w:val="22"/>
        </w:rPr>
        <w:t>6</w:t>
      </w:r>
      <w:r w:rsidRPr="005B5863">
        <w:rPr>
          <w:rFonts w:asciiTheme="minorHAnsi" w:hAnsiTheme="minorHAnsi"/>
          <w:b/>
          <w:color w:val="002060"/>
          <w:sz w:val="22"/>
          <w:szCs w:val="22"/>
        </w:rPr>
        <w:t>.</w:t>
      </w:r>
      <w:r w:rsidRPr="005B5863">
        <w:rPr>
          <w:rFonts w:ascii="Berthold Akzidenz Grotesk" w:hAnsi="Berthold Akzidenz Grotesk" w:cs="Berthold Akzidenz Grotesk"/>
          <w:b/>
          <w:color w:val="002060"/>
          <w:szCs w:val="24"/>
        </w:rPr>
        <w:t xml:space="preserve"> </w:t>
      </w:r>
      <w:bookmarkStart w:id="0" w:name="_Hlk482805083"/>
      <w:r w:rsidRPr="005B5863">
        <w:rPr>
          <w:rFonts w:asciiTheme="minorHAnsi" w:hAnsiTheme="minorHAnsi"/>
          <w:b/>
          <w:color w:val="002060"/>
          <w:sz w:val="22"/>
          <w:szCs w:val="22"/>
        </w:rPr>
        <w:t xml:space="preserve">Hank, I </w:t>
      </w:r>
      <w:r>
        <w:rPr>
          <w:rFonts w:asciiTheme="minorHAnsi" w:hAnsiTheme="minorHAnsi"/>
          <w:b/>
          <w:color w:val="002060"/>
          <w:sz w:val="22"/>
          <w:szCs w:val="22"/>
        </w:rPr>
        <w:t>know</w:t>
      </w:r>
      <w:r w:rsidRPr="005B5863">
        <w:rPr>
          <w:rFonts w:asciiTheme="minorHAnsi" w:hAnsiTheme="minorHAnsi"/>
          <w:b/>
          <w:color w:val="002060"/>
          <w:sz w:val="22"/>
          <w:szCs w:val="22"/>
        </w:rPr>
        <w:t xml:space="preserve"> you</w:t>
      </w:r>
      <w:r>
        <w:rPr>
          <w:rFonts w:asciiTheme="minorHAnsi" w:hAnsiTheme="minorHAnsi"/>
          <w:b/>
          <w:color w:val="002060"/>
          <w:sz w:val="22"/>
          <w:szCs w:val="22"/>
        </w:rPr>
        <w:t>’</w:t>
      </w:r>
      <w:r w:rsidRPr="005B5863">
        <w:rPr>
          <w:rFonts w:asciiTheme="minorHAnsi" w:hAnsiTheme="minorHAnsi"/>
          <w:b/>
          <w:color w:val="002060"/>
          <w:sz w:val="22"/>
          <w:szCs w:val="22"/>
        </w:rPr>
        <w:t xml:space="preserve">re a good worker, </w:t>
      </w:r>
      <w:r>
        <w:rPr>
          <w:rFonts w:asciiTheme="minorHAnsi" w:hAnsiTheme="minorHAnsi"/>
          <w:b/>
          <w:color w:val="002060"/>
          <w:sz w:val="22"/>
          <w:szCs w:val="22"/>
        </w:rPr>
        <w:t xml:space="preserve">but </w:t>
      </w:r>
      <w:r w:rsidRPr="005B5863">
        <w:rPr>
          <w:rFonts w:asciiTheme="minorHAnsi" w:hAnsiTheme="minorHAnsi"/>
          <w:b/>
          <w:color w:val="002060"/>
          <w:sz w:val="22"/>
          <w:szCs w:val="22"/>
        </w:rPr>
        <w:t>I can’t give you the assignment again</w:t>
      </w:r>
      <w:r>
        <w:rPr>
          <w:rFonts w:asciiTheme="minorHAnsi" w:hAnsiTheme="minorHAnsi"/>
          <w:b/>
          <w:color w:val="002060"/>
          <w:sz w:val="22"/>
          <w:szCs w:val="22"/>
        </w:rPr>
        <w:t>.</w:t>
      </w:r>
      <w:r w:rsidRPr="005B5863">
        <w:rPr>
          <w:rFonts w:asciiTheme="minorHAnsi" w:hAnsiTheme="minorHAnsi"/>
          <w:b/>
          <w:color w:val="002060"/>
          <w:sz w:val="22"/>
          <w:szCs w:val="22"/>
        </w:rPr>
        <w:t xml:space="preserve"> </w:t>
      </w:r>
      <w:r>
        <w:rPr>
          <w:rFonts w:asciiTheme="minorHAnsi" w:hAnsiTheme="minorHAnsi"/>
          <w:b/>
          <w:color w:val="002060"/>
          <w:sz w:val="22"/>
          <w:szCs w:val="22"/>
        </w:rPr>
        <w:t>Y</w:t>
      </w:r>
      <w:r w:rsidRPr="005B5863">
        <w:rPr>
          <w:rFonts w:asciiTheme="minorHAnsi" w:hAnsiTheme="minorHAnsi"/>
          <w:b/>
          <w:color w:val="002060"/>
          <w:sz w:val="22"/>
          <w:szCs w:val="22"/>
        </w:rPr>
        <w:t xml:space="preserve">ou </w:t>
      </w:r>
      <w:r>
        <w:rPr>
          <w:rFonts w:asciiTheme="minorHAnsi" w:hAnsiTheme="minorHAnsi"/>
          <w:b/>
          <w:color w:val="002060"/>
          <w:sz w:val="22"/>
          <w:szCs w:val="22"/>
        </w:rPr>
        <w:t xml:space="preserve">should understand </w:t>
      </w:r>
      <w:r w:rsidRPr="005B5863">
        <w:rPr>
          <w:rFonts w:asciiTheme="minorHAnsi" w:hAnsiTheme="minorHAnsi"/>
          <w:b/>
          <w:color w:val="002060"/>
          <w:sz w:val="22"/>
          <w:szCs w:val="22"/>
        </w:rPr>
        <w:t xml:space="preserve">that I have to </w:t>
      </w:r>
      <w:r>
        <w:rPr>
          <w:rFonts w:asciiTheme="minorHAnsi" w:hAnsiTheme="minorHAnsi"/>
          <w:b/>
          <w:color w:val="002060"/>
          <w:sz w:val="22"/>
          <w:szCs w:val="22"/>
        </w:rPr>
        <w:t>be fair to</w:t>
      </w:r>
      <w:r w:rsidRPr="005B5863">
        <w:rPr>
          <w:rFonts w:asciiTheme="minorHAnsi" w:hAnsiTheme="minorHAnsi"/>
          <w:b/>
          <w:color w:val="002060"/>
          <w:sz w:val="22"/>
          <w:szCs w:val="22"/>
        </w:rPr>
        <w:t xml:space="preserve"> everyone in the department</w:t>
      </w:r>
      <w:bookmarkEnd w:id="0"/>
      <w:r w:rsidRPr="005B5863">
        <w:rPr>
          <w:rFonts w:asciiTheme="minorHAnsi" w:hAnsiTheme="minorHAnsi"/>
          <w:b/>
          <w:color w:val="002060"/>
          <w:sz w:val="22"/>
          <w:szCs w:val="22"/>
        </w:rPr>
        <w:t>.</w:t>
      </w:r>
      <w:r w:rsidRPr="005B5863">
        <w:rPr>
          <w:rFonts w:asciiTheme="minorHAnsi" w:hAnsiTheme="minorHAnsi"/>
          <w:b/>
          <w:color w:val="002060"/>
          <w:sz w:val="22"/>
          <w:szCs w:val="22"/>
        </w:rPr>
        <w:tab/>
      </w:r>
    </w:p>
    <w:p w14:paraId="10C7C003" w14:textId="77777777" w:rsidR="00180572" w:rsidRPr="009F6A70" w:rsidRDefault="00180572" w:rsidP="00180572">
      <w:pPr>
        <w:pStyle w:val="TEXT"/>
        <w:spacing w:after="0" w:line="24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B. </w:t>
      </w:r>
      <w:r w:rsidRPr="009F6A70">
        <w:rPr>
          <w:rFonts w:asciiTheme="minorHAnsi" w:hAnsiTheme="minorHAnsi"/>
          <w:sz w:val="22"/>
          <w:szCs w:val="22"/>
        </w:rPr>
        <w:t xml:space="preserve">Frame of reference. This indicates </w:t>
      </w:r>
      <w:r>
        <w:rPr>
          <w:rFonts w:asciiTheme="minorHAnsi" w:hAnsiTheme="minorHAnsi"/>
          <w:sz w:val="22"/>
          <w:szCs w:val="22"/>
        </w:rPr>
        <w:t>Hank</w:t>
      </w:r>
      <w:r w:rsidRPr="009F6A70">
        <w:rPr>
          <w:rFonts w:asciiTheme="minorHAnsi" w:hAnsiTheme="minorHAnsi"/>
          <w:sz w:val="22"/>
          <w:szCs w:val="22"/>
        </w:rPr>
        <w:t xml:space="preserve"> seeing things from his point of view, not the manager’s.</w:t>
      </w:r>
    </w:p>
    <w:p w14:paraId="5A1DFAF2" w14:textId="77777777" w:rsidR="00180572" w:rsidRDefault="00180572" w:rsidP="00180572">
      <w:pPr>
        <w:pStyle w:val="TEXT"/>
        <w:spacing w:after="0" w:line="240" w:lineRule="auto"/>
        <w:rPr>
          <w:rFonts w:asciiTheme="minorHAnsi" w:hAnsiTheme="minorHAnsi"/>
          <w:sz w:val="22"/>
          <w:szCs w:val="22"/>
        </w:rPr>
      </w:pPr>
    </w:p>
    <w:p w14:paraId="4B30F72C" w14:textId="77777777" w:rsidR="00180572" w:rsidRPr="005B5863" w:rsidRDefault="00180572" w:rsidP="00180572">
      <w:pPr>
        <w:pStyle w:val="TEXT"/>
        <w:spacing w:after="0" w:line="240" w:lineRule="auto"/>
        <w:rPr>
          <w:rFonts w:asciiTheme="minorHAnsi" w:hAnsiTheme="minorHAnsi"/>
          <w:b/>
          <w:color w:val="002060"/>
          <w:sz w:val="22"/>
          <w:szCs w:val="22"/>
        </w:rPr>
      </w:pPr>
      <w:r>
        <w:rPr>
          <w:rFonts w:asciiTheme="minorHAnsi" w:hAnsiTheme="minorHAnsi"/>
          <w:b/>
          <w:color w:val="002060"/>
          <w:sz w:val="22"/>
          <w:szCs w:val="22"/>
        </w:rPr>
        <w:lastRenderedPageBreak/>
        <w:t>7</w:t>
      </w:r>
      <w:r w:rsidRPr="005B5863">
        <w:rPr>
          <w:rFonts w:asciiTheme="minorHAnsi" w:hAnsiTheme="minorHAnsi"/>
          <w:b/>
          <w:color w:val="002060"/>
          <w:sz w:val="22"/>
          <w:szCs w:val="22"/>
        </w:rPr>
        <w:t>.</w:t>
      </w:r>
      <w:r w:rsidRPr="005B5863">
        <w:rPr>
          <w:rFonts w:ascii="Berthold Akzidenz Grotesk" w:hAnsi="Berthold Akzidenz Grotesk" w:cs="Berthold Akzidenz Grotesk"/>
          <w:b/>
          <w:color w:val="002060"/>
          <w:szCs w:val="24"/>
        </w:rPr>
        <w:t xml:space="preserve"> </w:t>
      </w:r>
      <w:r w:rsidRPr="005B5863">
        <w:rPr>
          <w:rFonts w:asciiTheme="minorHAnsi" w:hAnsiTheme="minorHAnsi"/>
          <w:b/>
          <w:color w:val="002060"/>
          <w:sz w:val="22"/>
          <w:szCs w:val="22"/>
        </w:rPr>
        <w:t>Shawn</w:t>
      </w:r>
      <w:r>
        <w:rPr>
          <w:rFonts w:asciiTheme="minorHAnsi" w:hAnsiTheme="minorHAnsi"/>
          <w:b/>
          <w:color w:val="002060"/>
          <w:sz w:val="22"/>
          <w:szCs w:val="22"/>
        </w:rPr>
        <w:t>,</w:t>
      </w:r>
      <w:r w:rsidRPr="005B5863">
        <w:rPr>
          <w:rFonts w:asciiTheme="minorHAnsi" w:hAnsiTheme="minorHAnsi"/>
          <w:b/>
          <w:color w:val="002060"/>
          <w:sz w:val="22"/>
          <w:szCs w:val="22"/>
        </w:rPr>
        <w:t xml:space="preserve"> I thought you were my friend, and that you would </w:t>
      </w:r>
      <w:r>
        <w:rPr>
          <w:rFonts w:asciiTheme="minorHAnsi" w:hAnsiTheme="minorHAnsi"/>
          <w:b/>
          <w:color w:val="002060"/>
          <w:sz w:val="22"/>
          <w:szCs w:val="22"/>
        </w:rPr>
        <w:t>back</w:t>
      </w:r>
      <w:r w:rsidRPr="005B5863">
        <w:rPr>
          <w:rFonts w:asciiTheme="minorHAnsi" w:hAnsiTheme="minorHAnsi"/>
          <w:b/>
          <w:color w:val="002060"/>
          <w:sz w:val="22"/>
          <w:szCs w:val="22"/>
        </w:rPr>
        <w:t xml:space="preserve"> me on this.</w:t>
      </w:r>
      <w:r w:rsidRPr="005B5863">
        <w:rPr>
          <w:rFonts w:asciiTheme="minorHAnsi" w:hAnsiTheme="minorHAnsi"/>
          <w:b/>
          <w:color w:val="002060"/>
          <w:sz w:val="22"/>
          <w:szCs w:val="22"/>
        </w:rPr>
        <w:tab/>
      </w:r>
    </w:p>
    <w:p w14:paraId="308723FC" w14:textId="77777777" w:rsidR="00180572" w:rsidRPr="009F6A70" w:rsidRDefault="00180572" w:rsidP="00180572">
      <w:pPr>
        <w:pStyle w:val="TEXT"/>
        <w:spacing w:after="0" w:line="24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E. </w:t>
      </w:r>
      <w:r w:rsidRPr="009F6A70">
        <w:rPr>
          <w:rFonts w:asciiTheme="minorHAnsi" w:hAnsiTheme="minorHAnsi"/>
          <w:sz w:val="22"/>
          <w:szCs w:val="22"/>
        </w:rPr>
        <w:t xml:space="preserve">Like me. An assumption is made regarding thinking alike. </w:t>
      </w:r>
    </w:p>
    <w:p w14:paraId="4B7C3B96" w14:textId="77777777" w:rsidR="00180572" w:rsidRDefault="00180572" w:rsidP="00180572">
      <w:pPr>
        <w:pStyle w:val="TEXT"/>
        <w:spacing w:after="0" w:line="240" w:lineRule="auto"/>
        <w:rPr>
          <w:rFonts w:asciiTheme="minorHAnsi" w:hAnsiTheme="minorHAnsi"/>
          <w:sz w:val="22"/>
          <w:szCs w:val="22"/>
        </w:rPr>
      </w:pPr>
    </w:p>
    <w:p w14:paraId="7806B671" w14:textId="77777777" w:rsidR="00180572" w:rsidRPr="005B5863" w:rsidRDefault="00180572" w:rsidP="00180572">
      <w:pPr>
        <w:pStyle w:val="TEXT"/>
        <w:spacing w:after="0" w:line="240" w:lineRule="auto"/>
        <w:rPr>
          <w:rFonts w:asciiTheme="minorHAnsi" w:hAnsiTheme="minorHAnsi"/>
          <w:b/>
          <w:color w:val="002060"/>
          <w:sz w:val="22"/>
          <w:szCs w:val="22"/>
        </w:rPr>
      </w:pPr>
      <w:r>
        <w:rPr>
          <w:rFonts w:asciiTheme="minorHAnsi" w:hAnsiTheme="minorHAnsi"/>
          <w:b/>
          <w:color w:val="002060"/>
          <w:sz w:val="22"/>
          <w:szCs w:val="22"/>
        </w:rPr>
        <w:t>8</w:t>
      </w:r>
      <w:r w:rsidRPr="005B5863">
        <w:rPr>
          <w:rFonts w:asciiTheme="minorHAnsi" w:hAnsiTheme="minorHAnsi"/>
          <w:b/>
          <w:color w:val="002060"/>
          <w:sz w:val="22"/>
          <w:szCs w:val="22"/>
        </w:rPr>
        <w:t>.</w:t>
      </w:r>
      <w:r w:rsidRPr="005B5863">
        <w:rPr>
          <w:rFonts w:ascii="Berthold Akzidenz Grotesk" w:hAnsi="Berthold Akzidenz Grotesk" w:cs="Berthold Akzidenz Grotesk"/>
          <w:b/>
          <w:color w:val="002060"/>
          <w:szCs w:val="24"/>
        </w:rPr>
        <w:t xml:space="preserve"> </w:t>
      </w:r>
      <w:r w:rsidRPr="005B5863">
        <w:rPr>
          <w:rFonts w:asciiTheme="minorHAnsi" w:hAnsiTheme="minorHAnsi"/>
          <w:b/>
          <w:color w:val="002060"/>
          <w:sz w:val="22"/>
          <w:szCs w:val="22"/>
        </w:rPr>
        <w:t xml:space="preserve">Jamal, your point is weak. Don’t you </w:t>
      </w:r>
      <w:r>
        <w:rPr>
          <w:rFonts w:asciiTheme="minorHAnsi" w:hAnsiTheme="minorHAnsi"/>
          <w:b/>
          <w:color w:val="002060"/>
          <w:sz w:val="22"/>
          <w:szCs w:val="22"/>
        </w:rPr>
        <w:t xml:space="preserve">understand </w:t>
      </w:r>
      <w:r w:rsidRPr="005B5863">
        <w:rPr>
          <w:rFonts w:asciiTheme="minorHAnsi" w:hAnsiTheme="minorHAnsi"/>
          <w:b/>
          <w:color w:val="002060"/>
          <w:sz w:val="22"/>
          <w:szCs w:val="22"/>
        </w:rPr>
        <w:t xml:space="preserve">that my </w:t>
      </w:r>
      <w:r>
        <w:rPr>
          <w:rFonts w:asciiTheme="minorHAnsi" w:hAnsiTheme="minorHAnsi"/>
          <w:b/>
          <w:color w:val="002060"/>
          <w:sz w:val="22"/>
          <w:szCs w:val="22"/>
        </w:rPr>
        <w:t>ideas is much better</w:t>
      </w:r>
      <w:r w:rsidRPr="005B5863">
        <w:rPr>
          <w:rFonts w:asciiTheme="minorHAnsi" w:hAnsiTheme="minorHAnsi"/>
          <w:b/>
          <w:color w:val="002060"/>
          <w:sz w:val="22"/>
          <w:szCs w:val="22"/>
        </w:rPr>
        <w:t>?</w:t>
      </w:r>
    </w:p>
    <w:p w14:paraId="3491FBCC" w14:textId="77777777" w:rsidR="00180572" w:rsidRDefault="00180572" w:rsidP="00180572">
      <w:pPr>
        <w:pStyle w:val="TEXT"/>
        <w:spacing w:after="0" w:line="24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A. </w:t>
      </w:r>
      <w:r w:rsidRPr="009F6A70">
        <w:rPr>
          <w:rFonts w:asciiTheme="minorHAnsi" w:hAnsiTheme="minorHAnsi"/>
          <w:sz w:val="22"/>
          <w:szCs w:val="22"/>
        </w:rPr>
        <w:t>Selectivity. This statement indicates screening information in favor of getting his own way.</w:t>
      </w:r>
    </w:p>
    <w:p w14:paraId="5F758691" w14:textId="77777777" w:rsidR="00180572" w:rsidRDefault="00180572" w:rsidP="00180572">
      <w:pPr>
        <w:pStyle w:val="TEXT"/>
        <w:spacing w:after="0" w:line="240" w:lineRule="auto"/>
        <w:rPr>
          <w:rFonts w:asciiTheme="minorHAnsi" w:hAnsiTheme="minorHAnsi"/>
          <w:b/>
          <w:color w:val="002060"/>
          <w:sz w:val="22"/>
          <w:szCs w:val="22"/>
        </w:rPr>
      </w:pPr>
    </w:p>
    <w:p w14:paraId="3AB85120" w14:textId="77777777" w:rsidR="00180572" w:rsidRPr="005B5863" w:rsidRDefault="00180572" w:rsidP="00180572">
      <w:pPr>
        <w:pStyle w:val="TEXT"/>
        <w:spacing w:after="0" w:line="240" w:lineRule="auto"/>
        <w:rPr>
          <w:rFonts w:asciiTheme="minorHAnsi" w:hAnsiTheme="minorHAnsi"/>
          <w:b/>
          <w:color w:val="002060"/>
          <w:sz w:val="22"/>
          <w:szCs w:val="22"/>
        </w:rPr>
      </w:pPr>
      <w:r>
        <w:rPr>
          <w:rFonts w:asciiTheme="minorHAnsi" w:hAnsiTheme="minorHAnsi"/>
          <w:b/>
          <w:color w:val="002060"/>
          <w:sz w:val="22"/>
          <w:szCs w:val="22"/>
        </w:rPr>
        <w:t>9</w:t>
      </w:r>
      <w:r w:rsidRPr="005B5863">
        <w:rPr>
          <w:rFonts w:asciiTheme="minorHAnsi" w:hAnsiTheme="minorHAnsi"/>
          <w:b/>
          <w:color w:val="002060"/>
          <w:sz w:val="22"/>
          <w:szCs w:val="22"/>
        </w:rPr>
        <w:t>.</w:t>
      </w:r>
      <w:r w:rsidRPr="005B5863">
        <w:rPr>
          <w:rFonts w:ascii="Berthold Akzidenz Grotesk" w:hAnsi="Berthold Akzidenz Grotesk" w:cs="Berthold Akzidenz Grotesk"/>
          <w:b/>
          <w:color w:val="002060"/>
          <w:szCs w:val="24"/>
        </w:rPr>
        <w:t xml:space="preserve"> </w:t>
      </w:r>
      <w:r w:rsidRPr="005B5863">
        <w:rPr>
          <w:rFonts w:asciiTheme="minorHAnsi" w:hAnsiTheme="minorHAnsi"/>
          <w:b/>
          <w:color w:val="002060"/>
          <w:sz w:val="22"/>
          <w:szCs w:val="22"/>
        </w:rPr>
        <w:t>The new guy Kit</w:t>
      </w:r>
      <w:r w:rsidRPr="005B5863" w:rsidDel="00C214EA">
        <w:rPr>
          <w:rFonts w:asciiTheme="minorHAnsi" w:hAnsiTheme="minorHAnsi"/>
          <w:b/>
          <w:color w:val="002060"/>
          <w:sz w:val="22"/>
          <w:szCs w:val="22"/>
        </w:rPr>
        <w:t xml:space="preserve"> </w:t>
      </w:r>
      <w:r w:rsidRPr="005B5863">
        <w:rPr>
          <w:rFonts w:asciiTheme="minorHAnsi" w:hAnsiTheme="minorHAnsi"/>
          <w:b/>
          <w:color w:val="002060"/>
          <w:sz w:val="22"/>
          <w:szCs w:val="22"/>
        </w:rPr>
        <w:t>is a tall black, so I guess I should talk about basketball with him.</w:t>
      </w:r>
    </w:p>
    <w:p w14:paraId="4C0D1A68" w14:textId="77777777" w:rsidR="00180572" w:rsidRDefault="00180572" w:rsidP="00180572">
      <w:pPr>
        <w:pStyle w:val="TEXT"/>
        <w:spacing w:after="0" w:line="24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C. </w:t>
      </w:r>
      <w:r w:rsidRPr="009F6A70">
        <w:rPr>
          <w:rFonts w:asciiTheme="minorHAnsi" w:hAnsiTheme="minorHAnsi"/>
          <w:sz w:val="22"/>
          <w:szCs w:val="22"/>
        </w:rPr>
        <w:t>Stereotyping. This is a generalization of a group to one individual.</w:t>
      </w:r>
    </w:p>
    <w:p w14:paraId="2DBAE332" w14:textId="77777777" w:rsidR="00180572" w:rsidRDefault="00180572" w:rsidP="00180572">
      <w:pPr>
        <w:pStyle w:val="TEXT"/>
        <w:spacing w:after="0" w:line="240" w:lineRule="auto"/>
        <w:rPr>
          <w:rFonts w:asciiTheme="minorHAnsi" w:hAnsiTheme="minorHAnsi"/>
          <w:sz w:val="22"/>
          <w:szCs w:val="22"/>
        </w:rPr>
      </w:pPr>
    </w:p>
    <w:p w14:paraId="75AABFB7" w14:textId="77777777" w:rsidR="00180572" w:rsidRPr="005B5863" w:rsidRDefault="00180572" w:rsidP="00180572">
      <w:pPr>
        <w:pStyle w:val="TEXT"/>
        <w:spacing w:after="0" w:line="240" w:lineRule="auto"/>
        <w:rPr>
          <w:rFonts w:asciiTheme="minorHAnsi" w:hAnsiTheme="minorHAnsi"/>
          <w:b/>
          <w:color w:val="002060"/>
          <w:sz w:val="22"/>
          <w:szCs w:val="22"/>
        </w:rPr>
      </w:pPr>
      <w:r>
        <w:rPr>
          <w:rFonts w:asciiTheme="minorHAnsi" w:hAnsiTheme="minorHAnsi"/>
          <w:b/>
          <w:color w:val="002060"/>
          <w:sz w:val="22"/>
          <w:szCs w:val="22"/>
        </w:rPr>
        <w:t>10</w:t>
      </w:r>
      <w:r w:rsidRPr="005B5863">
        <w:rPr>
          <w:rFonts w:asciiTheme="minorHAnsi" w:hAnsiTheme="minorHAnsi"/>
          <w:b/>
          <w:color w:val="002060"/>
          <w:sz w:val="22"/>
          <w:szCs w:val="22"/>
        </w:rPr>
        <w:t xml:space="preserve">. I usually know what </w:t>
      </w:r>
      <w:r>
        <w:rPr>
          <w:rFonts w:asciiTheme="minorHAnsi" w:hAnsiTheme="minorHAnsi"/>
          <w:b/>
          <w:color w:val="002060"/>
          <w:sz w:val="22"/>
          <w:szCs w:val="22"/>
        </w:rPr>
        <w:t>Conroy</w:t>
      </w:r>
      <w:r w:rsidRPr="005B5863">
        <w:rPr>
          <w:rFonts w:asciiTheme="minorHAnsi" w:hAnsiTheme="minorHAnsi"/>
          <w:b/>
          <w:color w:val="002060"/>
          <w:sz w:val="22"/>
          <w:szCs w:val="22"/>
        </w:rPr>
        <w:t xml:space="preserve"> is going to say at meetings.</w:t>
      </w:r>
      <w:r w:rsidRPr="00C214EA">
        <w:rPr>
          <w:rFonts w:asciiTheme="minorHAnsi" w:hAnsiTheme="minorHAnsi"/>
          <w:b/>
          <w:color w:val="002060"/>
          <w:sz w:val="22"/>
          <w:szCs w:val="22"/>
        </w:rPr>
        <w:t xml:space="preserve"> </w:t>
      </w:r>
      <w:r w:rsidRPr="005B5863">
        <w:rPr>
          <w:rFonts w:asciiTheme="minorHAnsi" w:hAnsiTheme="minorHAnsi"/>
          <w:b/>
          <w:color w:val="002060"/>
          <w:sz w:val="22"/>
          <w:szCs w:val="22"/>
        </w:rPr>
        <w:t>He is so predictable</w:t>
      </w:r>
      <w:r w:rsidRPr="005B5863">
        <w:rPr>
          <w:rFonts w:asciiTheme="minorHAnsi" w:hAnsiTheme="minorHAnsi"/>
          <w:b/>
          <w:color w:val="002060"/>
          <w:sz w:val="22"/>
          <w:szCs w:val="22"/>
        </w:rPr>
        <w:tab/>
      </w:r>
    </w:p>
    <w:p w14:paraId="3289C56B" w14:textId="77777777" w:rsidR="00180572" w:rsidRPr="009F6A70" w:rsidRDefault="00180572" w:rsidP="00180572">
      <w:pPr>
        <w:pStyle w:val="TEXT"/>
        <w:spacing w:after="0" w:line="24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D. </w:t>
      </w:r>
      <w:r w:rsidRPr="009F6A70">
        <w:rPr>
          <w:rFonts w:asciiTheme="minorHAnsi" w:hAnsiTheme="minorHAnsi"/>
          <w:sz w:val="22"/>
          <w:szCs w:val="22"/>
        </w:rPr>
        <w:t>Expectations. This indicates seeing or hearing what is anticipated.</w:t>
      </w:r>
    </w:p>
    <w:p w14:paraId="6A67701C" w14:textId="77777777" w:rsidR="00180572" w:rsidRPr="005B5863" w:rsidRDefault="00180572" w:rsidP="00180572">
      <w:pPr>
        <w:pStyle w:val="TEXTIND"/>
        <w:spacing w:after="0"/>
      </w:pPr>
    </w:p>
    <w:p w14:paraId="1D44E500" w14:textId="77777777" w:rsidR="00180572" w:rsidRDefault="00180572" w:rsidP="00180572">
      <w:pPr>
        <w:pStyle w:val="Heading2"/>
        <w:spacing w:before="0"/>
      </w:pPr>
      <w:r w:rsidRPr="00DB40E9">
        <w:t>A</w:t>
      </w:r>
      <w:r>
        <w:t xml:space="preserve">pplying the Concept </w:t>
      </w:r>
      <w:r w:rsidRPr="00DB40E9">
        <w:t>10–3</w:t>
      </w:r>
      <w:r>
        <w:t xml:space="preserve">: </w:t>
      </w:r>
      <w:r w:rsidRPr="00DB40E9">
        <w:t>Using Power</w:t>
      </w:r>
    </w:p>
    <w:p w14:paraId="7711EA04" w14:textId="77777777" w:rsidR="00180572" w:rsidRDefault="00180572" w:rsidP="00180572">
      <w:pPr>
        <w:spacing w:after="0" w:line="240" w:lineRule="auto"/>
      </w:pPr>
      <w:r w:rsidRPr="005B5863">
        <w:t>Identify the appropriate type of power to use in each situation.</w:t>
      </w:r>
    </w:p>
    <w:p w14:paraId="054BA46D" w14:textId="77777777" w:rsidR="00180572" w:rsidRPr="005B5863" w:rsidRDefault="00180572" w:rsidP="00180572">
      <w:pPr>
        <w:spacing w:after="0" w:line="240" w:lineRule="auto"/>
      </w:pPr>
    </w:p>
    <w:p w14:paraId="41EF9E92" w14:textId="77777777" w:rsidR="00180572" w:rsidRPr="005B5863" w:rsidRDefault="00180572" w:rsidP="00180572">
      <w:pPr>
        <w:spacing w:after="0" w:line="240" w:lineRule="auto"/>
      </w:pPr>
      <w:r w:rsidRPr="005B5863">
        <w:t>A. coercive</w:t>
      </w:r>
    </w:p>
    <w:p w14:paraId="20A330FD" w14:textId="77777777" w:rsidR="00180572" w:rsidRPr="005B5863" w:rsidRDefault="00180572" w:rsidP="00180572">
      <w:pPr>
        <w:spacing w:after="0" w:line="240" w:lineRule="auto"/>
      </w:pPr>
      <w:r w:rsidRPr="005B5863">
        <w:t>B. connection</w:t>
      </w:r>
    </w:p>
    <w:p w14:paraId="2F9B2D9B" w14:textId="77777777" w:rsidR="00180572" w:rsidRPr="005B5863" w:rsidRDefault="00180572" w:rsidP="00180572">
      <w:pPr>
        <w:spacing w:after="0" w:line="240" w:lineRule="auto"/>
      </w:pPr>
      <w:r w:rsidRPr="005B5863">
        <w:t>C. reward or legitimate</w:t>
      </w:r>
    </w:p>
    <w:p w14:paraId="6F316906" w14:textId="77777777" w:rsidR="00180572" w:rsidRPr="005B5863" w:rsidRDefault="00180572" w:rsidP="00180572">
      <w:pPr>
        <w:spacing w:after="0" w:line="240" w:lineRule="auto"/>
      </w:pPr>
      <w:r w:rsidRPr="005B5863">
        <w:t>D. referent</w:t>
      </w:r>
    </w:p>
    <w:p w14:paraId="55970397" w14:textId="77777777" w:rsidR="00180572" w:rsidRDefault="00180572" w:rsidP="00180572">
      <w:pPr>
        <w:spacing w:after="0" w:line="240" w:lineRule="auto"/>
      </w:pPr>
      <w:r w:rsidRPr="005B5863">
        <w:t>E. information or expert</w:t>
      </w:r>
    </w:p>
    <w:p w14:paraId="1D718DCD" w14:textId="77777777" w:rsidR="00180572" w:rsidRPr="005B5863" w:rsidRDefault="00180572" w:rsidP="00180572">
      <w:pPr>
        <w:spacing w:after="0" w:line="240" w:lineRule="auto"/>
      </w:pPr>
    </w:p>
    <w:p w14:paraId="2859B210" w14:textId="77777777" w:rsidR="00180572" w:rsidRPr="005B5863" w:rsidRDefault="00180572" w:rsidP="00180572">
      <w:pPr>
        <w:pStyle w:val="UL"/>
        <w:spacing w:before="0" w:after="0" w:line="240" w:lineRule="auto"/>
        <w:ind w:left="0"/>
        <w:rPr>
          <w:rFonts w:asciiTheme="minorHAnsi" w:hAnsiTheme="minorHAnsi"/>
          <w:b/>
          <w:color w:val="002060"/>
          <w:sz w:val="22"/>
          <w:szCs w:val="22"/>
        </w:rPr>
      </w:pPr>
      <w:r w:rsidRPr="005B5863">
        <w:rPr>
          <w:rFonts w:asciiTheme="minorHAnsi" w:hAnsiTheme="minorHAnsi"/>
          <w:b/>
          <w:color w:val="002060"/>
          <w:sz w:val="22"/>
          <w:szCs w:val="22"/>
        </w:rPr>
        <w:t>1</w:t>
      </w:r>
      <w:r>
        <w:rPr>
          <w:rFonts w:asciiTheme="minorHAnsi" w:hAnsiTheme="minorHAnsi"/>
          <w:b/>
          <w:color w:val="002060"/>
          <w:sz w:val="22"/>
          <w:szCs w:val="22"/>
        </w:rPr>
        <w:t>1</w:t>
      </w:r>
      <w:r w:rsidRPr="005B5863">
        <w:rPr>
          <w:rFonts w:asciiTheme="minorHAnsi" w:hAnsiTheme="minorHAnsi"/>
          <w:b/>
          <w:color w:val="002060"/>
          <w:sz w:val="22"/>
          <w:szCs w:val="22"/>
        </w:rPr>
        <w:t>. You have to get an important customer order shipped today, and Sonia</w:t>
      </w:r>
      <w:r w:rsidRPr="005B5863" w:rsidDel="00974E9C">
        <w:rPr>
          <w:rFonts w:asciiTheme="minorHAnsi" w:hAnsiTheme="minorHAnsi"/>
          <w:b/>
          <w:color w:val="002060"/>
          <w:sz w:val="22"/>
          <w:szCs w:val="22"/>
        </w:rPr>
        <w:t xml:space="preserve"> </w:t>
      </w:r>
      <w:r w:rsidRPr="005B5863">
        <w:rPr>
          <w:rFonts w:asciiTheme="minorHAnsi" w:hAnsiTheme="minorHAnsi"/>
          <w:b/>
          <w:color w:val="002060"/>
          <w:sz w:val="22"/>
          <w:szCs w:val="22"/>
        </w:rPr>
        <w:t xml:space="preserve">is not working to standard again. </w:t>
      </w:r>
      <w:r>
        <w:rPr>
          <w:rFonts w:asciiTheme="minorHAnsi" w:hAnsiTheme="minorHAnsi"/>
          <w:b/>
          <w:color w:val="002060"/>
          <w:sz w:val="22"/>
          <w:szCs w:val="22"/>
        </w:rPr>
        <w:t>Sonia</w:t>
      </w:r>
      <w:r w:rsidRPr="005B5863">
        <w:rPr>
          <w:rFonts w:asciiTheme="minorHAnsi" w:hAnsiTheme="minorHAnsi"/>
          <w:b/>
          <w:color w:val="002060"/>
          <w:sz w:val="22"/>
          <w:szCs w:val="22"/>
        </w:rPr>
        <w:t xml:space="preserve"> claims that she does not feel well and cannot afford to take time off, so she can’t get much work done today.</w:t>
      </w:r>
    </w:p>
    <w:p w14:paraId="1410D952" w14:textId="77777777" w:rsidR="00180572" w:rsidRDefault="00180572" w:rsidP="00180572">
      <w:pPr>
        <w:pStyle w:val="UL"/>
        <w:spacing w:before="0" w:after="0" w:line="240" w:lineRule="auto"/>
        <w:ind w:left="0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 xml:space="preserve">C. </w:t>
      </w:r>
      <w:r w:rsidRPr="009F6A70">
        <w:rPr>
          <w:rFonts w:asciiTheme="minorHAnsi" w:hAnsiTheme="minorHAnsi"/>
          <w:color w:val="auto"/>
          <w:sz w:val="22"/>
          <w:szCs w:val="22"/>
        </w:rPr>
        <w:t xml:space="preserve">Reward or Legitimate. You should make </w:t>
      </w:r>
      <w:r>
        <w:rPr>
          <w:rFonts w:asciiTheme="minorHAnsi" w:hAnsiTheme="minorHAnsi"/>
          <w:color w:val="auto"/>
          <w:sz w:val="22"/>
          <w:szCs w:val="22"/>
        </w:rPr>
        <w:t>Sonia</w:t>
      </w:r>
      <w:r w:rsidRPr="009F6A70">
        <w:rPr>
          <w:rFonts w:asciiTheme="minorHAnsi" w:hAnsiTheme="minorHAnsi"/>
          <w:color w:val="auto"/>
          <w:sz w:val="22"/>
          <w:szCs w:val="22"/>
        </w:rPr>
        <w:t xml:space="preserve"> realize the importance of getting the order out through a legitimate request for doing her job or going home sick.</w:t>
      </w:r>
    </w:p>
    <w:p w14:paraId="656DD988" w14:textId="77777777" w:rsidR="00180572" w:rsidRDefault="00180572" w:rsidP="00180572">
      <w:pPr>
        <w:pStyle w:val="UL"/>
        <w:spacing w:before="0" w:after="0" w:line="240" w:lineRule="auto"/>
        <w:ind w:left="0"/>
        <w:rPr>
          <w:rFonts w:asciiTheme="minorHAnsi" w:hAnsiTheme="minorHAnsi"/>
          <w:b/>
          <w:color w:val="002060"/>
          <w:sz w:val="22"/>
          <w:szCs w:val="22"/>
        </w:rPr>
      </w:pPr>
    </w:p>
    <w:p w14:paraId="423F1FD5" w14:textId="77777777" w:rsidR="00180572" w:rsidRPr="005B5863" w:rsidRDefault="00180572" w:rsidP="00180572">
      <w:pPr>
        <w:pStyle w:val="UL"/>
        <w:spacing w:before="0" w:after="0" w:line="240" w:lineRule="auto"/>
        <w:ind w:left="0"/>
        <w:rPr>
          <w:rFonts w:asciiTheme="minorHAnsi" w:hAnsiTheme="minorHAnsi"/>
          <w:b/>
          <w:color w:val="002060"/>
          <w:sz w:val="22"/>
          <w:szCs w:val="22"/>
        </w:rPr>
      </w:pPr>
      <w:r w:rsidRPr="005B5863">
        <w:rPr>
          <w:rFonts w:asciiTheme="minorHAnsi" w:hAnsiTheme="minorHAnsi"/>
          <w:b/>
          <w:color w:val="002060"/>
          <w:sz w:val="22"/>
          <w:szCs w:val="22"/>
        </w:rPr>
        <w:t>1</w:t>
      </w:r>
      <w:r>
        <w:rPr>
          <w:rFonts w:asciiTheme="minorHAnsi" w:hAnsiTheme="minorHAnsi"/>
          <w:b/>
          <w:color w:val="002060"/>
          <w:sz w:val="22"/>
          <w:szCs w:val="22"/>
        </w:rPr>
        <w:t>2</w:t>
      </w:r>
      <w:r w:rsidRPr="005B5863">
        <w:rPr>
          <w:rFonts w:asciiTheme="minorHAnsi" w:hAnsiTheme="minorHAnsi"/>
          <w:b/>
          <w:color w:val="002060"/>
          <w:sz w:val="22"/>
          <w:szCs w:val="22"/>
        </w:rPr>
        <w:t>.</w:t>
      </w:r>
      <w:r w:rsidRPr="005B5863">
        <w:rPr>
          <w:rFonts w:ascii="Berthold Akzidenz Grotesk" w:hAnsi="Berthold Akzidenz Grotesk" w:cs="Berthold Akzidenz Grotesk"/>
          <w:b/>
          <w:color w:val="002060"/>
        </w:rPr>
        <w:t xml:space="preserve"> </w:t>
      </w:r>
      <w:r>
        <w:rPr>
          <w:rFonts w:ascii="Berthold Akzidenz Grotesk" w:hAnsi="Berthold Akzidenz Grotesk" w:cs="Berthold Akzidenz Grotesk"/>
          <w:b/>
          <w:color w:val="002060"/>
        </w:rPr>
        <w:t>Ari, o</w:t>
      </w:r>
      <w:r>
        <w:rPr>
          <w:rFonts w:asciiTheme="minorHAnsi" w:hAnsiTheme="minorHAnsi"/>
          <w:b/>
          <w:color w:val="002060"/>
          <w:sz w:val="22"/>
          <w:szCs w:val="22"/>
        </w:rPr>
        <w:t>ne of your best workers</w:t>
      </w:r>
      <w:r w:rsidRPr="005B5863">
        <w:rPr>
          <w:rFonts w:asciiTheme="minorHAnsi" w:hAnsiTheme="minorHAnsi"/>
          <w:b/>
          <w:color w:val="002060"/>
          <w:sz w:val="22"/>
          <w:szCs w:val="22"/>
        </w:rPr>
        <w:t xml:space="preserve">, is currently not </w:t>
      </w:r>
      <w:r>
        <w:rPr>
          <w:rFonts w:asciiTheme="minorHAnsi" w:hAnsiTheme="minorHAnsi"/>
          <w:b/>
          <w:color w:val="002060"/>
          <w:sz w:val="22"/>
          <w:szCs w:val="22"/>
        </w:rPr>
        <w:t xml:space="preserve">doing a good job </w:t>
      </w:r>
      <w:r w:rsidRPr="005B5863">
        <w:rPr>
          <w:rFonts w:asciiTheme="minorHAnsi" w:hAnsiTheme="minorHAnsi"/>
          <w:b/>
          <w:color w:val="002060"/>
          <w:sz w:val="22"/>
          <w:szCs w:val="22"/>
        </w:rPr>
        <w:t xml:space="preserve">as usual. You </w:t>
      </w:r>
      <w:r>
        <w:rPr>
          <w:rFonts w:asciiTheme="minorHAnsi" w:hAnsiTheme="minorHAnsi"/>
          <w:b/>
          <w:color w:val="002060"/>
          <w:sz w:val="22"/>
          <w:szCs w:val="22"/>
        </w:rPr>
        <w:t>think</w:t>
      </w:r>
      <w:r w:rsidRPr="005B5863">
        <w:rPr>
          <w:rFonts w:asciiTheme="minorHAnsi" w:hAnsiTheme="minorHAnsi"/>
          <w:b/>
          <w:color w:val="002060"/>
          <w:sz w:val="22"/>
          <w:szCs w:val="22"/>
        </w:rPr>
        <w:t xml:space="preserve"> </w:t>
      </w:r>
      <w:r>
        <w:rPr>
          <w:rFonts w:asciiTheme="minorHAnsi" w:hAnsiTheme="minorHAnsi"/>
          <w:b/>
          <w:color w:val="002060"/>
          <w:sz w:val="22"/>
          <w:szCs w:val="22"/>
        </w:rPr>
        <w:t>Ari</w:t>
      </w:r>
      <w:r w:rsidRPr="005B5863">
        <w:rPr>
          <w:rFonts w:asciiTheme="minorHAnsi" w:hAnsiTheme="minorHAnsi"/>
          <w:b/>
          <w:color w:val="002060"/>
          <w:sz w:val="22"/>
          <w:szCs w:val="22"/>
        </w:rPr>
        <w:t xml:space="preserve"> has a personal problem affecting her work.</w:t>
      </w:r>
    </w:p>
    <w:p w14:paraId="0AB4F7AA" w14:textId="77777777" w:rsidR="00180572" w:rsidRPr="009F6A70" w:rsidRDefault="00180572" w:rsidP="00180572">
      <w:pPr>
        <w:pStyle w:val="UL"/>
        <w:spacing w:before="0" w:after="0" w:line="240" w:lineRule="auto"/>
        <w:ind w:left="0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 xml:space="preserve">D. </w:t>
      </w:r>
      <w:r w:rsidRPr="009F6A70">
        <w:rPr>
          <w:rFonts w:asciiTheme="minorHAnsi" w:hAnsiTheme="minorHAnsi"/>
          <w:color w:val="auto"/>
          <w:sz w:val="22"/>
          <w:szCs w:val="22"/>
        </w:rPr>
        <w:t xml:space="preserve">Referent. You will get the best results at influencing </w:t>
      </w:r>
      <w:r>
        <w:rPr>
          <w:rFonts w:asciiTheme="minorHAnsi" w:hAnsiTheme="minorHAnsi"/>
          <w:color w:val="auto"/>
          <w:sz w:val="22"/>
          <w:szCs w:val="22"/>
        </w:rPr>
        <w:t>Ari</w:t>
      </w:r>
      <w:r w:rsidRPr="009F6A70">
        <w:rPr>
          <w:rFonts w:asciiTheme="minorHAnsi" w:hAnsiTheme="minorHAnsi"/>
          <w:color w:val="auto"/>
          <w:sz w:val="22"/>
          <w:szCs w:val="22"/>
        </w:rPr>
        <w:t xml:space="preserve"> by working on the relationship side of power. Show a personal concern and willingness to help.</w:t>
      </w:r>
    </w:p>
    <w:p w14:paraId="5B8DDA98" w14:textId="77777777" w:rsidR="00180572" w:rsidRDefault="00180572" w:rsidP="00180572">
      <w:pPr>
        <w:pStyle w:val="UL"/>
        <w:spacing w:before="0" w:after="0" w:line="240" w:lineRule="auto"/>
        <w:ind w:left="0"/>
        <w:rPr>
          <w:rFonts w:asciiTheme="minorHAnsi" w:hAnsiTheme="minorHAnsi"/>
          <w:color w:val="auto"/>
          <w:sz w:val="22"/>
          <w:szCs w:val="22"/>
        </w:rPr>
      </w:pPr>
    </w:p>
    <w:p w14:paraId="6C07EF01" w14:textId="77777777" w:rsidR="00180572" w:rsidRPr="005B5863" w:rsidRDefault="00180572" w:rsidP="00180572">
      <w:pPr>
        <w:pStyle w:val="UL"/>
        <w:spacing w:before="0" w:after="0" w:line="240" w:lineRule="auto"/>
        <w:ind w:left="0"/>
        <w:rPr>
          <w:rFonts w:asciiTheme="minorHAnsi" w:hAnsiTheme="minorHAnsi"/>
          <w:b/>
          <w:color w:val="002060"/>
          <w:sz w:val="22"/>
          <w:szCs w:val="22"/>
        </w:rPr>
      </w:pPr>
      <w:r w:rsidRPr="005B5863">
        <w:rPr>
          <w:rFonts w:asciiTheme="minorHAnsi" w:hAnsiTheme="minorHAnsi"/>
          <w:b/>
          <w:color w:val="002060"/>
          <w:sz w:val="22"/>
          <w:szCs w:val="22"/>
        </w:rPr>
        <w:t>1</w:t>
      </w:r>
      <w:r>
        <w:rPr>
          <w:rFonts w:asciiTheme="minorHAnsi" w:hAnsiTheme="minorHAnsi"/>
          <w:b/>
          <w:color w:val="002060"/>
          <w:sz w:val="22"/>
          <w:szCs w:val="22"/>
        </w:rPr>
        <w:t>3</w:t>
      </w:r>
      <w:r w:rsidRPr="005B5863">
        <w:rPr>
          <w:rFonts w:asciiTheme="minorHAnsi" w:hAnsiTheme="minorHAnsi"/>
          <w:b/>
          <w:color w:val="002060"/>
          <w:sz w:val="22"/>
          <w:szCs w:val="22"/>
        </w:rPr>
        <w:t>.</w:t>
      </w:r>
      <w:r w:rsidRPr="005B5863">
        <w:rPr>
          <w:rFonts w:ascii="Berthold Akzidenz Grotesk" w:hAnsi="Berthold Akzidenz Grotesk" w:cs="Berthold Akzidenz Grotesk"/>
          <w:b/>
          <w:color w:val="002060"/>
        </w:rPr>
        <w:t xml:space="preserve"> </w:t>
      </w:r>
      <w:r w:rsidRPr="005B5863">
        <w:rPr>
          <w:rFonts w:asciiTheme="minorHAnsi" w:hAnsiTheme="minorHAnsi"/>
          <w:b/>
          <w:color w:val="002060"/>
          <w:sz w:val="22"/>
          <w:szCs w:val="22"/>
        </w:rPr>
        <w:t xml:space="preserve">A new expensive </w:t>
      </w:r>
      <w:r>
        <w:rPr>
          <w:rFonts w:asciiTheme="minorHAnsi" w:hAnsiTheme="minorHAnsi"/>
          <w:b/>
          <w:color w:val="002060"/>
          <w:sz w:val="22"/>
          <w:szCs w:val="22"/>
        </w:rPr>
        <w:t>robot machine</w:t>
      </w:r>
      <w:r w:rsidRPr="005B5863">
        <w:rPr>
          <w:rFonts w:asciiTheme="minorHAnsi" w:hAnsiTheme="minorHAnsi"/>
          <w:b/>
          <w:color w:val="002060"/>
          <w:sz w:val="22"/>
          <w:szCs w:val="22"/>
        </w:rPr>
        <w:t xml:space="preserve"> is now available that can increase your department productivity. Major purchases must be approved by a committee, and its decisions tend to be influenced by politics.</w:t>
      </w:r>
    </w:p>
    <w:p w14:paraId="0768E7E3" w14:textId="77777777" w:rsidR="00180572" w:rsidRPr="009F6A70" w:rsidRDefault="00180572" w:rsidP="00180572">
      <w:pPr>
        <w:pStyle w:val="UL"/>
        <w:spacing w:before="0" w:after="0" w:line="240" w:lineRule="auto"/>
        <w:ind w:left="0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 xml:space="preserve">B. </w:t>
      </w:r>
      <w:r w:rsidRPr="009F6A70">
        <w:rPr>
          <w:rFonts w:asciiTheme="minorHAnsi" w:hAnsiTheme="minorHAnsi"/>
          <w:color w:val="auto"/>
          <w:sz w:val="22"/>
          <w:szCs w:val="22"/>
        </w:rPr>
        <w:t>Connection. Working on the political connections is advisable to gain support for your request.</w:t>
      </w:r>
    </w:p>
    <w:p w14:paraId="5E949FF1" w14:textId="77777777" w:rsidR="00180572" w:rsidRDefault="00180572" w:rsidP="00180572">
      <w:pPr>
        <w:pStyle w:val="UL"/>
        <w:spacing w:before="0" w:after="0" w:line="240" w:lineRule="auto"/>
        <w:ind w:left="0"/>
        <w:rPr>
          <w:rFonts w:asciiTheme="minorHAnsi" w:hAnsiTheme="minorHAnsi"/>
          <w:color w:val="auto"/>
          <w:sz w:val="22"/>
          <w:szCs w:val="22"/>
        </w:rPr>
      </w:pPr>
    </w:p>
    <w:p w14:paraId="06C8CE66" w14:textId="77777777" w:rsidR="00180572" w:rsidRPr="005B5863" w:rsidRDefault="00180572" w:rsidP="00180572">
      <w:pPr>
        <w:pStyle w:val="UL"/>
        <w:spacing w:before="0" w:after="0" w:line="240" w:lineRule="auto"/>
        <w:ind w:left="0"/>
        <w:rPr>
          <w:rFonts w:asciiTheme="minorHAnsi" w:hAnsiTheme="minorHAnsi"/>
          <w:b/>
          <w:color w:val="002060"/>
          <w:sz w:val="22"/>
          <w:szCs w:val="22"/>
        </w:rPr>
      </w:pPr>
      <w:r w:rsidRPr="005B5863">
        <w:rPr>
          <w:rFonts w:asciiTheme="minorHAnsi" w:hAnsiTheme="minorHAnsi"/>
          <w:b/>
          <w:color w:val="002060"/>
          <w:sz w:val="22"/>
          <w:szCs w:val="22"/>
        </w:rPr>
        <w:t>1</w:t>
      </w:r>
      <w:r>
        <w:rPr>
          <w:rFonts w:asciiTheme="minorHAnsi" w:hAnsiTheme="minorHAnsi"/>
          <w:b/>
          <w:color w:val="002060"/>
          <w:sz w:val="22"/>
          <w:szCs w:val="22"/>
        </w:rPr>
        <w:t>4</w:t>
      </w:r>
      <w:r w:rsidRPr="005B5863">
        <w:rPr>
          <w:rFonts w:asciiTheme="minorHAnsi" w:hAnsiTheme="minorHAnsi"/>
          <w:b/>
          <w:color w:val="002060"/>
          <w:sz w:val="22"/>
          <w:szCs w:val="22"/>
        </w:rPr>
        <w:t>.</w:t>
      </w:r>
      <w:r w:rsidRPr="005B5863">
        <w:rPr>
          <w:rFonts w:ascii="Berthold Akzidenz Grotesk" w:hAnsi="Berthold Akzidenz Grotesk" w:cs="Berthold Akzidenz Grotesk"/>
          <w:b/>
          <w:color w:val="002060"/>
        </w:rPr>
        <w:t xml:space="preserve"> </w:t>
      </w:r>
      <w:proofErr w:type="spellStart"/>
      <w:r w:rsidRPr="005B5863">
        <w:rPr>
          <w:rFonts w:asciiTheme="minorHAnsi" w:hAnsiTheme="minorHAnsi"/>
          <w:b/>
          <w:color w:val="002060"/>
          <w:sz w:val="22"/>
          <w:szCs w:val="22"/>
        </w:rPr>
        <w:t>Amita</w:t>
      </w:r>
      <w:proofErr w:type="spellEnd"/>
      <w:r w:rsidRPr="005B5863">
        <w:rPr>
          <w:rFonts w:asciiTheme="minorHAnsi" w:hAnsiTheme="minorHAnsi"/>
          <w:b/>
          <w:color w:val="002060"/>
          <w:sz w:val="22"/>
          <w:szCs w:val="22"/>
        </w:rPr>
        <w:t xml:space="preserve"> has talked to you about getting ahead and has asked you to help prepare h</w:t>
      </w:r>
      <w:r>
        <w:rPr>
          <w:rFonts w:asciiTheme="minorHAnsi" w:hAnsiTheme="minorHAnsi"/>
          <w:b/>
          <w:color w:val="002060"/>
          <w:sz w:val="22"/>
          <w:szCs w:val="22"/>
        </w:rPr>
        <w:t>er</w:t>
      </w:r>
      <w:r w:rsidRPr="005B5863">
        <w:rPr>
          <w:rFonts w:asciiTheme="minorHAnsi" w:hAnsiTheme="minorHAnsi"/>
          <w:b/>
          <w:color w:val="002060"/>
          <w:sz w:val="22"/>
          <w:szCs w:val="22"/>
        </w:rPr>
        <w:t xml:space="preserve"> for a supervisor position when the next opportunity </w:t>
      </w:r>
      <w:r>
        <w:rPr>
          <w:rFonts w:asciiTheme="minorHAnsi" w:hAnsiTheme="minorHAnsi"/>
          <w:b/>
          <w:color w:val="002060"/>
          <w:sz w:val="22"/>
          <w:szCs w:val="22"/>
        </w:rPr>
        <w:t>opens</w:t>
      </w:r>
      <w:r w:rsidRPr="005B5863">
        <w:rPr>
          <w:rFonts w:asciiTheme="minorHAnsi" w:hAnsiTheme="minorHAnsi"/>
          <w:b/>
          <w:color w:val="002060"/>
          <w:sz w:val="22"/>
          <w:szCs w:val="22"/>
        </w:rPr>
        <w:t>.</w:t>
      </w:r>
    </w:p>
    <w:p w14:paraId="60A2DD78" w14:textId="77777777" w:rsidR="00180572" w:rsidRPr="009F6A70" w:rsidRDefault="00180572" w:rsidP="00180572">
      <w:pPr>
        <w:pStyle w:val="UL"/>
        <w:spacing w:before="0" w:after="0" w:line="240" w:lineRule="auto"/>
        <w:ind w:left="0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 xml:space="preserve">E. </w:t>
      </w:r>
      <w:r w:rsidRPr="009F6A70">
        <w:rPr>
          <w:rFonts w:asciiTheme="minorHAnsi" w:hAnsiTheme="minorHAnsi"/>
          <w:color w:val="auto"/>
          <w:sz w:val="22"/>
          <w:szCs w:val="22"/>
        </w:rPr>
        <w:t xml:space="preserve">Information or Expert. </w:t>
      </w:r>
      <w:proofErr w:type="spellStart"/>
      <w:r>
        <w:rPr>
          <w:rFonts w:asciiTheme="minorHAnsi" w:hAnsiTheme="minorHAnsi"/>
          <w:color w:val="auto"/>
          <w:sz w:val="22"/>
          <w:szCs w:val="22"/>
        </w:rPr>
        <w:t>Amita</w:t>
      </w:r>
      <w:proofErr w:type="spellEnd"/>
      <w:r w:rsidRPr="009F6A70">
        <w:rPr>
          <w:rFonts w:asciiTheme="minorHAnsi" w:hAnsiTheme="minorHAnsi"/>
          <w:color w:val="auto"/>
          <w:sz w:val="22"/>
          <w:szCs w:val="22"/>
        </w:rPr>
        <w:t xml:space="preserve"> is looking for information and your expertise to help him get promoted.</w:t>
      </w:r>
    </w:p>
    <w:p w14:paraId="63172A32" w14:textId="77777777" w:rsidR="00180572" w:rsidRDefault="00180572" w:rsidP="00180572">
      <w:pPr>
        <w:pStyle w:val="UL"/>
        <w:spacing w:before="0" w:after="0" w:line="240" w:lineRule="auto"/>
        <w:ind w:left="0"/>
        <w:rPr>
          <w:rFonts w:asciiTheme="minorHAnsi" w:hAnsiTheme="minorHAnsi"/>
          <w:color w:val="auto"/>
          <w:sz w:val="22"/>
          <w:szCs w:val="22"/>
        </w:rPr>
      </w:pPr>
    </w:p>
    <w:p w14:paraId="0ABAA5B2" w14:textId="77777777" w:rsidR="00180572" w:rsidRPr="005B5863" w:rsidRDefault="00180572" w:rsidP="00180572">
      <w:pPr>
        <w:pStyle w:val="UL"/>
        <w:spacing w:before="0" w:after="0" w:line="240" w:lineRule="auto"/>
        <w:ind w:left="0"/>
        <w:rPr>
          <w:rFonts w:asciiTheme="minorHAnsi" w:hAnsiTheme="minorHAnsi"/>
          <w:b/>
          <w:color w:val="002060"/>
          <w:sz w:val="22"/>
          <w:szCs w:val="22"/>
        </w:rPr>
      </w:pPr>
      <w:r w:rsidRPr="005B5863">
        <w:rPr>
          <w:rFonts w:asciiTheme="minorHAnsi" w:hAnsiTheme="minorHAnsi"/>
          <w:b/>
          <w:color w:val="002060"/>
          <w:sz w:val="22"/>
          <w:szCs w:val="22"/>
        </w:rPr>
        <w:t>1</w:t>
      </w:r>
      <w:r>
        <w:rPr>
          <w:rFonts w:asciiTheme="minorHAnsi" w:hAnsiTheme="minorHAnsi"/>
          <w:b/>
          <w:color w:val="002060"/>
          <w:sz w:val="22"/>
          <w:szCs w:val="22"/>
        </w:rPr>
        <w:t>5</w:t>
      </w:r>
      <w:r w:rsidRPr="005B5863">
        <w:rPr>
          <w:rFonts w:asciiTheme="minorHAnsi" w:hAnsiTheme="minorHAnsi"/>
          <w:b/>
          <w:color w:val="002060"/>
          <w:sz w:val="22"/>
          <w:szCs w:val="22"/>
        </w:rPr>
        <w:t>4.</w:t>
      </w:r>
      <w:r w:rsidRPr="005B5863">
        <w:rPr>
          <w:rFonts w:ascii="Berthold Akzidenz Grotesk" w:hAnsi="Berthold Akzidenz Grotesk" w:cs="Berthold Akzidenz Grotesk"/>
          <w:b/>
          <w:color w:val="002060"/>
        </w:rPr>
        <w:t xml:space="preserve"> </w:t>
      </w:r>
      <w:bookmarkStart w:id="1" w:name="_Hlk482878135"/>
      <w:r w:rsidRPr="005B5863">
        <w:rPr>
          <w:rFonts w:asciiTheme="minorHAnsi" w:hAnsiTheme="minorHAnsi"/>
          <w:b/>
          <w:color w:val="002060"/>
          <w:sz w:val="22"/>
          <w:szCs w:val="22"/>
        </w:rPr>
        <w:t xml:space="preserve">Samuel </w:t>
      </w:r>
      <w:r>
        <w:rPr>
          <w:rFonts w:asciiTheme="minorHAnsi" w:hAnsiTheme="minorHAnsi"/>
          <w:b/>
          <w:color w:val="002060"/>
          <w:sz w:val="22"/>
          <w:szCs w:val="22"/>
        </w:rPr>
        <w:t xml:space="preserve">is not wearing a required safety vest again, saying it is too hot. </w:t>
      </w:r>
      <w:bookmarkEnd w:id="1"/>
    </w:p>
    <w:p w14:paraId="357355DC" w14:textId="77777777" w:rsidR="00180572" w:rsidRDefault="00180572" w:rsidP="00180572">
      <w:pPr>
        <w:pStyle w:val="UL"/>
        <w:spacing w:before="0" w:after="0" w:line="240" w:lineRule="auto"/>
        <w:ind w:left="0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 xml:space="preserve">A. </w:t>
      </w:r>
      <w:r w:rsidRPr="009F6A70">
        <w:rPr>
          <w:rFonts w:asciiTheme="minorHAnsi" w:hAnsiTheme="minorHAnsi"/>
          <w:color w:val="auto"/>
          <w:sz w:val="22"/>
          <w:szCs w:val="22"/>
        </w:rPr>
        <w:t>Coercive. When employees are intentionally not following orders</w:t>
      </w:r>
      <w:r>
        <w:rPr>
          <w:rFonts w:asciiTheme="minorHAnsi" w:hAnsiTheme="minorHAnsi"/>
          <w:color w:val="auto"/>
          <w:sz w:val="22"/>
          <w:szCs w:val="22"/>
        </w:rPr>
        <w:t xml:space="preserve"> or rules</w:t>
      </w:r>
      <w:r w:rsidRPr="009F6A70">
        <w:rPr>
          <w:rFonts w:asciiTheme="minorHAnsi" w:hAnsiTheme="minorHAnsi"/>
          <w:color w:val="auto"/>
          <w:sz w:val="22"/>
          <w:szCs w:val="22"/>
        </w:rPr>
        <w:t>, discipline through coercion is appropriate.</w:t>
      </w:r>
    </w:p>
    <w:p w14:paraId="24B1BB9B" w14:textId="77777777" w:rsidR="00180572" w:rsidRDefault="00180572" w:rsidP="00180572">
      <w:pPr>
        <w:pStyle w:val="UL"/>
        <w:spacing w:before="0" w:after="0" w:line="240" w:lineRule="auto"/>
        <w:ind w:left="0"/>
        <w:rPr>
          <w:rFonts w:asciiTheme="minorHAnsi" w:hAnsiTheme="minorHAnsi"/>
          <w:color w:val="auto"/>
          <w:sz w:val="22"/>
          <w:szCs w:val="22"/>
        </w:rPr>
      </w:pPr>
    </w:p>
    <w:p w14:paraId="5176E540" w14:textId="77777777" w:rsidR="00180572" w:rsidRPr="009F6A70" w:rsidRDefault="00180572" w:rsidP="00180572">
      <w:pPr>
        <w:pStyle w:val="UL"/>
        <w:spacing w:before="0" w:after="0" w:line="240" w:lineRule="auto"/>
        <w:ind w:left="0"/>
        <w:rPr>
          <w:rFonts w:asciiTheme="minorHAnsi" w:hAnsiTheme="minorHAnsi"/>
          <w:color w:val="auto"/>
          <w:sz w:val="22"/>
          <w:szCs w:val="22"/>
        </w:rPr>
      </w:pPr>
    </w:p>
    <w:p w14:paraId="5945AE14" w14:textId="77777777" w:rsidR="00180572" w:rsidRDefault="00180572" w:rsidP="00180572">
      <w:pPr>
        <w:pStyle w:val="Heading2"/>
      </w:pPr>
      <w:r w:rsidRPr="00DB40E9">
        <w:lastRenderedPageBreak/>
        <w:t>A</w:t>
      </w:r>
      <w:r>
        <w:t xml:space="preserve">pplying the </w:t>
      </w:r>
      <w:r w:rsidRPr="00DB40E9">
        <w:t>C</w:t>
      </w:r>
      <w:r>
        <w:t>oncept</w:t>
      </w:r>
      <w:r w:rsidRPr="00DB40E9">
        <w:t xml:space="preserve"> 10–4</w:t>
      </w:r>
      <w:r>
        <w:t xml:space="preserve">: </w:t>
      </w:r>
      <w:r w:rsidRPr="00DB40E9">
        <w:t>Political Behavior</w:t>
      </w:r>
    </w:p>
    <w:p w14:paraId="61340955" w14:textId="77777777" w:rsidR="00180572" w:rsidRPr="00B04442" w:rsidRDefault="00180572" w:rsidP="00180572">
      <w:pPr>
        <w:spacing w:after="0" w:line="240" w:lineRule="auto"/>
        <w:rPr>
          <w:rFonts w:cstheme="minorHAnsi"/>
        </w:rPr>
      </w:pPr>
      <w:r w:rsidRPr="00B04442">
        <w:rPr>
          <w:rFonts w:cstheme="minorHAnsi"/>
        </w:rPr>
        <w:t>Identify the political behavior in each situation as</w:t>
      </w:r>
    </w:p>
    <w:p w14:paraId="2456FA71" w14:textId="77777777" w:rsidR="00180572" w:rsidRPr="00B04442" w:rsidRDefault="00180572" w:rsidP="00180572">
      <w:pPr>
        <w:spacing w:after="0" w:line="240" w:lineRule="auto"/>
        <w:rPr>
          <w:rFonts w:cstheme="minorHAnsi"/>
        </w:rPr>
      </w:pPr>
    </w:p>
    <w:p w14:paraId="37D27E7E" w14:textId="77777777" w:rsidR="00180572" w:rsidRPr="00B04442" w:rsidRDefault="00180572" w:rsidP="00180572">
      <w:pPr>
        <w:spacing w:after="0" w:line="240" w:lineRule="auto"/>
        <w:rPr>
          <w:rFonts w:cstheme="minorHAnsi"/>
        </w:rPr>
      </w:pPr>
      <w:r w:rsidRPr="00B04442">
        <w:rPr>
          <w:rFonts w:cstheme="minorHAnsi"/>
        </w:rPr>
        <w:t>A. effective</w:t>
      </w:r>
    </w:p>
    <w:p w14:paraId="214B7F84" w14:textId="77777777" w:rsidR="00180572" w:rsidRPr="00B04442" w:rsidRDefault="00180572" w:rsidP="00180572">
      <w:pPr>
        <w:spacing w:after="0" w:line="240" w:lineRule="auto"/>
        <w:rPr>
          <w:rFonts w:cstheme="minorHAnsi"/>
        </w:rPr>
      </w:pPr>
      <w:r w:rsidRPr="00B04442">
        <w:rPr>
          <w:rFonts w:cstheme="minorHAnsi"/>
        </w:rPr>
        <w:t>B. ineffective</w:t>
      </w:r>
    </w:p>
    <w:p w14:paraId="6867B953" w14:textId="77777777" w:rsidR="00180572" w:rsidRPr="00B04442" w:rsidRDefault="00180572" w:rsidP="00180572">
      <w:pPr>
        <w:pStyle w:val="UL"/>
        <w:spacing w:before="0" w:after="0" w:line="240" w:lineRule="auto"/>
        <w:ind w:left="0"/>
        <w:rPr>
          <w:rFonts w:asciiTheme="minorHAnsi" w:hAnsiTheme="minorHAnsi" w:cstheme="minorHAnsi"/>
          <w:color w:val="auto"/>
          <w:sz w:val="22"/>
          <w:szCs w:val="22"/>
        </w:rPr>
      </w:pPr>
    </w:p>
    <w:p w14:paraId="6E3DA534" w14:textId="77777777" w:rsidR="00180572" w:rsidRPr="00B04442" w:rsidRDefault="00180572" w:rsidP="00180572">
      <w:pPr>
        <w:pStyle w:val="UL"/>
        <w:spacing w:before="0" w:after="0" w:line="240" w:lineRule="auto"/>
        <w:ind w:left="0"/>
        <w:rPr>
          <w:rFonts w:asciiTheme="minorHAnsi" w:hAnsiTheme="minorHAnsi" w:cstheme="minorHAnsi"/>
          <w:color w:val="auto"/>
          <w:sz w:val="22"/>
          <w:szCs w:val="22"/>
        </w:rPr>
      </w:pPr>
    </w:p>
    <w:p w14:paraId="4DF7A5FD" w14:textId="77777777" w:rsidR="00180572" w:rsidRPr="00B04442" w:rsidRDefault="00180572" w:rsidP="00180572">
      <w:pPr>
        <w:pStyle w:val="UL"/>
        <w:spacing w:before="0" w:after="0" w:line="240" w:lineRule="auto"/>
        <w:ind w:left="0"/>
        <w:rPr>
          <w:rFonts w:asciiTheme="minorHAnsi" w:hAnsiTheme="minorHAnsi" w:cstheme="minorHAnsi"/>
          <w:b/>
          <w:color w:val="002060"/>
          <w:sz w:val="22"/>
          <w:szCs w:val="22"/>
        </w:rPr>
      </w:pPr>
      <w:r w:rsidRPr="00B04442">
        <w:rPr>
          <w:rFonts w:asciiTheme="minorHAnsi" w:hAnsiTheme="minorHAnsi" w:cstheme="minorHAnsi"/>
          <w:b/>
          <w:color w:val="002060"/>
          <w:sz w:val="22"/>
          <w:szCs w:val="22"/>
        </w:rPr>
        <w:t xml:space="preserve">16.   </w:t>
      </w:r>
      <w:r w:rsidRPr="00B04442">
        <w:rPr>
          <w:rFonts w:asciiTheme="minorHAnsi" w:hAnsiTheme="minorHAnsi" w:cstheme="minorHAnsi"/>
          <w:b/>
          <w:sz w:val="22"/>
          <w:szCs w:val="22"/>
        </w:rPr>
        <w:t>Juanita has to drop off daily reports at a certain office by noon. She brings them in around 10:00 on Monday and Wednesday so that she can run into some higher-level managers who meet at that time near the office. On the other days, Juanita drops the reports off around noon on her way to lunch</w:t>
      </w:r>
    </w:p>
    <w:p w14:paraId="30A7BC8B" w14:textId="77777777" w:rsidR="00180572" w:rsidRPr="00B04442" w:rsidRDefault="00180572" w:rsidP="00180572">
      <w:pPr>
        <w:pStyle w:val="UL"/>
        <w:spacing w:before="0" w:after="0" w:line="240" w:lineRule="auto"/>
        <w:ind w:left="0"/>
        <w:rPr>
          <w:rFonts w:asciiTheme="minorHAnsi" w:hAnsiTheme="minorHAnsi" w:cstheme="minorHAnsi"/>
          <w:color w:val="auto"/>
          <w:sz w:val="22"/>
          <w:szCs w:val="22"/>
        </w:rPr>
      </w:pPr>
      <w:r w:rsidRPr="00B04442">
        <w:rPr>
          <w:rFonts w:asciiTheme="minorHAnsi" w:hAnsiTheme="minorHAnsi" w:cstheme="minorHAnsi"/>
          <w:color w:val="auto"/>
          <w:sz w:val="22"/>
          <w:szCs w:val="22"/>
        </w:rPr>
        <w:t>A. Effective. This is a way of getting recognition and visibility and developing connections.</w:t>
      </w:r>
    </w:p>
    <w:p w14:paraId="2DF8EDF9" w14:textId="77777777" w:rsidR="00180572" w:rsidRPr="00B04442" w:rsidRDefault="00180572" w:rsidP="00180572">
      <w:pPr>
        <w:pStyle w:val="UL"/>
        <w:spacing w:before="0" w:after="0" w:line="240" w:lineRule="auto"/>
        <w:ind w:left="0"/>
        <w:rPr>
          <w:rFonts w:asciiTheme="minorHAnsi" w:hAnsiTheme="minorHAnsi" w:cstheme="minorHAnsi"/>
          <w:color w:val="auto"/>
          <w:sz w:val="22"/>
          <w:szCs w:val="22"/>
        </w:rPr>
      </w:pPr>
    </w:p>
    <w:p w14:paraId="41CE3C41" w14:textId="77777777" w:rsidR="00180572" w:rsidRPr="00B04442" w:rsidRDefault="00180572" w:rsidP="00180572">
      <w:pPr>
        <w:pStyle w:val="UL"/>
        <w:spacing w:before="0" w:after="0" w:line="240" w:lineRule="auto"/>
        <w:ind w:left="0"/>
        <w:rPr>
          <w:rFonts w:asciiTheme="minorHAnsi" w:hAnsiTheme="minorHAnsi" w:cstheme="minorHAnsi"/>
          <w:b/>
          <w:color w:val="002060"/>
          <w:sz w:val="22"/>
          <w:szCs w:val="22"/>
        </w:rPr>
      </w:pPr>
      <w:r w:rsidRPr="00B04442">
        <w:rPr>
          <w:rFonts w:asciiTheme="minorHAnsi" w:hAnsiTheme="minorHAnsi" w:cstheme="minorHAnsi"/>
          <w:b/>
          <w:color w:val="002060"/>
          <w:sz w:val="22"/>
          <w:szCs w:val="22"/>
        </w:rPr>
        <w:t xml:space="preserve">17. </w:t>
      </w:r>
      <w:r w:rsidRPr="00B04442">
        <w:rPr>
          <w:rFonts w:asciiTheme="minorHAnsi" w:hAnsiTheme="minorHAnsi" w:cstheme="minorHAnsi"/>
          <w:sz w:val="22"/>
          <w:szCs w:val="22"/>
        </w:rPr>
        <w:t xml:space="preserve">Ronnie signed up to play on the company softball team </w:t>
      </w:r>
      <w:r w:rsidRPr="00B04442">
        <w:rPr>
          <w:rFonts w:asciiTheme="minorHAnsi" w:hAnsiTheme="minorHAnsi" w:cstheme="minorHAnsi"/>
          <w:b/>
          <w:color w:val="002060"/>
          <w:sz w:val="22"/>
          <w:szCs w:val="22"/>
        </w:rPr>
        <w:t>that includes some higher-level managers.</w:t>
      </w:r>
      <w:r w:rsidRPr="00B04442">
        <w:rPr>
          <w:rFonts w:asciiTheme="minorHAnsi" w:hAnsiTheme="minorHAnsi" w:cstheme="minorHAnsi"/>
          <w:b/>
          <w:color w:val="002060"/>
          <w:sz w:val="22"/>
          <w:szCs w:val="22"/>
        </w:rPr>
        <w:tab/>
      </w:r>
    </w:p>
    <w:p w14:paraId="1FEA5871" w14:textId="77777777" w:rsidR="00180572" w:rsidRPr="00B04442" w:rsidRDefault="00180572" w:rsidP="00180572">
      <w:pPr>
        <w:pStyle w:val="UL"/>
        <w:spacing w:before="0" w:after="0" w:line="240" w:lineRule="auto"/>
        <w:ind w:left="0"/>
        <w:rPr>
          <w:rFonts w:asciiTheme="minorHAnsi" w:hAnsiTheme="minorHAnsi" w:cstheme="minorHAnsi"/>
          <w:color w:val="auto"/>
          <w:sz w:val="22"/>
          <w:szCs w:val="22"/>
        </w:rPr>
      </w:pPr>
      <w:r w:rsidRPr="00B04442">
        <w:rPr>
          <w:rFonts w:asciiTheme="minorHAnsi" w:hAnsiTheme="minorHAnsi" w:cstheme="minorHAnsi"/>
          <w:color w:val="auto"/>
          <w:sz w:val="22"/>
          <w:szCs w:val="22"/>
        </w:rPr>
        <w:t>A. Effective.  Ronnie can make some political connections by learning the power players.</w:t>
      </w:r>
    </w:p>
    <w:p w14:paraId="7C4F9DD2" w14:textId="77777777" w:rsidR="00180572" w:rsidRPr="00B04442" w:rsidRDefault="00180572" w:rsidP="00180572">
      <w:pPr>
        <w:pStyle w:val="UL"/>
        <w:spacing w:before="0" w:after="0" w:line="240" w:lineRule="auto"/>
        <w:ind w:left="0"/>
        <w:rPr>
          <w:rFonts w:asciiTheme="minorHAnsi" w:hAnsiTheme="minorHAnsi" w:cstheme="minorHAnsi"/>
          <w:color w:val="auto"/>
          <w:sz w:val="22"/>
          <w:szCs w:val="22"/>
        </w:rPr>
      </w:pPr>
    </w:p>
    <w:p w14:paraId="15667907" w14:textId="77777777" w:rsidR="00180572" w:rsidRPr="00B04442" w:rsidRDefault="00180572" w:rsidP="00180572">
      <w:pPr>
        <w:pStyle w:val="UL"/>
        <w:spacing w:before="0" w:after="0" w:line="240" w:lineRule="auto"/>
        <w:ind w:left="0"/>
        <w:rPr>
          <w:rFonts w:asciiTheme="minorHAnsi" w:hAnsiTheme="minorHAnsi" w:cstheme="minorHAnsi"/>
          <w:b/>
          <w:color w:val="002060"/>
          <w:sz w:val="22"/>
          <w:szCs w:val="22"/>
        </w:rPr>
      </w:pPr>
      <w:r w:rsidRPr="00B04442">
        <w:rPr>
          <w:rFonts w:asciiTheme="minorHAnsi" w:hAnsiTheme="minorHAnsi" w:cstheme="minorHAnsi"/>
          <w:b/>
          <w:color w:val="002060"/>
          <w:sz w:val="22"/>
          <w:szCs w:val="22"/>
        </w:rPr>
        <w:t>18.   Hoang told his boss’s boss about a mistake her boss made yesterday.</w:t>
      </w:r>
    </w:p>
    <w:p w14:paraId="173DBF36" w14:textId="77777777" w:rsidR="00180572" w:rsidRPr="00B04442" w:rsidRDefault="00180572" w:rsidP="00180572">
      <w:pPr>
        <w:pStyle w:val="UL"/>
        <w:spacing w:before="0" w:after="0" w:line="240" w:lineRule="auto"/>
        <w:ind w:left="0"/>
        <w:rPr>
          <w:rFonts w:asciiTheme="minorHAnsi" w:hAnsiTheme="minorHAnsi" w:cstheme="minorHAnsi"/>
          <w:color w:val="auto"/>
          <w:sz w:val="22"/>
          <w:szCs w:val="22"/>
        </w:rPr>
      </w:pPr>
      <w:r w:rsidRPr="00B04442">
        <w:rPr>
          <w:rFonts w:asciiTheme="minorHAnsi" w:hAnsiTheme="minorHAnsi" w:cstheme="minorHAnsi"/>
          <w:color w:val="auto"/>
          <w:sz w:val="22"/>
          <w:szCs w:val="22"/>
        </w:rPr>
        <w:t>B. Ineffective. If Hoang’s boss finds out about this behavior, this could be a big surprise that his boss could hold against Hoang.</w:t>
      </w:r>
    </w:p>
    <w:p w14:paraId="36DD40E7" w14:textId="77777777" w:rsidR="00180572" w:rsidRPr="00B04442" w:rsidRDefault="00180572" w:rsidP="00180572">
      <w:pPr>
        <w:pStyle w:val="UL"/>
        <w:spacing w:before="0" w:after="0" w:line="240" w:lineRule="auto"/>
        <w:ind w:left="0"/>
        <w:rPr>
          <w:rFonts w:asciiTheme="minorHAnsi" w:hAnsiTheme="minorHAnsi" w:cstheme="minorHAnsi"/>
          <w:color w:val="auto"/>
          <w:sz w:val="22"/>
          <w:szCs w:val="22"/>
        </w:rPr>
      </w:pPr>
    </w:p>
    <w:p w14:paraId="610F9FEE" w14:textId="77777777" w:rsidR="00180572" w:rsidRPr="00B04442" w:rsidRDefault="00180572" w:rsidP="00180572">
      <w:pPr>
        <w:pStyle w:val="UL"/>
        <w:spacing w:before="0" w:after="0" w:line="240" w:lineRule="auto"/>
        <w:ind w:left="0"/>
        <w:rPr>
          <w:rFonts w:asciiTheme="minorHAnsi" w:hAnsiTheme="minorHAnsi" w:cstheme="minorHAnsi"/>
          <w:b/>
          <w:color w:val="002060"/>
          <w:sz w:val="22"/>
          <w:szCs w:val="22"/>
        </w:rPr>
      </w:pPr>
      <w:r w:rsidRPr="00B04442">
        <w:rPr>
          <w:rFonts w:asciiTheme="minorHAnsi" w:hAnsiTheme="minorHAnsi" w:cstheme="minorHAnsi"/>
          <w:b/>
          <w:color w:val="002060"/>
          <w:sz w:val="22"/>
          <w:szCs w:val="22"/>
        </w:rPr>
        <w:t>19. Romeo avoids socializing so that he can be more productive on the job.</w:t>
      </w:r>
    </w:p>
    <w:p w14:paraId="2F774846" w14:textId="77777777" w:rsidR="00180572" w:rsidRPr="00B04442" w:rsidRDefault="00180572" w:rsidP="00180572">
      <w:pPr>
        <w:pStyle w:val="UL"/>
        <w:spacing w:before="0" w:after="0" w:line="240" w:lineRule="auto"/>
        <w:ind w:left="0"/>
        <w:rPr>
          <w:rFonts w:asciiTheme="minorHAnsi" w:hAnsiTheme="minorHAnsi" w:cstheme="minorHAnsi"/>
          <w:color w:val="auto"/>
          <w:sz w:val="22"/>
          <w:szCs w:val="22"/>
        </w:rPr>
      </w:pPr>
      <w:r w:rsidRPr="00B04442">
        <w:rPr>
          <w:rFonts w:asciiTheme="minorHAnsi" w:hAnsiTheme="minorHAnsi" w:cstheme="minorHAnsi"/>
          <w:color w:val="auto"/>
          <w:sz w:val="22"/>
          <w:szCs w:val="22"/>
        </w:rPr>
        <w:t>B. Ineffective. Being a good worker is important, but you also need interpersonal relations to get things done politically. Socializing is an important part of power and politics.</w:t>
      </w:r>
    </w:p>
    <w:p w14:paraId="0E1C84F7" w14:textId="77777777" w:rsidR="00180572" w:rsidRPr="00B04442" w:rsidRDefault="00180572" w:rsidP="00180572">
      <w:pPr>
        <w:pStyle w:val="UL"/>
        <w:spacing w:before="0" w:after="0" w:line="240" w:lineRule="auto"/>
        <w:ind w:left="0"/>
        <w:rPr>
          <w:rFonts w:asciiTheme="minorHAnsi" w:hAnsiTheme="minorHAnsi" w:cstheme="minorHAnsi"/>
          <w:color w:val="auto"/>
          <w:sz w:val="22"/>
          <w:szCs w:val="22"/>
        </w:rPr>
      </w:pPr>
    </w:p>
    <w:p w14:paraId="7725C1E8" w14:textId="77777777" w:rsidR="00180572" w:rsidRPr="00B04442" w:rsidRDefault="00180572" w:rsidP="00180572">
      <w:pPr>
        <w:pStyle w:val="UL"/>
        <w:spacing w:before="0" w:after="0" w:line="240" w:lineRule="auto"/>
        <w:ind w:left="0"/>
        <w:rPr>
          <w:rFonts w:asciiTheme="minorHAnsi" w:hAnsiTheme="minorHAnsi" w:cstheme="minorHAnsi"/>
          <w:b/>
          <w:color w:val="002060"/>
          <w:sz w:val="22"/>
          <w:szCs w:val="22"/>
        </w:rPr>
      </w:pPr>
      <w:r w:rsidRPr="00B04442">
        <w:rPr>
          <w:rFonts w:asciiTheme="minorHAnsi" w:hAnsiTheme="minorHAnsi" w:cstheme="minorHAnsi"/>
          <w:b/>
          <w:color w:val="002060"/>
          <w:sz w:val="22"/>
          <w:szCs w:val="22"/>
        </w:rPr>
        <w:t>17. Juliet sent copies of a report that she wrote to three higher-level managers.</w:t>
      </w:r>
    </w:p>
    <w:p w14:paraId="7E8CDABD" w14:textId="77777777" w:rsidR="00180572" w:rsidRPr="00B04442" w:rsidRDefault="00180572" w:rsidP="00180572">
      <w:pPr>
        <w:pStyle w:val="UL"/>
        <w:spacing w:before="0" w:after="0" w:line="240" w:lineRule="auto"/>
        <w:ind w:left="0"/>
        <w:rPr>
          <w:rFonts w:asciiTheme="minorHAnsi" w:hAnsiTheme="minorHAnsi" w:cstheme="minorHAnsi"/>
          <w:color w:val="auto"/>
          <w:sz w:val="22"/>
          <w:szCs w:val="22"/>
        </w:rPr>
      </w:pPr>
      <w:r w:rsidRPr="00B04442">
        <w:rPr>
          <w:rFonts w:asciiTheme="minorHAnsi" w:hAnsiTheme="minorHAnsi" w:cstheme="minorHAnsi"/>
          <w:color w:val="auto"/>
          <w:sz w:val="22"/>
          <w:szCs w:val="22"/>
        </w:rPr>
        <w:t>A. Effective. This is a way of getting recognition and visibility for your work. However, you don’t want to sound like a bragger.</w:t>
      </w:r>
    </w:p>
    <w:p w14:paraId="7CB06F6E" w14:textId="77777777" w:rsidR="00180572" w:rsidRPr="009F6A70" w:rsidRDefault="00180572" w:rsidP="00180572">
      <w:pPr>
        <w:pStyle w:val="UL"/>
        <w:spacing w:before="0" w:after="0" w:line="240" w:lineRule="auto"/>
        <w:ind w:left="0"/>
        <w:rPr>
          <w:rFonts w:asciiTheme="minorHAnsi" w:hAnsiTheme="minorHAnsi"/>
          <w:color w:val="auto"/>
          <w:sz w:val="22"/>
          <w:szCs w:val="22"/>
        </w:rPr>
      </w:pPr>
    </w:p>
    <w:p w14:paraId="17AFC906" w14:textId="77777777" w:rsidR="00180572" w:rsidRDefault="00180572" w:rsidP="00180572">
      <w:pPr>
        <w:pStyle w:val="Heading2"/>
        <w:spacing w:before="0"/>
      </w:pPr>
      <w:r w:rsidRPr="00DB40E9">
        <w:t>A</w:t>
      </w:r>
      <w:r>
        <w:t xml:space="preserve">pplying the </w:t>
      </w:r>
      <w:r w:rsidRPr="00DB40E9">
        <w:t>C</w:t>
      </w:r>
      <w:r>
        <w:t>oncept</w:t>
      </w:r>
      <w:r w:rsidRPr="00DB40E9">
        <w:t xml:space="preserve"> 10–5</w:t>
      </w:r>
      <w:r>
        <w:t xml:space="preserve">: </w:t>
      </w:r>
      <w:r w:rsidRPr="00DB40E9">
        <w:t>Conflict Management Styles</w:t>
      </w:r>
    </w:p>
    <w:p w14:paraId="4DBF9A9C" w14:textId="77777777" w:rsidR="00180572" w:rsidRDefault="00180572" w:rsidP="00180572">
      <w:pPr>
        <w:spacing w:after="0"/>
      </w:pPr>
      <w:r w:rsidRPr="005B5863">
        <w:t>Identify the most appropriate conflict management style to use in each situation.</w:t>
      </w:r>
    </w:p>
    <w:p w14:paraId="4A9B2BB0" w14:textId="77777777" w:rsidR="00180572" w:rsidRPr="005B5863" w:rsidRDefault="00180572" w:rsidP="00180572">
      <w:pPr>
        <w:spacing w:after="0"/>
      </w:pPr>
    </w:p>
    <w:p w14:paraId="3DE7D0AF" w14:textId="77777777" w:rsidR="00180572" w:rsidRPr="005B5863" w:rsidRDefault="00180572" w:rsidP="00180572">
      <w:pPr>
        <w:spacing w:after="0"/>
      </w:pPr>
      <w:r w:rsidRPr="005B5863">
        <w:t>A. avoiding style</w:t>
      </w:r>
    </w:p>
    <w:p w14:paraId="013DA9F0" w14:textId="77777777" w:rsidR="00180572" w:rsidRPr="005B5863" w:rsidRDefault="00180572" w:rsidP="00180572">
      <w:pPr>
        <w:spacing w:after="0"/>
      </w:pPr>
      <w:r w:rsidRPr="005B5863">
        <w:t>B. accommodating style</w:t>
      </w:r>
    </w:p>
    <w:p w14:paraId="35ACFFEE" w14:textId="77777777" w:rsidR="00180572" w:rsidRPr="005B5863" w:rsidRDefault="00180572" w:rsidP="00180572">
      <w:pPr>
        <w:spacing w:after="0"/>
      </w:pPr>
      <w:r w:rsidRPr="005B5863">
        <w:t>C. forcing style</w:t>
      </w:r>
    </w:p>
    <w:p w14:paraId="48E31997" w14:textId="77777777" w:rsidR="00180572" w:rsidRPr="005B5863" w:rsidRDefault="00180572" w:rsidP="00180572">
      <w:pPr>
        <w:spacing w:after="0"/>
      </w:pPr>
      <w:r w:rsidRPr="005B5863">
        <w:t>D. negotiating style</w:t>
      </w:r>
    </w:p>
    <w:p w14:paraId="4B5989C6" w14:textId="77777777" w:rsidR="00180572" w:rsidRDefault="00180572" w:rsidP="00180572">
      <w:pPr>
        <w:spacing w:after="0"/>
      </w:pPr>
      <w:r w:rsidRPr="005B5863">
        <w:t>E. collaborating style</w:t>
      </w:r>
    </w:p>
    <w:p w14:paraId="45075B8D" w14:textId="77777777" w:rsidR="00180572" w:rsidRPr="005B5863" w:rsidRDefault="00180572" w:rsidP="00180572">
      <w:pPr>
        <w:spacing w:after="0"/>
      </w:pPr>
    </w:p>
    <w:p w14:paraId="46501C45" w14:textId="77777777" w:rsidR="00180572" w:rsidRPr="005B5863" w:rsidRDefault="00180572" w:rsidP="00180572">
      <w:pPr>
        <w:spacing w:after="0" w:line="240" w:lineRule="auto"/>
        <w:rPr>
          <w:b/>
          <w:color w:val="002060"/>
        </w:rPr>
      </w:pPr>
      <w:r w:rsidRPr="005B5863">
        <w:rPr>
          <w:b/>
          <w:color w:val="002060"/>
        </w:rPr>
        <w:t>2</w:t>
      </w:r>
      <w:r>
        <w:rPr>
          <w:b/>
          <w:color w:val="002060"/>
        </w:rPr>
        <w:t>1</w:t>
      </w:r>
      <w:r w:rsidRPr="005B5863">
        <w:rPr>
          <w:b/>
          <w:color w:val="002060"/>
        </w:rPr>
        <w:t>.</w:t>
      </w:r>
      <w:r w:rsidRPr="005B5863">
        <w:rPr>
          <w:rFonts w:ascii="Berthold Akzidenz Grotesk" w:hAnsi="Berthold Akzidenz Grotesk" w:cs="Berthold Akzidenz Grotesk"/>
          <w:b/>
          <w:color w:val="002060"/>
          <w:sz w:val="24"/>
          <w:szCs w:val="24"/>
        </w:rPr>
        <w:t xml:space="preserve"> </w:t>
      </w:r>
      <w:r>
        <w:rPr>
          <w:rFonts w:ascii="Berthold Akzidenz Grotesk" w:hAnsi="Berthold Akzidenz Grotesk" w:cs="Berthold Akzidenz Grotesk"/>
          <w:b/>
          <w:color w:val="002060"/>
          <w:sz w:val="24"/>
          <w:szCs w:val="24"/>
        </w:rPr>
        <w:t xml:space="preserve">Usain </w:t>
      </w:r>
      <w:r w:rsidRPr="005B5863">
        <w:rPr>
          <w:b/>
          <w:color w:val="002060"/>
        </w:rPr>
        <w:t xml:space="preserve">is over budget for labor this month. The store currently is not busy, so he asks </w:t>
      </w:r>
      <w:r>
        <w:rPr>
          <w:b/>
          <w:color w:val="002060"/>
        </w:rPr>
        <w:t>Erica</w:t>
      </w:r>
      <w:r w:rsidRPr="005B5863">
        <w:rPr>
          <w:b/>
          <w:color w:val="002060"/>
        </w:rPr>
        <w:t xml:space="preserve">, a part-time employee, to leave work early. </w:t>
      </w:r>
      <w:r>
        <w:rPr>
          <w:b/>
          <w:color w:val="002060"/>
        </w:rPr>
        <w:t xml:space="preserve"> </w:t>
      </w:r>
      <w:proofErr w:type="gramStart"/>
      <w:r>
        <w:rPr>
          <w:b/>
          <w:color w:val="002060"/>
        </w:rPr>
        <w:t xml:space="preserve">Erica </w:t>
      </w:r>
      <w:r w:rsidRPr="005B5863">
        <w:rPr>
          <w:b/>
          <w:color w:val="002060"/>
        </w:rPr>
        <w:t xml:space="preserve"> tells</w:t>
      </w:r>
      <w:proofErr w:type="gramEnd"/>
      <w:r w:rsidRPr="005B5863">
        <w:rPr>
          <w:b/>
          <w:color w:val="002060"/>
        </w:rPr>
        <w:t xml:space="preserve"> him she doesn’t want to go because she needs the money.</w:t>
      </w:r>
    </w:p>
    <w:p w14:paraId="0A595A10" w14:textId="77777777" w:rsidR="00180572" w:rsidRDefault="00180572" w:rsidP="00180572">
      <w:pPr>
        <w:spacing w:after="0" w:line="240" w:lineRule="auto"/>
      </w:pPr>
      <w:r>
        <w:t xml:space="preserve">C. </w:t>
      </w:r>
      <w:r w:rsidRPr="009F6A70">
        <w:t>Forcing style. It is part of the manager’s job to implement unpopular decisions.</w:t>
      </w:r>
    </w:p>
    <w:p w14:paraId="20E0C6DF" w14:textId="77777777" w:rsidR="00180572" w:rsidRDefault="00180572" w:rsidP="00180572">
      <w:pPr>
        <w:pStyle w:val="UL"/>
        <w:spacing w:before="0" w:after="0" w:line="240" w:lineRule="auto"/>
        <w:ind w:left="0"/>
        <w:rPr>
          <w:rFonts w:asciiTheme="minorHAnsi" w:hAnsiTheme="minorHAnsi"/>
          <w:b/>
          <w:color w:val="002060"/>
          <w:sz w:val="22"/>
          <w:szCs w:val="22"/>
        </w:rPr>
      </w:pPr>
    </w:p>
    <w:p w14:paraId="6A3A0F2F" w14:textId="77777777" w:rsidR="00180572" w:rsidRPr="005B5863" w:rsidRDefault="00180572" w:rsidP="00180572">
      <w:pPr>
        <w:pStyle w:val="UL"/>
        <w:spacing w:before="0" w:after="0" w:line="240" w:lineRule="auto"/>
        <w:ind w:left="0"/>
        <w:rPr>
          <w:rFonts w:asciiTheme="minorHAnsi" w:hAnsiTheme="minorHAnsi"/>
          <w:b/>
          <w:color w:val="002060"/>
          <w:sz w:val="22"/>
          <w:szCs w:val="22"/>
        </w:rPr>
      </w:pPr>
      <w:r w:rsidRPr="005B5863">
        <w:rPr>
          <w:rFonts w:asciiTheme="minorHAnsi" w:hAnsiTheme="minorHAnsi"/>
          <w:b/>
          <w:color w:val="002060"/>
          <w:sz w:val="22"/>
          <w:szCs w:val="22"/>
        </w:rPr>
        <w:t>2</w:t>
      </w:r>
      <w:r>
        <w:rPr>
          <w:rFonts w:asciiTheme="minorHAnsi" w:hAnsiTheme="minorHAnsi"/>
          <w:b/>
          <w:color w:val="002060"/>
          <w:sz w:val="22"/>
          <w:szCs w:val="22"/>
        </w:rPr>
        <w:t>2</w:t>
      </w:r>
      <w:r w:rsidRPr="005B5863">
        <w:rPr>
          <w:rFonts w:asciiTheme="minorHAnsi" w:hAnsiTheme="minorHAnsi"/>
          <w:b/>
          <w:color w:val="002060"/>
          <w:sz w:val="22"/>
          <w:szCs w:val="22"/>
        </w:rPr>
        <w:t>.</w:t>
      </w:r>
      <w:r w:rsidRPr="005B5863">
        <w:rPr>
          <w:rFonts w:ascii="Berthold Akzidenz Grotesk" w:hAnsi="Berthold Akzidenz Grotesk" w:cs="Berthold Akzidenz Grotesk"/>
          <w:b/>
          <w:color w:val="002060"/>
        </w:rPr>
        <w:t xml:space="preserve"> </w:t>
      </w:r>
      <w:r>
        <w:rPr>
          <w:rFonts w:ascii="Berthold Akzidenz Grotesk" w:hAnsi="Berthold Akzidenz Grotesk" w:cs="Berthold Akzidenz Grotesk"/>
          <w:b/>
          <w:color w:val="002060"/>
        </w:rPr>
        <w:t>Kendra</w:t>
      </w:r>
      <w:r w:rsidRPr="005B5863">
        <w:rPr>
          <w:rFonts w:asciiTheme="minorHAnsi" w:hAnsiTheme="minorHAnsi"/>
          <w:b/>
          <w:color w:val="002060"/>
          <w:sz w:val="22"/>
          <w:szCs w:val="22"/>
        </w:rPr>
        <w:t xml:space="preserve"> joined a committee that she has no real interest in to make contacts. At a meeting, she makes a recommendation that is opposed by narcissist K</w:t>
      </w:r>
      <w:r>
        <w:rPr>
          <w:rFonts w:asciiTheme="minorHAnsi" w:hAnsiTheme="minorHAnsi"/>
          <w:b/>
          <w:color w:val="002060"/>
          <w:sz w:val="22"/>
          <w:szCs w:val="22"/>
        </w:rPr>
        <w:t>irkland</w:t>
      </w:r>
      <w:r w:rsidRPr="005B5863">
        <w:rPr>
          <w:rFonts w:asciiTheme="minorHAnsi" w:hAnsiTheme="minorHAnsi"/>
          <w:b/>
          <w:color w:val="002060"/>
          <w:sz w:val="22"/>
          <w:szCs w:val="22"/>
        </w:rPr>
        <w:t>, who is using a forcing style.</w:t>
      </w:r>
    </w:p>
    <w:p w14:paraId="5065646D" w14:textId="77777777" w:rsidR="00180572" w:rsidRPr="009F6A70" w:rsidRDefault="00180572" w:rsidP="00180572">
      <w:pPr>
        <w:pStyle w:val="UL"/>
        <w:spacing w:before="0" w:after="0" w:line="240" w:lineRule="auto"/>
        <w:ind w:left="0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lastRenderedPageBreak/>
        <w:t xml:space="preserve">B. </w:t>
      </w:r>
      <w:r w:rsidRPr="009F6A70">
        <w:rPr>
          <w:rFonts w:asciiTheme="minorHAnsi" w:hAnsiTheme="minorHAnsi"/>
          <w:color w:val="auto"/>
          <w:sz w:val="22"/>
          <w:szCs w:val="22"/>
        </w:rPr>
        <w:t>Accommodating style. When the conflict is not important to you but is for the other party, let it go. If you take a stance against the other person, this person and others that side with this person will not help in networking.</w:t>
      </w:r>
    </w:p>
    <w:p w14:paraId="5CCA8815" w14:textId="77777777" w:rsidR="00180572" w:rsidRDefault="00180572" w:rsidP="00180572">
      <w:pPr>
        <w:pStyle w:val="UL"/>
        <w:spacing w:before="0" w:after="0" w:line="240" w:lineRule="auto"/>
        <w:ind w:left="0"/>
        <w:rPr>
          <w:rFonts w:asciiTheme="minorHAnsi" w:hAnsiTheme="minorHAnsi"/>
          <w:color w:val="auto"/>
          <w:sz w:val="22"/>
          <w:szCs w:val="22"/>
        </w:rPr>
      </w:pPr>
    </w:p>
    <w:p w14:paraId="60D36957" w14:textId="77777777" w:rsidR="00180572" w:rsidRPr="005B5863" w:rsidRDefault="00180572" w:rsidP="00180572">
      <w:pPr>
        <w:pStyle w:val="UL"/>
        <w:spacing w:before="0" w:after="0" w:line="240" w:lineRule="auto"/>
        <w:ind w:left="0"/>
        <w:rPr>
          <w:rFonts w:asciiTheme="minorHAnsi" w:hAnsiTheme="minorHAnsi"/>
          <w:b/>
          <w:color w:val="002060"/>
          <w:sz w:val="22"/>
          <w:szCs w:val="22"/>
        </w:rPr>
      </w:pPr>
      <w:r w:rsidRPr="005B5863">
        <w:rPr>
          <w:rFonts w:asciiTheme="minorHAnsi" w:hAnsiTheme="minorHAnsi"/>
          <w:b/>
          <w:color w:val="002060"/>
          <w:sz w:val="22"/>
          <w:szCs w:val="22"/>
        </w:rPr>
        <w:t>2</w:t>
      </w:r>
      <w:r>
        <w:rPr>
          <w:rFonts w:asciiTheme="minorHAnsi" w:hAnsiTheme="minorHAnsi"/>
          <w:b/>
          <w:color w:val="002060"/>
          <w:sz w:val="22"/>
          <w:szCs w:val="22"/>
        </w:rPr>
        <w:t>3</w:t>
      </w:r>
      <w:r w:rsidRPr="005B5863">
        <w:rPr>
          <w:rFonts w:asciiTheme="minorHAnsi" w:hAnsiTheme="minorHAnsi"/>
          <w:b/>
          <w:color w:val="002060"/>
          <w:sz w:val="22"/>
          <w:szCs w:val="22"/>
        </w:rPr>
        <w:t>.</w:t>
      </w:r>
      <w:r w:rsidRPr="005B5863">
        <w:rPr>
          <w:rFonts w:ascii="Berthold Akzidenz Grotesk" w:hAnsi="Berthold Akzidenz Grotesk" w:cs="Berthold Akzidenz Grotesk"/>
          <w:b/>
          <w:color w:val="002060"/>
        </w:rPr>
        <w:t xml:space="preserve"> </w:t>
      </w:r>
      <w:r>
        <w:rPr>
          <w:rFonts w:ascii="Berthold Akzidenz Grotesk" w:hAnsi="Berthold Akzidenz Grotesk" w:cs="Berthold Akzidenz Grotesk"/>
          <w:b/>
          <w:color w:val="002060"/>
        </w:rPr>
        <w:t>Deanna</w:t>
      </w:r>
      <w:r w:rsidRPr="005B5863">
        <w:rPr>
          <w:rFonts w:asciiTheme="minorHAnsi" w:hAnsiTheme="minorHAnsi"/>
          <w:b/>
          <w:color w:val="002060"/>
          <w:sz w:val="22"/>
          <w:szCs w:val="22"/>
        </w:rPr>
        <w:t xml:space="preserve"> is on a task force that has to select a new high-tech machine. The four alternatives will all do the job, but team members disagree about the brand, price, and service.</w:t>
      </w:r>
    </w:p>
    <w:p w14:paraId="297D1509" w14:textId="77777777" w:rsidR="00180572" w:rsidRPr="009F6A70" w:rsidRDefault="00180572" w:rsidP="00180572">
      <w:pPr>
        <w:pStyle w:val="UL"/>
        <w:spacing w:before="0" w:after="0" w:line="240" w:lineRule="auto"/>
        <w:ind w:left="0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 xml:space="preserve">D. </w:t>
      </w:r>
      <w:r w:rsidRPr="009F6A70">
        <w:rPr>
          <w:rFonts w:asciiTheme="minorHAnsi" w:hAnsiTheme="minorHAnsi"/>
          <w:color w:val="auto"/>
          <w:sz w:val="22"/>
          <w:szCs w:val="22"/>
        </w:rPr>
        <w:t>Negotiating style. This is a situation in which there is no simple clear solution, so a compromise is appropriate.</w:t>
      </w:r>
    </w:p>
    <w:p w14:paraId="3E9CB95C" w14:textId="77777777" w:rsidR="00180572" w:rsidRDefault="00180572" w:rsidP="00180572">
      <w:pPr>
        <w:pStyle w:val="UL"/>
        <w:spacing w:before="0" w:after="0" w:line="240" w:lineRule="auto"/>
        <w:ind w:left="0"/>
        <w:rPr>
          <w:rFonts w:asciiTheme="minorHAnsi" w:hAnsiTheme="minorHAnsi"/>
          <w:color w:val="auto"/>
          <w:sz w:val="22"/>
          <w:szCs w:val="22"/>
        </w:rPr>
      </w:pPr>
    </w:p>
    <w:p w14:paraId="1D7FD604" w14:textId="77777777" w:rsidR="00180572" w:rsidRPr="005B5863" w:rsidRDefault="00180572" w:rsidP="00180572">
      <w:pPr>
        <w:pStyle w:val="UL"/>
        <w:spacing w:before="0" w:after="0" w:line="240" w:lineRule="auto"/>
        <w:ind w:left="0"/>
        <w:rPr>
          <w:rFonts w:asciiTheme="minorHAnsi" w:hAnsiTheme="minorHAnsi"/>
          <w:b/>
          <w:color w:val="002060"/>
          <w:sz w:val="22"/>
          <w:szCs w:val="22"/>
        </w:rPr>
      </w:pPr>
      <w:r w:rsidRPr="005B5863">
        <w:rPr>
          <w:rFonts w:asciiTheme="minorHAnsi" w:hAnsiTheme="minorHAnsi"/>
          <w:b/>
          <w:color w:val="002060"/>
          <w:sz w:val="22"/>
          <w:szCs w:val="22"/>
        </w:rPr>
        <w:t>2</w:t>
      </w:r>
      <w:r>
        <w:rPr>
          <w:rFonts w:asciiTheme="minorHAnsi" w:hAnsiTheme="minorHAnsi"/>
          <w:b/>
          <w:color w:val="002060"/>
          <w:sz w:val="22"/>
          <w:szCs w:val="22"/>
        </w:rPr>
        <w:t>4</w:t>
      </w:r>
      <w:r w:rsidRPr="005B5863">
        <w:rPr>
          <w:rFonts w:asciiTheme="minorHAnsi" w:hAnsiTheme="minorHAnsi"/>
          <w:b/>
          <w:color w:val="002060"/>
          <w:sz w:val="22"/>
          <w:szCs w:val="22"/>
        </w:rPr>
        <w:t>.</w:t>
      </w:r>
      <w:r w:rsidRPr="005B5863">
        <w:rPr>
          <w:rFonts w:ascii="Berthold Akzidenz Grotesk" w:hAnsi="Berthold Akzidenz Grotesk" w:cs="Berthold Akzidenz Grotesk"/>
          <w:b/>
          <w:color w:val="002060"/>
        </w:rPr>
        <w:t xml:space="preserve"> </w:t>
      </w:r>
      <w:r w:rsidRPr="005B5863">
        <w:rPr>
          <w:rFonts w:asciiTheme="minorHAnsi" w:hAnsiTheme="minorHAnsi"/>
          <w:b/>
          <w:color w:val="002060"/>
          <w:sz w:val="22"/>
          <w:szCs w:val="22"/>
        </w:rPr>
        <w:t>Jessica is the sales manager. Competent sales rep H</w:t>
      </w:r>
      <w:r>
        <w:rPr>
          <w:rFonts w:asciiTheme="minorHAnsi" w:hAnsiTheme="minorHAnsi"/>
          <w:b/>
          <w:color w:val="002060"/>
          <w:sz w:val="22"/>
          <w:szCs w:val="22"/>
        </w:rPr>
        <w:t xml:space="preserve">emet </w:t>
      </w:r>
      <w:r w:rsidRPr="005B5863">
        <w:rPr>
          <w:rFonts w:asciiTheme="minorHAnsi" w:hAnsiTheme="minorHAnsi"/>
          <w:b/>
          <w:color w:val="002060"/>
          <w:sz w:val="22"/>
          <w:szCs w:val="22"/>
        </w:rPr>
        <w:t>is trying to close a big sale. The two are discussing the next sales call, and they disagree on the strategy to use to close the sale.</w:t>
      </w:r>
    </w:p>
    <w:p w14:paraId="4C4217E4" w14:textId="77777777" w:rsidR="00180572" w:rsidRPr="009F6A70" w:rsidRDefault="00180572" w:rsidP="00180572">
      <w:pPr>
        <w:pStyle w:val="UL"/>
        <w:spacing w:before="0" w:after="0" w:line="240" w:lineRule="auto"/>
        <w:ind w:left="0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 xml:space="preserve">E. </w:t>
      </w:r>
      <w:r w:rsidRPr="009F6A70">
        <w:rPr>
          <w:rFonts w:asciiTheme="minorHAnsi" w:hAnsiTheme="minorHAnsi"/>
          <w:color w:val="auto"/>
          <w:sz w:val="22"/>
          <w:szCs w:val="22"/>
        </w:rPr>
        <w:t>Collaborating style. This is an important issue that requires an optimal solution. H</w:t>
      </w:r>
      <w:r>
        <w:rPr>
          <w:rFonts w:asciiTheme="minorHAnsi" w:hAnsiTheme="minorHAnsi"/>
          <w:color w:val="auto"/>
          <w:sz w:val="22"/>
          <w:szCs w:val="22"/>
        </w:rPr>
        <w:t>emet</w:t>
      </w:r>
      <w:r w:rsidRPr="009F6A70">
        <w:rPr>
          <w:rFonts w:asciiTheme="minorHAnsi" w:hAnsiTheme="minorHAnsi"/>
          <w:color w:val="auto"/>
          <w:sz w:val="22"/>
          <w:szCs w:val="22"/>
        </w:rPr>
        <w:t xml:space="preserve"> needs to feel comfortable going into the sale. If the manager forces H</w:t>
      </w:r>
      <w:r>
        <w:rPr>
          <w:rFonts w:asciiTheme="minorHAnsi" w:hAnsiTheme="minorHAnsi"/>
          <w:color w:val="auto"/>
          <w:sz w:val="22"/>
          <w:szCs w:val="22"/>
        </w:rPr>
        <w:t>emet</w:t>
      </w:r>
      <w:r w:rsidRPr="009F6A70">
        <w:rPr>
          <w:rFonts w:asciiTheme="minorHAnsi" w:hAnsiTheme="minorHAnsi"/>
          <w:color w:val="auto"/>
          <w:sz w:val="22"/>
          <w:szCs w:val="22"/>
        </w:rPr>
        <w:t xml:space="preserve"> to do </w:t>
      </w:r>
      <w:r>
        <w:rPr>
          <w:rFonts w:asciiTheme="minorHAnsi" w:hAnsiTheme="minorHAnsi"/>
          <w:color w:val="auto"/>
          <w:sz w:val="22"/>
          <w:szCs w:val="22"/>
        </w:rPr>
        <w:t>it her</w:t>
      </w:r>
      <w:r w:rsidRPr="009F6A70">
        <w:rPr>
          <w:rFonts w:asciiTheme="minorHAnsi" w:hAnsiTheme="minorHAnsi"/>
          <w:color w:val="auto"/>
          <w:sz w:val="22"/>
          <w:szCs w:val="22"/>
        </w:rPr>
        <w:t xml:space="preserve"> way, he may rebel and intentionally lose the sale to show </w:t>
      </w:r>
      <w:r>
        <w:rPr>
          <w:rFonts w:asciiTheme="minorHAnsi" w:hAnsiTheme="minorHAnsi"/>
          <w:color w:val="auto"/>
          <w:sz w:val="22"/>
          <w:szCs w:val="22"/>
        </w:rPr>
        <w:t>Jessica</w:t>
      </w:r>
      <w:r w:rsidRPr="009F6A70">
        <w:rPr>
          <w:rFonts w:asciiTheme="minorHAnsi" w:hAnsiTheme="minorHAnsi"/>
          <w:color w:val="auto"/>
          <w:sz w:val="22"/>
          <w:szCs w:val="22"/>
        </w:rPr>
        <w:t xml:space="preserve"> was wrong. If they both agree on the strategy, the odds of closing the sale will be higher.</w:t>
      </w:r>
    </w:p>
    <w:p w14:paraId="1E9B67C3" w14:textId="77777777" w:rsidR="00180572" w:rsidRDefault="00180572" w:rsidP="00180572">
      <w:pPr>
        <w:pStyle w:val="UL"/>
        <w:spacing w:before="0" w:after="0" w:line="240" w:lineRule="auto"/>
        <w:ind w:left="0"/>
        <w:rPr>
          <w:rFonts w:asciiTheme="minorHAnsi" w:hAnsiTheme="minorHAnsi"/>
          <w:color w:val="auto"/>
          <w:sz w:val="22"/>
          <w:szCs w:val="22"/>
        </w:rPr>
      </w:pPr>
    </w:p>
    <w:p w14:paraId="4AE866D3" w14:textId="77777777" w:rsidR="00180572" w:rsidRPr="005B5863" w:rsidRDefault="00180572" w:rsidP="00180572">
      <w:pPr>
        <w:pStyle w:val="UL"/>
        <w:spacing w:before="0" w:after="0" w:line="240" w:lineRule="auto"/>
        <w:ind w:left="0"/>
        <w:rPr>
          <w:rFonts w:asciiTheme="minorHAnsi" w:hAnsiTheme="minorHAnsi"/>
          <w:b/>
          <w:color w:val="002060"/>
          <w:sz w:val="22"/>
          <w:szCs w:val="22"/>
        </w:rPr>
      </w:pPr>
      <w:r w:rsidRPr="005B5863">
        <w:rPr>
          <w:rFonts w:asciiTheme="minorHAnsi" w:hAnsiTheme="minorHAnsi"/>
          <w:b/>
          <w:color w:val="002060"/>
          <w:sz w:val="22"/>
          <w:szCs w:val="22"/>
        </w:rPr>
        <w:t>2</w:t>
      </w:r>
      <w:r>
        <w:rPr>
          <w:rFonts w:asciiTheme="minorHAnsi" w:hAnsiTheme="minorHAnsi"/>
          <w:b/>
          <w:color w:val="002060"/>
          <w:sz w:val="22"/>
          <w:szCs w:val="22"/>
        </w:rPr>
        <w:t>5</w:t>
      </w:r>
      <w:r w:rsidRPr="005B5863">
        <w:rPr>
          <w:rFonts w:asciiTheme="minorHAnsi" w:hAnsiTheme="minorHAnsi"/>
          <w:b/>
          <w:color w:val="002060"/>
          <w:sz w:val="22"/>
          <w:szCs w:val="22"/>
        </w:rPr>
        <w:t>.</w:t>
      </w:r>
      <w:r w:rsidRPr="005B5863">
        <w:rPr>
          <w:rFonts w:ascii="Berthold Akzidenz Grotesk" w:hAnsi="Berthold Akzidenz Grotesk" w:cs="Berthold Akzidenz Grotesk"/>
          <w:b/>
          <w:color w:val="002060"/>
        </w:rPr>
        <w:t xml:space="preserve"> </w:t>
      </w:r>
      <w:r w:rsidRPr="005B5863">
        <w:rPr>
          <w:rFonts w:asciiTheme="minorHAnsi" w:hAnsiTheme="minorHAnsi"/>
          <w:b/>
          <w:color w:val="002060"/>
          <w:sz w:val="22"/>
          <w:szCs w:val="22"/>
        </w:rPr>
        <w:t xml:space="preserve"> </w:t>
      </w:r>
      <w:r>
        <w:rPr>
          <w:rFonts w:asciiTheme="minorHAnsi" w:hAnsiTheme="minorHAnsi"/>
          <w:b/>
          <w:color w:val="002060"/>
          <w:sz w:val="22"/>
          <w:szCs w:val="22"/>
        </w:rPr>
        <w:t xml:space="preserve">  Donald </w:t>
      </w:r>
      <w:r w:rsidRPr="005B5863">
        <w:rPr>
          <w:rFonts w:asciiTheme="minorHAnsi" w:hAnsiTheme="minorHAnsi"/>
          <w:b/>
          <w:color w:val="002060"/>
          <w:sz w:val="22"/>
          <w:szCs w:val="22"/>
        </w:rPr>
        <w:t>is on h</w:t>
      </w:r>
      <w:r>
        <w:rPr>
          <w:rFonts w:asciiTheme="minorHAnsi" w:hAnsiTheme="minorHAnsi"/>
          <w:b/>
          <w:color w:val="002060"/>
          <w:sz w:val="22"/>
          <w:szCs w:val="22"/>
        </w:rPr>
        <w:t>is</w:t>
      </w:r>
      <w:r w:rsidRPr="005B5863">
        <w:rPr>
          <w:rFonts w:asciiTheme="minorHAnsi" w:hAnsiTheme="minorHAnsi"/>
          <w:b/>
          <w:color w:val="002060"/>
          <w:sz w:val="22"/>
          <w:szCs w:val="22"/>
        </w:rPr>
        <w:t xml:space="preserve"> way to an important meeting and running a little late. As </w:t>
      </w:r>
      <w:r>
        <w:rPr>
          <w:rFonts w:asciiTheme="minorHAnsi" w:hAnsiTheme="minorHAnsi"/>
          <w:b/>
          <w:color w:val="002060"/>
          <w:sz w:val="22"/>
          <w:szCs w:val="22"/>
        </w:rPr>
        <w:t>he</w:t>
      </w:r>
      <w:r w:rsidRPr="005B5863">
        <w:rPr>
          <w:rFonts w:asciiTheme="minorHAnsi" w:hAnsiTheme="minorHAnsi"/>
          <w:b/>
          <w:color w:val="002060"/>
          <w:sz w:val="22"/>
          <w:szCs w:val="22"/>
        </w:rPr>
        <w:t xml:space="preserve"> leaves the office, at the other end of the work area he sees Bon</w:t>
      </w:r>
      <w:r>
        <w:rPr>
          <w:rFonts w:asciiTheme="minorHAnsi" w:hAnsiTheme="minorHAnsi"/>
          <w:b/>
          <w:color w:val="002060"/>
          <w:sz w:val="22"/>
          <w:szCs w:val="22"/>
        </w:rPr>
        <w:t xml:space="preserve">ita </w:t>
      </w:r>
      <w:r w:rsidRPr="005B5863">
        <w:rPr>
          <w:rFonts w:asciiTheme="minorHAnsi" w:hAnsiTheme="minorHAnsi"/>
          <w:b/>
          <w:color w:val="002060"/>
          <w:sz w:val="22"/>
          <w:szCs w:val="22"/>
        </w:rPr>
        <w:t>socializing instead of working.</w:t>
      </w:r>
      <w:r w:rsidRPr="005B5863">
        <w:rPr>
          <w:rFonts w:asciiTheme="minorHAnsi" w:hAnsiTheme="minorHAnsi"/>
          <w:b/>
          <w:color w:val="002060"/>
          <w:sz w:val="22"/>
          <w:szCs w:val="22"/>
        </w:rPr>
        <w:tab/>
      </w:r>
    </w:p>
    <w:p w14:paraId="50BD9554" w14:textId="77777777" w:rsidR="00180572" w:rsidRPr="009F6A70" w:rsidRDefault="00180572" w:rsidP="00180572">
      <w:pPr>
        <w:pStyle w:val="UL"/>
        <w:spacing w:before="0" w:after="0" w:line="240" w:lineRule="auto"/>
        <w:ind w:left="0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 xml:space="preserve">A. </w:t>
      </w:r>
      <w:r w:rsidRPr="009F6A70">
        <w:rPr>
          <w:rFonts w:asciiTheme="minorHAnsi" w:hAnsiTheme="minorHAnsi"/>
          <w:color w:val="auto"/>
          <w:sz w:val="22"/>
          <w:szCs w:val="22"/>
        </w:rPr>
        <w:t xml:space="preserve">Avoiding style. </w:t>
      </w:r>
      <w:r>
        <w:rPr>
          <w:rFonts w:asciiTheme="minorHAnsi" w:hAnsiTheme="minorHAnsi"/>
          <w:color w:val="auto"/>
          <w:sz w:val="22"/>
          <w:szCs w:val="22"/>
        </w:rPr>
        <w:t>Donald</w:t>
      </w:r>
      <w:r w:rsidRPr="009F6A70">
        <w:rPr>
          <w:rFonts w:asciiTheme="minorHAnsi" w:hAnsiTheme="minorHAnsi"/>
          <w:color w:val="auto"/>
          <w:sz w:val="22"/>
          <w:szCs w:val="22"/>
        </w:rPr>
        <w:t xml:space="preserve"> doesn’t have time to confront Bon</w:t>
      </w:r>
      <w:r>
        <w:rPr>
          <w:rFonts w:asciiTheme="minorHAnsi" w:hAnsiTheme="minorHAnsi"/>
          <w:color w:val="auto"/>
          <w:sz w:val="22"/>
          <w:szCs w:val="22"/>
        </w:rPr>
        <w:t xml:space="preserve">ita </w:t>
      </w:r>
      <w:r w:rsidRPr="009F6A70">
        <w:rPr>
          <w:rFonts w:asciiTheme="minorHAnsi" w:hAnsiTheme="minorHAnsi"/>
          <w:color w:val="auto"/>
          <w:sz w:val="22"/>
          <w:szCs w:val="22"/>
        </w:rPr>
        <w:t xml:space="preserve">now; however, when he gets back, </w:t>
      </w:r>
      <w:r>
        <w:rPr>
          <w:rFonts w:asciiTheme="minorHAnsi" w:hAnsiTheme="minorHAnsi"/>
          <w:color w:val="auto"/>
          <w:sz w:val="22"/>
          <w:szCs w:val="22"/>
        </w:rPr>
        <w:t xml:space="preserve">Donald </w:t>
      </w:r>
      <w:r w:rsidRPr="009F6A70">
        <w:rPr>
          <w:rFonts w:asciiTheme="minorHAnsi" w:hAnsiTheme="minorHAnsi"/>
          <w:color w:val="auto"/>
          <w:sz w:val="22"/>
          <w:szCs w:val="22"/>
        </w:rPr>
        <w:t xml:space="preserve">should talk to </w:t>
      </w:r>
      <w:r>
        <w:rPr>
          <w:rFonts w:asciiTheme="minorHAnsi" w:hAnsiTheme="minorHAnsi"/>
          <w:color w:val="auto"/>
          <w:sz w:val="22"/>
          <w:szCs w:val="22"/>
        </w:rPr>
        <w:t>her</w:t>
      </w:r>
      <w:r w:rsidRPr="009F6A70">
        <w:rPr>
          <w:rFonts w:asciiTheme="minorHAnsi" w:hAnsiTheme="minorHAnsi"/>
          <w:color w:val="auto"/>
          <w:sz w:val="22"/>
          <w:szCs w:val="22"/>
        </w:rPr>
        <w:t>.</w:t>
      </w:r>
    </w:p>
    <w:p w14:paraId="141687D7" w14:textId="77777777" w:rsidR="00180572" w:rsidRDefault="00180572" w:rsidP="00180572">
      <w:pPr>
        <w:spacing w:after="0" w:line="240" w:lineRule="auto"/>
      </w:pPr>
    </w:p>
    <w:p w14:paraId="3F661228" w14:textId="77777777" w:rsidR="00180572" w:rsidRDefault="00180572" w:rsidP="00180572">
      <w:pPr>
        <w:spacing w:after="0" w:line="240" w:lineRule="auto"/>
      </w:pPr>
    </w:p>
    <w:p w14:paraId="49D35435" w14:textId="77777777" w:rsidR="008C333B" w:rsidRDefault="00180572">
      <w:bookmarkStart w:id="2" w:name="_GoBack"/>
      <w:bookmarkEnd w:id="2"/>
    </w:p>
    <w:sectPr w:rsidR="008C33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ITC Berkeley Oldstyle Std Bk">
    <w:altName w:val="Calibri"/>
    <w:panose1 w:val="00000000000000000000"/>
    <w:charset w:val="00"/>
    <w:family w:val="roman"/>
    <w:notTrueType/>
    <w:pitch w:val="variable"/>
    <w:sig w:usb0="800000AF" w:usb1="4000204A" w:usb2="00000000" w:usb3="00000000" w:csb0="00000001" w:csb1="00000000"/>
  </w:font>
  <w:font w:name="Berthold Akzidenz Grotes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572"/>
    <w:rsid w:val="00180572"/>
    <w:rsid w:val="0046297D"/>
    <w:rsid w:val="00AC6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D10A69"/>
  <w15:chartTrackingRefBased/>
  <w15:docId w15:val="{D324D3C6-E238-4C8D-BC7B-EFE3424A2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0572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1805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8057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8057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8057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TEXT">
    <w:name w:val="TEXT"/>
    <w:basedOn w:val="Normal"/>
    <w:next w:val="TEXTIND"/>
    <w:rsid w:val="00180572"/>
    <w:pPr>
      <w:spacing w:after="240" w:line="480" w:lineRule="auto"/>
      <w:jc w:val="both"/>
    </w:pPr>
    <w:rPr>
      <w:rFonts w:ascii="Times New Roman" w:hAnsi="Times New Roman"/>
      <w:sz w:val="24"/>
      <w:szCs w:val="52"/>
    </w:rPr>
  </w:style>
  <w:style w:type="paragraph" w:customStyle="1" w:styleId="TEXTIND">
    <w:name w:val="TEXT IND"/>
    <w:basedOn w:val="TEXT"/>
    <w:rsid w:val="00180572"/>
    <w:pPr>
      <w:ind w:firstLine="284"/>
    </w:pPr>
  </w:style>
  <w:style w:type="paragraph" w:customStyle="1" w:styleId="UL">
    <w:name w:val="UL"/>
    <w:basedOn w:val="Normal"/>
    <w:qFormat/>
    <w:rsid w:val="00180572"/>
    <w:pPr>
      <w:spacing w:before="120" w:after="240" w:line="360" w:lineRule="auto"/>
      <w:ind w:left="924"/>
      <w:textAlignment w:val="baseline"/>
    </w:pPr>
    <w:rPr>
      <w:rFonts w:ascii="Times New Roman" w:hAnsi="Times New Roman"/>
      <w:color w:val="000066"/>
      <w:sz w:val="24"/>
      <w:szCs w:val="24"/>
    </w:rPr>
  </w:style>
  <w:style w:type="paragraph" w:customStyle="1" w:styleId="BoxedLetteredList">
    <w:name w:val="Boxed Lettered List"/>
    <w:basedOn w:val="Normal"/>
    <w:rsid w:val="00180572"/>
    <w:pPr>
      <w:pBdr>
        <w:top w:val="single" w:sz="4" w:space="1" w:color="auto"/>
        <w:bottom w:val="single" w:sz="4" w:space="1" w:color="auto"/>
      </w:pBdr>
      <w:suppressAutoHyphens/>
      <w:autoSpaceDE w:val="0"/>
      <w:autoSpaceDN w:val="0"/>
      <w:adjustRightInd w:val="0"/>
      <w:spacing w:after="0" w:line="360" w:lineRule="auto"/>
      <w:ind w:left="1080" w:right="720" w:hanging="360"/>
      <w:jc w:val="both"/>
      <w:textAlignment w:val="center"/>
    </w:pPr>
    <w:rPr>
      <w:rFonts w:ascii="Times New Roman" w:eastAsia="Times New Roman" w:hAnsi="Times New Roman" w:cs="ITC Berkeley Oldstyle Std Bk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1098</Words>
  <Characters>6263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SAGE Publishing</Company>
  <LinksUpToDate>false</LinksUpToDate>
  <CharactersWithSpaces>7347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Darcy Scelsi</dc:creator>
  <cp:keywords/>
  <dc:description/>
  <cp:lastModifiedBy>Darcy Scelsi</cp:lastModifiedBy>
  <cp:revision>1</cp:revision>
  <dcterms:created xsi:type="dcterms:W3CDTF">2018-03-30T12:48:00Z</dcterms:created>
  <dcterms:modified xsi:type="dcterms:W3CDTF">2018-03-30T12:49:00Z</dcterms:modified>
</cp:coreProperties>
</file>