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0704" w14:textId="77777777" w:rsidR="00057CBF" w:rsidRPr="00BA2ECB" w:rsidRDefault="00057CBF" w:rsidP="00057CBF">
      <w:pPr>
        <w:pStyle w:val="Heading2"/>
        <w:spacing w:line="360" w:lineRule="auto"/>
      </w:pPr>
      <w:r w:rsidRPr="009923BE">
        <w:t>A</w:t>
      </w:r>
      <w:r>
        <w:t>pplying</w:t>
      </w:r>
      <w:r w:rsidRPr="00BA2ECB">
        <w:t xml:space="preserve"> </w:t>
      </w:r>
      <w:r>
        <w:t>the</w:t>
      </w:r>
      <w:r w:rsidRPr="00BA2ECB">
        <w:t xml:space="preserve"> </w:t>
      </w:r>
      <w:r w:rsidRPr="009923BE">
        <w:t>C</w:t>
      </w:r>
      <w:r>
        <w:t>oncept</w:t>
      </w:r>
      <w:r w:rsidRPr="00BA2ECB">
        <w:t xml:space="preserve"> </w:t>
      </w:r>
      <w:r w:rsidRPr="009923BE">
        <w:t>A</w:t>
      </w:r>
      <w:r>
        <w:t>nswers</w:t>
      </w:r>
    </w:p>
    <w:p w14:paraId="01B21646" w14:textId="77777777" w:rsidR="00057CBF" w:rsidRPr="00BA2ECB" w:rsidRDefault="00057CBF" w:rsidP="00057CBF">
      <w:pPr>
        <w:spacing w:line="360" w:lineRule="auto"/>
      </w:pPr>
      <w:r w:rsidRPr="009923BE">
        <w:rPr>
          <w:b/>
        </w:rPr>
        <w:t>Applying the Concept 4</w:t>
      </w:r>
      <w:r>
        <w:rPr>
          <w:b/>
        </w:rPr>
        <w:t>-</w:t>
      </w:r>
      <w:r w:rsidRPr="009923BE">
        <w:rPr>
          <w:b/>
        </w:rPr>
        <w:t>1: Steps in Decision Making</w:t>
      </w:r>
    </w:p>
    <w:p w14:paraId="280D2B9C" w14:textId="77777777" w:rsidR="00057CBF" w:rsidRPr="00D81089" w:rsidRDefault="00057CBF" w:rsidP="00057CBF">
      <w:pPr>
        <w:spacing w:line="360" w:lineRule="auto"/>
      </w:pPr>
      <w:r w:rsidRPr="00D81089">
        <w:t>Identify the step in the decision-making model represented by each statement.</w:t>
      </w:r>
    </w:p>
    <w:p w14:paraId="1C4ED1A6" w14:textId="77777777" w:rsidR="00057CBF" w:rsidRPr="00D81089" w:rsidRDefault="00057CBF" w:rsidP="00057CBF">
      <w:pPr>
        <w:spacing w:line="360" w:lineRule="auto"/>
      </w:pPr>
      <w:r w:rsidRPr="00D81089">
        <w:t>Step 1</w:t>
      </w:r>
      <w:r>
        <w:t>: ____________________</w:t>
      </w:r>
    </w:p>
    <w:p w14:paraId="16CD8CD9" w14:textId="77777777" w:rsidR="00057CBF" w:rsidRPr="00D81089" w:rsidRDefault="00057CBF" w:rsidP="00057CBF">
      <w:pPr>
        <w:spacing w:line="360" w:lineRule="auto"/>
      </w:pPr>
      <w:r w:rsidRPr="00D81089">
        <w:t>Step 2</w:t>
      </w:r>
      <w:r>
        <w:t>: ____________________</w:t>
      </w:r>
    </w:p>
    <w:p w14:paraId="66A11581" w14:textId="77777777" w:rsidR="00057CBF" w:rsidRPr="00D81089" w:rsidRDefault="00057CBF" w:rsidP="00057CBF">
      <w:pPr>
        <w:spacing w:line="360" w:lineRule="auto"/>
      </w:pPr>
      <w:r w:rsidRPr="00D81089">
        <w:t>Step 3</w:t>
      </w:r>
      <w:r>
        <w:t>: ____________________</w:t>
      </w:r>
    </w:p>
    <w:p w14:paraId="4CC2EA4D" w14:textId="77777777" w:rsidR="00057CBF" w:rsidRPr="00D81089" w:rsidRDefault="00057CBF" w:rsidP="00057CBF">
      <w:pPr>
        <w:spacing w:line="360" w:lineRule="auto"/>
      </w:pPr>
      <w:r w:rsidRPr="00D81089">
        <w:t>Step 4</w:t>
      </w:r>
      <w:r>
        <w:t>: ____________________</w:t>
      </w:r>
    </w:p>
    <w:p w14:paraId="6CA37026" w14:textId="77777777" w:rsidR="00057CBF" w:rsidRPr="00D81089" w:rsidRDefault="00057CBF" w:rsidP="00057CBF">
      <w:pPr>
        <w:spacing w:line="360" w:lineRule="auto"/>
      </w:pPr>
      <w:r w:rsidRPr="00D81089">
        <w:t>Step 5</w:t>
      </w:r>
      <w:r>
        <w:t>: ____________________</w:t>
      </w:r>
    </w:p>
    <w:p w14:paraId="55125C63" w14:textId="77777777" w:rsidR="00057CBF" w:rsidRPr="00D81089" w:rsidRDefault="00057CBF" w:rsidP="00057CBF">
      <w:pPr>
        <w:spacing w:line="360" w:lineRule="auto"/>
      </w:pPr>
      <w:r w:rsidRPr="00D81089">
        <w:t>Step 6</w:t>
      </w:r>
      <w:r>
        <w:t>: ____________________</w:t>
      </w:r>
    </w:p>
    <w:p w14:paraId="3C6F2219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1. “Tyson, what symptoms have you observed to indicate that a problem even exists?”</w:t>
      </w:r>
    </w:p>
    <w:p w14:paraId="0E7BF4A6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Step 1. When defining the problem, you distinguish symptoms from causes of the problem.</w:t>
      </w:r>
    </w:p>
    <w:p w14:paraId="4465366F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2. “That is a good idea, Mary, but how are you going to put it into action?”</w:t>
      </w:r>
    </w:p>
    <w:p w14:paraId="79E607A7" w14:textId="77777777" w:rsidR="00057CBF" w:rsidRPr="00D81089" w:rsidRDefault="00057CBF" w:rsidP="00057CBF">
      <w:pPr>
        <w:spacing w:line="360" w:lineRule="auto"/>
      </w:pPr>
      <w:r w:rsidRPr="00D81089">
        <w:t>Step 5. Plan the decision.</w:t>
      </w:r>
      <w:r>
        <w:t xml:space="preserve"> </w:t>
      </w:r>
      <w:r w:rsidRPr="00D81089">
        <w:t>Putting the idea into action requires a plan.</w:t>
      </w:r>
    </w:p>
    <w:p w14:paraId="08C08EE0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3. “Good ideas, Tami and Carlos. Let’s consider the odds of the success of each of your ideas.”</w:t>
      </w:r>
    </w:p>
    <w:p w14:paraId="5E35EEEE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Step 4. Odds of success is Probability theory; a technique used to analyze alternatives.</w:t>
      </w:r>
    </w:p>
    <w:p w14:paraId="561C0C35" w14:textId="77777777" w:rsidR="00057CBF" w:rsidRPr="009923BE" w:rsidRDefault="00057CBF" w:rsidP="00057CBF">
      <w:pPr>
        <w:pStyle w:val="TEXT"/>
        <w:spacing w:after="0" w:line="360" w:lineRule="auto"/>
        <w:rPr>
          <w:b/>
        </w:rPr>
      </w:pPr>
      <w:r w:rsidRPr="009923BE">
        <w:rPr>
          <w:b/>
        </w:rPr>
        <w:t>4. “Now that we understand the problem, let’s use the brainstorming technique to solve</w:t>
      </w:r>
      <w:r w:rsidRPr="009923BE">
        <w:rPr>
          <w:b/>
          <w:color w:val="002060"/>
          <w:szCs w:val="24"/>
        </w:rPr>
        <w:t xml:space="preserve"> </w:t>
      </w:r>
      <w:r w:rsidRPr="009923BE">
        <w:rPr>
          <w:b/>
        </w:rPr>
        <w:t>it.”</w:t>
      </w:r>
    </w:p>
    <w:p w14:paraId="0D0D2EBD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Step 3. Brainstorming is a technique used to generate creative and innovative alternatives.</w:t>
      </w:r>
    </w:p>
    <w:p w14:paraId="4DC6C833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5. “Eddie, is the machine still jamming, or has it stopped?”</w:t>
      </w:r>
    </w:p>
    <w:p w14:paraId="5DFB2790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Step 6. The manager is monitoring/controlling by checking to see if the problem is solved.</w:t>
      </w:r>
    </w:p>
    <w:p w14:paraId="0729B3C1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6. “I don’t understand what we are trying to accomplish here, Raj.”</w:t>
      </w:r>
    </w:p>
    <w:p w14:paraId="65E1B0ED" w14:textId="77777777" w:rsidR="00057CBF" w:rsidRPr="00810CF9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Step 2. The objective is not clear.</w:t>
      </w:r>
    </w:p>
    <w:p w14:paraId="1E4D6EAF" w14:textId="77777777" w:rsidR="00057CBF" w:rsidRPr="00BA2ECB" w:rsidRDefault="00057CBF" w:rsidP="00057CBF">
      <w:pPr>
        <w:spacing w:line="360" w:lineRule="auto"/>
      </w:pPr>
      <w:r w:rsidRPr="009923BE">
        <w:rPr>
          <w:b/>
        </w:rPr>
        <w:t>Applying the Concept 4</w:t>
      </w:r>
      <w:r>
        <w:rPr>
          <w:b/>
        </w:rPr>
        <w:t>-</w:t>
      </w:r>
      <w:r w:rsidRPr="009923BE">
        <w:rPr>
          <w:b/>
        </w:rPr>
        <w:t>2: Classify the Problem</w:t>
      </w:r>
    </w:p>
    <w:p w14:paraId="1B9BE959" w14:textId="77777777" w:rsidR="00057CBF" w:rsidRPr="00D81089" w:rsidRDefault="00057CBF" w:rsidP="00057CBF">
      <w:pPr>
        <w:spacing w:line="360" w:lineRule="auto"/>
      </w:pPr>
      <w:r w:rsidRPr="00D81089">
        <w:t>Classify the problem in each statement according to the structure and condition under which the decision must be made.</w:t>
      </w:r>
    </w:p>
    <w:p w14:paraId="4753B088" w14:textId="77777777" w:rsidR="00057CBF" w:rsidRPr="00D81089" w:rsidRDefault="00057CBF" w:rsidP="00057CBF">
      <w:pPr>
        <w:pStyle w:val="List1"/>
      </w:pPr>
      <w:r w:rsidRPr="00D81089">
        <w:t xml:space="preserve">A. </w:t>
      </w:r>
      <w:r>
        <w:t>P</w:t>
      </w:r>
      <w:r w:rsidRPr="00D81089">
        <w:t>rogrammed, certainty</w:t>
      </w:r>
    </w:p>
    <w:p w14:paraId="70A829E5" w14:textId="77777777" w:rsidR="00057CBF" w:rsidRPr="00D81089" w:rsidRDefault="00057CBF" w:rsidP="00057CBF">
      <w:pPr>
        <w:pStyle w:val="List1"/>
      </w:pPr>
      <w:r w:rsidRPr="00D81089">
        <w:lastRenderedPageBreak/>
        <w:t xml:space="preserve">B. </w:t>
      </w:r>
      <w:r>
        <w:t>P</w:t>
      </w:r>
      <w:r w:rsidRPr="00D81089">
        <w:t>rogrammed, uncertainty</w:t>
      </w:r>
    </w:p>
    <w:p w14:paraId="7E5C23E2" w14:textId="77777777" w:rsidR="00057CBF" w:rsidRPr="00D81089" w:rsidRDefault="00057CBF" w:rsidP="00057CBF">
      <w:pPr>
        <w:pStyle w:val="List1"/>
      </w:pPr>
      <w:r w:rsidRPr="00D81089">
        <w:t xml:space="preserve">C. </w:t>
      </w:r>
      <w:r>
        <w:t>P</w:t>
      </w:r>
      <w:r w:rsidRPr="00D81089">
        <w:t>rogrammed, risk</w:t>
      </w:r>
    </w:p>
    <w:p w14:paraId="2FD9924F" w14:textId="77777777" w:rsidR="00057CBF" w:rsidRPr="00D81089" w:rsidRDefault="00057CBF" w:rsidP="00057CBF">
      <w:pPr>
        <w:pStyle w:val="List1"/>
      </w:pPr>
      <w:r w:rsidRPr="00D81089">
        <w:t xml:space="preserve">D. </w:t>
      </w:r>
      <w:r>
        <w:t>N</w:t>
      </w:r>
      <w:r w:rsidRPr="00D81089">
        <w:t>on</w:t>
      </w:r>
      <w:r>
        <w:t>-</w:t>
      </w:r>
      <w:r w:rsidRPr="00D81089">
        <w:t>programmed, certainty</w:t>
      </w:r>
    </w:p>
    <w:p w14:paraId="48CEA841" w14:textId="77777777" w:rsidR="00057CBF" w:rsidRPr="00D81089" w:rsidRDefault="00057CBF" w:rsidP="00057CBF">
      <w:pPr>
        <w:pStyle w:val="List1"/>
      </w:pPr>
      <w:r w:rsidRPr="00D81089">
        <w:t xml:space="preserve">E. </w:t>
      </w:r>
      <w:r>
        <w:t>N</w:t>
      </w:r>
      <w:r w:rsidRPr="00D81089">
        <w:t>on</w:t>
      </w:r>
      <w:r>
        <w:t>-</w:t>
      </w:r>
      <w:r w:rsidRPr="00D81089">
        <w:t>programmed, uncertainty</w:t>
      </w:r>
    </w:p>
    <w:p w14:paraId="3B19B15C" w14:textId="77777777" w:rsidR="00057CBF" w:rsidRPr="00D81089" w:rsidRDefault="00057CBF" w:rsidP="00057CBF">
      <w:pPr>
        <w:pStyle w:val="List1"/>
      </w:pPr>
      <w:r w:rsidRPr="00D81089">
        <w:t xml:space="preserve">F. </w:t>
      </w:r>
      <w:r>
        <w:t>N</w:t>
      </w:r>
      <w:r w:rsidRPr="00D81089">
        <w:t>on</w:t>
      </w:r>
      <w:r>
        <w:t>-</w:t>
      </w:r>
      <w:r w:rsidRPr="00D81089">
        <w:t>programmed, risk</w:t>
      </w:r>
    </w:p>
    <w:p w14:paraId="63B5F7E7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7. Aden has to decide if he should invest in a new company in a brand-new industry.</w:t>
      </w:r>
    </w:p>
    <w:p w14:paraId="56F43ED2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E. Non</w:t>
      </w:r>
      <w:r>
        <w:rPr>
          <w:szCs w:val="24"/>
        </w:rPr>
        <w:t>-</w:t>
      </w:r>
      <w:r w:rsidRPr="009923BE">
        <w:rPr>
          <w:szCs w:val="24"/>
        </w:rPr>
        <w:t>programmed, uncertainty. This is a first-time decision. With a new business, it is very difficult to determine the chances of success. Non</w:t>
      </w:r>
      <w:r>
        <w:rPr>
          <w:szCs w:val="24"/>
        </w:rPr>
        <w:t>-</w:t>
      </w:r>
      <w:r w:rsidRPr="009923BE">
        <w:rPr>
          <w:szCs w:val="24"/>
        </w:rPr>
        <w:t>programmed, risk (f) is also a good answer because it is difficult to draw a clear line between risk and uncertainty.</w:t>
      </w:r>
    </w:p>
    <w:p w14:paraId="731AD953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 xml:space="preserve">8. </w:t>
      </w:r>
      <w:proofErr w:type="spellStart"/>
      <w:r w:rsidRPr="009923BE">
        <w:rPr>
          <w:b/>
        </w:rPr>
        <w:t>Tinna</w:t>
      </w:r>
      <w:proofErr w:type="spellEnd"/>
      <w:r w:rsidRPr="009923BE">
        <w:rPr>
          <w:b/>
        </w:rPr>
        <w:t>, a manager in a department with high turnover, must hire a new employee.</w:t>
      </w:r>
    </w:p>
    <w:p w14:paraId="68103997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C. Programmed, risk. This is a recurring situation</w:t>
      </w:r>
      <w:r>
        <w:rPr>
          <w:szCs w:val="24"/>
        </w:rPr>
        <w:t>--</w:t>
      </w:r>
      <w:r w:rsidRPr="009923BE">
        <w:rPr>
          <w:szCs w:val="24"/>
        </w:rPr>
        <w:t>high turnover. When hiring new employees, there is a chance that the new hires will not work out.</w:t>
      </w:r>
    </w:p>
    <w:p w14:paraId="517E3A2F" w14:textId="77777777" w:rsidR="00057CBF" w:rsidRPr="009923BE" w:rsidRDefault="00057CBF" w:rsidP="00057CBF">
      <w:pPr>
        <w:pStyle w:val="TEXT"/>
        <w:spacing w:after="0" w:line="360" w:lineRule="auto"/>
        <w:rPr>
          <w:b/>
        </w:rPr>
      </w:pPr>
      <w:r w:rsidRPr="009923BE">
        <w:rPr>
          <w:b/>
        </w:rPr>
        <w:t>9. When Sean graduates from college, he will buy an existing business rather than work</w:t>
      </w:r>
      <w:r w:rsidRPr="009923BE">
        <w:rPr>
          <w:b/>
          <w:color w:val="002060"/>
          <w:szCs w:val="24"/>
        </w:rPr>
        <w:t xml:space="preserve"> </w:t>
      </w:r>
      <w:r w:rsidRPr="009923BE">
        <w:rPr>
          <w:b/>
        </w:rPr>
        <w:t>for someone else.</w:t>
      </w:r>
    </w:p>
    <w:p w14:paraId="728AFF3A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F. Non</w:t>
      </w:r>
      <w:r>
        <w:rPr>
          <w:szCs w:val="24"/>
        </w:rPr>
        <w:t>-</w:t>
      </w:r>
      <w:r w:rsidRPr="009923BE">
        <w:rPr>
          <w:szCs w:val="24"/>
        </w:rPr>
        <w:t>programmed, risk. This is a significant, non</w:t>
      </w:r>
      <w:r>
        <w:rPr>
          <w:szCs w:val="24"/>
        </w:rPr>
        <w:t>-</w:t>
      </w:r>
      <w:r w:rsidRPr="009923BE">
        <w:rPr>
          <w:szCs w:val="24"/>
        </w:rPr>
        <w:t>routine decision. With an established business, there is financial information that gives a probability of success. However, there is always the chance that the past will not repeat itself.</w:t>
      </w:r>
    </w:p>
    <w:p w14:paraId="596E5253" w14:textId="77777777" w:rsidR="00057CBF" w:rsidRPr="009923BE" w:rsidRDefault="00057CBF" w:rsidP="00057CBF">
      <w:pPr>
        <w:pStyle w:val="TEXT"/>
        <w:spacing w:after="0" w:line="360" w:lineRule="auto"/>
        <w:rPr>
          <w:b/>
        </w:rPr>
      </w:pPr>
      <w:r w:rsidRPr="009923BE">
        <w:rPr>
          <w:b/>
        </w:rPr>
        <w:t>10. Ron is making a routine decision, but being new, he has no idea what the outcome</w:t>
      </w:r>
      <w:r w:rsidRPr="009923BE">
        <w:rPr>
          <w:b/>
          <w:color w:val="002060"/>
          <w:szCs w:val="24"/>
        </w:rPr>
        <w:t xml:space="preserve"> </w:t>
      </w:r>
      <w:r w:rsidRPr="009923BE">
        <w:rPr>
          <w:b/>
        </w:rPr>
        <w:t>will be.</w:t>
      </w:r>
    </w:p>
    <w:p w14:paraId="78591689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B. Programmed, uncertainty. This is not common, but is an example because it does indirectly state programmed and uncertainty in the statement.</w:t>
      </w:r>
    </w:p>
    <w:p w14:paraId="0CC2848D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11.</w:t>
      </w:r>
      <w:r>
        <w:rPr>
          <w:b/>
        </w:rPr>
        <w:t xml:space="preserve"> </w:t>
      </w:r>
      <w:r w:rsidRPr="009923BE">
        <w:rPr>
          <w:b/>
        </w:rPr>
        <w:t>Sam, a small business owner, has had a turnaround in business; it’s now profitable. She wants to keep the excess cash liquid so that she can get it quickly if she needs it. How should she invest it?</w:t>
      </w:r>
    </w:p>
    <w:p w14:paraId="1D63D597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D. Non</w:t>
      </w:r>
      <w:r>
        <w:rPr>
          <w:szCs w:val="24"/>
        </w:rPr>
        <w:t>-</w:t>
      </w:r>
      <w:r w:rsidRPr="009923BE">
        <w:rPr>
          <w:szCs w:val="24"/>
        </w:rPr>
        <w:t>programmed, certainty. This is a first-time decision. To keep the money liquid, she must go with a savings account, certificate of deposit, or money market type of investment with a set rate of interest.</w:t>
      </w:r>
    </w:p>
    <w:p w14:paraId="1A05B675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12. Erica, a purchasing agent, must select new cars for the business. This is the fifth time in five years she has made this decision.</w:t>
      </w:r>
    </w:p>
    <w:p w14:paraId="68356D9C" w14:textId="77777777" w:rsidR="00057CBF" w:rsidRPr="00810CF9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lastRenderedPageBreak/>
        <w:t>A. Programmed, certainty. This is a recurring decision. With a new car you get a warranty, which makes the investment relatively certain that the car will do the job.</w:t>
      </w:r>
    </w:p>
    <w:p w14:paraId="64BAE1F8" w14:textId="77777777" w:rsidR="00057CBF" w:rsidRPr="00BA2ECB" w:rsidRDefault="00057CBF" w:rsidP="00057CBF">
      <w:pPr>
        <w:spacing w:line="360" w:lineRule="auto"/>
      </w:pPr>
      <w:r w:rsidRPr="009923BE">
        <w:rPr>
          <w:b/>
        </w:rPr>
        <w:t>Applying the Concept 4</w:t>
      </w:r>
      <w:r>
        <w:rPr>
          <w:b/>
        </w:rPr>
        <w:t>-</w:t>
      </w:r>
      <w:r w:rsidRPr="009923BE">
        <w:rPr>
          <w:b/>
        </w:rPr>
        <w:t>3: Using Groups to Generate Alternatives</w:t>
      </w:r>
    </w:p>
    <w:p w14:paraId="707BE14D" w14:textId="77777777" w:rsidR="00057CBF" w:rsidRPr="00D81089" w:rsidRDefault="00057CBF" w:rsidP="00057CBF">
      <w:pPr>
        <w:spacing w:line="360" w:lineRule="auto"/>
      </w:pPr>
      <w:r w:rsidRPr="00D81089">
        <w:t>Identify the most appropriate group technique for generating alternatives in each situation.</w:t>
      </w:r>
    </w:p>
    <w:p w14:paraId="5B7F2AA0" w14:textId="77777777" w:rsidR="00057CBF" w:rsidRPr="00D81089" w:rsidRDefault="00057CBF" w:rsidP="00057CBF">
      <w:pPr>
        <w:pStyle w:val="List1"/>
      </w:pPr>
      <w:r w:rsidRPr="00D81089">
        <w:t xml:space="preserve">A. </w:t>
      </w:r>
      <w:r>
        <w:t>B</w:t>
      </w:r>
      <w:r w:rsidRPr="00D81089">
        <w:t>rainstorming</w:t>
      </w:r>
    </w:p>
    <w:p w14:paraId="38932C71" w14:textId="77777777" w:rsidR="00057CBF" w:rsidRPr="00D81089" w:rsidRDefault="00057CBF" w:rsidP="00057CBF">
      <w:pPr>
        <w:pStyle w:val="List1"/>
      </w:pPr>
      <w:r w:rsidRPr="00D81089">
        <w:t xml:space="preserve">B. </w:t>
      </w:r>
      <w:proofErr w:type="spellStart"/>
      <w:r>
        <w:t>S</w:t>
      </w:r>
      <w:r w:rsidRPr="00D81089">
        <w:t>ynectics</w:t>
      </w:r>
      <w:proofErr w:type="spellEnd"/>
    </w:p>
    <w:p w14:paraId="011CCF9C" w14:textId="77777777" w:rsidR="00057CBF" w:rsidRPr="00D81089" w:rsidRDefault="00057CBF" w:rsidP="00057CBF">
      <w:pPr>
        <w:pStyle w:val="List1"/>
      </w:pPr>
      <w:r w:rsidRPr="00D81089">
        <w:t xml:space="preserve">C. </w:t>
      </w:r>
      <w:r>
        <w:t>N</w:t>
      </w:r>
      <w:r w:rsidRPr="00D81089">
        <w:t>ominal grouping</w:t>
      </w:r>
    </w:p>
    <w:p w14:paraId="49553E02" w14:textId="77777777" w:rsidR="00057CBF" w:rsidRPr="00D81089" w:rsidRDefault="00057CBF" w:rsidP="00057CBF">
      <w:pPr>
        <w:pStyle w:val="List1"/>
      </w:pPr>
      <w:r w:rsidRPr="00D81089">
        <w:t xml:space="preserve">D. </w:t>
      </w:r>
      <w:r>
        <w:t>C</w:t>
      </w:r>
      <w:r w:rsidRPr="00D81089">
        <w:t>onsensus mapping</w:t>
      </w:r>
    </w:p>
    <w:p w14:paraId="66389E41" w14:textId="77777777" w:rsidR="00057CBF" w:rsidRPr="00D81089" w:rsidRDefault="00057CBF" w:rsidP="00057CBF">
      <w:pPr>
        <w:pStyle w:val="List1"/>
      </w:pPr>
      <w:r w:rsidRPr="00D81089">
        <w:t>E. Delphi technique</w:t>
      </w:r>
    </w:p>
    <w:p w14:paraId="251C0C84" w14:textId="77777777" w:rsidR="00057CBF" w:rsidRPr="009923BE" w:rsidRDefault="00057CBF" w:rsidP="00057CBF">
      <w:pPr>
        <w:pStyle w:val="TEXT"/>
        <w:spacing w:after="0" w:line="360" w:lineRule="auto"/>
        <w:rPr>
          <w:b/>
          <w:color w:val="002060"/>
          <w:szCs w:val="24"/>
        </w:rPr>
      </w:pPr>
      <w:r w:rsidRPr="009923BE">
        <w:rPr>
          <w:b/>
        </w:rPr>
        <w:t>13.</w:t>
      </w:r>
      <w:r>
        <w:rPr>
          <w:b/>
        </w:rPr>
        <w:t xml:space="preserve"> </w:t>
      </w:r>
      <w:r w:rsidRPr="009923BE">
        <w:rPr>
          <w:b/>
        </w:rPr>
        <w:t>Management wants to expand the business by offering a new product but doesn’t know what to offer</w:t>
      </w:r>
      <w:r w:rsidRPr="009923BE">
        <w:rPr>
          <w:b/>
          <w:color w:val="002060"/>
          <w:szCs w:val="24"/>
        </w:rPr>
        <w:t>.</w:t>
      </w:r>
    </w:p>
    <w:p w14:paraId="4018E2D1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A. Brainstorming. The group may come up with some creative ideas that might be good innovations.</w:t>
      </w:r>
    </w:p>
    <w:p w14:paraId="15C254FA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14. Management wants to project future trends in the social media industry as part of its long-range planning.</w:t>
      </w:r>
    </w:p>
    <w:p w14:paraId="5B42C79F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E. Delphi technique. Projecting future trends calls for a forecasting technique.</w:t>
      </w:r>
    </w:p>
    <w:p w14:paraId="2BF0FF92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15. Management at a video game maker wants to develop a new game. It calls in a consultant, who is leading groups of employees and children to come up with ideas together.</w:t>
      </w:r>
    </w:p>
    <w:p w14:paraId="57895197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 xml:space="preserve">B. </w:t>
      </w:r>
      <w:proofErr w:type="spellStart"/>
      <w:r w:rsidRPr="009923BE">
        <w:rPr>
          <w:szCs w:val="24"/>
        </w:rPr>
        <w:t>Synectics</w:t>
      </w:r>
      <w:proofErr w:type="spellEnd"/>
      <w:r w:rsidRPr="009923BE">
        <w:rPr>
          <w:szCs w:val="24"/>
        </w:rPr>
        <w:t>. Developing new video game requires generating novel ideas.</w:t>
      </w:r>
    </w:p>
    <w:p w14:paraId="4A0BE79F" w14:textId="77777777" w:rsidR="00057CBF" w:rsidRPr="009923BE" w:rsidRDefault="00057CBF" w:rsidP="00057CBF">
      <w:pPr>
        <w:pStyle w:val="TEXT"/>
        <w:spacing w:after="0" w:line="360" w:lineRule="auto"/>
        <w:rPr>
          <w:b/>
        </w:rPr>
      </w:pPr>
      <w:r w:rsidRPr="009923BE">
        <w:rPr>
          <w:b/>
        </w:rPr>
        <w:t>16. A department is suffering from morale problems, and the manager doesn’t know</w:t>
      </w:r>
      <w:r w:rsidRPr="009923BE">
        <w:rPr>
          <w:b/>
          <w:color w:val="002060"/>
          <w:szCs w:val="24"/>
        </w:rPr>
        <w:t xml:space="preserve"> </w:t>
      </w:r>
      <w:r w:rsidRPr="009923BE">
        <w:rPr>
          <w:b/>
        </w:rPr>
        <w:t>why or how to improve morale.</w:t>
      </w:r>
    </w:p>
    <w:p w14:paraId="45C18977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D. Consensus mapping. Using consensus mapping to get group agreement on a solution to their morale problem would be ideal in this situation.</w:t>
      </w:r>
    </w:p>
    <w:p w14:paraId="2CC377BE" w14:textId="77777777" w:rsidR="00057CBF" w:rsidRPr="009923BE" w:rsidRDefault="00057CBF" w:rsidP="00057CBF">
      <w:pPr>
        <w:pStyle w:val="TEXT"/>
        <w:spacing w:after="0" w:line="360" w:lineRule="auto"/>
        <w:rPr>
          <w:b/>
        </w:rPr>
      </w:pPr>
      <w:r w:rsidRPr="009923BE">
        <w:rPr>
          <w:b/>
        </w:rPr>
        <w:t>17. A department is getting new computers, and everyone has to get the same type:</w:t>
      </w:r>
      <w:r w:rsidRPr="009923BE">
        <w:rPr>
          <w:b/>
          <w:color w:val="002060"/>
          <w:szCs w:val="24"/>
        </w:rPr>
        <w:t xml:space="preserve"> </w:t>
      </w:r>
      <w:r w:rsidRPr="009923BE">
        <w:rPr>
          <w:b/>
        </w:rPr>
        <w:t>either desktop, laptop, or tablet. The manager doesn’t know which type to select for her</w:t>
      </w:r>
      <w:r w:rsidRPr="009923BE">
        <w:rPr>
          <w:b/>
          <w:color w:val="002060"/>
          <w:szCs w:val="24"/>
        </w:rPr>
        <w:t xml:space="preserve"> </w:t>
      </w:r>
      <w:r w:rsidRPr="009923BE">
        <w:rPr>
          <w:b/>
        </w:rPr>
        <w:t>25 employees.</w:t>
      </w:r>
    </w:p>
    <w:p w14:paraId="61D581DF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C. Nominal grouping. A voting technique would work fine for selecting computers with a large group.</w:t>
      </w:r>
    </w:p>
    <w:p w14:paraId="56E43DA6" w14:textId="77777777" w:rsidR="00057CBF" w:rsidRPr="00BA2ECB" w:rsidRDefault="00057CBF" w:rsidP="00057CBF">
      <w:pPr>
        <w:spacing w:line="360" w:lineRule="auto"/>
      </w:pPr>
      <w:r w:rsidRPr="009923BE">
        <w:rPr>
          <w:b/>
        </w:rPr>
        <w:lastRenderedPageBreak/>
        <w:t>Applying the Concept 4</w:t>
      </w:r>
      <w:r>
        <w:rPr>
          <w:b/>
        </w:rPr>
        <w:t>-</w:t>
      </w:r>
      <w:r w:rsidRPr="009923BE">
        <w:rPr>
          <w:b/>
        </w:rPr>
        <w:t>4: Selecting Quantitative Methods</w:t>
      </w:r>
    </w:p>
    <w:p w14:paraId="0D1DE9E4" w14:textId="77777777" w:rsidR="00057CBF" w:rsidRPr="00D81089" w:rsidRDefault="00057CBF" w:rsidP="00057CBF">
      <w:pPr>
        <w:spacing w:line="360" w:lineRule="auto"/>
      </w:pPr>
      <w:r w:rsidRPr="00D81089">
        <w:t>Select the appropriate quantitative method to use in each situation.</w:t>
      </w:r>
    </w:p>
    <w:p w14:paraId="4FA28879" w14:textId="77777777" w:rsidR="00057CBF" w:rsidRPr="00D81089" w:rsidRDefault="00057CBF" w:rsidP="00057CBF">
      <w:pPr>
        <w:pStyle w:val="List1"/>
      </w:pPr>
      <w:r w:rsidRPr="00D81089">
        <w:t xml:space="preserve">A. </w:t>
      </w:r>
      <w:r>
        <w:t>B</w:t>
      </w:r>
      <w:r w:rsidRPr="00D81089">
        <w:t>reak-even analysis</w:t>
      </w:r>
    </w:p>
    <w:p w14:paraId="295A7016" w14:textId="77777777" w:rsidR="00057CBF" w:rsidRPr="00D81089" w:rsidRDefault="00057CBF" w:rsidP="00057CBF">
      <w:pPr>
        <w:pStyle w:val="List1"/>
      </w:pPr>
      <w:r w:rsidRPr="00D81089">
        <w:t xml:space="preserve">B. </w:t>
      </w:r>
      <w:r>
        <w:t>C</w:t>
      </w:r>
      <w:r w:rsidRPr="00D81089">
        <w:t>apital budgeting</w:t>
      </w:r>
    </w:p>
    <w:p w14:paraId="0D8AC593" w14:textId="77777777" w:rsidR="00057CBF" w:rsidRPr="00D81089" w:rsidRDefault="00057CBF" w:rsidP="00057CBF">
      <w:pPr>
        <w:pStyle w:val="List1"/>
      </w:pPr>
      <w:r w:rsidRPr="00D81089">
        <w:t xml:space="preserve">C. </w:t>
      </w:r>
      <w:r>
        <w:t>L</w:t>
      </w:r>
      <w:r w:rsidRPr="00D81089">
        <w:t>inear programming</w:t>
      </w:r>
    </w:p>
    <w:p w14:paraId="1FCA5A1E" w14:textId="77777777" w:rsidR="00057CBF" w:rsidRPr="00D81089" w:rsidRDefault="00057CBF" w:rsidP="00057CBF">
      <w:pPr>
        <w:pStyle w:val="List1"/>
      </w:pPr>
      <w:r w:rsidRPr="00D81089">
        <w:t xml:space="preserve">D. </w:t>
      </w:r>
      <w:r>
        <w:t>Q</w:t>
      </w:r>
      <w:r w:rsidRPr="00D81089">
        <w:t>ueuing theory</w:t>
      </w:r>
    </w:p>
    <w:p w14:paraId="30EFEFD7" w14:textId="77777777" w:rsidR="00057CBF" w:rsidRPr="00D81089" w:rsidRDefault="00057CBF" w:rsidP="00057CBF">
      <w:pPr>
        <w:pStyle w:val="List1"/>
      </w:pPr>
      <w:r w:rsidRPr="00D81089">
        <w:t xml:space="preserve">E. </w:t>
      </w:r>
      <w:r>
        <w:t>P</w:t>
      </w:r>
      <w:r w:rsidRPr="00D81089">
        <w:t>robability theory</w:t>
      </w:r>
    </w:p>
    <w:p w14:paraId="7FD0D4C2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180.</w:t>
      </w:r>
      <w:r>
        <w:rPr>
          <w:b/>
        </w:rPr>
        <w:t xml:space="preserve"> </w:t>
      </w:r>
      <w:r w:rsidRPr="009923BE">
        <w:rPr>
          <w:b/>
        </w:rPr>
        <w:t xml:space="preserve">The Burger King </w:t>
      </w:r>
      <w:proofErr w:type="gramStart"/>
      <w:r w:rsidRPr="009923BE">
        <w:rPr>
          <w:b/>
        </w:rPr>
        <w:t>manager</w:t>
      </w:r>
      <w:proofErr w:type="gramEnd"/>
      <w:r w:rsidRPr="009923BE">
        <w:rPr>
          <w:b/>
        </w:rPr>
        <w:t xml:space="preserve"> Tania wants to even the workload in her fast-food restaurant. At times, employees hang around with no customers to wait on; at other times, they have long waiting lines.</w:t>
      </w:r>
    </w:p>
    <w:p w14:paraId="097F0586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D. Queuing theory. In a fast-food restaurant, when employees are overworked, there are lines of people waiting. When there are no lines, they are idle. Queuing theory would help the restaurant balance these two.</w:t>
      </w:r>
    </w:p>
    <w:p w14:paraId="6903A0A5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19. Taylor Rentals Matthew</w:t>
      </w:r>
      <w:r>
        <w:rPr>
          <w:b/>
        </w:rPr>
        <w:t xml:space="preserve"> </w:t>
      </w:r>
      <w:r w:rsidRPr="009923BE">
        <w:rPr>
          <w:b/>
        </w:rPr>
        <w:t>wants to know how many times a bounce house will have to be rented out to recoup the expense of adding it to the rental list.</w:t>
      </w:r>
    </w:p>
    <w:p w14:paraId="4B36D845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A. Break-even analysis. If the owner pays $1,000 and rents them for $200, it takes five rentals to break even. To make it worthwhile to add a bounce house to the rental list, it would take more than five rentals to make a profit.</w:t>
      </w:r>
    </w:p>
    <w:p w14:paraId="1213B259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20. The machine shop manager Henry is scheduling which products to make on which machines next week.</w:t>
      </w:r>
    </w:p>
    <w:p w14:paraId="18ADCDA9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>C. Linear programming. The manager is trying to maximize the use of limited resources.</w:t>
      </w:r>
    </w:p>
    <w:p w14:paraId="5EB79141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 xml:space="preserve">21. </w:t>
      </w:r>
      <w:proofErr w:type="spellStart"/>
      <w:r w:rsidRPr="009923BE">
        <w:rPr>
          <w:b/>
        </w:rPr>
        <w:t>Kandeeda</w:t>
      </w:r>
      <w:proofErr w:type="spellEnd"/>
      <w:r w:rsidRPr="009923BE">
        <w:rPr>
          <w:b/>
        </w:rPr>
        <w:t>, a lawn care services sole owner/operator,</w:t>
      </w:r>
      <w:r>
        <w:rPr>
          <w:b/>
        </w:rPr>
        <w:t xml:space="preserve"> </w:t>
      </w:r>
      <w:r w:rsidRPr="009923BE">
        <w:rPr>
          <w:b/>
        </w:rPr>
        <w:t>must decide whether to repair her old truck or to replace it with a new one.</w:t>
      </w:r>
    </w:p>
    <w:p w14:paraId="434C41AE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t xml:space="preserve">B. Capital budgeting. A truck for </w:t>
      </w:r>
      <w:proofErr w:type="spellStart"/>
      <w:r w:rsidRPr="009923BE">
        <w:rPr>
          <w:color w:val="002060"/>
          <w:szCs w:val="24"/>
        </w:rPr>
        <w:t>Kandeeda</w:t>
      </w:r>
      <w:proofErr w:type="spellEnd"/>
      <w:r>
        <w:rPr>
          <w:b/>
          <w:color w:val="002060"/>
          <w:szCs w:val="24"/>
        </w:rPr>
        <w:t xml:space="preserve"> </w:t>
      </w:r>
      <w:r w:rsidRPr="009923BE">
        <w:rPr>
          <w:szCs w:val="24"/>
        </w:rPr>
        <w:t>is major capital equipment, and this is a fix or replacement of asset.</w:t>
      </w:r>
    </w:p>
    <w:p w14:paraId="5F808C99" w14:textId="77777777" w:rsidR="00057CBF" w:rsidRPr="009923BE" w:rsidRDefault="00057CBF" w:rsidP="00057CBF">
      <w:pPr>
        <w:spacing w:line="360" w:lineRule="auto"/>
        <w:rPr>
          <w:b/>
        </w:rPr>
      </w:pPr>
      <w:r w:rsidRPr="009923BE">
        <w:rPr>
          <w:b/>
        </w:rPr>
        <w:t>22. Shawn wants to invest money in commodities futures to make a profit.</w:t>
      </w:r>
    </w:p>
    <w:p w14:paraId="619EA1FF" w14:textId="77777777" w:rsidR="00057CBF" w:rsidRPr="009923BE" w:rsidRDefault="00057CBF" w:rsidP="00057CBF">
      <w:pPr>
        <w:pStyle w:val="TEXT"/>
        <w:spacing w:after="0" w:line="360" w:lineRule="auto"/>
        <w:rPr>
          <w:szCs w:val="24"/>
        </w:rPr>
      </w:pPr>
      <w:r w:rsidRPr="009923BE">
        <w:rPr>
          <w:szCs w:val="24"/>
        </w:rPr>
        <w:lastRenderedPageBreak/>
        <w:t>E. Probability theory. Investments are usually made under the condition of high risk, especially in commodities. A simpl</w:t>
      </w:r>
      <w:r>
        <w:rPr>
          <w:szCs w:val="24"/>
        </w:rPr>
        <w:t>e</w:t>
      </w:r>
      <w:r w:rsidRPr="009923BE">
        <w:rPr>
          <w:szCs w:val="24"/>
        </w:rPr>
        <w:t xml:space="preserve"> technique is to assign probability of the investments going up or down, such as 50% or 85%.</w:t>
      </w:r>
    </w:p>
    <w:p w14:paraId="1DB99A5E" w14:textId="77777777" w:rsidR="008C333B" w:rsidRDefault="00057CBF">
      <w:bookmarkStart w:id="0" w:name="_GoBack"/>
      <w:bookmarkEnd w:id="0"/>
    </w:p>
    <w:sectPr w:rsidR="008C3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BF"/>
    <w:rsid w:val="00057CBF"/>
    <w:rsid w:val="0046297D"/>
    <w:rsid w:val="00A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2FC4"/>
  <w15:chartTrackingRefBased/>
  <w15:docId w15:val="{875D40CA-418D-428B-9F29-2080999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57CBF"/>
    <w:pPr>
      <w:keepNext/>
      <w:keepLines/>
      <w:spacing w:before="200"/>
      <w:outlineLvl w:val="1"/>
    </w:pPr>
    <w:rPr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7CBF"/>
    <w:rPr>
      <w:rFonts w:ascii="Times New Roman" w:eastAsia="Times New Roman" w:hAnsi="Times New Roman" w:cs="Times New Roman"/>
      <w:b/>
      <w:bCs/>
      <w:color w:val="5B9BD5"/>
      <w:sz w:val="26"/>
      <w:szCs w:val="26"/>
    </w:rPr>
  </w:style>
  <w:style w:type="paragraph" w:customStyle="1" w:styleId="TEXT">
    <w:name w:val="TEXT"/>
    <w:basedOn w:val="Normal"/>
    <w:next w:val="Normal"/>
    <w:rsid w:val="00057CBF"/>
    <w:pPr>
      <w:spacing w:after="240" w:line="480" w:lineRule="auto"/>
    </w:pPr>
    <w:rPr>
      <w:szCs w:val="52"/>
    </w:rPr>
  </w:style>
  <w:style w:type="paragraph" w:customStyle="1" w:styleId="List1">
    <w:name w:val="List1"/>
    <w:basedOn w:val="Normal"/>
    <w:qFormat/>
    <w:rsid w:val="00057CBF"/>
    <w:pPr>
      <w:spacing w:line="360" w:lineRule="auto"/>
      <w:ind w:left="720" w:right="288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Scelsi</dc:creator>
  <cp:keywords/>
  <dc:description/>
  <cp:lastModifiedBy>Darcy Scelsi</cp:lastModifiedBy>
  <cp:revision>1</cp:revision>
  <dcterms:created xsi:type="dcterms:W3CDTF">2018-03-30T12:30:00Z</dcterms:created>
  <dcterms:modified xsi:type="dcterms:W3CDTF">2018-03-30T12:31:00Z</dcterms:modified>
</cp:coreProperties>
</file>