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95A" w:rsidRDefault="007A795A" w:rsidP="007A795A">
      <w:pPr>
        <w:spacing w:after="0" w:line="240" w:lineRule="auto"/>
        <w:rPr>
          <w:rFonts w:ascii="Arial" w:hAnsi="Arial" w:cs="Arial"/>
          <w:b/>
          <w:sz w:val="24"/>
          <w:szCs w:val="24"/>
        </w:rPr>
      </w:pPr>
      <w:r>
        <w:rPr>
          <w:rFonts w:ascii="Arial" w:hAnsi="Arial" w:cs="Arial"/>
          <w:b/>
          <w:sz w:val="24"/>
          <w:szCs w:val="24"/>
        </w:rPr>
        <w:t>Module E: Learning Curves</w:t>
      </w:r>
      <w:bookmarkStart w:id="0" w:name="_GoBack"/>
      <w:bookmarkEnd w:id="0"/>
    </w:p>
    <w:p w:rsidR="007A795A" w:rsidRDefault="007A795A" w:rsidP="007A795A">
      <w:pPr>
        <w:spacing w:after="0" w:line="240" w:lineRule="auto"/>
        <w:rPr>
          <w:rFonts w:ascii="Arial" w:hAnsi="Arial" w:cs="Arial"/>
          <w:b/>
          <w:sz w:val="24"/>
          <w:szCs w:val="24"/>
        </w:rPr>
      </w:pPr>
      <w:r>
        <w:rPr>
          <w:rFonts w:ascii="Arial" w:hAnsi="Arial" w:cs="Arial"/>
          <w:b/>
          <w:sz w:val="24"/>
          <w:szCs w:val="24"/>
        </w:rPr>
        <w:t>Test Bank</w:t>
      </w:r>
    </w:p>
    <w:p w:rsidR="007A795A" w:rsidRDefault="007A795A" w:rsidP="007A795A">
      <w:pPr>
        <w:spacing w:after="0" w:line="240" w:lineRule="auto"/>
        <w:rPr>
          <w:rFonts w:ascii="Arial" w:hAnsi="Arial" w:cs="Arial"/>
          <w:b/>
          <w:sz w:val="24"/>
          <w:szCs w:val="24"/>
        </w:rPr>
      </w:pPr>
    </w:p>
    <w:p w:rsidR="007A795A" w:rsidRDefault="007A795A" w:rsidP="007A795A">
      <w:pPr>
        <w:spacing w:after="0" w:line="240" w:lineRule="auto"/>
        <w:rPr>
          <w:rFonts w:ascii="Arial" w:hAnsi="Arial" w:cs="Arial"/>
          <w:b/>
          <w:sz w:val="24"/>
          <w:szCs w:val="24"/>
        </w:rPr>
      </w:pPr>
      <w:r>
        <w:rPr>
          <w:rFonts w:ascii="Arial" w:hAnsi="Arial" w:cs="Arial"/>
          <w:b/>
          <w:sz w:val="24"/>
          <w:szCs w:val="24"/>
        </w:rPr>
        <w:t>Multiple Choice</w:t>
      </w:r>
    </w:p>
    <w:p w:rsidR="005617C9" w:rsidRPr="007A795A" w:rsidRDefault="005617C9" w:rsidP="007A795A">
      <w:pPr>
        <w:spacing w:after="0" w:line="240" w:lineRule="auto"/>
        <w:rPr>
          <w:rFonts w:ascii="Arial" w:hAnsi="Arial" w:cs="Arial"/>
          <w:color w:val="000000" w:themeColor="text1"/>
          <w:sz w:val="24"/>
          <w:szCs w:val="24"/>
        </w:rPr>
      </w:pP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00871A00">
        <w:rPr>
          <w:rFonts w:ascii="Arial" w:eastAsia="Times New Roman" w:hAnsi="Arial" w:cs="Arial"/>
          <w:color w:val="000000" w:themeColor="text1"/>
          <w:sz w:val="24"/>
          <w:szCs w:val="24"/>
        </w:rPr>
        <w:t>______</w:t>
      </w:r>
      <w:r w:rsidR="00871A00" w:rsidRPr="007A795A">
        <w:rPr>
          <w:rFonts w:ascii="Arial" w:eastAsia="Times New Roman" w:hAnsi="Arial" w:cs="Arial"/>
          <w:color w:val="000000" w:themeColor="text1"/>
          <w:sz w:val="24"/>
          <w:szCs w:val="24"/>
        </w:rPr>
        <w:t xml:space="preserve"> </w:t>
      </w:r>
      <w:r w:rsidR="00D23265" w:rsidRPr="007A795A">
        <w:rPr>
          <w:rFonts w:ascii="Arial" w:eastAsia="Times New Roman" w:hAnsi="Arial" w:cs="Arial"/>
          <w:color w:val="000000" w:themeColor="text1"/>
          <w:sz w:val="24"/>
          <w:szCs w:val="24"/>
        </w:rPr>
        <w:t>shows that as the rate of production for an item doubles, the processing time per unit of that item decreases by a constant percentage.</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rate</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coefficient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time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Knowledge (Remember)</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What</w:t>
      </w:r>
      <w:r w:rsidRPr="007A795A">
        <w:rPr>
          <w:rFonts w:ascii="Arial" w:eastAsia="Times New Roman" w:hAnsi="Arial" w:cs="Arial"/>
          <w:color w:val="000000" w:themeColor="text1"/>
          <w:sz w:val="24"/>
          <w:szCs w:val="24"/>
        </w:rPr>
        <w:t xml:space="preserve"> Are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Typically, when an activity is performed repeatedly, the time required to perform it steadily decreases. Which of the following captures this phenomenon?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71A00" w:rsidRPr="007A795A">
        <w:rPr>
          <w:rFonts w:ascii="Arial" w:eastAsia="Times New Roman" w:hAnsi="Arial" w:cs="Arial"/>
          <w:color w:val="000000" w:themeColor="text1"/>
          <w:sz w:val="24"/>
          <w:szCs w:val="24"/>
        </w:rPr>
        <w:t>practice curve</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knowledge curve</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w:t>
      </w:r>
      <w:r w:rsidR="00D23265" w:rsidRPr="007A795A">
        <w:rPr>
          <w:rFonts w:ascii="Arial" w:eastAsia="Times New Roman" w:hAnsi="Arial" w:cs="Arial"/>
          <w:color w:val="000000" w:themeColor="text1"/>
          <w:sz w:val="24"/>
          <w:szCs w:val="24"/>
        </w:rPr>
        <w:t>rning time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Knowledge (Remember)</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What</w:t>
      </w:r>
      <w:r w:rsidRPr="007A795A">
        <w:rPr>
          <w:rFonts w:ascii="Arial" w:eastAsia="Times New Roman" w:hAnsi="Arial" w:cs="Arial"/>
          <w:color w:val="000000" w:themeColor="text1"/>
          <w:sz w:val="24"/>
          <w:szCs w:val="24"/>
        </w:rPr>
        <w:t xml:space="preserve"> Are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are most useful for measuring performance improvements for</w:t>
      </w:r>
      <w:r w:rsidR="00871A00">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71A00" w:rsidRPr="007A795A">
        <w:rPr>
          <w:rFonts w:ascii="Arial" w:eastAsia="Times New Roman" w:hAnsi="Arial" w:cs="Arial"/>
          <w:color w:val="000000" w:themeColor="text1"/>
          <w:sz w:val="24"/>
          <w:szCs w:val="24"/>
        </w:rPr>
        <w:t>routine jobs</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simple jobs</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one</w:t>
      </w:r>
      <w:r>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time jobs</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comple</w:t>
      </w:r>
      <w:r w:rsidR="00D23265" w:rsidRPr="007A795A">
        <w:rPr>
          <w:rFonts w:ascii="Arial" w:eastAsia="Times New Roman" w:hAnsi="Arial" w:cs="Arial"/>
          <w:color w:val="000000" w:themeColor="text1"/>
          <w:sz w:val="24"/>
          <w:szCs w:val="24"/>
        </w:rPr>
        <w:t>x jobs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What</w:t>
      </w:r>
      <w:r w:rsidRPr="007A795A">
        <w:rPr>
          <w:rFonts w:ascii="Arial" w:eastAsia="Times New Roman" w:hAnsi="Arial" w:cs="Arial"/>
          <w:color w:val="000000" w:themeColor="text1"/>
          <w:sz w:val="24"/>
          <w:szCs w:val="24"/>
        </w:rPr>
        <w:t xml:space="preserve"> Are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are of little use for</w:t>
      </w:r>
      <w:r w:rsidR="00871A00">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71A00" w:rsidRPr="007A795A">
        <w:rPr>
          <w:rFonts w:ascii="Arial" w:eastAsia="Times New Roman" w:hAnsi="Arial" w:cs="Arial"/>
          <w:color w:val="000000" w:themeColor="text1"/>
          <w:sz w:val="24"/>
          <w:szCs w:val="24"/>
        </w:rPr>
        <w:t>nonroutine jobs</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repetitive jobs of short duration</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complex jobs</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jobs th</w:t>
      </w:r>
      <w:r w:rsidR="00D23265" w:rsidRPr="007A795A">
        <w:rPr>
          <w:rFonts w:ascii="Arial" w:eastAsia="Times New Roman" w:hAnsi="Arial" w:cs="Arial"/>
          <w:color w:val="000000" w:themeColor="text1"/>
          <w:sz w:val="24"/>
          <w:szCs w:val="24"/>
        </w:rPr>
        <w:t>at</w:t>
      </w:r>
      <w:r w:rsidR="0001109B" w:rsidRPr="007A795A">
        <w:rPr>
          <w:rFonts w:ascii="Arial" w:eastAsia="Times New Roman" w:hAnsi="Arial" w:cs="Arial"/>
          <w:color w:val="000000" w:themeColor="text1"/>
          <w:sz w:val="24"/>
          <w:szCs w:val="24"/>
        </w:rPr>
        <w:t xml:space="preserve"> </w:t>
      </w:r>
      <w:r w:rsidR="00D23265" w:rsidRPr="007A795A">
        <w:rPr>
          <w:rFonts w:ascii="Arial" w:eastAsia="Times New Roman" w:hAnsi="Arial" w:cs="Arial"/>
          <w:color w:val="000000" w:themeColor="text1"/>
          <w:sz w:val="24"/>
          <w:szCs w:val="24"/>
        </w:rPr>
        <w:t>require long time to complete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What</w:t>
      </w:r>
      <w:r w:rsidRPr="007A795A">
        <w:rPr>
          <w:rFonts w:ascii="Arial" w:eastAsia="Times New Roman" w:hAnsi="Arial" w:cs="Arial"/>
          <w:color w:val="000000" w:themeColor="text1"/>
          <w:sz w:val="24"/>
          <w:szCs w:val="24"/>
        </w:rPr>
        <w:t xml:space="preserve"> Are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After a certain point, no further learning occurs</w:t>
      </w:r>
      <w:r w:rsidR="00871A0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each subsequent repetition or unit produced take the same </w:t>
      </w:r>
      <w:r w:rsidR="00871A00" w:rsidRPr="007A795A">
        <w:rPr>
          <w:rFonts w:ascii="Arial" w:eastAsia="Times New Roman" w:hAnsi="Arial" w:cs="Arial"/>
          <w:color w:val="000000" w:themeColor="text1"/>
          <w:sz w:val="24"/>
          <w:szCs w:val="24"/>
        </w:rPr>
        <w:t>a</w:t>
      </w:r>
      <w:r w:rsidR="00871A00">
        <w:rPr>
          <w:rFonts w:ascii="Arial" w:eastAsia="Times New Roman" w:hAnsi="Arial" w:cs="Arial"/>
          <w:color w:val="000000" w:themeColor="text1"/>
          <w:sz w:val="24"/>
          <w:szCs w:val="24"/>
        </w:rPr>
        <w:t>m</w:t>
      </w:r>
      <w:r w:rsidR="00871A00" w:rsidRPr="007A795A">
        <w:rPr>
          <w:rFonts w:ascii="Arial" w:eastAsia="Times New Roman" w:hAnsi="Arial" w:cs="Arial"/>
          <w:color w:val="000000" w:themeColor="text1"/>
          <w:sz w:val="24"/>
          <w:szCs w:val="24"/>
        </w:rPr>
        <w:t>ou</w:t>
      </w:r>
      <w:r w:rsidR="00871A00">
        <w:rPr>
          <w:rFonts w:ascii="Arial" w:eastAsia="Times New Roman" w:hAnsi="Arial" w:cs="Arial"/>
          <w:color w:val="000000" w:themeColor="text1"/>
          <w:sz w:val="24"/>
          <w:szCs w:val="24"/>
        </w:rPr>
        <w:t>n</w:t>
      </w:r>
      <w:r w:rsidR="00871A00" w:rsidRPr="007A795A">
        <w:rPr>
          <w:rFonts w:ascii="Arial" w:eastAsia="Times New Roman" w:hAnsi="Arial" w:cs="Arial"/>
          <w:color w:val="000000" w:themeColor="text1"/>
          <w:sz w:val="24"/>
          <w:szCs w:val="24"/>
        </w:rPr>
        <w:t xml:space="preserve">t </w:t>
      </w:r>
      <w:r w:rsidRPr="007A795A">
        <w:rPr>
          <w:rFonts w:ascii="Arial" w:eastAsia="Times New Roman" w:hAnsi="Arial" w:cs="Arial"/>
          <w:color w:val="000000" w:themeColor="text1"/>
          <w:sz w:val="24"/>
          <w:szCs w:val="24"/>
        </w:rPr>
        <w:t>of time, and the system has reached a steady state. This is illustrated by</w:t>
      </w:r>
      <w:r w:rsidR="00871A00">
        <w:rPr>
          <w:rFonts w:ascii="Arial" w:eastAsia="Times New Roman" w:hAnsi="Arial" w:cs="Arial"/>
          <w:color w:val="000000" w:themeColor="text1"/>
          <w:sz w:val="24"/>
          <w:szCs w:val="24"/>
        </w:rPr>
        <w:t xml:space="preserve"> the</w:t>
      </w:r>
      <w:r w:rsidRPr="007A795A">
        <w:rPr>
          <w:rFonts w:ascii="Arial" w:eastAsia="Times New Roman" w:hAnsi="Arial" w:cs="Arial"/>
          <w:color w:val="000000" w:themeColor="text1"/>
          <w:sz w:val="24"/>
          <w:szCs w:val="24"/>
        </w:rPr>
        <w:t xml:space="preserve"> </w:t>
      </w:r>
      <w:r w:rsidR="00871A00">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of the learning curve.</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71A00" w:rsidRPr="007A795A">
        <w:rPr>
          <w:rFonts w:ascii="Arial" w:eastAsia="Times New Roman" w:hAnsi="Arial" w:cs="Arial"/>
          <w:color w:val="000000" w:themeColor="text1"/>
          <w:sz w:val="24"/>
          <w:szCs w:val="24"/>
        </w:rPr>
        <w:t>steep increase</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steep decrease</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flattening</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sm</w:t>
      </w:r>
      <w:r w:rsidR="00D23265" w:rsidRPr="007A795A">
        <w:rPr>
          <w:rFonts w:ascii="Arial" w:eastAsia="Times New Roman" w:hAnsi="Arial" w:cs="Arial"/>
          <w:color w:val="000000" w:themeColor="text1"/>
          <w:sz w:val="24"/>
          <w:szCs w:val="24"/>
        </w:rPr>
        <w:t>oothing</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Figure E.1: Learning Curve Relationship</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Which of the following statements is true about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curve will touch the horizontal axis at some point</w:t>
      </w:r>
      <w:r w:rsidR="00871A00">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time reduction per repetition will steadily increase as the number of repetitions or units produced increases</w:t>
      </w:r>
      <w:r w:rsidR="00871A00">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time per repetition or unit produced will never be zero</w:t>
      </w:r>
      <w:r w:rsidR="00871A00">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and performance improvement will occur indefinitely</w:t>
      </w:r>
      <w:r w:rsidR="00871A00">
        <w:rPr>
          <w:rFonts w:ascii="Arial" w:eastAsia="Times New Roman" w:hAnsi="Arial" w:cs="Arial"/>
          <w:color w:val="000000" w:themeColor="text1"/>
          <w:sz w:val="24"/>
          <w:szCs w:val="24"/>
        </w:rPr>
        <w:t>.</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Figure E.1: Learning Curve Relationship</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871A00">
        <w:rPr>
          <w:rFonts w:ascii="Arial" w:eastAsia="Times New Roman" w:hAnsi="Arial" w:cs="Arial"/>
          <w:color w:val="000000" w:themeColor="text1"/>
          <w:sz w:val="24"/>
          <w:szCs w:val="24"/>
        </w:rPr>
        <w:t xml:space="preserve">An </w:t>
      </w:r>
      <w:r w:rsidRPr="007A795A">
        <w:rPr>
          <w:rFonts w:ascii="Arial" w:eastAsia="Times New Roman" w:hAnsi="Arial" w:cs="Arial"/>
          <w:color w:val="000000" w:themeColor="text1"/>
          <w:sz w:val="24"/>
          <w:szCs w:val="24"/>
        </w:rPr>
        <w:t>80% learning curve means</w:t>
      </w:r>
      <w:r w:rsidR="00871A00">
        <w:rPr>
          <w:rFonts w:ascii="Arial" w:eastAsia="Times New Roman" w:hAnsi="Arial" w:cs="Arial"/>
          <w:color w:val="000000" w:themeColor="text1"/>
          <w:sz w:val="24"/>
          <w:szCs w:val="24"/>
        </w:rPr>
        <w:t xml:space="preserve"> a(n)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 decrease in unit time as the number of repetitions or units produced doubles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80% decrease in unit time as the number of repetitions or units produced doubles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 increase in unit time as the number of repetitions or units produced doubles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80% increase in unit time as the number of repetitions or units produced doubles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Figure : End of Learning or Improvement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Under the learning curve, as the number of repetitions</w:t>
      </w:r>
      <w:r w:rsidR="00871A00">
        <w:rPr>
          <w:rFonts w:ascii="Arial" w:eastAsia="Times New Roman" w:hAnsi="Arial" w:cs="Arial"/>
          <w:color w:val="000000" w:themeColor="text1"/>
          <w:sz w:val="24"/>
          <w:szCs w:val="24"/>
        </w:rPr>
        <w:t xml:space="preserve"> or</w:t>
      </w:r>
      <w:r w:rsidRPr="007A795A">
        <w:rPr>
          <w:rFonts w:ascii="Arial" w:eastAsia="Times New Roman" w:hAnsi="Arial" w:cs="Arial"/>
          <w:color w:val="000000" w:themeColor="text1"/>
          <w:sz w:val="24"/>
          <w:szCs w:val="24"/>
        </w:rPr>
        <w:t xml:space="preserve"> units of an item produced doubles, the processing time per unit of that item decreases by a constant percentage. This constant percentage is typically in the </w:t>
      </w:r>
      <w:r w:rsidR="00871A00">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range.</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30% to 50%</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 to 20%</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 to 50%</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 to 10%</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Figure : End of Learning or Improvement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w:t>
      </w:r>
      <w:r w:rsidR="00871A0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In general</w:t>
      </w:r>
      <w:r w:rsidR="00871A0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is more challenging to apply learning curves in</w:t>
      </w:r>
      <w:r w:rsidR="00871A00">
        <w:rPr>
          <w:rFonts w:ascii="Arial" w:eastAsia="Times New Roman" w:hAnsi="Arial" w:cs="Arial"/>
          <w:color w:val="000000" w:themeColor="text1"/>
          <w:sz w:val="24"/>
          <w:szCs w:val="24"/>
        </w:rPr>
        <w:t xml:space="preserve"> the</w:t>
      </w:r>
      <w:r w:rsidRPr="007A795A">
        <w:rPr>
          <w:rFonts w:ascii="Arial" w:eastAsia="Times New Roman" w:hAnsi="Arial" w:cs="Arial"/>
          <w:color w:val="000000" w:themeColor="text1"/>
          <w:sz w:val="24"/>
          <w:szCs w:val="24"/>
        </w:rPr>
        <w:t xml:space="preserve"> </w:t>
      </w:r>
      <w:r w:rsidR="00871A00">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as compared to </w:t>
      </w:r>
      <w:r w:rsidR="00871A00">
        <w:rPr>
          <w:rFonts w:ascii="Arial" w:eastAsia="Times New Roman" w:hAnsi="Arial" w:cs="Arial"/>
          <w:color w:val="000000" w:themeColor="text1"/>
          <w:sz w:val="24"/>
          <w:szCs w:val="24"/>
        </w:rPr>
        <w:t>the ______</w:t>
      </w:r>
      <w:r w:rsidRPr="007A795A">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71A00" w:rsidRPr="007A795A">
        <w:rPr>
          <w:rFonts w:ascii="Arial" w:eastAsia="Times New Roman" w:hAnsi="Arial" w:cs="Arial"/>
          <w:color w:val="000000" w:themeColor="text1"/>
          <w:sz w:val="24"/>
          <w:szCs w:val="24"/>
        </w:rPr>
        <w:t>manufacturing industry, service industry</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electronics industry, service industry</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service industry, manufacturing industry</w:t>
      </w:r>
    </w:p>
    <w:p w:rsidR="00D23265" w:rsidRPr="007A795A" w:rsidRDefault="00871A0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manufacturing industry, hospitals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10</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There are </w:t>
      </w:r>
      <w:r w:rsidR="00997317">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approaches to 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three</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four</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five</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six</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w:t>
      </w:r>
      <w:r w:rsidR="00871A00">
        <w:rPr>
          <w:rFonts w:ascii="Arial" w:eastAsia="Times New Roman" w:hAnsi="Arial" w:cs="Arial"/>
          <w:color w:val="000000" w:themeColor="text1"/>
          <w:sz w:val="24"/>
          <w:szCs w:val="24"/>
        </w:rPr>
        <w:t>1.</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Which of the following is </w:t>
      </w:r>
      <w:r w:rsidR="00997317">
        <w:rPr>
          <w:rFonts w:ascii="Arial" w:eastAsia="Times New Roman" w:hAnsi="Arial" w:cs="Arial"/>
          <w:color w:val="000000" w:themeColor="text1"/>
          <w:sz w:val="24"/>
          <w:szCs w:val="24"/>
        </w:rPr>
        <w:t>NOT</w:t>
      </w:r>
      <w:r w:rsidR="00997317"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one of the approaches to solve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arithmetic approach</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a table of learning curve coefficient values</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logarithmic formula approach</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quadratic formula a</w:t>
      </w:r>
      <w:r w:rsidR="00D23265" w:rsidRPr="007A795A">
        <w:rPr>
          <w:rFonts w:ascii="Arial" w:eastAsia="Times New Roman" w:hAnsi="Arial" w:cs="Arial"/>
          <w:color w:val="000000" w:themeColor="text1"/>
          <w:sz w:val="24"/>
          <w:szCs w:val="24"/>
        </w:rPr>
        <w:t>pproach</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12</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can be used to determine the number of workers needed to meet planned production level targets. This statement is an application of learning curves in which of the following functions?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workforce planning and scheduling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cost estimation and budgeting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new product pricing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procurem</w:t>
      </w:r>
      <w:r w:rsidR="00D23265" w:rsidRPr="007A795A">
        <w:rPr>
          <w:rFonts w:ascii="Arial" w:eastAsia="Times New Roman" w:hAnsi="Arial" w:cs="Arial"/>
          <w:color w:val="000000" w:themeColor="text1"/>
          <w:sz w:val="24"/>
          <w:szCs w:val="24"/>
        </w:rPr>
        <w:t>ent negotiations in supply chains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13</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Learning curves will help managers develop more accurate estimates of labor and material costs that </w:t>
      </w:r>
      <w:r w:rsidR="00997317">
        <w:rPr>
          <w:rFonts w:ascii="Arial" w:eastAsia="Times New Roman" w:hAnsi="Arial" w:cs="Arial"/>
          <w:color w:val="000000" w:themeColor="text1"/>
          <w:sz w:val="24"/>
          <w:szCs w:val="24"/>
        </w:rPr>
        <w:t>are</w:t>
      </w:r>
      <w:r w:rsidRPr="007A795A">
        <w:rPr>
          <w:rFonts w:ascii="Arial" w:eastAsia="Times New Roman" w:hAnsi="Arial" w:cs="Arial"/>
          <w:color w:val="000000" w:themeColor="text1"/>
          <w:sz w:val="24"/>
          <w:szCs w:val="24"/>
        </w:rPr>
        <w:t xml:space="preserve"> incurred during the production cycles. This statement is an application of learning curves in which of the following functions?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workforce planning and scheduling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cost estimation and budgeting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new product pricing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procureme</w:t>
      </w:r>
      <w:r w:rsidR="00D23265" w:rsidRPr="007A795A">
        <w:rPr>
          <w:rFonts w:ascii="Arial" w:eastAsia="Times New Roman" w:hAnsi="Arial" w:cs="Arial"/>
          <w:color w:val="000000" w:themeColor="text1"/>
          <w:sz w:val="24"/>
          <w:szCs w:val="24"/>
        </w:rPr>
        <w:t>nt negotiations in supply chains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14</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Understanding learning curves will enable procurement specialist</w:t>
      </w:r>
      <w:r w:rsidR="00997317">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 xml:space="preserve"> to determine the number of units of the specialized item that they plan to order and then negotiate with the supplier based on the order size. This statement is an application of learning curves in which of the following functions?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workforce planning and scheduling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cost estimation and budgeting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new product pricing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w:t>
      </w:r>
      <w:r w:rsidR="00D23265" w:rsidRPr="007A795A">
        <w:rPr>
          <w:rFonts w:ascii="Arial" w:eastAsia="Times New Roman" w:hAnsi="Arial" w:cs="Arial"/>
          <w:color w:val="000000" w:themeColor="text1"/>
          <w:sz w:val="24"/>
          <w:szCs w:val="24"/>
        </w:rPr>
        <w:t>curement negotiations in supply chains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15</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 effects enable manager</w:t>
      </w:r>
      <w:r w:rsidR="00997317">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 xml:space="preserve"> to pursue aggressive pricing strategies to penetrate new markets and still be profitable in the long run. This statement is an application of learning curves in which of the following functions?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workforce planning and scheduling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cost estimation and budgeting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new product pricing</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w:t>
      </w:r>
      <w:r w:rsidR="00D23265" w:rsidRPr="007A795A">
        <w:rPr>
          <w:rFonts w:ascii="Arial" w:eastAsia="Times New Roman" w:hAnsi="Arial" w:cs="Arial"/>
          <w:color w:val="000000" w:themeColor="text1"/>
          <w:sz w:val="24"/>
          <w:szCs w:val="24"/>
        </w:rPr>
        <w:t>curement negotiations in supply chains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16</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997317">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is the simplest approach to solv</w:t>
      </w:r>
      <w:r w:rsidR="00997317">
        <w:rPr>
          <w:rFonts w:ascii="Arial" w:eastAsia="Times New Roman" w:hAnsi="Arial" w:cs="Arial"/>
          <w:color w:val="000000" w:themeColor="text1"/>
          <w:sz w:val="24"/>
          <w:szCs w:val="24"/>
        </w:rPr>
        <w:t>ing</w:t>
      </w:r>
      <w:r w:rsidRPr="007A795A">
        <w:rPr>
          <w:rFonts w:ascii="Arial" w:eastAsia="Times New Roman" w:hAnsi="Arial" w:cs="Arial"/>
          <w:color w:val="000000" w:themeColor="text1"/>
          <w:sz w:val="24"/>
          <w:szCs w:val="24"/>
        </w:rPr>
        <w:t xml:space="preserve">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Pr>
          <w:rFonts w:ascii="Arial" w:eastAsia="Times New Roman" w:hAnsi="Arial" w:cs="Arial"/>
          <w:color w:val="000000" w:themeColor="text1"/>
          <w:sz w:val="24"/>
          <w:szCs w:val="24"/>
        </w:rPr>
        <w:t>The a</w:t>
      </w:r>
      <w:r w:rsidRPr="007A795A">
        <w:rPr>
          <w:rFonts w:ascii="Arial" w:eastAsia="Times New Roman" w:hAnsi="Arial" w:cs="Arial"/>
          <w:color w:val="000000" w:themeColor="text1"/>
          <w:sz w:val="24"/>
          <w:szCs w:val="24"/>
        </w:rPr>
        <w:t>rithmetic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a table of learning curve coefficient values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00997317">
        <w:rPr>
          <w:rFonts w:ascii="Arial" w:eastAsia="Times New Roman" w:hAnsi="Arial" w:cs="Arial"/>
          <w:color w:val="000000" w:themeColor="text1"/>
          <w:sz w:val="24"/>
          <w:szCs w:val="24"/>
        </w:rPr>
        <w:t>The l</w:t>
      </w:r>
      <w:r w:rsidRPr="007A795A">
        <w:rPr>
          <w:rFonts w:ascii="Arial" w:eastAsia="Times New Roman" w:hAnsi="Arial" w:cs="Arial"/>
          <w:color w:val="000000" w:themeColor="text1"/>
          <w:sz w:val="24"/>
          <w:szCs w:val="24"/>
        </w:rPr>
        <w:t>ogarithmic formula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00997317">
        <w:rPr>
          <w:rFonts w:ascii="Arial" w:eastAsia="Times New Roman" w:hAnsi="Arial" w:cs="Arial"/>
          <w:color w:val="000000" w:themeColor="text1"/>
          <w:sz w:val="24"/>
          <w:szCs w:val="24"/>
        </w:rPr>
        <w:t>The q</w:t>
      </w:r>
      <w:r w:rsidRPr="007A795A">
        <w:rPr>
          <w:rFonts w:ascii="Arial" w:eastAsia="Times New Roman" w:hAnsi="Arial" w:cs="Arial"/>
          <w:color w:val="000000" w:themeColor="text1"/>
          <w:sz w:val="24"/>
          <w:szCs w:val="24"/>
        </w:rPr>
        <w:t>uadratic formula approach</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17</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arithmetic approach is based on the assumption that as production doubles, the per</w:t>
      </w:r>
      <w:r w:rsidR="00997317">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unit production time declines by a constant percentage, often referred to as</w:t>
      </w:r>
      <w:r w:rsidR="00997317">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997317" w:rsidRPr="007A795A">
        <w:rPr>
          <w:rFonts w:ascii="Arial" w:eastAsia="Times New Roman" w:hAnsi="Arial" w:cs="Arial"/>
          <w:color w:val="000000" w:themeColor="text1"/>
          <w:sz w:val="24"/>
          <w:szCs w:val="24"/>
        </w:rPr>
        <w:t>learning time</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rate</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coefficient</w:t>
      </w:r>
    </w:p>
    <w:p w:rsidR="00D23265" w:rsidRPr="007A795A" w:rsidRDefault="00997317"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w:t>
      </w:r>
      <w:r w:rsidR="00D23265" w:rsidRPr="007A795A">
        <w:rPr>
          <w:rFonts w:ascii="Arial" w:eastAsia="Times New Roman" w:hAnsi="Arial" w:cs="Arial"/>
          <w:color w:val="000000" w:themeColor="text1"/>
          <w:sz w:val="24"/>
          <w:szCs w:val="24"/>
        </w:rPr>
        <w:t xml:space="preserve"> factor</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18</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Assume that it takes 100 hours to produce the first unit of a product</w:t>
      </w:r>
      <w:r w:rsidR="00997317">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the learning rate for this production process is 80%. Using </w:t>
      </w:r>
      <w:r w:rsidR="00997317">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 xml:space="preserve">arithmetic approach, determine the labor hours required to produce </w:t>
      </w:r>
      <w:r w:rsidR="00997317">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4</w:t>
      </w:r>
      <w:r w:rsidR="00997317">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vertAlign w:val="superscript"/>
        </w:rPr>
        <w:t xml:space="preserve"> </w:t>
      </w:r>
      <w:r w:rsidRPr="007A795A">
        <w:rPr>
          <w:rFonts w:ascii="Arial" w:eastAsia="Times New Roman" w:hAnsi="Arial" w:cs="Arial"/>
          <w:color w:val="000000" w:themeColor="text1"/>
          <w:sz w:val="24"/>
          <w:szCs w:val="24"/>
        </w:rPr>
        <w:t>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19</w:t>
      </w:r>
      <w:r w:rsidR="00997317">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Assume that it takes 100 hours to produce the first unit of a product</w:t>
      </w:r>
      <w:r w:rsidR="00997317">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the learning rate for this production process is 80%. Using </w:t>
      </w:r>
      <w:r w:rsidR="00997317">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 xml:space="preserve">arithmetic approach, determine the labor hours required to produce </w:t>
      </w:r>
      <w:r w:rsidR="00997317">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16</w:t>
      </w:r>
      <w:r w:rsidR="00997317">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vertAlign w:val="superscript"/>
        </w:rPr>
        <w:t xml:space="preserve"> </w:t>
      </w:r>
      <w:r w:rsidRPr="007A795A">
        <w:rPr>
          <w:rFonts w:ascii="Arial" w:eastAsia="Times New Roman" w:hAnsi="Arial" w:cs="Arial"/>
          <w:color w:val="000000" w:themeColor="text1"/>
          <w:sz w:val="24"/>
          <w:szCs w:val="24"/>
        </w:rPr>
        <w:t>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51.2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40.96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20</w:t>
      </w:r>
      <w:r w:rsidR="00630418">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______</w:t>
      </w:r>
      <w:r w:rsidRPr="007A795A">
        <w:rPr>
          <w:rFonts w:ascii="Arial" w:eastAsia="Times New Roman" w:hAnsi="Arial" w:cs="Arial"/>
          <w:color w:val="000000" w:themeColor="text1"/>
          <w:sz w:val="24"/>
          <w:szCs w:val="24"/>
        </w:rPr>
        <w:t xml:space="preserve"> is suitable only for estimating the number of hours required to produce the </w:t>
      </w:r>
      <w:r w:rsidR="00D548DF" w:rsidRPr="00217A15">
        <w:rPr>
          <w:rFonts w:ascii="Arial" w:eastAsia="Times New Roman" w:hAnsi="Arial" w:cs="Arial"/>
          <w:i/>
          <w:color w:val="000000" w:themeColor="text1"/>
          <w:sz w:val="24"/>
          <w:szCs w:val="24"/>
        </w:rPr>
        <w:t>n</w:t>
      </w:r>
      <w:r w:rsidR="00630418">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rPr>
        <w:t xml:space="preserve"> unit, where </w:t>
      </w:r>
      <w:r w:rsidR="00D548DF" w:rsidRPr="00217A15">
        <w:rPr>
          <w:rFonts w:ascii="Arial" w:eastAsia="Times New Roman" w:hAnsi="Arial" w:cs="Arial"/>
          <w:i/>
          <w:color w:val="000000" w:themeColor="text1"/>
          <w:sz w:val="24"/>
          <w:szCs w:val="24"/>
        </w:rPr>
        <w:t>n</w:t>
      </w:r>
      <w:r w:rsidRPr="007A795A">
        <w:rPr>
          <w:rFonts w:ascii="Arial" w:eastAsia="Times New Roman" w:hAnsi="Arial" w:cs="Arial"/>
          <w:color w:val="000000" w:themeColor="text1"/>
          <w:sz w:val="24"/>
          <w:szCs w:val="24"/>
        </w:rPr>
        <w:t xml:space="preserve"> is the doubled value.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cannot be used to find the time required to find intermediate units.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a</w:t>
      </w:r>
      <w:r w:rsidRPr="007A795A">
        <w:rPr>
          <w:rFonts w:ascii="Arial" w:eastAsia="Times New Roman" w:hAnsi="Arial" w:cs="Arial"/>
          <w:color w:val="000000" w:themeColor="text1"/>
          <w:sz w:val="24"/>
          <w:szCs w:val="24"/>
        </w:rPr>
        <w:t>rithmetic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a table of learning curve coefficient values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l</w:t>
      </w:r>
      <w:r w:rsidRPr="007A795A">
        <w:rPr>
          <w:rFonts w:ascii="Arial" w:eastAsia="Times New Roman" w:hAnsi="Arial" w:cs="Arial"/>
          <w:color w:val="000000" w:themeColor="text1"/>
          <w:sz w:val="24"/>
          <w:szCs w:val="24"/>
        </w:rPr>
        <w:t>ogarithmic formula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q</w:t>
      </w:r>
      <w:r w:rsidRPr="007A795A">
        <w:rPr>
          <w:rFonts w:ascii="Arial" w:eastAsia="Times New Roman" w:hAnsi="Arial" w:cs="Arial"/>
          <w:color w:val="000000" w:themeColor="text1"/>
          <w:sz w:val="24"/>
          <w:szCs w:val="24"/>
        </w:rPr>
        <w:t>uadratic formula approach</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630418">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5E63DB"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noProof/>
          <w:color w:val="000000" w:themeColor="text1"/>
          <w:sz w:val="24"/>
          <w:szCs w:val="24"/>
        </w:rPr>
        <w:pict>
          <v:shapetype id="_x0000_t202" coordsize="21600,21600" o:spt="202" path="m,l,21600r21600,l21600,xe">
            <v:stroke joinstyle="miter"/>
            <v:path gradientshapeok="t" o:connecttype="rect"/>
          </v:shapetype>
          <v:shape id="Text Box 2" o:spid="_x0000_s1026" type="#_x0000_t202" style="position:absolute;margin-left:213.3pt;margin-top:.5pt;width:59.1pt;height:21.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" filled="f" stroked="f">
            <v:textbox style="mso-next-textbox:#Text Box 2" inset="0,0,0,0">
              <w:txbxContent>
                <w:p w:rsidR="0062694E" w:rsidRDefault="005E63DB" w:rsidP="00D23265">
                  <w:pPr>
                    <w:pStyle w:val="NormalWeb"/>
                    <w:spacing w:before="0" w:beforeAutospacing="0" w:after="0" w:afterAutospacing="0"/>
                  </w:pPr>
                  <m:oMathPara>
                    <m:oMathParaPr>
                      <m:jc m:val="centerGroup"/>
                    </m:oMathParaPr>
                    <m:oMath>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n</m:t>
                          </m:r>
                        </m:sub>
                      </m:sSub>
                      <m:r>
                        <m:rPr>
                          <m:sty m:val="p"/>
                        </m:rPr>
                        <w:rPr>
                          <w:rFonts w:ascii="Cambria Math" w:hAnsi="Cambria Math" w:cstheme="minorBidi"/>
                          <w:color w:val="000000" w:themeColor="text1"/>
                          <w:sz w:val="22"/>
                          <w:szCs w:val="22"/>
                        </w:rPr>
                        <m:t>=</m:t>
                      </m:r>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sSup>
                            <m:sSupPr>
                              <m:ctrlPr>
                                <w:rPr>
                                  <w:rFonts w:ascii="Cambria Math" w:hAnsi="Cambria Math" w:cstheme="minorBidi"/>
                                  <w:i/>
                                  <w:iCs/>
                                  <w:color w:val="000000" w:themeColor="text1"/>
                                  <w:sz w:val="22"/>
                                  <w:szCs w:val="22"/>
                                </w:rPr>
                              </m:ctrlPr>
                            </m:sSupPr>
                            <m:e>
                              <m:r>
                                <w:rPr>
                                  <w:rFonts w:ascii="Cambria Math" w:hAnsi="Cambria Math" w:cstheme="minorBidi"/>
                                  <w:color w:val="000000" w:themeColor="text1"/>
                                  <w:sz w:val="22"/>
                                  <w:szCs w:val="22"/>
                                </w:rPr>
                                <m:t>1</m:t>
                              </m:r>
                            </m:e>
                            <m:sup>
                              <m:r>
                                <m:rPr>
                                  <m:sty m:val="p"/>
                                </m:rPr>
                                <w:rPr>
                                  <w:rFonts w:ascii="Cambria Math" w:hAnsi="Cambria Math" w:cstheme="minorBidi"/>
                                  <w:color w:val="000000" w:themeColor="text1"/>
                                  <w:sz w:val="22"/>
                                  <w:szCs w:val="22"/>
                                </w:rPr>
                                <m:t>*</m:t>
                              </m:r>
                            </m:sup>
                          </m:sSup>
                        </m:sub>
                      </m:sSub>
                      <m:sSup>
                        <m:sSupPr>
                          <m:ctrlPr>
                            <w:rPr>
                              <w:rFonts w:ascii="Cambria Math" w:hAnsi="Cambria Math" w:cstheme="minorBidi"/>
                              <w:i/>
                              <w:iCs/>
                              <w:color w:val="000000" w:themeColor="text1"/>
                              <w:sz w:val="22"/>
                              <w:szCs w:val="22"/>
                            </w:rPr>
                          </m:ctrlPr>
                        </m:sSupPr>
                        <m:e>
                          <m:r>
                            <w:rPr>
                              <w:rFonts w:ascii="Cambria Math" w:hAnsi="Cambria Math" w:cstheme="minorBidi"/>
                              <w:color w:val="000000" w:themeColor="text1"/>
                              <w:sz w:val="22"/>
                              <w:szCs w:val="22"/>
                            </w:rPr>
                            <m:t>n</m:t>
                          </m:r>
                        </m:e>
                        <m:sup>
                          <m:r>
                            <w:rPr>
                              <w:rFonts w:ascii="Cambria Math" w:hAnsi="Cambria Math" w:cstheme="minorBidi"/>
                              <w:color w:val="000000" w:themeColor="text1"/>
                              <w:sz w:val="22"/>
                              <w:szCs w:val="22"/>
                            </w:rPr>
                            <m:t>b</m:t>
                          </m:r>
                        </m:sup>
                      </m:sSup>
                    </m:oMath>
                  </m:oMathPara>
                </w:p>
              </w:txbxContent>
            </v:textbox>
          </v:shape>
        </w:pict>
      </w:r>
      <w:r w:rsidR="00D23265" w:rsidRPr="007A795A">
        <w:rPr>
          <w:rFonts w:ascii="Arial" w:eastAsia="Times New Roman" w:hAnsi="Arial" w:cs="Arial"/>
          <w:color w:val="000000" w:themeColor="text1"/>
          <w:sz w:val="24"/>
          <w:szCs w:val="24"/>
        </w:rPr>
        <w:t>2</w:t>
      </w:r>
      <w:r w:rsidR="00871A00">
        <w:rPr>
          <w:rFonts w:ascii="Arial" w:eastAsia="Times New Roman" w:hAnsi="Arial" w:cs="Arial"/>
          <w:color w:val="000000" w:themeColor="text1"/>
          <w:sz w:val="24"/>
          <w:szCs w:val="24"/>
        </w:rPr>
        <w:t>1.</w:t>
      </w:r>
      <w:r w:rsidR="007A795A">
        <w:rPr>
          <w:rFonts w:ascii="Arial" w:eastAsia="Times New Roman" w:hAnsi="Arial" w:cs="Arial"/>
          <w:color w:val="000000" w:themeColor="text1"/>
          <w:sz w:val="24"/>
          <w:szCs w:val="24"/>
        </w:rPr>
        <w:t xml:space="preserve"> </w:t>
      </w:r>
      <w:r w:rsidR="00D23265" w:rsidRP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______</w:t>
      </w:r>
      <w:r w:rsidR="00D23265" w:rsidRPr="007A795A">
        <w:rPr>
          <w:rFonts w:ascii="Arial" w:eastAsia="Times New Roman" w:hAnsi="Arial" w:cs="Arial"/>
          <w:color w:val="000000" w:themeColor="text1"/>
          <w:sz w:val="24"/>
          <w:szCs w:val="24"/>
        </w:rPr>
        <w:t xml:space="preserve"> approach uses the formula</w:t>
      </w:r>
      <w:r w:rsidR="00F44E6C">
        <w:rPr>
          <w:rFonts w:ascii="Arial" w:eastAsia="Times New Roman" w:hAnsi="Arial" w:cs="Arial"/>
          <w:color w:val="000000" w:themeColor="text1"/>
          <w:sz w:val="24"/>
          <w:szCs w:val="24"/>
        </w:rPr>
        <w:t xml:space="preserve">          </w:t>
      </w:r>
      <w:r w:rsidR="00D23265" w:rsidRPr="007A795A">
        <w:rPr>
          <w:rFonts w:ascii="Arial" w:eastAsia="Times New Roman" w:hAnsi="Arial" w:cs="Arial"/>
          <w:color w:val="000000" w:themeColor="text1"/>
          <w:sz w:val="24"/>
          <w:szCs w:val="24"/>
        </w:rPr>
        <w:t xml:space="preserve">to determine the number of direct hours required to produce the </w:t>
      </w:r>
      <w:r w:rsidR="00D548DF" w:rsidRPr="00217A15">
        <w:rPr>
          <w:rFonts w:ascii="Arial" w:eastAsia="Times New Roman" w:hAnsi="Arial" w:cs="Arial"/>
          <w:i/>
          <w:color w:val="000000" w:themeColor="text1"/>
          <w:sz w:val="24"/>
          <w:szCs w:val="24"/>
        </w:rPr>
        <w:t>n</w:t>
      </w:r>
      <w:r w:rsidR="00630418">
        <w:rPr>
          <w:rFonts w:ascii="Arial" w:eastAsia="Times New Roman" w:hAnsi="Arial" w:cs="Arial"/>
          <w:color w:val="000000" w:themeColor="text1"/>
          <w:sz w:val="24"/>
          <w:szCs w:val="24"/>
        </w:rPr>
        <w:t>th</w:t>
      </w:r>
      <w:r w:rsidR="00D23265" w:rsidRPr="007A795A">
        <w:rPr>
          <w:rFonts w:ascii="Arial" w:eastAsia="Times New Roman" w:hAnsi="Arial" w:cs="Arial"/>
          <w:color w:val="000000" w:themeColor="text1"/>
          <w:sz w:val="24"/>
          <w:szCs w:val="24"/>
        </w:rPr>
        <w:t xml:space="preserve"> units.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a</w:t>
      </w:r>
      <w:r w:rsidRPr="007A795A">
        <w:rPr>
          <w:rFonts w:ascii="Arial" w:eastAsia="Times New Roman" w:hAnsi="Arial" w:cs="Arial"/>
          <w:color w:val="000000" w:themeColor="text1"/>
          <w:sz w:val="24"/>
          <w:szCs w:val="24"/>
        </w:rPr>
        <w:t>rithmetic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a table of learning curve coefficient values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l</w:t>
      </w:r>
      <w:r w:rsidRPr="007A795A">
        <w:rPr>
          <w:rFonts w:ascii="Arial" w:eastAsia="Times New Roman" w:hAnsi="Arial" w:cs="Arial"/>
          <w:color w:val="000000" w:themeColor="text1"/>
          <w:sz w:val="24"/>
          <w:szCs w:val="24"/>
        </w:rPr>
        <w:t>ogarithmic formula approach</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00630418">
        <w:rPr>
          <w:rFonts w:ascii="Arial" w:eastAsia="Times New Roman" w:hAnsi="Arial" w:cs="Arial"/>
          <w:color w:val="000000" w:themeColor="text1"/>
          <w:sz w:val="24"/>
          <w:szCs w:val="24"/>
        </w:rPr>
        <w:t>The q</w:t>
      </w:r>
      <w:r w:rsidRPr="007A795A">
        <w:rPr>
          <w:rFonts w:ascii="Arial" w:eastAsia="Times New Roman" w:hAnsi="Arial" w:cs="Arial"/>
          <w:color w:val="000000" w:themeColor="text1"/>
          <w:sz w:val="24"/>
          <w:szCs w:val="24"/>
        </w:rPr>
        <w:t>uadratic formula approach</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1. Define</w:t>
      </w:r>
      <w:r w:rsidR="00D23265" w:rsidRPr="007A795A">
        <w:rPr>
          <w:rFonts w:ascii="Arial" w:eastAsia="Times New Roman" w:hAnsi="Arial" w:cs="Arial"/>
          <w:color w:val="000000" w:themeColor="text1"/>
          <w:sz w:val="24"/>
          <w:szCs w:val="24"/>
        </w:rPr>
        <w:t xml:space="preserve"> the concept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22</w:t>
      </w:r>
      <w:r w:rsidR="00630418">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ABC </w:t>
      </w:r>
      <w:r w:rsidR="00630418">
        <w:rPr>
          <w:rFonts w:ascii="Arial" w:eastAsia="Times New Roman" w:hAnsi="Arial" w:cs="Arial"/>
          <w:color w:val="000000" w:themeColor="text1"/>
          <w:sz w:val="24"/>
          <w:szCs w:val="24"/>
        </w:rPr>
        <w:t>H</w:t>
      </w:r>
      <w:r w:rsidRPr="007A795A">
        <w:rPr>
          <w:rFonts w:ascii="Arial" w:eastAsia="Times New Roman" w:hAnsi="Arial" w:cs="Arial"/>
          <w:color w:val="000000" w:themeColor="text1"/>
          <w:sz w:val="24"/>
          <w:szCs w:val="24"/>
        </w:rPr>
        <w:t>ospital completed its first transplant</w:t>
      </w:r>
      <w:r w:rsidR="00630418">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the procedure took 50 hours. The hospital has </w:t>
      </w:r>
      <w:r w:rsidR="00630418">
        <w:rPr>
          <w:rFonts w:ascii="Arial" w:eastAsia="Times New Roman" w:hAnsi="Arial" w:cs="Arial"/>
          <w:color w:val="000000" w:themeColor="text1"/>
          <w:sz w:val="24"/>
          <w:szCs w:val="24"/>
        </w:rPr>
        <w:t>five</w:t>
      </w:r>
      <w:r w:rsidR="00630418"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more transplants scheduled. Based on other similar procedures carried out, the hospital estimates that it has an 85% learning rate. Estimate the time it will take to complete the third transplant.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38.67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630418"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630418" w:rsidRPr="007A795A" w:rsidRDefault="00630418"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23</w:t>
      </w:r>
      <w:r w:rsidR="00630418">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630418" w:rsidRPr="007A795A">
        <w:rPr>
          <w:rFonts w:ascii="Arial" w:eastAsia="Times New Roman" w:hAnsi="Arial" w:cs="Arial"/>
          <w:color w:val="000000" w:themeColor="text1"/>
          <w:sz w:val="24"/>
          <w:szCs w:val="24"/>
        </w:rPr>
        <w:t xml:space="preserve">ABC </w:t>
      </w:r>
      <w:r w:rsidR="00630418">
        <w:rPr>
          <w:rFonts w:ascii="Arial" w:eastAsia="Times New Roman" w:hAnsi="Arial" w:cs="Arial"/>
          <w:color w:val="000000" w:themeColor="text1"/>
          <w:sz w:val="24"/>
          <w:szCs w:val="24"/>
        </w:rPr>
        <w:t>H</w:t>
      </w:r>
      <w:r w:rsidR="00630418" w:rsidRPr="007A795A">
        <w:rPr>
          <w:rFonts w:ascii="Arial" w:eastAsia="Times New Roman" w:hAnsi="Arial" w:cs="Arial"/>
          <w:color w:val="000000" w:themeColor="text1"/>
          <w:sz w:val="24"/>
          <w:szCs w:val="24"/>
        </w:rPr>
        <w:t>ospital completed its first transplant</w:t>
      </w:r>
      <w:r w:rsidR="00630418">
        <w:rPr>
          <w:rFonts w:ascii="Arial" w:eastAsia="Times New Roman" w:hAnsi="Arial" w:cs="Arial"/>
          <w:color w:val="000000" w:themeColor="text1"/>
          <w:sz w:val="24"/>
          <w:szCs w:val="24"/>
        </w:rPr>
        <w:t>,</w:t>
      </w:r>
      <w:r w:rsidR="00630418" w:rsidRPr="007A795A">
        <w:rPr>
          <w:rFonts w:ascii="Arial" w:eastAsia="Times New Roman" w:hAnsi="Arial" w:cs="Arial"/>
          <w:color w:val="000000" w:themeColor="text1"/>
          <w:sz w:val="24"/>
          <w:szCs w:val="24"/>
        </w:rPr>
        <w:t xml:space="preserve"> and the procedure took 50 hours. The hospital has </w:t>
      </w:r>
      <w:r w:rsidR="00630418">
        <w:rPr>
          <w:rFonts w:ascii="Arial" w:eastAsia="Times New Roman" w:hAnsi="Arial" w:cs="Arial"/>
          <w:color w:val="000000" w:themeColor="text1"/>
          <w:sz w:val="24"/>
          <w:szCs w:val="24"/>
        </w:rPr>
        <w:t>five</w:t>
      </w:r>
      <w:r w:rsidR="00630418" w:rsidRPr="007A795A">
        <w:rPr>
          <w:rFonts w:ascii="Arial" w:eastAsia="Times New Roman" w:hAnsi="Arial" w:cs="Arial"/>
          <w:color w:val="000000" w:themeColor="text1"/>
          <w:sz w:val="24"/>
          <w:szCs w:val="24"/>
        </w:rPr>
        <w:t xml:space="preserve"> more transplants scheduled. Based on other similar procedures carried </w:t>
      </w:r>
      <w:r w:rsidR="00630418" w:rsidRPr="007A795A">
        <w:rPr>
          <w:rFonts w:ascii="Arial" w:eastAsia="Times New Roman" w:hAnsi="Arial" w:cs="Arial"/>
          <w:color w:val="000000" w:themeColor="text1"/>
          <w:sz w:val="24"/>
          <w:szCs w:val="24"/>
        </w:rPr>
        <w:lastRenderedPageBreak/>
        <w:t>out, the hospital estimates that it has an 85% learning rate.</w:t>
      </w:r>
      <w:r w:rsidRPr="007A795A">
        <w:rPr>
          <w:rFonts w:ascii="Arial" w:eastAsia="Times New Roman" w:hAnsi="Arial" w:cs="Arial"/>
          <w:color w:val="000000" w:themeColor="text1"/>
          <w:sz w:val="24"/>
          <w:szCs w:val="24"/>
        </w:rPr>
        <w:t xml:space="preserve"> Estimate the total time required for all five transplants.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201.64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214.34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24</w:t>
      </w:r>
      <w:r w:rsidR="00630418">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Which of the following metrics is used to calculate the time required for a particular repetition of a task or to produce a particular unit of an item?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32303" w:rsidRPr="007A795A">
        <w:rPr>
          <w:rFonts w:ascii="Arial" w:eastAsia="Times New Roman" w:hAnsi="Arial" w:cs="Arial"/>
          <w:color w:val="000000" w:themeColor="text1"/>
          <w:sz w:val="24"/>
          <w:szCs w:val="24"/>
        </w:rPr>
        <w:t>unit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flow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production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total</w:t>
      </w:r>
      <w:r w:rsidR="00D23265" w:rsidRPr="007A795A">
        <w:rPr>
          <w:rFonts w:ascii="Arial" w:eastAsia="Times New Roman" w:hAnsi="Arial" w:cs="Arial"/>
          <w:color w:val="000000" w:themeColor="text1"/>
          <w:sz w:val="24"/>
          <w:szCs w:val="24"/>
        </w:rPr>
        <w:t xml:space="preserve"> time coefficient value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25</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Which of the following metrics is used to calculate the cumulative or total time required to complete a given number of repetitions of a task or produce a given number of unit of an item?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832303" w:rsidRPr="007A795A">
        <w:rPr>
          <w:rFonts w:ascii="Arial" w:eastAsia="Times New Roman" w:hAnsi="Arial" w:cs="Arial"/>
          <w:color w:val="000000" w:themeColor="text1"/>
          <w:sz w:val="24"/>
          <w:szCs w:val="24"/>
        </w:rPr>
        <w:t>unit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flow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production time coefficient value</w:t>
      </w:r>
    </w:p>
    <w:p w:rsidR="00D23265" w:rsidRPr="007A795A" w:rsidRDefault="00832303"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total t</w:t>
      </w:r>
      <w:r w:rsidR="00D23265" w:rsidRPr="007A795A">
        <w:rPr>
          <w:rFonts w:ascii="Arial" w:eastAsia="Times New Roman" w:hAnsi="Arial" w:cs="Arial"/>
          <w:color w:val="000000" w:themeColor="text1"/>
          <w:sz w:val="24"/>
          <w:szCs w:val="24"/>
        </w:rPr>
        <w:t>ime coefficient value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26</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Purple </w:t>
      </w:r>
      <w:r w:rsidR="00832303">
        <w:rPr>
          <w:rFonts w:ascii="Arial" w:eastAsia="Times New Roman" w:hAnsi="Arial" w:cs="Arial"/>
          <w:color w:val="000000" w:themeColor="text1"/>
          <w:sz w:val="24"/>
          <w:szCs w:val="24"/>
        </w:rPr>
        <w:t>A</w:t>
      </w:r>
      <w:r w:rsidRPr="007A795A">
        <w:rPr>
          <w:rFonts w:ascii="Arial" w:eastAsia="Times New Roman" w:hAnsi="Arial" w:cs="Arial"/>
          <w:color w:val="000000" w:themeColor="text1"/>
          <w:sz w:val="24"/>
          <w:szCs w:val="24"/>
        </w:rPr>
        <w:t>irlines has ordered 30 small jet</w:t>
      </w:r>
      <w:r w:rsidR="00832303">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 xml:space="preserve"> from its supplier. The supplier has estimated the first aircraft will require 350 days of direct labor to manufacture and assemble. Based on past experience, the supplier estimates the learning curve to be 75%. Estimate the number of days of direct labor for the 15</w:t>
      </w:r>
      <w:r w:rsidR="00832303">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rPr>
        <w:t xml:space="preserve"> jet aircraft.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113.75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115.32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120.43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116.87 days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27</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832303" w:rsidRPr="007A795A">
        <w:rPr>
          <w:rFonts w:ascii="Arial" w:eastAsia="Times New Roman" w:hAnsi="Arial" w:cs="Arial"/>
          <w:color w:val="000000" w:themeColor="text1"/>
          <w:sz w:val="24"/>
          <w:szCs w:val="24"/>
        </w:rPr>
        <w:t xml:space="preserve">Purple </w:t>
      </w:r>
      <w:r w:rsidR="00832303">
        <w:rPr>
          <w:rFonts w:ascii="Arial" w:eastAsia="Times New Roman" w:hAnsi="Arial" w:cs="Arial"/>
          <w:color w:val="000000" w:themeColor="text1"/>
          <w:sz w:val="24"/>
          <w:szCs w:val="24"/>
        </w:rPr>
        <w:t>A</w:t>
      </w:r>
      <w:r w:rsidR="00832303" w:rsidRPr="007A795A">
        <w:rPr>
          <w:rFonts w:ascii="Arial" w:eastAsia="Times New Roman" w:hAnsi="Arial" w:cs="Arial"/>
          <w:color w:val="000000" w:themeColor="text1"/>
          <w:sz w:val="24"/>
          <w:szCs w:val="24"/>
        </w:rPr>
        <w:t>irlines has ordered 30 small jet</w:t>
      </w:r>
      <w:r w:rsidR="00832303">
        <w:rPr>
          <w:rFonts w:ascii="Arial" w:eastAsia="Times New Roman" w:hAnsi="Arial" w:cs="Arial"/>
          <w:color w:val="000000" w:themeColor="text1"/>
          <w:sz w:val="24"/>
          <w:szCs w:val="24"/>
        </w:rPr>
        <w:t>s</w:t>
      </w:r>
      <w:r w:rsidR="00832303" w:rsidRPr="007A795A">
        <w:rPr>
          <w:rFonts w:ascii="Arial" w:eastAsia="Times New Roman" w:hAnsi="Arial" w:cs="Arial"/>
          <w:color w:val="000000" w:themeColor="text1"/>
          <w:sz w:val="24"/>
          <w:szCs w:val="24"/>
        </w:rPr>
        <w:t xml:space="preserve"> from its supplier. The supplier has estimated the first aircraft will require 350 days of direct labor to manufacture and assemble. Based on past experience, the supplier estimates the learning curve to be 75%.</w:t>
      </w:r>
      <w:r w:rsidRPr="007A795A">
        <w:rPr>
          <w:rFonts w:ascii="Arial" w:eastAsia="Times New Roman" w:hAnsi="Arial" w:cs="Arial"/>
          <w:color w:val="000000" w:themeColor="text1"/>
          <w:sz w:val="24"/>
          <w:szCs w:val="24"/>
        </w:rPr>
        <w:t xml:space="preserve"> Estimate the number of days of direct labor for all 30 jet aircrafts.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000.5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006.1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456.7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567.3 days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28</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832303" w:rsidRPr="007A795A">
        <w:rPr>
          <w:rFonts w:ascii="Arial" w:eastAsia="Times New Roman" w:hAnsi="Arial" w:cs="Arial"/>
          <w:color w:val="000000" w:themeColor="text1"/>
          <w:sz w:val="24"/>
          <w:szCs w:val="24"/>
        </w:rPr>
        <w:t xml:space="preserve">Purple </w:t>
      </w:r>
      <w:r w:rsidR="00832303">
        <w:rPr>
          <w:rFonts w:ascii="Arial" w:eastAsia="Times New Roman" w:hAnsi="Arial" w:cs="Arial"/>
          <w:color w:val="000000" w:themeColor="text1"/>
          <w:sz w:val="24"/>
          <w:szCs w:val="24"/>
        </w:rPr>
        <w:t>A</w:t>
      </w:r>
      <w:r w:rsidR="00832303" w:rsidRPr="007A795A">
        <w:rPr>
          <w:rFonts w:ascii="Arial" w:eastAsia="Times New Roman" w:hAnsi="Arial" w:cs="Arial"/>
          <w:color w:val="000000" w:themeColor="text1"/>
          <w:sz w:val="24"/>
          <w:szCs w:val="24"/>
        </w:rPr>
        <w:t>irlines has ordered 30 small jet</w:t>
      </w:r>
      <w:r w:rsidR="00832303">
        <w:rPr>
          <w:rFonts w:ascii="Arial" w:eastAsia="Times New Roman" w:hAnsi="Arial" w:cs="Arial"/>
          <w:color w:val="000000" w:themeColor="text1"/>
          <w:sz w:val="24"/>
          <w:szCs w:val="24"/>
        </w:rPr>
        <w:t>s</w:t>
      </w:r>
      <w:r w:rsidR="00832303" w:rsidRPr="007A795A">
        <w:rPr>
          <w:rFonts w:ascii="Arial" w:eastAsia="Times New Roman" w:hAnsi="Arial" w:cs="Arial"/>
          <w:color w:val="000000" w:themeColor="text1"/>
          <w:sz w:val="24"/>
          <w:szCs w:val="24"/>
        </w:rPr>
        <w:t xml:space="preserve"> from its supplier. The supplier has estimated the first aircraft will require 350 days of direct labor to manufacture and assemble. Based on past experience, the supplier estimates the learning curve to be 75%.</w:t>
      </w:r>
      <w:r w:rsidR="00832303">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Estimate the average number of days of direct labor for all 30 jet aircrafts.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231.43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121.43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133.54 days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156.43 days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29</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Which of the following is </w:t>
      </w:r>
      <w:r w:rsidR="00832303">
        <w:rPr>
          <w:rFonts w:ascii="Arial" w:eastAsia="Times New Roman" w:hAnsi="Arial" w:cs="Arial"/>
          <w:color w:val="000000" w:themeColor="text1"/>
          <w:sz w:val="24"/>
          <w:szCs w:val="24"/>
        </w:rPr>
        <w:t>FALSE</w:t>
      </w:r>
      <w:r w:rsidR="00832303"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about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Different production features will affect the degree of learning that takes place</w:t>
      </w:r>
      <w:r w:rsidR="00832303">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Selecting production processes that offer the fastest opportunities for learning will allow firms to apply learning curves most effectively</w:t>
      </w:r>
      <w:r w:rsidR="00832303">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should be applied to production lines that are stabilized and fully functional</w:t>
      </w:r>
      <w:r w:rsidR="00832303">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Different systems throughout the factory will yield the same opportunities for learning and will have the same shape of learning curves</w:t>
      </w:r>
      <w:r w:rsidR="00832303">
        <w:rPr>
          <w:rFonts w:ascii="Arial" w:eastAsia="Times New Roman" w:hAnsi="Arial" w:cs="Arial"/>
          <w:color w:val="000000" w:themeColor="text1"/>
          <w:sz w:val="24"/>
          <w:szCs w:val="24"/>
        </w:rPr>
        <w:t>.</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Approaches to </w:t>
      </w:r>
      <w:r w:rsidRPr="007A795A">
        <w:rPr>
          <w:rFonts w:ascii="Arial" w:eastAsia="Times New Roman" w:hAnsi="Arial" w:cs="Arial"/>
          <w:color w:val="000000" w:themeColor="text1"/>
          <w:sz w:val="24"/>
          <w:szCs w:val="24"/>
        </w:rPr>
        <w:t>Solving Learning Curve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30</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Consider a programmer </w:t>
      </w:r>
      <w:r w:rsidR="00832303">
        <w:rPr>
          <w:rFonts w:ascii="Arial" w:eastAsia="Times New Roman" w:hAnsi="Arial" w:cs="Arial"/>
          <w:color w:val="000000" w:themeColor="text1"/>
          <w:sz w:val="24"/>
          <w:szCs w:val="24"/>
        </w:rPr>
        <w:t xml:space="preserve">who is </w:t>
      </w:r>
      <w:r w:rsidRPr="007A795A">
        <w:rPr>
          <w:rFonts w:ascii="Arial" w:eastAsia="Times New Roman" w:hAnsi="Arial" w:cs="Arial"/>
          <w:color w:val="000000" w:themeColor="text1"/>
          <w:sz w:val="24"/>
          <w:szCs w:val="24"/>
        </w:rPr>
        <w:t xml:space="preserve">required to complete </w:t>
      </w:r>
      <w:r w:rsidR="00832303">
        <w:rPr>
          <w:rFonts w:ascii="Arial" w:eastAsia="Times New Roman" w:hAnsi="Arial" w:cs="Arial"/>
          <w:color w:val="000000" w:themeColor="text1"/>
          <w:sz w:val="24"/>
          <w:szCs w:val="24"/>
        </w:rPr>
        <w:t>four</w:t>
      </w:r>
      <w:r w:rsidRPr="007A795A">
        <w:rPr>
          <w:rFonts w:ascii="Arial" w:eastAsia="Times New Roman" w:hAnsi="Arial" w:cs="Arial"/>
          <w:color w:val="000000" w:themeColor="text1"/>
          <w:sz w:val="24"/>
          <w:szCs w:val="24"/>
        </w:rPr>
        <w:t xml:space="preserve"> work assignments. Each assignment takes 50 hours to complete. Assume an overhead rate of </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1.50 and </w:t>
      </w:r>
      <w:r w:rsidR="00832303">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 xml:space="preserve">cost per hour for </w:t>
      </w:r>
      <w:r w:rsidR="00832303">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programmer</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s services to be $35/hour. The direct billing charge will be</w:t>
      </w:r>
      <w:r w:rsidR="00832303">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$10,000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$12,000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$10,500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$11,500 </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in Cost Estimation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31</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Consider a programmer required to complete </w:t>
      </w:r>
      <w:r w:rsidR="00B11592">
        <w:rPr>
          <w:rFonts w:ascii="Arial" w:eastAsia="Times New Roman" w:hAnsi="Arial" w:cs="Arial"/>
          <w:color w:val="000000" w:themeColor="text1"/>
          <w:sz w:val="24"/>
          <w:szCs w:val="24"/>
        </w:rPr>
        <w:t>four</w:t>
      </w:r>
      <w:r w:rsidRPr="007A795A">
        <w:rPr>
          <w:rFonts w:ascii="Arial" w:eastAsia="Times New Roman" w:hAnsi="Arial" w:cs="Arial"/>
          <w:color w:val="000000" w:themeColor="text1"/>
          <w:sz w:val="24"/>
          <w:szCs w:val="24"/>
        </w:rPr>
        <w:t xml:space="preserve"> work assignments. Assume an overhead rate of </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1.50 and </w:t>
      </w:r>
      <w:r w:rsidR="00832303">
        <w:rPr>
          <w:rFonts w:ascii="Arial" w:eastAsia="Times New Roman" w:hAnsi="Arial" w:cs="Arial"/>
          <w:color w:val="000000" w:themeColor="text1"/>
          <w:sz w:val="24"/>
          <w:szCs w:val="24"/>
        </w:rPr>
        <w:t xml:space="preserve">the </w:t>
      </w:r>
      <w:r w:rsidRPr="007A795A">
        <w:rPr>
          <w:rFonts w:ascii="Arial" w:eastAsia="Times New Roman" w:hAnsi="Arial" w:cs="Arial"/>
          <w:color w:val="000000" w:themeColor="text1"/>
          <w:sz w:val="24"/>
          <w:szCs w:val="24"/>
        </w:rPr>
        <w:t>cost per hour for</w:t>
      </w:r>
      <w:r w:rsidR="00832303">
        <w:rPr>
          <w:rFonts w:ascii="Arial" w:eastAsia="Times New Roman" w:hAnsi="Arial" w:cs="Arial"/>
          <w:color w:val="000000" w:themeColor="text1"/>
          <w:sz w:val="24"/>
          <w:szCs w:val="24"/>
        </w:rPr>
        <w:t xml:space="preserve"> the</w:t>
      </w:r>
      <w:r w:rsidRPr="007A795A">
        <w:rPr>
          <w:rFonts w:ascii="Arial" w:eastAsia="Times New Roman" w:hAnsi="Arial" w:cs="Arial"/>
          <w:color w:val="000000" w:themeColor="text1"/>
          <w:sz w:val="24"/>
          <w:szCs w:val="24"/>
        </w:rPr>
        <w:t xml:space="preserve"> programmer</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s services to be $35/hour. The programmer</w:t>
      </w:r>
      <w:r w:rsidR="00832303">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s learning rate for coding is 0.85. The steady state for the fourth iteration (</w:t>
      </w:r>
      <w:r w:rsidR="00D548DF" w:rsidRPr="00217A15">
        <w:rPr>
          <w:rFonts w:ascii="Arial" w:eastAsia="Times New Roman" w:hAnsi="Arial" w:cs="Arial"/>
          <w:i/>
          <w:color w:val="000000" w:themeColor="text1"/>
          <w:sz w:val="24"/>
          <w:szCs w:val="24"/>
        </w:rPr>
        <w:t>n</w:t>
      </w:r>
      <w:r w:rsidR="00832303">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t>
      </w:r>
      <w:r w:rsidR="00832303">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 to code is 50 hours. Determine the estimate of time needed for the first coding iteration.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69.16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97.43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87.34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78.43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432AEF"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in Cost Estimation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32</w:t>
      </w:r>
      <w:r w:rsidR="00832303">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 construction firm wants to estimate the direct labor of a worker who will perform multiple iterations of tasks. The worker must do a total of 20 of these activities to reach steady state. The time estimated to perform the 20</w:t>
      </w:r>
      <w:r w:rsidR="00B11592">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rPr>
        <w:t xml:space="preserve"> iteration is 2 hours</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the learning rate for this repetitive activity is 70%. The cost of labor is $40/hr. Estimate the time necessary to complete the first activity.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9.34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8.43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5.34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10.31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(Apply)</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in Cost Estimation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Medium</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Application of knowledge (able to translate knowledge of business and management into practice)</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33</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 construction firm wants to estimate the direct labor of a worker who will perform multiple iterations of tasks. The worker must do a total of 20 of these activities to reach steady state. The time estimated to perform the 20</w:t>
      </w:r>
      <w:r w:rsidR="00B11592">
        <w:rPr>
          <w:rFonts w:ascii="Arial" w:eastAsia="Times New Roman" w:hAnsi="Arial" w:cs="Arial"/>
          <w:color w:val="000000" w:themeColor="text1"/>
          <w:sz w:val="24"/>
          <w:szCs w:val="24"/>
        </w:rPr>
        <w:t>th</w:t>
      </w:r>
      <w:r w:rsidRPr="007A795A">
        <w:rPr>
          <w:rFonts w:ascii="Arial" w:eastAsia="Times New Roman" w:hAnsi="Arial" w:cs="Arial"/>
          <w:color w:val="000000" w:themeColor="text1"/>
          <w:sz w:val="24"/>
          <w:szCs w:val="24"/>
        </w:rPr>
        <w:t xml:space="preserve"> iteration is 2 hours</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and the learning rate for this repetitive activity is 70%. The cost of labor is $40/hr. Estimate the direct labor cost for 20 iterations of these activities.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$2,767.25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$2,341.45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$3,456.65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$1,234.12 </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Comprehension (Understand)</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5. Discuss the advantages</w:t>
      </w:r>
      <w:r w:rsidR="00D23265" w:rsidRPr="007A795A">
        <w:rPr>
          <w:rFonts w:ascii="Arial" w:eastAsia="Times New Roman" w:hAnsi="Arial" w:cs="Arial"/>
          <w:color w:val="000000" w:themeColor="text1"/>
          <w:sz w:val="24"/>
          <w:szCs w:val="24"/>
        </w:rPr>
        <w:t xml:space="preserve"> and 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in Cost Estimation</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Economic, political, regulatory, legal, technological, and social contexts of organizations in a global society</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34</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Which of the following statements</w:t>
      </w:r>
      <w:r w:rsidR="00B11592">
        <w:rPr>
          <w:rFonts w:ascii="Arial" w:eastAsia="Times New Roman" w:hAnsi="Arial" w:cs="Arial"/>
          <w:color w:val="000000" w:themeColor="text1"/>
          <w:sz w:val="24"/>
          <w:szCs w:val="24"/>
        </w:rPr>
        <w:t xml:space="preserve"> about learning curves</w:t>
      </w:r>
      <w:r w:rsidRPr="007A795A">
        <w:rPr>
          <w:rFonts w:ascii="Arial" w:eastAsia="Times New Roman" w:hAnsi="Arial" w:cs="Arial"/>
          <w:color w:val="000000" w:themeColor="text1"/>
          <w:sz w:val="24"/>
          <w:szCs w:val="24"/>
        </w:rPr>
        <w:t xml:space="preserve"> is </w:t>
      </w:r>
      <w:r w:rsidR="00B11592">
        <w:rPr>
          <w:rFonts w:ascii="Arial" w:eastAsia="Times New Roman" w:hAnsi="Arial" w:cs="Arial"/>
          <w:color w:val="000000" w:themeColor="text1"/>
          <w:sz w:val="24"/>
          <w:szCs w:val="24"/>
        </w:rPr>
        <w:t>FALSE</w:t>
      </w:r>
      <w:r w:rsidRPr="007A795A">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rates differ from company to company and from industry to industry</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are mostly applicable to direct materials and labor</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provide the actual times of activities/tasks</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have limited use in mass production situations</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as the improvements through learning are negligible</w:t>
      </w:r>
      <w:r w:rsidR="00B11592">
        <w:rPr>
          <w:rFonts w:ascii="Arial" w:eastAsia="Times New Roman" w:hAnsi="Arial" w:cs="Arial"/>
          <w:color w:val="000000" w:themeColor="text1"/>
          <w:sz w:val="24"/>
          <w:szCs w:val="24"/>
        </w:rPr>
        <w:t>.</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5. Discuss the advantages</w:t>
      </w:r>
      <w:r w:rsidR="00D23265" w:rsidRPr="007A795A">
        <w:rPr>
          <w:rFonts w:ascii="Arial" w:eastAsia="Times New Roman" w:hAnsi="Arial" w:cs="Arial"/>
          <w:color w:val="000000" w:themeColor="text1"/>
          <w:sz w:val="24"/>
          <w:szCs w:val="24"/>
        </w:rPr>
        <w:t xml:space="preserve"> and 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35</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Which of the following statements is</w:t>
      </w:r>
      <w:r w:rsidR="00B11592">
        <w:rPr>
          <w:rFonts w:ascii="Arial" w:eastAsia="Times New Roman" w:hAnsi="Arial" w:cs="Arial"/>
          <w:color w:val="000000" w:themeColor="text1"/>
          <w:sz w:val="24"/>
          <w:szCs w:val="24"/>
        </w:rPr>
        <w:t xml:space="preserve"> FALSE</w:t>
      </w:r>
      <w:r w:rsidRPr="007A795A">
        <w:rPr>
          <w:rFonts w:ascii="Arial" w:eastAsia="Times New Roman" w:hAnsi="Arial" w:cs="Arial"/>
          <w:color w:val="000000" w:themeColor="text1"/>
          <w:sz w:val="24"/>
          <w:szCs w:val="24"/>
        </w:rPr>
        <w:t xml:space="preserve"> about 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a worker is bored by conducting repetitive tasks, very little learning occurs</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Changes to workers or job designs may alter the trajectory of the curve, causing a temporary downward spike in the curve</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worker interests drop toward the end of the project, the learning curve will prematurely level off</w:t>
      </w:r>
      <w:r w:rsidR="00B11592">
        <w:rPr>
          <w:rFonts w:ascii="Arial" w:eastAsia="Times New Roman" w:hAnsi="Arial" w:cs="Arial"/>
          <w:color w:val="000000" w:themeColor="text1"/>
          <w:sz w:val="24"/>
          <w:szCs w:val="24"/>
        </w:rPr>
        <w: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Time estimates for subsequent repetitions of an activity or unit production are based on the time it takes to perform the first iteration of the activity or the first unit produced</w:t>
      </w:r>
      <w:r w:rsidR="00B11592">
        <w:rPr>
          <w:rFonts w:ascii="Arial" w:eastAsia="Times New Roman" w:hAnsi="Arial" w:cs="Arial"/>
          <w:color w:val="000000" w:themeColor="text1"/>
          <w:sz w:val="24"/>
          <w:szCs w:val="24"/>
        </w:rPr>
        <w:t>.</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5. Discuss the advantages</w:t>
      </w:r>
      <w:r w:rsidR="00D23265" w:rsidRPr="007A795A">
        <w:rPr>
          <w:rFonts w:ascii="Arial" w:eastAsia="Times New Roman" w:hAnsi="Arial" w:cs="Arial"/>
          <w:color w:val="000000" w:themeColor="text1"/>
          <w:sz w:val="24"/>
          <w:szCs w:val="24"/>
        </w:rPr>
        <w:t xml:space="preserve"> and 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Limitations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36</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Uses of learning curves were known as early as</w:t>
      </w:r>
      <w:r w:rsidR="00B11592">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1685</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1785</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1885</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1985</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Knowledge (Remember)</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5. Discuss the advantages</w:t>
      </w:r>
      <w:r w:rsidR="00D23265" w:rsidRPr="007A795A">
        <w:rPr>
          <w:rFonts w:ascii="Arial" w:eastAsia="Times New Roman" w:hAnsi="Arial" w:cs="Arial"/>
          <w:color w:val="000000" w:themeColor="text1"/>
          <w:sz w:val="24"/>
          <w:szCs w:val="24"/>
        </w:rPr>
        <w:t xml:space="preserve"> and limitations of learning curves.</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37</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Learning curves were first applied to the aircraft industry in</w:t>
      </w:r>
      <w:r w:rsidR="00B11592">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1916</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1926</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1936</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1946</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Knowledge (Remember)</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5. Discuss the advantages</w:t>
      </w:r>
      <w:r w:rsidR="00D23265" w:rsidRPr="007A795A">
        <w:rPr>
          <w:rFonts w:ascii="Arial" w:eastAsia="Times New Roman" w:hAnsi="Arial" w:cs="Arial"/>
          <w:color w:val="000000" w:themeColor="text1"/>
          <w:sz w:val="24"/>
          <w:szCs w:val="24"/>
        </w:rPr>
        <w:t xml:space="preserve"> and limitations of learning curves.</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Easy</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38</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Compared to other industries, learning curves can be more challenging to apply in</w:t>
      </w:r>
      <w:r w:rsidR="00B11592">
        <w:rPr>
          <w:rFonts w:ascii="Arial" w:eastAsia="Times New Roman" w:hAnsi="Arial" w:cs="Arial"/>
          <w:color w:val="000000" w:themeColor="text1"/>
          <w:sz w:val="24"/>
          <w:szCs w:val="24"/>
        </w:rPr>
        <w:t xml:space="preserve"> ______.</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00B11592" w:rsidRPr="007A795A">
        <w:rPr>
          <w:rFonts w:ascii="Arial" w:eastAsia="Times New Roman" w:hAnsi="Arial" w:cs="Arial"/>
          <w:color w:val="000000" w:themeColor="text1"/>
          <w:sz w:val="24"/>
          <w:szCs w:val="24"/>
        </w:rPr>
        <w:t>electronics manufacturing</w:t>
      </w:r>
    </w:p>
    <w:p w:rsidR="00D23265" w:rsidRPr="007A795A" w:rsidRDefault="00B11592"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automotive manufacturing</w:t>
      </w:r>
    </w:p>
    <w:p w:rsidR="00D23265" w:rsidRPr="007A795A" w:rsidRDefault="00B11592"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chemical manufacturing</w:t>
      </w:r>
    </w:p>
    <w:p w:rsidR="00D23265" w:rsidRPr="007A795A" w:rsidRDefault="00B11592"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w:t>
      </w:r>
      <w:r w:rsidR="00D23265" w:rsidRPr="007A795A">
        <w:rPr>
          <w:rFonts w:ascii="Arial" w:eastAsia="Times New Roman" w:hAnsi="Arial" w:cs="Arial"/>
          <w:color w:val="000000" w:themeColor="text1"/>
          <w:sz w:val="24"/>
          <w:szCs w:val="24"/>
        </w:rPr>
        <w:t>ospitals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lastRenderedPageBreak/>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39</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400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20%.</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64th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40</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400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20%.</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128th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41</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600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32%.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128th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47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42</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400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32%.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16th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43</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600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32%.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16th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148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44</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480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16th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7173BC" w:rsidRPr="007A795A" w:rsidRDefault="007173BC"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45</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480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32nd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46</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480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64th 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146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47</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480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w:t>
      </w:r>
      <w:r w:rsidR="00543560" w:rsidRPr="007A795A">
        <w:rPr>
          <w:rFonts w:ascii="Arial" w:eastAsia="Times New Roman" w:hAnsi="Arial" w:cs="Arial"/>
          <w:color w:val="000000" w:themeColor="text1"/>
          <w:sz w:val="24"/>
          <w:szCs w:val="24"/>
        </w:rPr>
        <w:t xml:space="preserve">te the production time for the </w:t>
      </w:r>
      <w:r w:rsidR="00B11592">
        <w:rPr>
          <w:rFonts w:ascii="Arial" w:eastAsia="Times New Roman" w:hAnsi="Arial" w:cs="Arial"/>
          <w:color w:val="000000" w:themeColor="text1"/>
          <w:sz w:val="24"/>
          <w:szCs w:val="24"/>
        </w:rPr>
        <w:t>eighth</w:t>
      </w:r>
      <w:r w:rsidR="00B11592"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146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178 hours</w:t>
      </w:r>
    </w:p>
    <w:p w:rsidR="00D23265" w:rsidRPr="007A795A" w:rsidRDefault="00543560"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w:t>
      </w:r>
      <w:r w:rsidR="00D23265" w:rsidRPr="007A795A">
        <w:rPr>
          <w:rFonts w:ascii="Arial" w:eastAsia="Times New Roman" w:hAnsi="Arial" w:cs="Arial"/>
          <w:color w:val="000000" w:themeColor="text1"/>
          <w:sz w:val="24"/>
          <w:szCs w:val="24"/>
        </w:rPr>
        <w:t>6</w:t>
      </w:r>
      <w:r w:rsidRPr="007A795A">
        <w:rPr>
          <w:rFonts w:ascii="Arial" w:eastAsia="Times New Roman" w:hAnsi="Arial" w:cs="Arial"/>
          <w:color w:val="000000" w:themeColor="text1"/>
          <w:sz w:val="24"/>
          <w:szCs w:val="24"/>
        </w:rPr>
        <w:t>5</w:t>
      </w:r>
      <w:r w:rsidR="00D23265" w:rsidRPr="007A795A">
        <w:rPr>
          <w:rFonts w:ascii="Arial" w:eastAsia="Times New Roman" w:hAnsi="Arial" w:cs="Arial"/>
          <w:color w:val="000000" w:themeColor="text1"/>
          <w:sz w:val="24"/>
          <w:szCs w:val="24"/>
        </w:rPr>
        <w:t xml:space="preserve">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48</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The first unit produced in a process takes 480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As the number of units produced doubles, production time decreases by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arithmetic approach</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calculate the production time for the </w:t>
      </w:r>
      <w:r w:rsidR="00B11592">
        <w:rPr>
          <w:rFonts w:ascii="Arial" w:eastAsia="Times New Roman" w:hAnsi="Arial" w:cs="Arial"/>
          <w:color w:val="000000" w:themeColor="text1"/>
          <w:sz w:val="24"/>
          <w:szCs w:val="24"/>
        </w:rPr>
        <w:t>fourth</w:t>
      </w:r>
      <w:r w:rsidR="00B11592"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unit.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49</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30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Using the logarithmic approach, calculate the time it will take to manufacture the </w:t>
      </w:r>
      <w:r w:rsidR="00B11592">
        <w:rPr>
          <w:rFonts w:ascii="Arial" w:eastAsia="Times New Roman" w:hAnsi="Arial" w:cs="Arial"/>
          <w:color w:val="000000" w:themeColor="text1"/>
          <w:sz w:val="24"/>
          <w:szCs w:val="24"/>
        </w:rPr>
        <w:t>eighth</w:t>
      </w:r>
      <w:r w:rsidR="00B11592"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25.71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22.68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19.62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18.76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50</w:t>
      </w:r>
      <w:r w:rsidR="00B11592">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B11592">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28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Using the logarithmic approach, calculate the time it will take to manufacture the </w:t>
      </w:r>
      <w:r w:rsidR="00B11592">
        <w:rPr>
          <w:rFonts w:ascii="Arial" w:eastAsia="Times New Roman" w:hAnsi="Arial" w:cs="Arial"/>
          <w:color w:val="000000" w:themeColor="text1"/>
          <w:sz w:val="24"/>
          <w:szCs w:val="24"/>
        </w:rPr>
        <w:t>four</w:t>
      </w:r>
      <w:r w:rsidRPr="007A795A">
        <w:rPr>
          <w:rFonts w:ascii="Arial" w:eastAsia="Times New Roman" w:hAnsi="Arial" w:cs="Arial"/>
          <w:color w:val="000000" w:themeColor="text1"/>
          <w:sz w:val="24"/>
          <w:szCs w:val="24"/>
        </w:rPr>
        <w:t>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24.71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22.68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18.76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51</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45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92%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22nd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28.22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42.87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52</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97%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56th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41.90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42.87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53</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30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92%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26th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28.96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20.28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54</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25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98%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100th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28.96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21.88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31.61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55</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50th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20.00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18.25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17.66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22.45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CB6851"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56</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100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75th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62.89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72.70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56.55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76.42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57</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90%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60th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26.85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32.70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21.42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58</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60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60%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60th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3.70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59</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60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90%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35th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34.98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29.30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44.55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60</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62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98%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56th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55.18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59.30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64.55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49.94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61</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53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86%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102th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29.30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62</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64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87%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62th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27.90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22.55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63</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79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94%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128th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59.35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57.90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51.27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49.94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64</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54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91%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141th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27.54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31.27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65</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56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89%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112th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25.37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31.27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66</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57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84%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114th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17.27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19.58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67</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79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81%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135th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19.58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68</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52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82%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87th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14.51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69</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52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132th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36.24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34.51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35.94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70</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51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62694E">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85%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148th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16.24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15.86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16.94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71</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78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92%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66th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46.24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45.86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49.52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47.19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72</w:t>
      </w:r>
      <w:r w:rsidR="0062694E">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62694E" w:rsidRPr="007A795A">
        <w:rPr>
          <w:rFonts w:ascii="Arial" w:eastAsia="Times New Roman" w:hAnsi="Arial" w:cs="Arial"/>
          <w:color w:val="000000" w:themeColor="text1"/>
          <w:sz w:val="24"/>
          <w:szCs w:val="24"/>
        </w:rPr>
        <w:t>Acme</w:t>
      </w:r>
      <w:r w:rsidR="0062694E">
        <w:rPr>
          <w:rFonts w:ascii="Arial" w:eastAsia="Times New Roman" w:hAnsi="Arial" w:cs="Arial"/>
          <w:color w:val="000000" w:themeColor="text1"/>
          <w:sz w:val="24"/>
          <w:szCs w:val="24"/>
        </w:rPr>
        <w:t>,</w:t>
      </w:r>
      <w:r w:rsidR="0062694E" w:rsidRPr="007A795A">
        <w:rPr>
          <w:rFonts w:ascii="Arial" w:eastAsia="Times New Roman" w:hAnsi="Arial" w:cs="Arial"/>
          <w:color w:val="000000" w:themeColor="text1"/>
          <w:sz w:val="24"/>
          <w:szCs w:val="24"/>
        </w:rPr>
        <w:t xml:space="preserve"> Inc.</w:t>
      </w:r>
      <w:r w:rsidR="0062694E">
        <w:rPr>
          <w:rFonts w:ascii="Arial" w:eastAsia="Times New Roman" w:hAnsi="Arial" w:cs="Arial"/>
          <w:color w:val="000000" w:themeColor="text1"/>
          <w:sz w:val="24"/>
          <w:szCs w:val="24"/>
        </w:rPr>
        <w:t>,</w:t>
      </w:r>
      <w:r w:rsidR="0062694E" w:rsidRPr="007A795A">
        <w:rPr>
          <w:rFonts w:ascii="Arial" w:eastAsia="Times New Roman" w:hAnsi="Arial" w:cs="Arial"/>
          <w:color w:val="000000" w:themeColor="text1"/>
          <w:sz w:val="24"/>
          <w:szCs w:val="24"/>
        </w:rPr>
        <w:t xml:space="preserve"> produces widgets. To manufacture a new type of widget</w:t>
      </w:r>
      <w:r w:rsidR="0062694E">
        <w:rPr>
          <w:rFonts w:ascii="Arial" w:eastAsia="Times New Roman" w:hAnsi="Arial" w:cs="Arial"/>
          <w:color w:val="000000" w:themeColor="text1"/>
          <w:sz w:val="24"/>
          <w:szCs w:val="24"/>
        </w:rPr>
        <w:t>,</w:t>
      </w:r>
      <w:r w:rsidR="00020E6E">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took 68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 91%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109th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36.24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34.86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39.52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35.90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73</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Acme</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73 hours for the first widget.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Acme estimates it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88% learning rate.</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Using the logarithmic approach, calculate the time it will take to manufacture the 109th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31.24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34.86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30.81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32.90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E904F0"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74</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15 iterations before the process reached a steady state of 35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82%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76.00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72.45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75.45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73.52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75</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15 iterations before the process reached a steady state of 35 hours.</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81% learning rate, use the logarithmic approach to calculate the time it took to manufacture the first widget.</w:t>
      </w:r>
    </w:p>
    <w:p w:rsidR="00D23265" w:rsidRPr="007A795A" w:rsidRDefault="00F56EDC"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79.73</w:t>
      </w:r>
      <w:r w:rsidR="00D23265" w:rsidRPr="007A795A">
        <w:rPr>
          <w:rFonts w:ascii="Arial" w:eastAsia="Times New Roman" w:hAnsi="Arial" w:cs="Arial"/>
          <w:color w:val="000000" w:themeColor="text1"/>
          <w:sz w:val="24"/>
          <w:szCs w:val="24"/>
        </w:rPr>
        <w:t xml:space="preserve">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72.45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75.45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73.52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76</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took 21 iterations before the process reached a steady state of 47 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87%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86.65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87.64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85.60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85.24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77</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20 iterations before the process reached a steady state of </w:t>
      </w:r>
      <w:r w:rsidR="00F56EDC" w:rsidRPr="007A795A">
        <w:rPr>
          <w:rFonts w:ascii="Arial" w:eastAsia="Times New Roman" w:hAnsi="Arial" w:cs="Arial"/>
          <w:color w:val="000000" w:themeColor="text1"/>
          <w:sz w:val="24"/>
          <w:szCs w:val="24"/>
        </w:rPr>
        <w:t>30 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99%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32.76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31.33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31.05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28.72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78</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took 18 iterations before the proce</w:t>
      </w:r>
      <w:r w:rsidR="00F56EDC" w:rsidRPr="007A795A">
        <w:rPr>
          <w:rFonts w:ascii="Arial" w:eastAsia="Times New Roman" w:hAnsi="Arial" w:cs="Arial"/>
          <w:color w:val="000000" w:themeColor="text1"/>
          <w:sz w:val="24"/>
          <w:szCs w:val="24"/>
        </w:rPr>
        <w:t xml:space="preserve">ss reached a steady state of 7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9.06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10.92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8.90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7.51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79</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15 iterations before the process reached a steady state of </w:t>
      </w:r>
      <w:r w:rsidR="00F56EDC" w:rsidRPr="007A795A">
        <w:rPr>
          <w:rFonts w:ascii="Arial" w:eastAsia="Times New Roman" w:hAnsi="Arial" w:cs="Arial"/>
          <w:color w:val="000000" w:themeColor="text1"/>
          <w:sz w:val="24"/>
          <w:szCs w:val="24"/>
        </w:rPr>
        <w:t>27 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36.10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32.53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33.51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34.38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80</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it took </w:t>
      </w:r>
      <w:r w:rsidR="00E904F0">
        <w:rPr>
          <w:rFonts w:ascii="Arial" w:eastAsia="Times New Roman" w:hAnsi="Arial" w:cs="Arial"/>
          <w:color w:val="000000" w:themeColor="text1"/>
          <w:sz w:val="24"/>
          <w:szCs w:val="24"/>
        </w:rPr>
        <w:t>nine</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iterations before the process reached a steady state of 38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80%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77.74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75.68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77.09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76.83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81</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25 iterations before the process reached a steady state of 19</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25.32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26.88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24.35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24.16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82</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12 iterations before the process reached a steady state of 30</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56.05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57.09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54.59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55.07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83</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23 iterations before the process reached a steady state of 13</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97%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15.40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13.28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12.23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14.92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lastRenderedPageBreak/>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84</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12 iterations before the process reached a steady state of 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77%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20.42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21.62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19.36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18.10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85</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18 iterations before the process reached a steady state of 3</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86%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7.30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4.44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5.63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5.11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86</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13 iterations before the process reached a steady state of 39</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99%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41.72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40.48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40.10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38.65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87</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took 19 iterations before the process reached a steady state of 33</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42.92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44.80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41.21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42.11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88</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22 iterations before the process reached a steady state of 10</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96%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12.00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13.80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11.71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9.81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89</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19 iterations before the process reached a steady state of 48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76%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153.32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154.33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154.01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153.25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90</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w:t>
      </w:r>
      <w:r w:rsidR="00E904F0">
        <w:rPr>
          <w:rFonts w:ascii="Arial" w:eastAsia="Times New Roman" w:hAnsi="Arial" w:cs="Arial"/>
          <w:color w:val="000000" w:themeColor="text1"/>
          <w:sz w:val="24"/>
          <w:szCs w:val="24"/>
        </w:rPr>
        <w:t>nine</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iterations before the process reached a steady state of 32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78%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71.79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70.34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68.30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68.50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91</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21 iterations before the process reached a steady state of 39</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87%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71.90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73.10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71.75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71.84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92</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15 iterations before the process reached a steady state of 13</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81%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29.61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30.14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29.47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28.44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93</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Pr="007A795A">
        <w:rPr>
          <w:rFonts w:ascii="Arial" w:eastAsia="Times New Roman" w:hAnsi="Arial" w:cs="Arial"/>
          <w:color w:val="000000" w:themeColor="text1"/>
          <w:sz w:val="24"/>
          <w:szCs w:val="24"/>
        </w:rPr>
        <w:t xml:space="preserve"> it took 11 iterations before the process reached a steady state of 18</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95%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21.49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22.26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19.58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20.80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94</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18 iterations before the process reached a steady state of 12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E904F0">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E904F0">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84%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24.83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26.68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23.38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23.61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95</w:t>
      </w:r>
      <w:r w:rsidR="00E904F0">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E904F0" w:rsidRPr="007A795A">
        <w:rPr>
          <w:rFonts w:ascii="Arial" w:eastAsia="Times New Roman" w:hAnsi="Arial" w:cs="Arial"/>
          <w:color w:val="000000" w:themeColor="text1"/>
          <w:sz w:val="24"/>
          <w:szCs w:val="24"/>
        </w:rPr>
        <w:t>Weston</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Inc.</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produces widgets. To manufacture a new type of widget</w:t>
      </w:r>
      <w:r w:rsidR="00E904F0">
        <w:rPr>
          <w:rFonts w:ascii="Arial" w:eastAsia="Times New Roman" w:hAnsi="Arial" w:cs="Arial"/>
          <w:color w:val="000000" w:themeColor="text1"/>
          <w:sz w:val="24"/>
          <w:szCs w:val="24"/>
        </w:rPr>
        <w:t>,</w:t>
      </w:r>
      <w:r w:rsidR="00E904F0"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it took 24 iterations before the process reached a steady state of 14</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95%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17.96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17.04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16.11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17.71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96</w:t>
      </w:r>
      <w:r w:rsidR="00F44E6C">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F44E6C" w:rsidRPr="007A795A">
        <w:rPr>
          <w:rFonts w:ascii="Arial" w:eastAsia="Times New Roman" w:hAnsi="Arial" w:cs="Arial"/>
          <w:color w:val="000000" w:themeColor="text1"/>
          <w:sz w:val="24"/>
          <w:szCs w:val="24"/>
        </w:rPr>
        <w:t>Weston</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Inc.</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produces widgets. To manufacture a new type of widget</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25 iterations before the process reached a steady state of 32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w:t>
      </w:r>
      <w:r w:rsidR="00F44E6C">
        <w:rPr>
          <w:rFonts w:ascii="Arial" w:eastAsia="Times New Roman" w:hAnsi="Arial" w:cs="Arial"/>
          <w:color w:val="000000" w:themeColor="text1"/>
          <w:sz w:val="24"/>
          <w:szCs w:val="24"/>
        </w:rPr>
        <w:t>n</w:t>
      </w:r>
      <w:r w:rsidRPr="007A795A">
        <w:rPr>
          <w:rFonts w:ascii="Arial" w:eastAsia="Times New Roman" w:hAnsi="Arial" w:cs="Arial"/>
          <w:color w:val="000000" w:themeColor="text1"/>
          <w:sz w:val="24"/>
          <w:szCs w:val="24"/>
        </w:rPr>
        <w:t xml:space="preserve"> 83%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76.02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76.72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76.07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73.53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97</w:t>
      </w:r>
      <w:r w:rsidR="00F44E6C">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F44E6C" w:rsidRPr="007A795A">
        <w:rPr>
          <w:rFonts w:ascii="Arial" w:eastAsia="Times New Roman" w:hAnsi="Arial" w:cs="Arial"/>
          <w:color w:val="000000" w:themeColor="text1"/>
          <w:sz w:val="24"/>
          <w:szCs w:val="24"/>
        </w:rPr>
        <w:t>Weston</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Inc.</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produces widgets. To manufacture a new type of widget</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12 iterations before the process reached a steady state of 42</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79%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95.89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98.50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97.78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95.66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98</w:t>
      </w:r>
      <w:r w:rsidR="00F44E6C">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F44E6C" w:rsidRPr="007A795A">
        <w:rPr>
          <w:rFonts w:ascii="Arial" w:eastAsia="Times New Roman" w:hAnsi="Arial" w:cs="Arial"/>
          <w:color w:val="000000" w:themeColor="text1"/>
          <w:sz w:val="24"/>
          <w:szCs w:val="24"/>
        </w:rPr>
        <w:t>Weston</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Inc.</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produces widgets. To manufacture a new type of widget</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15 iterations before the process reached a steady state of 9</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90%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13.58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15.45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13.38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11.51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lastRenderedPageBreak/>
        <w:t>99</w:t>
      </w:r>
      <w:r w:rsidR="00F44E6C">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F44E6C" w:rsidRPr="007A795A">
        <w:rPr>
          <w:rFonts w:ascii="Arial" w:eastAsia="Times New Roman" w:hAnsi="Arial" w:cs="Arial"/>
          <w:color w:val="000000" w:themeColor="text1"/>
          <w:sz w:val="24"/>
          <w:szCs w:val="24"/>
        </w:rPr>
        <w:t>Weston</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Inc.</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produces widgets. To manufacture a new type of widget</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18 iterations before the process reached a steady state of 6</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78%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16.91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18.20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15.87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15.35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100</w:t>
      </w:r>
      <w:r w:rsidR="00F44E6C">
        <w:rPr>
          <w:rFonts w:ascii="Arial" w:eastAsia="Times New Roman" w:hAnsi="Arial" w:cs="Arial"/>
          <w:color w:val="000000" w:themeColor="text1"/>
          <w:sz w:val="24"/>
          <w:szCs w:val="24"/>
        </w:rPr>
        <w:t>.</w:t>
      </w:r>
      <w:r w:rsidR="007A795A">
        <w:rPr>
          <w:rFonts w:ascii="Arial" w:eastAsia="Times New Roman" w:hAnsi="Arial" w:cs="Arial"/>
          <w:color w:val="000000" w:themeColor="text1"/>
          <w:sz w:val="24"/>
          <w:szCs w:val="24"/>
        </w:rPr>
        <w:t xml:space="preserve"> </w:t>
      </w:r>
      <w:r w:rsidR="00F44E6C" w:rsidRPr="007A795A">
        <w:rPr>
          <w:rFonts w:ascii="Arial" w:eastAsia="Times New Roman" w:hAnsi="Arial" w:cs="Arial"/>
          <w:color w:val="000000" w:themeColor="text1"/>
          <w:sz w:val="24"/>
          <w:szCs w:val="24"/>
        </w:rPr>
        <w:t>Weston</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Inc.</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produces widgets. To manufacture a new type of widget</w:t>
      </w:r>
      <w:r w:rsidR="00F44E6C">
        <w:rPr>
          <w:rFonts w:ascii="Arial" w:eastAsia="Times New Roman" w:hAnsi="Arial" w:cs="Arial"/>
          <w:color w:val="000000" w:themeColor="text1"/>
          <w:sz w:val="24"/>
          <w:szCs w:val="24"/>
        </w:rPr>
        <w:t>,</w:t>
      </w:r>
      <w:r w:rsidR="00F44E6C" w:rsidRP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 xml:space="preserve"> it took 23 iterations before the process reached a steady state of 36</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hour</w:t>
      </w:r>
      <w:r w:rsidR="00F44E6C">
        <w:rPr>
          <w:rFonts w:ascii="Arial" w:eastAsia="Times New Roman" w:hAnsi="Arial" w:cs="Arial"/>
          <w:color w:val="000000" w:themeColor="text1"/>
          <w:sz w:val="24"/>
          <w:szCs w:val="24"/>
        </w:rPr>
        <w:t>s</w:t>
      </w:r>
      <w:r w:rsidRPr="007A795A">
        <w:rPr>
          <w:rFonts w:ascii="Arial" w:eastAsia="Times New Roman" w:hAnsi="Arial" w:cs="Arial"/>
          <w:color w:val="000000" w:themeColor="text1"/>
          <w:sz w:val="24"/>
          <w:szCs w:val="24"/>
        </w:rPr>
        <w:t>.</w:t>
      </w:r>
      <w:r w:rsidR="00F44E6C">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If Weston has a 98% learning rate, use the logarithmic approach to calculate the time it took to manufacture the first widget.</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40.38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39.44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38.02 hours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37.08 hours</w:t>
      </w:r>
    </w:p>
    <w:p w:rsidR="00D23265" w:rsidRPr="007A795A" w:rsidRDefault="007A795A"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D23265" w:rsidRPr="007A795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Cognitive Domain:</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Analysis (Analyze)</w:t>
      </w:r>
    </w:p>
    <w:p w:rsidR="00D23265" w:rsidRPr="007A795A" w:rsidRDefault="00545652" w:rsidP="007A795A">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E-</w:t>
      </w:r>
      <w:r w:rsidR="007A795A">
        <w:rPr>
          <w:rFonts w:ascii="Arial" w:eastAsia="Times New Roman" w:hAnsi="Arial" w:cs="Arial"/>
          <w:color w:val="000000" w:themeColor="text1"/>
          <w:sz w:val="24"/>
          <w:szCs w:val="24"/>
        </w:rPr>
        <w:t>3. Apply various</w:t>
      </w:r>
      <w:r w:rsidR="00D23265" w:rsidRPr="007A795A">
        <w:rPr>
          <w:rFonts w:ascii="Arial" w:eastAsia="Times New Roman" w:hAnsi="Arial" w:cs="Arial"/>
          <w:color w:val="000000" w:themeColor="text1"/>
          <w:sz w:val="24"/>
          <w:szCs w:val="24"/>
        </w:rPr>
        <w:t xml:space="preserve"> approaches to solving learning curve problems. </w:t>
      </w:r>
    </w:p>
    <w:p w:rsidR="00D23265" w:rsidRPr="007A795A" w:rsidRDefault="00D23265" w:rsidP="007A795A">
      <w:pPr>
        <w:tabs>
          <w:tab w:val="left" w:pos="1668"/>
        </w:tabs>
        <w:spacing w:after="0" w:line="240" w:lineRule="auto"/>
        <w:rPr>
          <w:rFonts w:ascii="Arial" w:eastAsia="Times New Roman" w:hAnsi="Arial" w:cs="Arial"/>
          <w:bCs/>
          <w:color w:val="000000" w:themeColor="text1"/>
          <w:sz w:val="24"/>
          <w:szCs w:val="24"/>
        </w:rPr>
      </w:pPr>
      <w:r w:rsidRPr="007A795A">
        <w:rPr>
          <w:rFonts w:ascii="Arial" w:eastAsia="Times New Roman" w:hAnsi="Arial" w:cs="Arial"/>
          <w:color w:val="000000" w:themeColor="text1"/>
          <w:sz w:val="24"/>
          <w:szCs w:val="24"/>
        </w:rPr>
        <w:t>Answer Location:</w:t>
      </w:r>
      <w:r w:rsidR="007A795A">
        <w:rPr>
          <w:rFonts w:ascii="Arial" w:eastAsia="Times New Roman" w:hAnsi="Arial" w:cs="Arial"/>
          <w:color w:val="000000" w:themeColor="text1"/>
          <w:sz w:val="24"/>
          <w:szCs w:val="24"/>
        </w:rPr>
        <w:t xml:space="preserve"> </w:t>
      </w:r>
      <w:r w:rsidR="007A795A">
        <w:rPr>
          <w:rFonts w:ascii="Arial" w:eastAsia="Times New Roman" w:hAnsi="Arial" w:cs="Arial"/>
          <w:bCs/>
          <w:color w:val="000000" w:themeColor="text1"/>
          <w:sz w:val="24"/>
          <w:szCs w:val="24"/>
        </w:rPr>
        <w:t>Applications of Learning Curves</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Difficulty Level:</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Hard</w:t>
      </w:r>
    </w:p>
    <w:p w:rsidR="00D23265" w:rsidRPr="007A795A" w:rsidRDefault="00D23265" w:rsidP="007A795A">
      <w:pPr>
        <w:tabs>
          <w:tab w:val="left" w:pos="1668"/>
        </w:tabs>
        <w:spacing w:after="0" w:line="240" w:lineRule="auto"/>
        <w:rPr>
          <w:rFonts w:ascii="Arial" w:eastAsia="Times New Roman" w:hAnsi="Arial" w:cs="Arial"/>
          <w:color w:val="000000" w:themeColor="text1"/>
          <w:sz w:val="24"/>
          <w:szCs w:val="24"/>
        </w:rPr>
      </w:pPr>
      <w:r w:rsidRPr="007A795A">
        <w:rPr>
          <w:rFonts w:ascii="Arial" w:eastAsia="Times New Roman" w:hAnsi="Arial" w:cs="Arial"/>
          <w:color w:val="000000" w:themeColor="text1"/>
          <w:sz w:val="24"/>
          <w:szCs w:val="24"/>
        </w:rPr>
        <w:t>AACSB:</w:t>
      </w:r>
      <w:r w:rsidR="007A795A">
        <w:rPr>
          <w:rFonts w:ascii="Arial" w:eastAsia="Times New Roman" w:hAnsi="Arial" w:cs="Arial"/>
          <w:color w:val="000000" w:themeColor="text1"/>
          <w:sz w:val="24"/>
          <w:szCs w:val="24"/>
        </w:rPr>
        <w:t xml:space="preserve"> </w:t>
      </w:r>
      <w:r w:rsidRPr="007A795A">
        <w:rPr>
          <w:rFonts w:ascii="Arial" w:eastAsia="Times New Roman" w:hAnsi="Arial" w:cs="Arial"/>
          <w:color w:val="000000" w:themeColor="text1"/>
          <w:sz w:val="24"/>
          <w:szCs w:val="24"/>
        </w:rPr>
        <w:t>Analytical thinking (able to analyze and frame problems)</w:t>
      </w:r>
    </w:p>
    <w:p w:rsidR="00D23265" w:rsidRPr="007A795A" w:rsidRDefault="00D23265" w:rsidP="007A795A">
      <w:pPr>
        <w:spacing w:after="0" w:line="240" w:lineRule="auto"/>
        <w:rPr>
          <w:rFonts w:ascii="Arial" w:hAnsi="Arial" w:cs="Arial"/>
          <w:color w:val="000000" w:themeColor="text1"/>
          <w:sz w:val="24"/>
          <w:szCs w:val="24"/>
        </w:rPr>
      </w:pPr>
    </w:p>
    <w:p w:rsidR="00D23265" w:rsidRPr="007A795A" w:rsidRDefault="00D23265" w:rsidP="007A795A">
      <w:pPr>
        <w:spacing w:after="0" w:line="240" w:lineRule="auto"/>
        <w:rPr>
          <w:rFonts w:ascii="Arial" w:hAnsi="Arial" w:cs="Arial"/>
          <w:color w:val="000000" w:themeColor="text1"/>
          <w:sz w:val="24"/>
          <w:szCs w:val="24"/>
        </w:rPr>
      </w:pPr>
    </w:p>
    <w:sectPr w:rsidR="00D23265" w:rsidRPr="007A795A" w:rsidSect="0090145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00F" w:rsidRDefault="0012300F" w:rsidP="00654057">
      <w:pPr>
        <w:spacing w:after="0" w:line="240" w:lineRule="auto"/>
      </w:pPr>
      <w:r>
        <w:separator/>
      </w:r>
    </w:p>
  </w:endnote>
  <w:endnote w:type="continuationSeparator" w:id="0">
    <w:p w:rsidR="0012300F" w:rsidRDefault="0012300F" w:rsidP="0065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00F" w:rsidRDefault="0012300F" w:rsidP="00654057">
      <w:pPr>
        <w:spacing w:after="0" w:line="240" w:lineRule="auto"/>
      </w:pPr>
      <w:r>
        <w:separator/>
      </w:r>
    </w:p>
  </w:footnote>
  <w:footnote w:type="continuationSeparator" w:id="0">
    <w:p w:rsidR="0012300F" w:rsidRDefault="0012300F" w:rsidP="00654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3DB" w:rsidRDefault="005E63DB" w:rsidP="005E63DB">
    <w:pPr>
      <w:pStyle w:val="Header"/>
      <w:jc w:val="right"/>
      <w:rPr>
        <w:rFonts w:ascii="Arial" w:hAnsi="Arial" w:cs="Arial"/>
        <w:sz w:val="20"/>
      </w:rPr>
    </w:pPr>
    <w:r>
      <w:rPr>
        <w:rFonts w:ascii="Arial" w:hAnsi="Arial" w:cs="Arial"/>
        <w:sz w:val="20"/>
      </w:rPr>
      <w:t>Instructor Resource</w:t>
    </w:r>
  </w:p>
  <w:p w:rsidR="005E63DB" w:rsidRDefault="005E63DB" w:rsidP="005E63DB">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5E63DB" w:rsidRDefault="005E63DB" w:rsidP="005E63DB">
    <w:pPr>
      <w:pStyle w:val="Header"/>
      <w:jc w:val="right"/>
      <w:rPr>
        <w:rFonts w:ascii="Arial" w:hAnsi="Arial" w:cs="Arial"/>
        <w:sz w:val="20"/>
      </w:rPr>
    </w:pPr>
    <w:r>
      <w:rPr>
        <w:rFonts w:ascii="Arial" w:hAnsi="Arial" w:cs="Arial"/>
        <w:sz w:val="20"/>
      </w:rPr>
      <w:t>© SAGE Publishing, 2018</w:t>
    </w:r>
  </w:p>
  <w:p w:rsidR="0062694E" w:rsidRDefault="0062694E" w:rsidP="00C915C0">
    <w:pPr>
      <w:pStyle w:val="Header"/>
      <w:tabs>
        <w:tab w:val="clear" w:pos="4680"/>
        <w:tab w:val="clear" w:pos="9360"/>
        <w:tab w:val="left" w:pos="273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4057"/>
    <w:rsid w:val="0001109B"/>
    <w:rsid w:val="000116D0"/>
    <w:rsid w:val="00020E6E"/>
    <w:rsid w:val="00037ADF"/>
    <w:rsid w:val="000420D5"/>
    <w:rsid w:val="000A2827"/>
    <w:rsid w:val="000B0326"/>
    <w:rsid w:val="0012300F"/>
    <w:rsid w:val="001464BE"/>
    <w:rsid w:val="00183BDF"/>
    <w:rsid w:val="0018616A"/>
    <w:rsid w:val="00190148"/>
    <w:rsid w:val="001964F8"/>
    <w:rsid w:val="0020017A"/>
    <w:rsid w:val="0020248D"/>
    <w:rsid w:val="00213B29"/>
    <w:rsid w:val="00217A15"/>
    <w:rsid w:val="002370BF"/>
    <w:rsid w:val="0024592F"/>
    <w:rsid w:val="003163C2"/>
    <w:rsid w:val="00321244"/>
    <w:rsid w:val="003410A0"/>
    <w:rsid w:val="003B0C16"/>
    <w:rsid w:val="003B664E"/>
    <w:rsid w:val="003F0E10"/>
    <w:rsid w:val="0040423E"/>
    <w:rsid w:val="004120E1"/>
    <w:rsid w:val="00432AEF"/>
    <w:rsid w:val="004A650E"/>
    <w:rsid w:val="004D7014"/>
    <w:rsid w:val="00543560"/>
    <w:rsid w:val="00545652"/>
    <w:rsid w:val="005617C9"/>
    <w:rsid w:val="0056488B"/>
    <w:rsid w:val="00581111"/>
    <w:rsid w:val="005E63DB"/>
    <w:rsid w:val="00602F50"/>
    <w:rsid w:val="006146BF"/>
    <w:rsid w:val="0062694E"/>
    <w:rsid w:val="00630418"/>
    <w:rsid w:val="00654057"/>
    <w:rsid w:val="006661D2"/>
    <w:rsid w:val="0069351F"/>
    <w:rsid w:val="0069477A"/>
    <w:rsid w:val="006D6472"/>
    <w:rsid w:val="006D7175"/>
    <w:rsid w:val="006D78D2"/>
    <w:rsid w:val="006F3252"/>
    <w:rsid w:val="006F7A2F"/>
    <w:rsid w:val="00716514"/>
    <w:rsid w:val="007173BC"/>
    <w:rsid w:val="00746B74"/>
    <w:rsid w:val="007A795A"/>
    <w:rsid w:val="00810F24"/>
    <w:rsid w:val="00832303"/>
    <w:rsid w:val="00871A00"/>
    <w:rsid w:val="008B3F9B"/>
    <w:rsid w:val="008F1568"/>
    <w:rsid w:val="00901452"/>
    <w:rsid w:val="00925C8D"/>
    <w:rsid w:val="00997317"/>
    <w:rsid w:val="009C5C00"/>
    <w:rsid w:val="00A47951"/>
    <w:rsid w:val="00A76626"/>
    <w:rsid w:val="00A95ADE"/>
    <w:rsid w:val="00AA1631"/>
    <w:rsid w:val="00B11592"/>
    <w:rsid w:val="00B355CD"/>
    <w:rsid w:val="00B4319F"/>
    <w:rsid w:val="00C83532"/>
    <w:rsid w:val="00C86BFE"/>
    <w:rsid w:val="00C915C0"/>
    <w:rsid w:val="00CA4B22"/>
    <w:rsid w:val="00CB6851"/>
    <w:rsid w:val="00CF3B1B"/>
    <w:rsid w:val="00D23265"/>
    <w:rsid w:val="00D2442D"/>
    <w:rsid w:val="00D548DF"/>
    <w:rsid w:val="00DA23B2"/>
    <w:rsid w:val="00DA2612"/>
    <w:rsid w:val="00DA7D2A"/>
    <w:rsid w:val="00E904F0"/>
    <w:rsid w:val="00EA4FC6"/>
    <w:rsid w:val="00EF291E"/>
    <w:rsid w:val="00EF7147"/>
    <w:rsid w:val="00F14E1E"/>
    <w:rsid w:val="00F16A1E"/>
    <w:rsid w:val="00F16CCD"/>
    <w:rsid w:val="00F44E6C"/>
    <w:rsid w:val="00F56EDC"/>
    <w:rsid w:val="00F75D8A"/>
    <w:rsid w:val="00FD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823779C-7E1D-48A2-AD97-D54A36A9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D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057"/>
  </w:style>
  <w:style w:type="paragraph" w:styleId="Footer">
    <w:name w:val="footer"/>
    <w:basedOn w:val="Normal"/>
    <w:link w:val="FooterChar"/>
    <w:uiPriority w:val="99"/>
    <w:unhideWhenUsed/>
    <w:rsid w:val="006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057"/>
  </w:style>
  <w:style w:type="character" w:styleId="Hyperlink">
    <w:name w:val="Hyperlink"/>
    <w:basedOn w:val="DefaultParagraphFont"/>
    <w:uiPriority w:val="99"/>
    <w:semiHidden/>
    <w:unhideWhenUsed/>
    <w:rsid w:val="006F3252"/>
    <w:rPr>
      <w:color w:val="0563C1"/>
      <w:u w:val="single"/>
    </w:rPr>
  </w:style>
  <w:style w:type="character" w:styleId="FollowedHyperlink">
    <w:name w:val="FollowedHyperlink"/>
    <w:basedOn w:val="DefaultParagraphFont"/>
    <w:uiPriority w:val="99"/>
    <w:semiHidden/>
    <w:unhideWhenUsed/>
    <w:rsid w:val="006F3252"/>
    <w:rPr>
      <w:color w:val="954F72"/>
      <w:u w:val="single"/>
    </w:rPr>
  </w:style>
  <w:style w:type="paragraph" w:customStyle="1" w:styleId="msonormal0">
    <w:name w:val="msonormal"/>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6F3252"/>
    <w:pPr>
      <w:spacing w:before="100" w:beforeAutospacing="1" w:after="100" w:afterAutospacing="1" w:line="240" w:lineRule="auto"/>
    </w:pPr>
    <w:rPr>
      <w:rFonts w:ascii="Calibri" w:eastAsia="Times New Roman" w:hAnsi="Calibri" w:cs="Times New Roman"/>
      <w:color w:val="000000"/>
    </w:rPr>
  </w:style>
  <w:style w:type="paragraph" w:customStyle="1" w:styleId="xl63">
    <w:name w:val="xl6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6F3252"/>
    <w:pPr>
      <w:pBdr>
        <w:top w:val="single" w:sz="4" w:space="0" w:color="E7E6E6"/>
        <w:left w:val="single" w:sz="4" w:space="0" w:color="E7E6E6"/>
        <w:bottom w:val="single" w:sz="4"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6F3252"/>
    <w:pPr>
      <w:pBdr>
        <w:top w:val="single" w:sz="8" w:space="0" w:color="E7E6E6"/>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6F3252"/>
    <w:pPr>
      <w:pBdr>
        <w:left w:val="single" w:sz="8" w:space="0" w:color="E7E6E6"/>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6F3252"/>
    <w:pPr>
      <w:pBdr>
        <w:bottom w:val="single" w:sz="8" w:space="0" w:color="E7E6E6"/>
        <w:right w:val="single" w:sz="8" w:space="0" w:color="E7E6E6"/>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6F3252"/>
    <w:pPr>
      <w:pBdr>
        <w:right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6F3252"/>
    <w:pPr>
      <w:pBdr>
        <w:top w:val="single" w:sz="8" w:space="0" w:color="D9D9D9"/>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6F3252"/>
    <w:pPr>
      <w:pBdr>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6F3252"/>
    <w:pPr>
      <w:pBdr>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6F3252"/>
    <w:pPr>
      <w:pBdr>
        <w:right w:val="single" w:sz="4"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6F3252"/>
    <w:pPr>
      <w:pBdr>
        <w:left w:val="single" w:sz="8" w:space="0" w:color="D9D9D9"/>
        <w:bottom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6F3252"/>
    <w:pPr>
      <w:pBdr>
        <w:top w:val="single" w:sz="8" w:space="0" w:color="D9D9D9"/>
        <w:left w:val="single" w:sz="8" w:space="0" w:color="D9D9D9"/>
        <w:bottom w:val="single" w:sz="8" w:space="0" w:color="D9D9D9"/>
        <w:right w:val="single" w:sz="8" w:space="0" w:color="D9D9D9"/>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6F3252"/>
    <w:pPr>
      <w:pBdr>
        <w:left w:val="single" w:sz="8" w:space="0" w:color="D9D9D9"/>
        <w:bottom w:val="single" w:sz="8" w:space="0" w:color="D9D9D9"/>
        <w:right w:val="single" w:sz="8" w:space="0" w:color="D9D9D9"/>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6F3252"/>
    <w:pPr>
      <w:pBdr>
        <w:bottom w:val="single" w:sz="8" w:space="0" w:color="E7E6E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Normal"/>
    <w:rsid w:val="006F325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6F32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6F325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Normal"/>
    <w:rsid w:val="005617C9"/>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
    <w:name w:val="xl89"/>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90">
    <w:name w:val="xl90"/>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5617C9"/>
    <w:pP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2">
    <w:name w:val="xl92"/>
    <w:basedOn w:val="Normal"/>
    <w:rsid w:val="005617C9"/>
    <w:pPr>
      <w:shd w:val="clear" w:color="000000" w:fill="FFFF00"/>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93">
    <w:name w:val="xl93"/>
    <w:basedOn w:val="Normal"/>
    <w:rsid w:val="005617C9"/>
    <w:pP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4">
    <w:name w:val="xl94"/>
    <w:basedOn w:val="Normal"/>
    <w:rsid w:val="005617C9"/>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23265"/>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7A79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7824">
      <w:bodyDiv w:val="1"/>
      <w:marLeft w:val="0"/>
      <w:marRight w:val="0"/>
      <w:marTop w:val="0"/>
      <w:marBottom w:val="0"/>
      <w:divBdr>
        <w:top w:val="none" w:sz="0" w:space="0" w:color="auto"/>
        <w:left w:val="none" w:sz="0" w:space="0" w:color="auto"/>
        <w:bottom w:val="none" w:sz="0" w:space="0" w:color="auto"/>
        <w:right w:val="none" w:sz="0" w:space="0" w:color="auto"/>
      </w:divBdr>
    </w:div>
    <w:div w:id="97530075">
      <w:bodyDiv w:val="1"/>
      <w:marLeft w:val="0"/>
      <w:marRight w:val="0"/>
      <w:marTop w:val="0"/>
      <w:marBottom w:val="0"/>
      <w:divBdr>
        <w:top w:val="none" w:sz="0" w:space="0" w:color="auto"/>
        <w:left w:val="none" w:sz="0" w:space="0" w:color="auto"/>
        <w:bottom w:val="none" w:sz="0" w:space="0" w:color="auto"/>
        <w:right w:val="none" w:sz="0" w:space="0" w:color="auto"/>
      </w:divBdr>
    </w:div>
    <w:div w:id="174851510">
      <w:bodyDiv w:val="1"/>
      <w:marLeft w:val="0"/>
      <w:marRight w:val="0"/>
      <w:marTop w:val="0"/>
      <w:marBottom w:val="0"/>
      <w:divBdr>
        <w:top w:val="none" w:sz="0" w:space="0" w:color="auto"/>
        <w:left w:val="none" w:sz="0" w:space="0" w:color="auto"/>
        <w:bottom w:val="none" w:sz="0" w:space="0" w:color="auto"/>
        <w:right w:val="none" w:sz="0" w:space="0" w:color="auto"/>
      </w:divBdr>
    </w:div>
    <w:div w:id="920063596">
      <w:bodyDiv w:val="1"/>
      <w:marLeft w:val="0"/>
      <w:marRight w:val="0"/>
      <w:marTop w:val="0"/>
      <w:marBottom w:val="0"/>
      <w:divBdr>
        <w:top w:val="none" w:sz="0" w:space="0" w:color="auto"/>
        <w:left w:val="none" w:sz="0" w:space="0" w:color="auto"/>
        <w:bottom w:val="none" w:sz="0" w:space="0" w:color="auto"/>
        <w:right w:val="none" w:sz="0" w:space="0" w:color="auto"/>
      </w:divBdr>
    </w:div>
    <w:div w:id="971137430">
      <w:bodyDiv w:val="1"/>
      <w:marLeft w:val="0"/>
      <w:marRight w:val="0"/>
      <w:marTop w:val="0"/>
      <w:marBottom w:val="0"/>
      <w:divBdr>
        <w:top w:val="none" w:sz="0" w:space="0" w:color="auto"/>
        <w:left w:val="none" w:sz="0" w:space="0" w:color="auto"/>
        <w:bottom w:val="none" w:sz="0" w:space="0" w:color="auto"/>
        <w:right w:val="none" w:sz="0" w:space="0" w:color="auto"/>
      </w:divBdr>
    </w:div>
    <w:div w:id="1108699308">
      <w:bodyDiv w:val="1"/>
      <w:marLeft w:val="0"/>
      <w:marRight w:val="0"/>
      <w:marTop w:val="0"/>
      <w:marBottom w:val="0"/>
      <w:divBdr>
        <w:top w:val="none" w:sz="0" w:space="0" w:color="auto"/>
        <w:left w:val="none" w:sz="0" w:space="0" w:color="auto"/>
        <w:bottom w:val="none" w:sz="0" w:space="0" w:color="auto"/>
        <w:right w:val="none" w:sz="0" w:space="0" w:color="auto"/>
      </w:divBdr>
    </w:div>
    <w:div w:id="1203790402">
      <w:bodyDiv w:val="1"/>
      <w:marLeft w:val="0"/>
      <w:marRight w:val="0"/>
      <w:marTop w:val="0"/>
      <w:marBottom w:val="0"/>
      <w:divBdr>
        <w:top w:val="none" w:sz="0" w:space="0" w:color="auto"/>
        <w:left w:val="none" w:sz="0" w:space="0" w:color="auto"/>
        <w:bottom w:val="none" w:sz="0" w:space="0" w:color="auto"/>
        <w:right w:val="none" w:sz="0" w:space="0" w:color="auto"/>
      </w:divBdr>
    </w:div>
    <w:div w:id="1326397398">
      <w:bodyDiv w:val="1"/>
      <w:marLeft w:val="0"/>
      <w:marRight w:val="0"/>
      <w:marTop w:val="0"/>
      <w:marBottom w:val="0"/>
      <w:divBdr>
        <w:top w:val="none" w:sz="0" w:space="0" w:color="auto"/>
        <w:left w:val="none" w:sz="0" w:space="0" w:color="auto"/>
        <w:bottom w:val="none" w:sz="0" w:space="0" w:color="auto"/>
        <w:right w:val="none" w:sz="0" w:space="0" w:color="auto"/>
      </w:divBdr>
    </w:div>
    <w:div w:id="1376544594">
      <w:bodyDiv w:val="1"/>
      <w:marLeft w:val="0"/>
      <w:marRight w:val="0"/>
      <w:marTop w:val="0"/>
      <w:marBottom w:val="0"/>
      <w:divBdr>
        <w:top w:val="none" w:sz="0" w:space="0" w:color="auto"/>
        <w:left w:val="none" w:sz="0" w:space="0" w:color="auto"/>
        <w:bottom w:val="none" w:sz="0" w:space="0" w:color="auto"/>
        <w:right w:val="none" w:sz="0" w:space="0" w:color="auto"/>
      </w:divBdr>
    </w:div>
    <w:div w:id="1471943674">
      <w:bodyDiv w:val="1"/>
      <w:marLeft w:val="0"/>
      <w:marRight w:val="0"/>
      <w:marTop w:val="0"/>
      <w:marBottom w:val="0"/>
      <w:divBdr>
        <w:top w:val="none" w:sz="0" w:space="0" w:color="auto"/>
        <w:left w:val="none" w:sz="0" w:space="0" w:color="auto"/>
        <w:bottom w:val="none" w:sz="0" w:space="0" w:color="auto"/>
        <w:right w:val="none" w:sz="0" w:space="0" w:color="auto"/>
      </w:divBdr>
    </w:div>
    <w:div w:id="1509325644">
      <w:bodyDiv w:val="1"/>
      <w:marLeft w:val="0"/>
      <w:marRight w:val="0"/>
      <w:marTop w:val="0"/>
      <w:marBottom w:val="0"/>
      <w:divBdr>
        <w:top w:val="none" w:sz="0" w:space="0" w:color="auto"/>
        <w:left w:val="none" w:sz="0" w:space="0" w:color="auto"/>
        <w:bottom w:val="none" w:sz="0" w:space="0" w:color="auto"/>
        <w:right w:val="none" w:sz="0" w:space="0" w:color="auto"/>
      </w:divBdr>
    </w:div>
    <w:div w:id="1789199563">
      <w:bodyDiv w:val="1"/>
      <w:marLeft w:val="0"/>
      <w:marRight w:val="0"/>
      <w:marTop w:val="0"/>
      <w:marBottom w:val="0"/>
      <w:divBdr>
        <w:top w:val="none" w:sz="0" w:space="0" w:color="auto"/>
        <w:left w:val="none" w:sz="0" w:space="0" w:color="auto"/>
        <w:bottom w:val="none" w:sz="0" w:space="0" w:color="auto"/>
        <w:right w:val="none" w:sz="0" w:space="0" w:color="auto"/>
      </w:divBdr>
    </w:div>
    <w:div w:id="1798597555">
      <w:bodyDiv w:val="1"/>
      <w:marLeft w:val="0"/>
      <w:marRight w:val="0"/>
      <w:marTop w:val="0"/>
      <w:marBottom w:val="0"/>
      <w:divBdr>
        <w:top w:val="none" w:sz="0" w:space="0" w:color="auto"/>
        <w:left w:val="none" w:sz="0" w:space="0" w:color="auto"/>
        <w:bottom w:val="none" w:sz="0" w:space="0" w:color="auto"/>
        <w:right w:val="none" w:sz="0" w:space="0" w:color="auto"/>
      </w:divBdr>
    </w:div>
    <w:div w:id="1877353434">
      <w:bodyDiv w:val="1"/>
      <w:marLeft w:val="0"/>
      <w:marRight w:val="0"/>
      <w:marTop w:val="0"/>
      <w:marBottom w:val="0"/>
      <w:divBdr>
        <w:top w:val="none" w:sz="0" w:space="0" w:color="auto"/>
        <w:left w:val="none" w:sz="0" w:space="0" w:color="auto"/>
        <w:bottom w:val="none" w:sz="0" w:space="0" w:color="auto"/>
        <w:right w:val="none" w:sz="0" w:space="0" w:color="auto"/>
      </w:divBdr>
    </w:div>
    <w:div w:id="1951006803">
      <w:bodyDiv w:val="1"/>
      <w:marLeft w:val="0"/>
      <w:marRight w:val="0"/>
      <w:marTop w:val="0"/>
      <w:marBottom w:val="0"/>
      <w:divBdr>
        <w:top w:val="none" w:sz="0" w:space="0" w:color="auto"/>
        <w:left w:val="none" w:sz="0" w:space="0" w:color="auto"/>
        <w:bottom w:val="none" w:sz="0" w:space="0" w:color="auto"/>
        <w:right w:val="none" w:sz="0" w:space="0" w:color="auto"/>
      </w:divBdr>
    </w:div>
    <w:div w:id="1957178613">
      <w:bodyDiv w:val="1"/>
      <w:marLeft w:val="0"/>
      <w:marRight w:val="0"/>
      <w:marTop w:val="0"/>
      <w:marBottom w:val="0"/>
      <w:divBdr>
        <w:top w:val="none" w:sz="0" w:space="0" w:color="auto"/>
        <w:left w:val="none" w:sz="0" w:space="0" w:color="auto"/>
        <w:bottom w:val="none" w:sz="0" w:space="0" w:color="auto"/>
        <w:right w:val="none" w:sz="0" w:space="0" w:color="auto"/>
      </w:divBdr>
    </w:div>
    <w:div w:id="2003772140">
      <w:bodyDiv w:val="1"/>
      <w:marLeft w:val="0"/>
      <w:marRight w:val="0"/>
      <w:marTop w:val="0"/>
      <w:marBottom w:val="0"/>
      <w:divBdr>
        <w:top w:val="none" w:sz="0" w:space="0" w:color="auto"/>
        <w:left w:val="none" w:sz="0" w:space="0" w:color="auto"/>
        <w:bottom w:val="none" w:sz="0" w:space="0" w:color="auto"/>
        <w:right w:val="none" w:sz="0" w:space="0" w:color="auto"/>
      </w:divBdr>
    </w:div>
    <w:div w:id="2011331669">
      <w:bodyDiv w:val="1"/>
      <w:marLeft w:val="0"/>
      <w:marRight w:val="0"/>
      <w:marTop w:val="0"/>
      <w:marBottom w:val="0"/>
      <w:divBdr>
        <w:top w:val="none" w:sz="0" w:space="0" w:color="auto"/>
        <w:left w:val="none" w:sz="0" w:space="0" w:color="auto"/>
        <w:bottom w:val="none" w:sz="0" w:space="0" w:color="auto"/>
        <w:right w:val="none" w:sz="0" w:space="0" w:color="auto"/>
      </w:divBdr>
    </w:div>
    <w:div w:id="2102293768">
      <w:bodyDiv w:val="1"/>
      <w:marLeft w:val="0"/>
      <w:marRight w:val="0"/>
      <w:marTop w:val="0"/>
      <w:marBottom w:val="0"/>
      <w:divBdr>
        <w:top w:val="none" w:sz="0" w:space="0" w:color="auto"/>
        <w:left w:val="none" w:sz="0" w:space="0" w:color="auto"/>
        <w:bottom w:val="none" w:sz="0" w:space="0" w:color="auto"/>
        <w:right w:val="none" w:sz="0" w:space="0" w:color="auto"/>
      </w:divBdr>
    </w:div>
    <w:div w:id="21254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32</Pages>
  <Words>8887</Words>
  <Characters>50659</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Texas at Dallas</Company>
  <LinksUpToDate>false</LinksUpToDate>
  <CharactersWithSpaces>59428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13</cp:revision>
  <dcterms:created xsi:type="dcterms:W3CDTF">2017-01-13T15:02:00Z</dcterms:created>
  <dcterms:modified xsi:type="dcterms:W3CDTF">2017-02-14T21:31:00Z</dcterms:modified>
</cp:coreProperties>
</file>