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21458" w14:textId="77777777" w:rsidR="006A1C04" w:rsidRPr="00C80287" w:rsidRDefault="006A1C04" w:rsidP="006A1C04">
      <w:pPr>
        <w:pStyle w:val="Heading3"/>
        <w:shd w:val="clear" w:color="auto" w:fill="FFFFFF"/>
        <w:spacing w:line="288" w:lineRule="auto"/>
        <w:jc w:val="center"/>
        <w:rPr>
          <w:rStyle w:val="Strong"/>
          <w:rFonts w:ascii="Arial" w:hAnsi="Arial" w:cs="Arial"/>
          <w:bCs w:val="0"/>
          <w:i/>
          <w:color w:val="333333"/>
          <w:sz w:val="28"/>
          <w:szCs w:val="36"/>
        </w:rPr>
      </w:pPr>
      <w:r w:rsidRPr="00C80287">
        <w:rPr>
          <w:rFonts w:ascii="Arial" w:hAnsi="Arial" w:cs="Arial"/>
          <w:b/>
          <w:i/>
          <w:noProof/>
          <w:color w:val="333333"/>
          <w:sz w:val="28"/>
          <w:szCs w:val="36"/>
        </w:rPr>
        <w:t>Corrections: The Essentials</w:t>
      </w:r>
    </w:p>
    <w:p w14:paraId="34036C4E" w14:textId="53206C06" w:rsidR="006A1C04" w:rsidRPr="006D5C82" w:rsidRDefault="006A1C04" w:rsidP="006A1C04">
      <w:pPr>
        <w:pStyle w:val="Heading3"/>
        <w:shd w:val="clear" w:color="auto" w:fill="FFFFFF"/>
        <w:spacing w:line="288" w:lineRule="auto"/>
        <w:jc w:val="center"/>
        <w:rPr>
          <w:rStyle w:val="Emphasis"/>
          <w:rFonts w:ascii="Arial" w:hAnsi="Arial" w:cs="Arial"/>
          <w:sz w:val="20"/>
        </w:rPr>
      </w:pPr>
      <w:r w:rsidRPr="006D5C82">
        <w:rPr>
          <w:rFonts w:ascii="Arial" w:hAnsi="Arial" w:cs="Arial"/>
          <w:i/>
          <w:iCs/>
          <w:noProof/>
          <w:sz w:val="20"/>
        </w:rPr>
        <w:t>Second Edition</w:t>
      </w:r>
    </w:p>
    <w:p w14:paraId="025EBB3D" w14:textId="77777777" w:rsidR="006A1C04" w:rsidRPr="006D5C82" w:rsidRDefault="006A1C04" w:rsidP="006A1C04">
      <w:pPr>
        <w:pStyle w:val="Heading3"/>
        <w:shd w:val="clear" w:color="auto" w:fill="FFFFFF"/>
        <w:spacing w:line="288" w:lineRule="auto"/>
        <w:jc w:val="center"/>
        <w:rPr>
          <w:rStyle w:val="Emphasis"/>
          <w:rFonts w:ascii="Arial" w:hAnsi="Arial" w:cs="Arial"/>
          <w:b/>
          <w:sz w:val="22"/>
          <w:szCs w:val="28"/>
        </w:rPr>
      </w:pPr>
    </w:p>
    <w:p w14:paraId="0741D0E8" w14:textId="77777777" w:rsidR="006A1C04" w:rsidRPr="006D5C82" w:rsidRDefault="006A1C04" w:rsidP="006A1C04">
      <w:pPr>
        <w:pStyle w:val="Heading3"/>
        <w:shd w:val="clear" w:color="auto" w:fill="FFFFFF"/>
        <w:spacing w:line="288" w:lineRule="auto"/>
        <w:jc w:val="center"/>
        <w:rPr>
          <w:rFonts w:ascii="Arial" w:hAnsi="Arial" w:cs="Arial"/>
          <w:b/>
          <w:iCs/>
          <w:noProof/>
          <w:sz w:val="20"/>
        </w:rPr>
      </w:pPr>
      <w:r w:rsidRPr="006D5C82">
        <w:rPr>
          <w:rFonts w:ascii="Arial" w:hAnsi="Arial" w:cs="Arial"/>
          <w:b/>
          <w:iCs/>
          <w:noProof/>
          <w:sz w:val="20"/>
        </w:rPr>
        <w:t>Mary K. Stohr, Washington State University</w:t>
      </w:r>
    </w:p>
    <w:p w14:paraId="02F7FB2D" w14:textId="77777777" w:rsidR="006A1C04" w:rsidRPr="006D5C82" w:rsidRDefault="006A1C04" w:rsidP="006A1C04">
      <w:pPr>
        <w:pStyle w:val="Heading3"/>
        <w:shd w:val="clear" w:color="auto" w:fill="FFFFFF"/>
        <w:spacing w:line="288" w:lineRule="auto"/>
        <w:jc w:val="center"/>
        <w:rPr>
          <w:rStyle w:val="Emphasis"/>
          <w:rFonts w:ascii="Arial" w:hAnsi="Arial" w:cs="Arial"/>
          <w:b/>
          <w:i w:val="0"/>
          <w:sz w:val="20"/>
        </w:rPr>
      </w:pPr>
      <w:r w:rsidRPr="006D5C82">
        <w:rPr>
          <w:rFonts w:ascii="Arial" w:hAnsi="Arial" w:cs="Arial"/>
          <w:b/>
          <w:iCs/>
          <w:noProof/>
          <w:sz w:val="20"/>
        </w:rPr>
        <w:t>Anthony Walsh, Boise State University</w:t>
      </w:r>
    </w:p>
    <w:p w14:paraId="7E6B9BDE" w14:textId="77777777" w:rsidR="006A1C04" w:rsidRPr="006D5C82" w:rsidRDefault="006A1C04" w:rsidP="006A1C04">
      <w:pPr>
        <w:pStyle w:val="Heading3"/>
        <w:shd w:val="clear" w:color="auto" w:fill="FFFFFF"/>
        <w:spacing w:line="288" w:lineRule="auto"/>
        <w:jc w:val="center"/>
        <w:rPr>
          <w:rStyle w:val="Emphasis"/>
          <w:rFonts w:ascii="Arial" w:hAnsi="Arial" w:cs="Arial"/>
          <w:sz w:val="20"/>
        </w:rPr>
      </w:pPr>
    </w:p>
    <w:p w14:paraId="01477CE2" w14:textId="77777777" w:rsidR="006A1C04" w:rsidRPr="006D5C82" w:rsidRDefault="006A1C04" w:rsidP="006A1C04">
      <w:pPr>
        <w:pStyle w:val="Heading3"/>
        <w:shd w:val="clear" w:color="auto" w:fill="FFFFFF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6D5C82">
        <w:rPr>
          <w:rFonts w:ascii="Arial" w:hAnsi="Arial" w:cs="Arial"/>
          <w:b/>
          <w:sz w:val="16"/>
          <w:szCs w:val="20"/>
        </w:rPr>
        <w:t>ISBN:</w:t>
      </w:r>
      <w:r w:rsidRPr="006D5C82">
        <w:rPr>
          <w:rFonts w:ascii="Arial" w:hAnsi="Arial" w:cs="Arial"/>
          <w:sz w:val="16"/>
          <w:szCs w:val="20"/>
        </w:rPr>
        <w:t xml:space="preserve"> </w:t>
      </w:r>
      <w:r w:rsidRPr="006D5C82">
        <w:rPr>
          <w:rFonts w:ascii="Arial" w:hAnsi="Arial" w:cs="Arial"/>
          <w:noProof/>
          <w:sz w:val="16"/>
          <w:szCs w:val="20"/>
        </w:rPr>
        <w:t>9781483372242</w:t>
      </w:r>
    </w:p>
    <w:p w14:paraId="2F31D499" w14:textId="77777777" w:rsidR="006A1C04" w:rsidRPr="006D5C82" w:rsidRDefault="006A1C04" w:rsidP="006A1C04">
      <w:pPr>
        <w:autoSpaceDE w:val="0"/>
        <w:autoSpaceDN w:val="0"/>
        <w:adjustRightInd w:val="0"/>
        <w:ind w:left="-1080" w:firstLine="1080"/>
        <w:jc w:val="center"/>
        <w:rPr>
          <w:rFonts w:ascii="Arial" w:hAnsi="Arial" w:cs="Arial"/>
          <w:sz w:val="16"/>
          <w:szCs w:val="20"/>
        </w:rPr>
      </w:pPr>
    </w:p>
    <w:p w14:paraId="25B5B3DC" w14:textId="05D6CA9C" w:rsidR="006A1C04" w:rsidRPr="006D5C82" w:rsidRDefault="006A1C04" w:rsidP="006A1C04">
      <w:pPr>
        <w:autoSpaceDE w:val="0"/>
        <w:autoSpaceDN w:val="0"/>
        <w:adjustRightInd w:val="0"/>
        <w:ind w:left="-1080" w:firstLine="1080"/>
        <w:jc w:val="center"/>
        <w:rPr>
          <w:rFonts w:ascii="Arial" w:hAnsi="Arial" w:cs="Arial"/>
          <w:b/>
          <w:sz w:val="16"/>
          <w:szCs w:val="20"/>
        </w:rPr>
      </w:pPr>
      <w:r w:rsidRPr="006D5C82">
        <w:rPr>
          <w:rFonts w:ascii="Arial" w:hAnsi="Arial" w:cs="Arial"/>
          <w:b/>
          <w:sz w:val="16"/>
          <w:szCs w:val="20"/>
        </w:rPr>
        <w:t>Pub Date:</w:t>
      </w:r>
      <w:r w:rsidRPr="006D5C82">
        <w:rPr>
          <w:rFonts w:ascii="Arial" w:hAnsi="Arial" w:cs="Arial"/>
          <w:sz w:val="16"/>
          <w:szCs w:val="20"/>
        </w:rPr>
        <w:t xml:space="preserve"> </w:t>
      </w:r>
      <w:r w:rsidRPr="006D5C82">
        <w:rPr>
          <w:rFonts w:ascii="Arial" w:hAnsi="Arial" w:cs="Arial"/>
          <w:noProof/>
          <w:sz w:val="16"/>
          <w:szCs w:val="20"/>
        </w:rPr>
        <w:t>1/6/2015</w:t>
      </w:r>
      <w:r w:rsidRPr="006D5C82">
        <w:rPr>
          <w:rFonts w:ascii="Arial" w:hAnsi="Arial" w:cs="Arial"/>
          <w:sz w:val="16"/>
          <w:szCs w:val="20"/>
        </w:rPr>
        <w:t xml:space="preserve"> </w:t>
      </w:r>
      <w:r w:rsidRPr="006D5C82">
        <w:rPr>
          <w:rFonts w:ascii="Arial" w:hAnsi="Arial" w:cs="Arial"/>
          <w:b/>
          <w:sz w:val="16"/>
          <w:szCs w:val="20"/>
        </w:rPr>
        <w:t>Price:</w:t>
      </w:r>
      <w:r w:rsidRPr="006D5C82">
        <w:rPr>
          <w:rFonts w:ascii="Arial" w:hAnsi="Arial" w:cs="Arial"/>
          <w:sz w:val="16"/>
          <w:szCs w:val="20"/>
        </w:rPr>
        <w:t xml:space="preserve"> $</w:t>
      </w:r>
      <w:proofErr w:type="gramStart"/>
      <w:r w:rsidR="00041506">
        <w:rPr>
          <w:rFonts w:ascii="Arial" w:hAnsi="Arial" w:cs="Arial"/>
          <w:noProof/>
          <w:sz w:val="16"/>
          <w:szCs w:val="20"/>
        </w:rPr>
        <w:t>78</w:t>
      </w:r>
      <w:r w:rsidRPr="006D5C82">
        <w:rPr>
          <w:rFonts w:ascii="Arial" w:hAnsi="Arial" w:cs="Arial"/>
          <w:sz w:val="16"/>
          <w:szCs w:val="20"/>
        </w:rPr>
        <w:t xml:space="preserve">  </w:t>
      </w:r>
      <w:r w:rsidRPr="006D5C82">
        <w:rPr>
          <w:rFonts w:ascii="Arial" w:hAnsi="Arial" w:cs="Arial"/>
          <w:b/>
          <w:sz w:val="16"/>
          <w:szCs w:val="20"/>
        </w:rPr>
        <w:t>Page</w:t>
      </w:r>
      <w:proofErr w:type="gramEnd"/>
      <w:r w:rsidRPr="006D5C82">
        <w:rPr>
          <w:rFonts w:ascii="Arial" w:hAnsi="Arial" w:cs="Arial"/>
          <w:b/>
          <w:sz w:val="16"/>
          <w:szCs w:val="20"/>
        </w:rPr>
        <w:t xml:space="preserve"> Count: </w:t>
      </w:r>
      <w:r w:rsidR="00041506">
        <w:rPr>
          <w:rFonts w:ascii="Arial" w:hAnsi="Arial" w:cs="Arial"/>
          <w:noProof/>
          <w:sz w:val="16"/>
          <w:szCs w:val="20"/>
        </w:rPr>
        <w:t>384</w:t>
      </w:r>
    </w:p>
    <w:p w14:paraId="10D2EA0F" w14:textId="77777777" w:rsidR="006A1C04" w:rsidRPr="001316AD" w:rsidRDefault="006A1C04" w:rsidP="006A1C04">
      <w:pPr>
        <w:pStyle w:val="Footer"/>
        <w:ind w:right="360"/>
        <w:jc w:val="center"/>
        <w:rPr>
          <w:rFonts w:ascii="Arial" w:hAnsi="Arial" w:cs="Arial"/>
          <w:sz w:val="18"/>
          <w:szCs w:val="18"/>
          <w:highlight w:val="lightGray"/>
        </w:rPr>
      </w:pPr>
    </w:p>
    <w:p w14:paraId="2D80B042" w14:textId="1DDCFBB9" w:rsidR="006A1C04" w:rsidRPr="006D5C82" w:rsidRDefault="006A1C04" w:rsidP="006D5C82">
      <w:pPr>
        <w:rPr>
          <w:rFonts w:ascii="Arial" w:hAnsi="Arial" w:cs="Arial"/>
          <w:b/>
        </w:rPr>
      </w:pPr>
      <w:r w:rsidRPr="00D22D97">
        <w:rPr>
          <w:rFonts w:ascii="Arial" w:hAnsi="Arial" w:cs="Arial"/>
          <w:b/>
          <w:highlight w:val="lightGray"/>
        </w:rPr>
        <w:t>Availability Dates</w:t>
      </w:r>
    </w:p>
    <w:p w14:paraId="3CF69ADC" w14:textId="57906CF6" w:rsidR="006A1C04" w:rsidRDefault="006A1C04" w:rsidP="006A1C04">
      <w:pPr>
        <w:pStyle w:val="ListParagraph"/>
        <w:ind w:hanging="360"/>
        <w:rPr>
          <w:rFonts w:ascii="Arial" w:hAnsi="Arial" w:cs="Arial"/>
          <w:sz w:val="22"/>
          <w:szCs w:val="22"/>
        </w:rPr>
      </w:pPr>
      <w:r w:rsidRPr="00D22D97">
        <w:rPr>
          <w:rFonts w:ascii="Arial" w:hAnsi="Arial" w:cs="Arial"/>
          <w:b/>
          <w:sz w:val="22"/>
          <w:szCs w:val="22"/>
        </w:rPr>
        <w:t>Sample Chapter</w:t>
      </w:r>
      <w:r w:rsidR="006D5C82">
        <w:rPr>
          <w:rFonts w:ascii="Arial" w:hAnsi="Arial" w:cs="Arial"/>
          <w:b/>
          <w:sz w:val="22"/>
          <w:szCs w:val="22"/>
        </w:rPr>
        <w:t>s</w:t>
      </w:r>
      <w:r w:rsidR="00B03F30">
        <w:rPr>
          <w:rFonts w:ascii="Arial" w:hAnsi="Arial" w:cs="Arial"/>
          <w:b/>
          <w:sz w:val="22"/>
          <w:szCs w:val="22"/>
        </w:rPr>
        <w:t xml:space="preserve"> Available Online</w:t>
      </w:r>
      <w:r w:rsidR="006D5C82">
        <w:rPr>
          <w:rFonts w:ascii="Arial" w:hAnsi="Arial" w:cs="Arial"/>
          <w:b/>
          <w:sz w:val="22"/>
          <w:szCs w:val="22"/>
        </w:rPr>
        <w:t>: Ch. 1 &amp; Ch. 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2EACA3" w14:textId="5AB104AA" w:rsidR="006A1C04" w:rsidRDefault="006A1C04" w:rsidP="006A1C04">
      <w:pPr>
        <w:pStyle w:val="ListParagraph"/>
        <w:ind w:hanging="360"/>
      </w:pPr>
      <w:r w:rsidRPr="00D22D97">
        <w:rPr>
          <w:rFonts w:ascii="Arial" w:hAnsi="Arial" w:cs="Arial"/>
          <w:b/>
          <w:sz w:val="22"/>
          <w:szCs w:val="22"/>
        </w:rPr>
        <w:t xml:space="preserve">Ancillaries: </w:t>
      </w:r>
      <w:r>
        <w:rPr>
          <w:rFonts w:ascii="Arial" w:hAnsi="Arial" w:cs="Arial"/>
          <w:sz w:val="22"/>
          <w:szCs w:val="22"/>
        </w:rPr>
        <w:t xml:space="preserve"> </w:t>
      </w:r>
      <w:r w:rsidR="006D5C82">
        <w:rPr>
          <w:rFonts w:ascii="Arial" w:hAnsi="Arial" w:cs="Arial"/>
          <w:b/>
          <w:sz w:val="22"/>
          <w:szCs w:val="22"/>
        </w:rPr>
        <w:t>Y</w:t>
      </w:r>
      <w:r w:rsidR="00B03F30">
        <w:rPr>
          <w:rFonts w:ascii="Arial" w:hAnsi="Arial" w:cs="Arial"/>
          <w:b/>
          <w:sz w:val="22"/>
          <w:szCs w:val="22"/>
        </w:rPr>
        <w:t>es</w:t>
      </w:r>
      <w:r w:rsidR="006D5C82">
        <w:rPr>
          <w:rFonts w:ascii="Arial" w:hAnsi="Arial" w:cs="Arial"/>
          <w:b/>
          <w:sz w:val="22"/>
          <w:szCs w:val="22"/>
        </w:rPr>
        <w:t xml:space="preserve"> </w:t>
      </w:r>
      <w:r w:rsidR="006D5C82">
        <w:rPr>
          <w:noProof/>
        </w:rPr>
        <w:drawing>
          <wp:inline distT="0" distB="0" distL="0" distR="0" wp14:anchorId="3614F6E2" wp14:editId="5E71DE98">
            <wp:extent cx="992038" cy="1938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1698" cy="19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1A563" w14:textId="540CCBCB" w:rsidR="006A1C04" w:rsidRPr="000835B7" w:rsidRDefault="006D5C82" w:rsidP="006A1C04">
      <w:pPr>
        <w:pStyle w:val="ListParagraph"/>
        <w:ind w:hanging="360"/>
      </w:pPr>
      <w:r>
        <w:rPr>
          <w:rFonts w:ascii="Arial" w:hAnsi="Arial" w:cs="Arial"/>
          <w:b/>
          <w:sz w:val="22"/>
          <w:szCs w:val="22"/>
        </w:rPr>
        <w:t>Sample Syllabi: N</w:t>
      </w:r>
      <w:r w:rsidR="00B03F30">
        <w:rPr>
          <w:rFonts w:ascii="Arial" w:hAnsi="Arial" w:cs="Arial"/>
          <w:b/>
          <w:sz w:val="22"/>
          <w:szCs w:val="22"/>
        </w:rPr>
        <w:t>o</w:t>
      </w:r>
    </w:p>
    <w:p w14:paraId="535274F8" w14:textId="4E45DED6" w:rsidR="006A1C04" w:rsidRDefault="006D5C82" w:rsidP="006A1C04">
      <w:pPr>
        <w:pStyle w:val="ListParagraph"/>
        <w:ind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Course Cartridge</w:t>
      </w:r>
      <w:r w:rsidR="00B03F30">
        <w:rPr>
          <w:rFonts w:ascii="Arial" w:hAnsi="Arial" w:cs="Arial"/>
          <w:sz w:val="22"/>
          <w:szCs w:val="22"/>
        </w:rPr>
        <w:t xml:space="preserve">: </w:t>
      </w:r>
      <w:r w:rsidR="00B03F30" w:rsidRPr="00B03F30">
        <w:rPr>
          <w:rFonts w:ascii="Arial" w:hAnsi="Arial" w:cs="Arial"/>
          <w:b/>
          <w:sz w:val="22"/>
          <w:szCs w:val="22"/>
        </w:rPr>
        <w:t>No</w:t>
      </w:r>
    </w:p>
    <w:p w14:paraId="1D5E3C2A" w14:textId="6DC2CD48" w:rsidR="006A1C04" w:rsidRDefault="006A1C04" w:rsidP="006A1C04">
      <w:pPr>
        <w:pStyle w:val="ListParagraph"/>
        <w:ind w:hanging="360"/>
        <w:rPr>
          <w:rFonts w:ascii="Arial" w:hAnsi="Arial" w:cs="Arial"/>
          <w:b/>
          <w:sz w:val="22"/>
          <w:szCs w:val="22"/>
        </w:rPr>
      </w:pPr>
      <w:proofErr w:type="spellStart"/>
      <w:r w:rsidRPr="00D22D97">
        <w:rPr>
          <w:rFonts w:ascii="Arial" w:hAnsi="Arial" w:cs="Arial"/>
          <w:b/>
          <w:sz w:val="22"/>
          <w:szCs w:val="22"/>
        </w:rPr>
        <w:t>Coursesmart</w:t>
      </w:r>
      <w:proofErr w:type="spellEnd"/>
      <w:r w:rsidR="00B03F30">
        <w:rPr>
          <w:rFonts w:ascii="Arial" w:hAnsi="Arial" w:cs="Arial"/>
          <w:b/>
          <w:sz w:val="22"/>
          <w:szCs w:val="22"/>
        </w:rPr>
        <w:t xml:space="preserve"> eBook</w:t>
      </w:r>
      <w:r w:rsidRPr="00D22D97">
        <w:rPr>
          <w:rFonts w:ascii="Arial" w:hAnsi="Arial" w:cs="Arial"/>
          <w:b/>
          <w:sz w:val="22"/>
          <w:szCs w:val="22"/>
        </w:rPr>
        <w:t xml:space="preserve">: </w:t>
      </w:r>
      <w:r w:rsidR="00041506">
        <w:rPr>
          <w:rFonts w:ascii="Arial" w:hAnsi="Arial" w:cs="Arial"/>
          <w:b/>
          <w:sz w:val="22"/>
          <w:szCs w:val="22"/>
        </w:rPr>
        <w:t>Yes</w:t>
      </w:r>
      <w:bookmarkStart w:id="0" w:name="_GoBack"/>
      <w:bookmarkEnd w:id="0"/>
    </w:p>
    <w:p w14:paraId="4336EA94" w14:textId="5200A853" w:rsidR="006A1C04" w:rsidRDefault="006A1C04" w:rsidP="006A1C04">
      <w:pPr>
        <w:pStyle w:val="ListParagraph"/>
        <w:ind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Interactive E-book: </w:t>
      </w:r>
      <w:r w:rsidR="006D5C82">
        <w:rPr>
          <w:rFonts w:ascii="Arial" w:hAnsi="Arial" w:cs="Arial"/>
          <w:b/>
          <w:sz w:val="22"/>
          <w:szCs w:val="22"/>
        </w:rPr>
        <w:t>N</w:t>
      </w:r>
      <w:r w:rsidR="00B03F30">
        <w:rPr>
          <w:rFonts w:ascii="Arial" w:hAnsi="Arial" w:cs="Arial"/>
          <w:b/>
          <w:sz w:val="22"/>
          <w:szCs w:val="22"/>
        </w:rPr>
        <w:t>o</w:t>
      </w:r>
    </w:p>
    <w:p w14:paraId="2CD20902" w14:textId="77777777" w:rsidR="006A1C04" w:rsidRPr="009D5861" w:rsidRDefault="006A1C04" w:rsidP="006A1C04">
      <w:pPr>
        <w:pStyle w:val="Footer"/>
        <w:ind w:right="360"/>
        <w:jc w:val="center"/>
        <w:rPr>
          <w:rFonts w:ascii="Arial" w:hAnsi="Arial" w:cs="Arial"/>
          <w:b/>
          <w:i/>
          <w:sz w:val="16"/>
          <w:szCs w:val="16"/>
        </w:rPr>
      </w:pPr>
    </w:p>
    <w:p w14:paraId="096B0020" w14:textId="77777777" w:rsidR="00004547" w:rsidRPr="002211CF" w:rsidRDefault="00004547" w:rsidP="006D5C82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096B0041" w14:textId="4C62696B" w:rsidR="00004547" w:rsidRPr="00C80287" w:rsidRDefault="00004547" w:rsidP="006D5C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8"/>
          <w:u w:val="single"/>
        </w:rPr>
      </w:pPr>
      <w:r w:rsidRPr="00C80287">
        <w:rPr>
          <w:rFonts w:ascii="Arial" w:hAnsi="Arial" w:cs="Arial"/>
          <w:b/>
          <w:bCs/>
          <w:szCs w:val="18"/>
          <w:highlight w:val="lightGray"/>
          <w:u w:val="single"/>
        </w:rPr>
        <w:t>ANCILLARY GUIDE</w:t>
      </w:r>
    </w:p>
    <w:p w14:paraId="27083CBE" w14:textId="0D845D19" w:rsidR="006D5C82" w:rsidRPr="00C80287" w:rsidRDefault="00041506" w:rsidP="006D5C82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18"/>
          <w:szCs w:val="18"/>
          <w:lang w:val="en"/>
        </w:rPr>
      </w:pPr>
      <w:hyperlink r:id="rId12" w:tgtFrame="_blank" w:history="1">
        <w:r w:rsidR="006D5C82" w:rsidRPr="00C80287">
          <w:rPr>
            <w:rFonts w:ascii="Arial" w:eastAsia="Times New Roman" w:hAnsi="Arial" w:cs="Arial"/>
            <w:color w:val="3D5C99"/>
            <w:sz w:val="18"/>
            <w:szCs w:val="18"/>
            <w:u w:val="single"/>
            <w:lang w:val="en"/>
          </w:rPr>
          <w:t>Instructor Resource site</w:t>
        </w:r>
      </w:hyperlink>
      <w:r w:rsidR="006D5C82" w:rsidRPr="00C80287">
        <w:rPr>
          <w:rFonts w:ascii="Arial" w:eastAsia="Times New Roman" w:hAnsi="Arial" w:cs="Arial"/>
          <w:sz w:val="18"/>
          <w:szCs w:val="18"/>
          <w:lang w:val="en"/>
        </w:rPr>
        <w:t xml:space="preserve"> </w:t>
      </w:r>
      <w:r w:rsidR="006D5C82" w:rsidRPr="00C8028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9F445C0" wp14:editId="4B81E1A0">
            <wp:extent cx="1138687" cy="222562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8296" cy="22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6E57B" w14:textId="7FFABDBE" w:rsidR="006D5C82" w:rsidRPr="00C80287" w:rsidRDefault="006D5C82" w:rsidP="006D5C82">
      <w:pPr>
        <w:pStyle w:val="ListParagraph"/>
        <w:numPr>
          <w:ilvl w:val="0"/>
          <w:numId w:val="10"/>
        </w:numPr>
        <w:spacing w:before="100" w:beforeAutospacing="1" w:after="100" w:afterAutospacing="1" w:line="288" w:lineRule="auto"/>
        <w:rPr>
          <w:rFonts w:ascii="Arial" w:hAnsi="Arial" w:cs="Arial"/>
          <w:sz w:val="18"/>
          <w:szCs w:val="18"/>
          <w:lang w:val="en"/>
        </w:rPr>
      </w:pPr>
      <w:r w:rsidRPr="00C80287">
        <w:rPr>
          <w:rFonts w:ascii="Arial" w:hAnsi="Arial" w:cs="Arial"/>
          <w:b/>
          <w:bCs/>
          <w:sz w:val="18"/>
          <w:szCs w:val="18"/>
          <w:lang w:val="en"/>
        </w:rPr>
        <w:t xml:space="preserve">Test banks </w:t>
      </w:r>
      <w:r w:rsidRPr="00C80287">
        <w:rPr>
          <w:rFonts w:ascii="Arial" w:hAnsi="Arial" w:cs="Arial"/>
          <w:sz w:val="18"/>
          <w:szCs w:val="18"/>
          <w:lang w:val="en"/>
        </w:rPr>
        <w:t xml:space="preserve">that provide a diverse range of pre-written options as well as the opportunity to edit any question and/or insert personalized questions to effectively assess the students' progress and understanding. </w:t>
      </w:r>
    </w:p>
    <w:p w14:paraId="445E4E84" w14:textId="77777777" w:rsidR="006D5C82" w:rsidRPr="00C80287" w:rsidRDefault="006D5C82" w:rsidP="006D5C82">
      <w:pPr>
        <w:pStyle w:val="ListParagraph"/>
        <w:numPr>
          <w:ilvl w:val="0"/>
          <w:numId w:val="10"/>
        </w:numPr>
        <w:spacing w:before="100" w:beforeAutospacing="1" w:after="100" w:afterAutospacing="1" w:line="288" w:lineRule="auto"/>
        <w:rPr>
          <w:rFonts w:ascii="Arial" w:hAnsi="Arial" w:cs="Arial"/>
          <w:sz w:val="18"/>
          <w:szCs w:val="18"/>
          <w:lang w:val="en"/>
        </w:rPr>
      </w:pPr>
      <w:r w:rsidRPr="00C80287">
        <w:rPr>
          <w:rFonts w:ascii="Arial" w:hAnsi="Arial" w:cs="Arial"/>
          <w:sz w:val="18"/>
          <w:szCs w:val="18"/>
          <w:lang w:val="en"/>
        </w:rPr>
        <w:t xml:space="preserve">Editable, chapter-specific </w:t>
      </w:r>
      <w:r w:rsidRPr="00C80287">
        <w:rPr>
          <w:rFonts w:ascii="Arial" w:hAnsi="Arial" w:cs="Arial"/>
          <w:b/>
          <w:bCs/>
          <w:sz w:val="18"/>
          <w:szCs w:val="18"/>
          <w:lang w:val="en"/>
        </w:rPr>
        <w:t>PowerPoint</w:t>
      </w:r>
      <w:r w:rsidRPr="00C80287">
        <w:rPr>
          <w:rFonts w:ascii="Arial" w:hAnsi="Arial" w:cs="Arial"/>
          <w:b/>
          <w:bCs/>
          <w:sz w:val="18"/>
          <w:szCs w:val="18"/>
          <w:vertAlign w:val="superscript"/>
          <w:lang w:val="en"/>
        </w:rPr>
        <w:t>®</w:t>
      </w:r>
      <w:r w:rsidRPr="00C80287">
        <w:rPr>
          <w:rFonts w:ascii="Arial" w:hAnsi="Arial" w:cs="Arial"/>
          <w:b/>
          <w:bCs/>
          <w:sz w:val="18"/>
          <w:szCs w:val="18"/>
          <w:lang w:val="en"/>
        </w:rPr>
        <w:t xml:space="preserve"> slides</w:t>
      </w:r>
      <w:r w:rsidRPr="00C80287">
        <w:rPr>
          <w:rFonts w:ascii="Arial" w:hAnsi="Arial" w:cs="Arial"/>
          <w:sz w:val="18"/>
          <w:szCs w:val="18"/>
          <w:lang w:val="en"/>
        </w:rPr>
        <w:t xml:space="preserve"> offer complete flexibility for creating a multimedia presentation for the course.</w:t>
      </w:r>
    </w:p>
    <w:p w14:paraId="70F6FC96" w14:textId="77777777" w:rsidR="006D5C82" w:rsidRPr="00C80287" w:rsidRDefault="006D5C82" w:rsidP="006D5C82">
      <w:pPr>
        <w:pStyle w:val="ListParagraph"/>
        <w:numPr>
          <w:ilvl w:val="0"/>
          <w:numId w:val="10"/>
        </w:numPr>
        <w:spacing w:before="100" w:beforeAutospacing="1" w:after="100" w:afterAutospacing="1" w:line="288" w:lineRule="auto"/>
        <w:rPr>
          <w:rFonts w:ascii="Arial" w:hAnsi="Arial" w:cs="Arial"/>
          <w:sz w:val="18"/>
          <w:szCs w:val="18"/>
          <w:lang w:val="en"/>
        </w:rPr>
      </w:pPr>
      <w:r w:rsidRPr="00C80287">
        <w:rPr>
          <w:rFonts w:ascii="Arial" w:hAnsi="Arial" w:cs="Arial"/>
          <w:b/>
          <w:bCs/>
          <w:sz w:val="18"/>
          <w:szCs w:val="18"/>
          <w:lang w:val="en"/>
        </w:rPr>
        <w:t>Lecture Notes</w:t>
      </w:r>
      <w:r w:rsidRPr="00C80287">
        <w:rPr>
          <w:rFonts w:ascii="Arial" w:hAnsi="Arial" w:cs="Arial"/>
          <w:sz w:val="18"/>
          <w:szCs w:val="18"/>
          <w:lang w:val="en"/>
        </w:rPr>
        <w:t xml:space="preserve"> summarize key concepts on a chapter-by-chapter basis to help with preparation for lectures and class discussions.</w:t>
      </w:r>
    </w:p>
    <w:p w14:paraId="4E44F024" w14:textId="77777777" w:rsidR="006D5C82" w:rsidRPr="00C80287" w:rsidRDefault="006D5C82" w:rsidP="006D5C82">
      <w:pPr>
        <w:pStyle w:val="ListParagraph"/>
        <w:numPr>
          <w:ilvl w:val="0"/>
          <w:numId w:val="10"/>
        </w:numPr>
        <w:spacing w:before="100" w:beforeAutospacing="1" w:after="100" w:afterAutospacing="1" w:line="288" w:lineRule="auto"/>
        <w:rPr>
          <w:rFonts w:ascii="Arial" w:hAnsi="Arial" w:cs="Arial"/>
          <w:sz w:val="18"/>
          <w:szCs w:val="18"/>
          <w:lang w:val="en"/>
        </w:rPr>
      </w:pPr>
      <w:r w:rsidRPr="00C80287">
        <w:rPr>
          <w:rFonts w:ascii="Arial" w:hAnsi="Arial" w:cs="Arial"/>
          <w:b/>
          <w:bCs/>
          <w:sz w:val="18"/>
          <w:szCs w:val="18"/>
          <w:lang w:val="en"/>
        </w:rPr>
        <w:t xml:space="preserve">Class Activities </w:t>
      </w:r>
      <w:r w:rsidRPr="00C80287">
        <w:rPr>
          <w:rFonts w:ascii="Arial" w:hAnsi="Arial" w:cs="Arial"/>
          <w:sz w:val="18"/>
          <w:szCs w:val="18"/>
          <w:lang w:val="en"/>
        </w:rPr>
        <w:t>for individual or group projects provide lively and stimulating ideas for use in and out of class to reinforce active learning.</w:t>
      </w:r>
    </w:p>
    <w:p w14:paraId="45BD7343" w14:textId="77777777" w:rsidR="006D5C82" w:rsidRPr="00C80287" w:rsidRDefault="006D5C82" w:rsidP="006D5C82">
      <w:pPr>
        <w:pStyle w:val="ListParagraph"/>
        <w:numPr>
          <w:ilvl w:val="0"/>
          <w:numId w:val="10"/>
        </w:numPr>
        <w:spacing w:before="100" w:beforeAutospacing="1" w:after="100" w:afterAutospacing="1" w:line="288" w:lineRule="auto"/>
        <w:rPr>
          <w:rFonts w:ascii="Arial" w:hAnsi="Arial" w:cs="Arial"/>
          <w:sz w:val="18"/>
          <w:szCs w:val="18"/>
          <w:lang w:val="en"/>
        </w:rPr>
      </w:pPr>
      <w:r w:rsidRPr="00C80287">
        <w:rPr>
          <w:rFonts w:ascii="Arial" w:hAnsi="Arial" w:cs="Arial"/>
          <w:sz w:val="18"/>
          <w:szCs w:val="18"/>
          <w:lang w:val="en"/>
        </w:rPr>
        <w:t>A set of all the</w:t>
      </w:r>
      <w:r w:rsidRPr="00C80287">
        <w:rPr>
          <w:rFonts w:ascii="Arial" w:hAnsi="Arial" w:cs="Arial"/>
          <w:b/>
          <w:bCs/>
          <w:sz w:val="18"/>
          <w:szCs w:val="18"/>
          <w:lang w:val="en"/>
        </w:rPr>
        <w:t xml:space="preserve"> graphics from the text</w:t>
      </w:r>
      <w:r w:rsidRPr="00C80287">
        <w:rPr>
          <w:rFonts w:ascii="Arial" w:hAnsi="Arial" w:cs="Arial"/>
          <w:sz w:val="18"/>
          <w:szCs w:val="18"/>
          <w:lang w:val="en"/>
        </w:rPr>
        <w:t>, including all of the maps, tables, and figures, in PowerPoint, .pdf, and .jpg formats for class presentations.</w:t>
      </w:r>
    </w:p>
    <w:p w14:paraId="0FFBB78C" w14:textId="77777777" w:rsidR="006D5C82" w:rsidRPr="00C80287" w:rsidRDefault="006D5C82" w:rsidP="006D5C82">
      <w:pPr>
        <w:pStyle w:val="ListParagraph"/>
        <w:numPr>
          <w:ilvl w:val="0"/>
          <w:numId w:val="10"/>
        </w:numPr>
        <w:spacing w:before="100" w:beforeAutospacing="1" w:after="100" w:afterAutospacing="1" w:line="288" w:lineRule="auto"/>
        <w:rPr>
          <w:rFonts w:ascii="Arial" w:hAnsi="Arial" w:cs="Arial"/>
          <w:sz w:val="18"/>
          <w:szCs w:val="18"/>
          <w:lang w:val="en"/>
        </w:rPr>
      </w:pPr>
      <w:r w:rsidRPr="00C80287">
        <w:rPr>
          <w:rFonts w:ascii="Arial" w:hAnsi="Arial" w:cs="Arial"/>
          <w:sz w:val="18"/>
          <w:szCs w:val="18"/>
          <w:lang w:val="en"/>
        </w:rPr>
        <w:t xml:space="preserve">Carefully selected chapter-by-chapter </w:t>
      </w:r>
      <w:r w:rsidRPr="00C80287">
        <w:rPr>
          <w:rFonts w:ascii="Arial" w:hAnsi="Arial" w:cs="Arial"/>
          <w:b/>
          <w:bCs/>
          <w:sz w:val="18"/>
          <w:szCs w:val="18"/>
          <w:lang w:val="en"/>
        </w:rPr>
        <w:t xml:space="preserve">video </w:t>
      </w:r>
      <w:r w:rsidRPr="00C80287">
        <w:rPr>
          <w:rFonts w:ascii="Arial" w:hAnsi="Arial" w:cs="Arial"/>
          <w:sz w:val="18"/>
          <w:szCs w:val="18"/>
          <w:lang w:val="en"/>
        </w:rPr>
        <w:t xml:space="preserve">and </w:t>
      </w:r>
      <w:r w:rsidRPr="00C80287">
        <w:rPr>
          <w:rFonts w:ascii="Arial" w:hAnsi="Arial" w:cs="Arial"/>
          <w:b/>
          <w:bCs/>
          <w:sz w:val="18"/>
          <w:szCs w:val="18"/>
          <w:lang w:val="en"/>
        </w:rPr>
        <w:t>multimedia content</w:t>
      </w:r>
      <w:r w:rsidRPr="00C80287">
        <w:rPr>
          <w:rFonts w:ascii="Arial" w:hAnsi="Arial" w:cs="Arial"/>
          <w:sz w:val="18"/>
          <w:szCs w:val="18"/>
          <w:lang w:val="en"/>
        </w:rPr>
        <w:t xml:space="preserve"> which enhance classroom-based explorations of key topics.</w:t>
      </w:r>
    </w:p>
    <w:p w14:paraId="46BD200B" w14:textId="30519582" w:rsidR="006D5C82" w:rsidRPr="00C80287" w:rsidRDefault="00041506" w:rsidP="006D5C82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18"/>
          <w:szCs w:val="18"/>
          <w:lang w:val="en"/>
        </w:rPr>
      </w:pPr>
      <w:hyperlink r:id="rId13" w:tgtFrame="_blank" w:history="1">
        <w:r w:rsidR="006D5C82" w:rsidRPr="00C80287">
          <w:rPr>
            <w:rFonts w:ascii="Arial" w:eastAsia="Times New Roman" w:hAnsi="Arial" w:cs="Arial"/>
            <w:color w:val="3D5C99"/>
            <w:sz w:val="18"/>
            <w:szCs w:val="18"/>
            <w:u w:val="single"/>
            <w:lang w:val="en"/>
          </w:rPr>
          <w:t>Student Study Site</w:t>
        </w:r>
      </w:hyperlink>
      <w:r w:rsidR="006D5C82" w:rsidRPr="00C80287">
        <w:rPr>
          <w:rFonts w:ascii="Arial" w:eastAsia="Times New Roman" w:hAnsi="Arial" w:cs="Arial"/>
          <w:sz w:val="18"/>
          <w:szCs w:val="18"/>
          <w:lang w:val="en"/>
        </w:rPr>
        <w:t xml:space="preserve"> </w:t>
      </w:r>
      <w:r w:rsidR="006D5C82" w:rsidRPr="00C8028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4E15AF1" wp14:editId="146AAAAB">
            <wp:extent cx="1138687" cy="222562"/>
            <wp:effectExtent l="0" t="0" r="444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8296" cy="22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56124" w14:textId="77777777" w:rsidR="006D5C82" w:rsidRPr="00C80287" w:rsidRDefault="006D5C82" w:rsidP="006D5C82">
      <w:pPr>
        <w:numPr>
          <w:ilvl w:val="0"/>
          <w:numId w:val="8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18"/>
          <w:szCs w:val="18"/>
          <w:lang w:val="en"/>
        </w:rPr>
      </w:pPr>
      <w:r w:rsidRPr="00C80287">
        <w:rPr>
          <w:rFonts w:ascii="Arial" w:eastAsia="Times New Roman" w:hAnsi="Arial" w:cs="Arial"/>
          <w:sz w:val="18"/>
          <w:szCs w:val="18"/>
          <w:lang w:val="en"/>
        </w:rPr>
        <w:t xml:space="preserve">Mobile-friendly </w:t>
      </w:r>
      <w:proofErr w:type="spellStart"/>
      <w:r w:rsidRPr="00C80287">
        <w:rPr>
          <w:rFonts w:ascii="Arial" w:eastAsia="Times New Roman" w:hAnsi="Arial" w:cs="Arial"/>
          <w:b/>
          <w:bCs/>
          <w:sz w:val="18"/>
          <w:szCs w:val="18"/>
          <w:lang w:val="en"/>
        </w:rPr>
        <w:t>eFlashcards</w:t>
      </w:r>
      <w:proofErr w:type="spellEnd"/>
      <w:r w:rsidRPr="00C80287">
        <w:rPr>
          <w:rFonts w:ascii="Arial" w:eastAsia="Times New Roman" w:hAnsi="Arial" w:cs="Arial"/>
          <w:sz w:val="18"/>
          <w:szCs w:val="18"/>
          <w:lang w:val="en"/>
        </w:rPr>
        <w:t xml:space="preserve"> strengthen understanding of key terms and concepts. </w:t>
      </w:r>
    </w:p>
    <w:p w14:paraId="2C3C5628" w14:textId="77777777" w:rsidR="006D5C82" w:rsidRPr="00C80287" w:rsidRDefault="006D5C82" w:rsidP="006D5C82">
      <w:pPr>
        <w:numPr>
          <w:ilvl w:val="0"/>
          <w:numId w:val="8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18"/>
          <w:szCs w:val="18"/>
          <w:lang w:val="en"/>
        </w:rPr>
      </w:pPr>
      <w:r w:rsidRPr="00C80287">
        <w:rPr>
          <w:rFonts w:ascii="Arial" w:eastAsia="Times New Roman" w:hAnsi="Arial" w:cs="Arial"/>
          <w:sz w:val="18"/>
          <w:szCs w:val="18"/>
          <w:lang w:val="en"/>
        </w:rPr>
        <w:t>Mobile-friendly practice</w:t>
      </w:r>
      <w:r w:rsidRPr="00C80287">
        <w:rPr>
          <w:rFonts w:ascii="Arial" w:eastAsia="Times New Roman" w:hAnsi="Arial" w:cs="Arial"/>
          <w:b/>
          <w:bCs/>
          <w:sz w:val="18"/>
          <w:szCs w:val="18"/>
          <w:lang w:val="en"/>
        </w:rPr>
        <w:t xml:space="preserve"> quizzes</w:t>
      </w:r>
      <w:r w:rsidRPr="00C80287">
        <w:rPr>
          <w:rFonts w:ascii="Arial" w:eastAsia="Times New Roman" w:hAnsi="Arial" w:cs="Arial"/>
          <w:sz w:val="18"/>
          <w:szCs w:val="18"/>
          <w:lang w:val="en"/>
        </w:rPr>
        <w:t xml:space="preserve"> allow for independent assessment by students of their mastery of course material.</w:t>
      </w:r>
    </w:p>
    <w:p w14:paraId="21C1F93A" w14:textId="77777777" w:rsidR="006D5C82" w:rsidRPr="00C80287" w:rsidRDefault="006D5C82" w:rsidP="006D5C82">
      <w:pPr>
        <w:numPr>
          <w:ilvl w:val="0"/>
          <w:numId w:val="8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18"/>
          <w:szCs w:val="18"/>
          <w:lang w:val="en"/>
        </w:rPr>
      </w:pPr>
      <w:r w:rsidRPr="00C80287">
        <w:rPr>
          <w:rFonts w:ascii="Arial" w:eastAsia="Times New Roman" w:hAnsi="Arial" w:cs="Arial"/>
          <w:sz w:val="18"/>
          <w:szCs w:val="18"/>
          <w:lang w:val="en"/>
        </w:rPr>
        <w:lastRenderedPageBreak/>
        <w:t xml:space="preserve">A customized online </w:t>
      </w:r>
      <w:r w:rsidRPr="00C80287">
        <w:rPr>
          <w:rFonts w:ascii="Arial" w:eastAsia="Times New Roman" w:hAnsi="Arial" w:cs="Arial"/>
          <w:b/>
          <w:bCs/>
          <w:sz w:val="18"/>
          <w:szCs w:val="18"/>
          <w:lang w:val="en"/>
        </w:rPr>
        <w:t>action plan</w:t>
      </w:r>
      <w:r w:rsidRPr="00C80287">
        <w:rPr>
          <w:rFonts w:ascii="Arial" w:eastAsia="Times New Roman" w:hAnsi="Arial" w:cs="Arial"/>
          <w:sz w:val="18"/>
          <w:szCs w:val="18"/>
          <w:lang w:val="en"/>
        </w:rPr>
        <w:t xml:space="preserve"> includes tips and feedback on progress through the course and materials, which allows students to individualize their learning experience.</w:t>
      </w:r>
    </w:p>
    <w:p w14:paraId="2982E9FF" w14:textId="77777777" w:rsidR="006D5C82" w:rsidRPr="00C80287" w:rsidRDefault="006D5C82" w:rsidP="006D5C82">
      <w:pPr>
        <w:numPr>
          <w:ilvl w:val="0"/>
          <w:numId w:val="8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18"/>
          <w:szCs w:val="18"/>
          <w:lang w:val="en"/>
        </w:rPr>
      </w:pPr>
      <w:r w:rsidRPr="00C80287">
        <w:rPr>
          <w:rFonts w:ascii="Arial" w:eastAsia="Times New Roman" w:hAnsi="Arial" w:cs="Arial"/>
          <w:b/>
          <w:bCs/>
          <w:sz w:val="18"/>
          <w:szCs w:val="18"/>
          <w:lang w:val="en"/>
        </w:rPr>
        <w:t>Learning objectives</w:t>
      </w:r>
      <w:r w:rsidRPr="00C80287">
        <w:rPr>
          <w:rFonts w:ascii="Arial" w:eastAsia="Times New Roman" w:hAnsi="Arial" w:cs="Arial"/>
          <w:sz w:val="18"/>
          <w:szCs w:val="18"/>
          <w:lang w:val="en"/>
        </w:rPr>
        <w:t xml:space="preserve"> reinforce the most important material.</w:t>
      </w:r>
    </w:p>
    <w:p w14:paraId="1E579526" w14:textId="77777777" w:rsidR="006D5C82" w:rsidRPr="00C80287" w:rsidRDefault="006D5C82" w:rsidP="006D5C82">
      <w:pPr>
        <w:numPr>
          <w:ilvl w:val="0"/>
          <w:numId w:val="8"/>
        </w:numPr>
        <w:spacing w:before="100" w:beforeAutospacing="1" w:after="100" w:afterAutospacing="1" w:line="288" w:lineRule="auto"/>
        <w:rPr>
          <w:rFonts w:ascii="Arial" w:eastAsia="Times New Roman" w:hAnsi="Arial" w:cs="Arial"/>
          <w:color w:val="000000"/>
          <w:sz w:val="18"/>
          <w:szCs w:val="18"/>
          <w:lang w:val="en"/>
        </w:rPr>
      </w:pPr>
      <w:r w:rsidRPr="00C80287">
        <w:rPr>
          <w:rFonts w:ascii="Arial" w:eastAsia="Times New Roman" w:hAnsi="Arial" w:cs="Arial"/>
          <w:color w:val="000000"/>
          <w:sz w:val="18"/>
          <w:szCs w:val="18"/>
          <w:lang w:val="en"/>
        </w:rPr>
        <w:t>Carefully selected chapter-by-chapter </w:t>
      </w:r>
      <w:r w:rsidRPr="00C80287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video and multimedia content</w:t>
      </w:r>
      <w:r w:rsidRPr="00C80287">
        <w:rPr>
          <w:rFonts w:ascii="Arial" w:eastAsia="Times New Roman" w:hAnsi="Arial" w:cs="Arial"/>
          <w:color w:val="000000"/>
          <w:sz w:val="18"/>
          <w:szCs w:val="18"/>
          <w:lang w:val="en"/>
        </w:rPr>
        <w:t> which enhance classroom-based explorations of key topics</w:t>
      </w:r>
    </w:p>
    <w:p w14:paraId="41EB1B59" w14:textId="30BDA83B" w:rsidR="00B03F30" w:rsidRPr="00B03F30" w:rsidRDefault="006D5C82" w:rsidP="00B03F30">
      <w:pPr>
        <w:numPr>
          <w:ilvl w:val="0"/>
          <w:numId w:val="8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18"/>
          <w:szCs w:val="18"/>
          <w:lang w:val="en"/>
        </w:rPr>
      </w:pPr>
      <w:r w:rsidRPr="00C80287">
        <w:rPr>
          <w:rFonts w:ascii="Arial" w:eastAsia="Times New Roman" w:hAnsi="Arial" w:cs="Arial"/>
          <w:sz w:val="18"/>
          <w:szCs w:val="18"/>
          <w:lang w:val="en"/>
        </w:rPr>
        <w:t xml:space="preserve">EXCLUSIVE! Access to certain full-text </w:t>
      </w:r>
      <w:r w:rsidRPr="00C80287">
        <w:rPr>
          <w:rFonts w:ascii="Arial" w:eastAsia="Times New Roman" w:hAnsi="Arial" w:cs="Arial"/>
          <w:b/>
          <w:bCs/>
          <w:sz w:val="18"/>
          <w:szCs w:val="18"/>
          <w:lang w:val="en"/>
        </w:rPr>
        <w:t>SAGE journal articles</w:t>
      </w:r>
      <w:r w:rsidRPr="00C80287">
        <w:rPr>
          <w:rFonts w:ascii="Arial" w:eastAsia="Times New Roman" w:hAnsi="Arial" w:cs="Arial"/>
          <w:sz w:val="18"/>
          <w:szCs w:val="18"/>
          <w:lang w:val="en"/>
        </w:rPr>
        <w:t xml:space="preserve"> have been carefully selected for each chapter. Each article supports and expands on the concepts presented in the chapter. This feature also provides questions to focus and guide your interpretation.</w:t>
      </w:r>
    </w:p>
    <w:p w14:paraId="3E3D6B61" w14:textId="77777777" w:rsidR="00B03F30" w:rsidRPr="00C80287" w:rsidRDefault="00B03F30" w:rsidP="00B03F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8"/>
        </w:rPr>
      </w:pPr>
      <w:r w:rsidRPr="00C80287">
        <w:rPr>
          <w:rFonts w:ascii="Arial" w:hAnsi="Arial" w:cs="Arial"/>
          <w:b/>
          <w:bCs/>
          <w:szCs w:val="18"/>
          <w:highlight w:val="lightGray"/>
          <w:u w:val="single"/>
        </w:rPr>
        <w:t>TABLE OF CONTENTS – SIDE BY SIDE COMPARISON</w:t>
      </w:r>
      <w:r w:rsidRPr="00C80287">
        <w:rPr>
          <w:rFonts w:ascii="Arial" w:hAnsi="Arial" w:cs="Arial"/>
          <w:b/>
          <w:bCs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B03F30" w:rsidRPr="00C80287" w14:paraId="3D0C9AE7" w14:textId="77777777" w:rsidTr="008D4953">
        <w:trPr>
          <w:trHeight w:val="190"/>
        </w:trPr>
        <w:tc>
          <w:tcPr>
            <w:tcW w:w="4428" w:type="dxa"/>
          </w:tcPr>
          <w:p w14:paraId="554D503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/>
                <w:bCs/>
                <w:sz w:val="18"/>
                <w:szCs w:val="18"/>
              </w:rPr>
              <w:t>FIRST EDITION</w:t>
            </w:r>
          </w:p>
        </w:tc>
        <w:tc>
          <w:tcPr>
            <w:tcW w:w="4428" w:type="dxa"/>
          </w:tcPr>
          <w:p w14:paraId="120AA29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/>
                <w:bCs/>
                <w:sz w:val="18"/>
                <w:szCs w:val="18"/>
              </w:rPr>
              <w:t>SECOND EDITION</w:t>
            </w:r>
          </w:p>
        </w:tc>
      </w:tr>
      <w:tr w:rsidR="00B03F30" w:rsidRPr="00C80287" w14:paraId="51624482" w14:textId="77777777" w:rsidTr="008D4953">
        <w:trPr>
          <w:trHeight w:val="1100"/>
        </w:trPr>
        <w:tc>
          <w:tcPr>
            <w:tcW w:w="4428" w:type="dxa"/>
          </w:tcPr>
          <w:p w14:paraId="279F692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/>
                <w:bCs/>
                <w:sz w:val="18"/>
                <w:szCs w:val="18"/>
              </w:rPr>
              <w:t>1. The Philosophical and Ideological Underpinnings of Corrections 1</w:t>
            </w:r>
          </w:p>
          <w:p w14:paraId="29920A2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Introduction: What Is Corrections? 1</w:t>
            </w:r>
          </w:p>
          <w:p w14:paraId="629D811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Theoretical Underpinnings of Corrections 2</w:t>
            </w:r>
          </w:p>
          <w:p w14:paraId="4F6D5AC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A Short History of Correctional Punishment 3</w:t>
            </w:r>
          </w:p>
          <w:p w14:paraId="313FF92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The Emergence of the Classical School 4</w:t>
            </w:r>
          </w:p>
          <w:p w14:paraId="7E453E5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Emergence of Positivism:</w:t>
            </w:r>
          </w:p>
          <w:p w14:paraId="4175FAF5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Should Punishment Fit the Offender or the Offense? 6</w:t>
            </w:r>
          </w:p>
          <w:p w14:paraId="6629510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Function of Punishment 6</w:t>
            </w:r>
          </w:p>
          <w:p w14:paraId="5A15A8E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Philosophies of and Justifications for Punishment 7</w:t>
            </w:r>
          </w:p>
          <w:p w14:paraId="0BFE2E7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Is the United States Hard or Soft on Crime? 13</w:t>
            </w:r>
          </w:p>
          <w:p w14:paraId="314A599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5AAF3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00E33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1A8A9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432D6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328A6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F3BEF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F31DF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D18B1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D0A1B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D9504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E8DF3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C77E9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50699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F037B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969AE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C29DC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2. A History of Corrections 16</w:t>
            </w:r>
          </w:p>
          <w:p w14:paraId="5F2C157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Introduction: The Evolving Practice of Corrections 16</w:t>
            </w:r>
          </w:p>
          <w:p w14:paraId="394144B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Themes: Truths That Underlie Correctional Practice 17</w:t>
            </w:r>
          </w:p>
          <w:p w14:paraId="17F5CDF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Early Punishments in Westernized Countries 18</w:t>
            </w:r>
          </w:p>
          <w:p w14:paraId="4BEB3A05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Enlightenment—Paradigm Shift 23</w:t>
            </w:r>
          </w:p>
          <w:p w14:paraId="1A1DC1F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Colonial Jails and Prisons 28</w:t>
            </w:r>
          </w:p>
          <w:p w14:paraId="02A7B72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2A9F3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2A324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3. Correctional History: Reforms and Themes 33</w:t>
            </w:r>
          </w:p>
          <w:p w14:paraId="22D8D5B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Introduction: The Grand Reforms 34</w:t>
            </w:r>
          </w:p>
          <w:p w14:paraId="738CBA1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Early Modern Prisons and the Pennsylvania and New York Models 34</w:t>
            </w:r>
          </w:p>
          <w:p w14:paraId="78CB8C3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Early Prisons and Jails Not</w:t>
            </w:r>
          </w:p>
          <w:p w14:paraId="33CF4365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Reformed 43</w:t>
            </w:r>
          </w:p>
          <w:p w14:paraId="315947B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Renewed Promise of Reform 46</w:t>
            </w:r>
          </w:p>
          <w:p w14:paraId="49202E8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lastRenderedPageBreak/>
              <w:t>Southern and Northern Prisons and</w:t>
            </w:r>
          </w:p>
          <w:p w14:paraId="72A52FE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Lease and Contract Systems,</w:t>
            </w:r>
          </w:p>
          <w:p w14:paraId="462C9D3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and Industrial Prisons 48</w:t>
            </w:r>
          </w:p>
          <w:p w14:paraId="38984C6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Correctional Institutions or Warehouse</w:t>
            </w:r>
          </w:p>
          <w:p w14:paraId="45B8DEB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Prisons? 48</w:t>
            </w:r>
          </w:p>
          <w:p w14:paraId="6044181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Themes That Prevail in Correctional</w:t>
            </w:r>
          </w:p>
          <w:p w14:paraId="2F5E45B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History 50</w:t>
            </w:r>
          </w:p>
          <w:p w14:paraId="4EA538E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84AAF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9FB6A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2ECDE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9D06D5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1BE7E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9C708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96666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E44CF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68C89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4. Sentencing: The Application</w:t>
            </w:r>
          </w:p>
          <w:p w14:paraId="5EE4192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of Punishment 53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5)</w:t>
            </w:r>
          </w:p>
          <w:p w14:paraId="6FA6C8C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Introduction: The Scope of</w:t>
            </w:r>
          </w:p>
          <w:p w14:paraId="6C70AC8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Sentencing 53</w:t>
            </w:r>
          </w:p>
          <w:p w14:paraId="39972F5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Types of Sentences: Indeterminate,</w:t>
            </w:r>
          </w:p>
          <w:p w14:paraId="77FF683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Determinate, and Mandatory 54</w:t>
            </w:r>
          </w:p>
          <w:p w14:paraId="1C4E7A8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Habitual Offender Statutes 56</w:t>
            </w:r>
          </w:p>
          <w:p w14:paraId="09C021E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Other Types of Sentences: Shock, Split,</w:t>
            </w:r>
          </w:p>
          <w:p w14:paraId="2AE17AF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and Non-Custodial Sentences 57</w:t>
            </w:r>
          </w:p>
          <w:p w14:paraId="27379D6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Drug Courts 57</w:t>
            </w:r>
          </w:p>
          <w:p w14:paraId="1B9EC81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Sentencing Disparity, Legitimate and</w:t>
            </w:r>
          </w:p>
          <w:p w14:paraId="3570143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Illegitimate 59</w:t>
            </w:r>
          </w:p>
          <w:p w14:paraId="27C482B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Structuring Sentencing: The</w:t>
            </w:r>
          </w:p>
          <w:p w14:paraId="38D735D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Presentence Investigation</w:t>
            </w:r>
          </w:p>
          <w:p w14:paraId="33395C0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Report 61</w:t>
            </w:r>
          </w:p>
          <w:p w14:paraId="3A8BAFF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Structured Sentencing: Sentencing</w:t>
            </w:r>
          </w:p>
          <w:p w14:paraId="1BE963A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Guidelines 65</w:t>
            </w:r>
          </w:p>
          <w:p w14:paraId="63A0D2D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Future of Sentencing</w:t>
            </w:r>
          </w:p>
          <w:p w14:paraId="2BC62FE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Guidelines 66</w:t>
            </w:r>
          </w:p>
          <w:p w14:paraId="6D2916B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American Correctional</w:t>
            </w:r>
          </w:p>
          <w:p w14:paraId="5C59949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Association’s Statement on</w:t>
            </w:r>
          </w:p>
          <w:p w14:paraId="73A564F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Sentencing 68</w:t>
            </w:r>
          </w:p>
          <w:p w14:paraId="2B1EBC2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252A5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5. Jails 72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6)</w:t>
            </w:r>
          </w:p>
          <w:p w14:paraId="0DD717D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Introduction: The Community</w:t>
            </w:r>
          </w:p>
          <w:p w14:paraId="0FBA55B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Institution 72</w:t>
            </w:r>
          </w:p>
          <w:p w14:paraId="7A7739A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Jail Types 73</w:t>
            </w:r>
          </w:p>
          <w:p w14:paraId="4AEC86C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Jail Inmates and Their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Processing 74</w:t>
            </w:r>
          </w:p>
          <w:p w14:paraId="6EFB4D8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Overcrowding 75</w:t>
            </w:r>
          </w:p>
          <w:p w14:paraId="39DAB1C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Gender, Juveniles, Race, and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Ethnicity 76</w:t>
            </w:r>
          </w:p>
          <w:p w14:paraId="15E1EDF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Poor and the Mentally Ill 77</w:t>
            </w:r>
          </w:p>
          <w:p w14:paraId="1771EC3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Medical Problems 79</w:t>
            </w:r>
          </w:p>
          <w:p w14:paraId="087F3C7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Substance Abuse and Jails 81</w:t>
            </w:r>
          </w:p>
          <w:p w14:paraId="143F763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Suicides and Sexual Viol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ence in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Jails 82</w:t>
            </w:r>
          </w:p>
          <w:p w14:paraId="61A65B9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Innovations in Jails: New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Generation/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</w:rPr>
              <w:t>Podular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Direct</w:t>
            </w:r>
          </w:p>
          <w:p w14:paraId="4615951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Supervision Jails, Community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Jails, Co-Equal Staffing, Reentry</w:t>
            </w:r>
          </w:p>
          <w:p w14:paraId="450655C6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Programs for Jails 85</w:t>
            </w:r>
          </w:p>
          <w:p w14:paraId="1F155769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C71FC1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19E2F7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24EBE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7A01E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A7319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6. Probation and Community Corrections 91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7)</w:t>
            </w:r>
          </w:p>
          <w:p w14:paraId="692541D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Introduction: The Origins of</w:t>
            </w:r>
          </w:p>
          <w:p w14:paraId="555AF8C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Probation 91</w:t>
            </w:r>
          </w:p>
          <w:p w14:paraId="1E0765F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Modern Modes of Reprieve 92</w:t>
            </w:r>
          </w:p>
          <w:p w14:paraId="1CE006A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Why Do We Need Community</w:t>
            </w:r>
          </w:p>
          <w:p w14:paraId="596D196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Corrections? 93</w:t>
            </w:r>
          </w:p>
          <w:p w14:paraId="4974563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Probation Officer Role and Models of</w:t>
            </w:r>
          </w:p>
          <w:p w14:paraId="0F1D497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Probation Supervision 96</w:t>
            </w:r>
          </w:p>
          <w:p w14:paraId="7199066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Probation Officer Stress 98</w:t>
            </w:r>
          </w:p>
          <w:p w14:paraId="16971D3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Community Corrections Assessment</w:t>
            </w:r>
          </w:p>
          <w:p w14:paraId="3E47CC2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Tools 98</w:t>
            </w:r>
          </w:p>
          <w:p w14:paraId="637098F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Engaging the Community to Prevent</w:t>
            </w:r>
          </w:p>
          <w:p w14:paraId="71A9F60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Recidivism 100</w:t>
            </w:r>
          </w:p>
          <w:p w14:paraId="2051504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Intermediate Sanctions 101</w:t>
            </w:r>
          </w:p>
          <w:p w14:paraId="6A8086E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Intensive Supervision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Probation 102</w:t>
            </w:r>
          </w:p>
          <w:p w14:paraId="5FC556F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Work Release 103</w:t>
            </w:r>
          </w:p>
          <w:p w14:paraId="30A5266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Shock Probation/Parole and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Boot Camps 103</w:t>
            </w:r>
          </w:p>
          <w:p w14:paraId="4ABF28D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Victim–Offender Reconciliation</w:t>
            </w:r>
          </w:p>
          <w:p w14:paraId="228F924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Programs (VORPs) 104</w:t>
            </w:r>
          </w:p>
          <w:p w14:paraId="78EABDFF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Legal Issues in Probation and</w:t>
            </w:r>
            <w:r>
              <w:rPr>
                <w:rFonts w:ascii="Arial" w:hAnsi="Arial" w:cs="Arial"/>
                <w:bCs/>
                <w:strike/>
                <w:sz w:val="18"/>
                <w:szCs w:val="18"/>
              </w:rPr>
              <w:t xml:space="preserve"> </w:t>
            </w: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Parole 105</w:t>
            </w:r>
          </w:p>
          <w:p w14:paraId="6087DF8A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  <w:p w14:paraId="57978D5E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  <w:p w14:paraId="6C173FF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  <w:p w14:paraId="52FEBBE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7A810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7. Prisons 108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8)</w:t>
            </w:r>
          </w:p>
          <w:p w14:paraId="23B4BEA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Introduction: The State of</w:t>
            </w:r>
          </w:p>
          <w:p w14:paraId="6803406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Prisons 108</w:t>
            </w:r>
          </w:p>
          <w:p w14:paraId="5FCB3FB5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Prison Organizations 109</w:t>
            </w:r>
          </w:p>
          <w:p w14:paraId="1357DFB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Attributes of the Prison That Shape the</w:t>
            </w:r>
          </w:p>
          <w:p w14:paraId="2D2F3F7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Experience 115</w:t>
            </w:r>
          </w:p>
          <w:p w14:paraId="08A257A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Prison Subculture 118</w:t>
            </w:r>
          </w:p>
          <w:p w14:paraId="5708731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Gangs and the Prison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Subculture 120</w:t>
            </w:r>
          </w:p>
          <w:p w14:paraId="7A33E44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Violence 122</w:t>
            </w:r>
          </w:p>
          <w:p w14:paraId="33C9C7C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Special Populations 127</w:t>
            </w:r>
          </w:p>
          <w:p w14:paraId="5F02999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CA8CA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82738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9. The Corrections Experience for Staff 150 </w:t>
            </w:r>
          </w:p>
          <w:p w14:paraId="7196D6D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 151</w:t>
            </w:r>
          </w:p>
          <w:p w14:paraId="42BDBE7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State of the Work in Correctional</w:t>
            </w:r>
          </w:p>
          <w:p w14:paraId="043FCCF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Institutions and Programs 151</w:t>
            </w:r>
          </w:p>
          <w:p w14:paraId="1EA615D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Why the Need to Require More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Education and Training Exists 154</w:t>
            </w:r>
          </w:p>
          <w:p w14:paraId="64A190B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Stanford Prison Experiment 154</w:t>
            </w:r>
          </w:p>
          <w:p w14:paraId="253A40C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rganizational-Level Factors</w:t>
            </w:r>
          </w:p>
          <w:p w14:paraId="46D4133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That Affect the Correctional</w:t>
            </w:r>
          </w:p>
          <w:p w14:paraId="50F3228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Workplace 157</w:t>
            </w:r>
          </w:p>
          <w:p w14:paraId="1A7FF87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Individual Level Factors That</w:t>
            </w:r>
          </w:p>
          <w:p w14:paraId="3A6CF21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Affect the Correctional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Workplace 159</w:t>
            </w:r>
          </w:p>
          <w:p w14:paraId="0090EB1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Correctional Roles 161</w:t>
            </w:r>
          </w:p>
          <w:p w14:paraId="5296F5A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Subculture and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Socialization 163</w:t>
            </w:r>
          </w:p>
          <w:p w14:paraId="045A883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Staff Interactions With Inmates 164</w:t>
            </w:r>
          </w:p>
          <w:p w14:paraId="2027AF85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Other Iss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ues for Staff: Stress, Burnout,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Turnover 166</w:t>
            </w:r>
          </w:p>
          <w:p w14:paraId="2D85547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Ethics 168</w:t>
            </w:r>
          </w:p>
          <w:p w14:paraId="6F070AB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ceived Benefits of Correctional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Work 170</w:t>
            </w:r>
          </w:p>
          <w:p w14:paraId="7C32D70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6F615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F5F296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68563B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C10B4B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DB31B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0FCBF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8. Parole and Prisoner Reentry 132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10)</w:t>
            </w:r>
          </w:p>
          <w:p w14:paraId="180FC3C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Introduction: What Is Parole? 132</w:t>
            </w:r>
          </w:p>
          <w:p w14:paraId="2FD774D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Brief History of Parole 133</w:t>
            </w:r>
          </w:p>
          <w:p w14:paraId="77AA9FD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The Modern Parole System 134</w:t>
            </w:r>
          </w:p>
          <w:p w14:paraId="67C1FFD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Parolee Recidivism 137</w:t>
            </w:r>
          </w:p>
          <w:p w14:paraId="1881097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What Goes in Must Come Out:</w:t>
            </w:r>
          </w:p>
          <w:p w14:paraId="2954E7B5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Prisoner Reentry Into the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Community 139</w:t>
            </w:r>
          </w:p>
          <w:p w14:paraId="3949DD8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Impact of Imprisonment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and Reentry on</w:t>
            </w:r>
          </w:p>
          <w:p w14:paraId="61C5390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Communities 140</w:t>
            </w:r>
          </w:p>
          <w:p w14:paraId="662A5E7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What Makes for a Successful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Reentry? 141</w:t>
            </w:r>
          </w:p>
          <w:p w14:paraId="0277FF8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Determining Parole “Success” 142</w:t>
            </w:r>
          </w:p>
          <w:p w14:paraId="5092021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Halfway Houses 143</w:t>
            </w:r>
          </w:p>
          <w:p w14:paraId="0C67A48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House Arrest, Electronic Monitoring, and</w:t>
            </w:r>
          </w:p>
          <w:p w14:paraId="7F1F639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Global Positioning Systems 145</w:t>
            </w:r>
          </w:p>
          <w:p w14:paraId="723BCF6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ncluding Remarks on Reentry and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Recidivism 147</w:t>
            </w:r>
          </w:p>
          <w:p w14:paraId="7B906387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472C66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7F36B8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631FD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C848C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9CC87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10. Women and Corrections 173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11)</w:t>
            </w:r>
          </w:p>
          <w:p w14:paraId="71C2823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 173</w:t>
            </w:r>
          </w:p>
          <w:p w14:paraId="4E09AEA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History and Growth 174</w:t>
            </w:r>
          </w:p>
          <w:p w14:paraId="647D10B5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Current Figures on the Number</w:t>
            </w:r>
          </w:p>
          <w:p w14:paraId="2CF6CEC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of Women and Girls in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Corrections 178</w:t>
            </w:r>
          </w:p>
          <w:p w14:paraId="1366F4F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Female Correctional</w:t>
            </w:r>
          </w:p>
          <w:p w14:paraId="6FD097A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Clients 178</w:t>
            </w:r>
          </w:p>
          <w:p w14:paraId="3057899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Female Staff 179</w:t>
            </w:r>
          </w:p>
          <w:p w14:paraId="2945185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Feminism 179</w:t>
            </w:r>
          </w:p>
          <w:p w14:paraId="5AC31F2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Females in Corrections: Needs, Programming, Abuse, and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Adjustment 181</w:t>
            </w:r>
          </w:p>
          <w:p w14:paraId="0A8E6CA4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Female Correctional Officers 185</w:t>
            </w:r>
          </w:p>
          <w:p w14:paraId="14EA8AC6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DA9471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7D639B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62FFC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FA962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5E7C5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11. Minorities and Corrections 191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12)</w:t>
            </w:r>
          </w:p>
          <w:p w14:paraId="04D4849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 191</w:t>
            </w:r>
          </w:p>
          <w:p w14:paraId="67EFB28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Defin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ing Race, Ethnicity, Disparity,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and Discrimination 191</w:t>
            </w:r>
          </w:p>
          <w:p w14:paraId="719FDF4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Disparity and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Discrimination 192</w:t>
            </w:r>
          </w:p>
          <w:p w14:paraId="1D4637A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 Legacy of Racism: African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Americans, American Indians,</w:t>
            </w:r>
          </w:p>
          <w:p w14:paraId="29D2FC95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Hispanics, Asian Americans 192</w:t>
            </w:r>
          </w:p>
          <w:p w14:paraId="1E30A8F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Connection Between Class and</w:t>
            </w:r>
          </w:p>
          <w:p w14:paraId="4BCEAE1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R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ace/Ethnicity 200</w:t>
            </w:r>
          </w:p>
          <w:p w14:paraId="52FAC36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Minorities: Policies and Practices</w:t>
            </w:r>
          </w:p>
          <w:p w14:paraId="79277F6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That Have Resulted in Increased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Incarceration 202</w:t>
            </w:r>
          </w:p>
          <w:p w14:paraId="7B4FF16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Minorities: Adjustment to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Incarceration 205</w:t>
            </w:r>
          </w:p>
          <w:p w14:paraId="44ECEBD6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Minorities Working in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Corrections 207</w:t>
            </w:r>
          </w:p>
          <w:p w14:paraId="50204E7A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6F811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B79F2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62630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12. Juveniles and Corrections 210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13)</w:t>
            </w:r>
          </w:p>
          <w:p w14:paraId="767EFB85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duction: Delinquency and Status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Offending 210</w:t>
            </w:r>
          </w:p>
          <w:p w14:paraId="0084205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 Extent of Delinquency 211</w:t>
            </w:r>
          </w:p>
          <w:p w14:paraId="67DA842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Juvenile Brain and Juvenile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Behavior 212</w:t>
            </w:r>
          </w:p>
          <w:p w14:paraId="450C830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His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tory and Philosophy of Juvenile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Justice 213</w:t>
            </w:r>
          </w:p>
          <w:p w14:paraId="0C0B144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Childhood in the United States 214</w:t>
            </w:r>
          </w:p>
          <w:p w14:paraId="2014FFB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Beginning of the Juvenile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Courts 214</w:t>
            </w:r>
          </w:p>
          <w:p w14:paraId="60A3043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Processing Juvenile Offenders 215</w:t>
            </w:r>
          </w:p>
          <w:p w14:paraId="68E5B20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Juveniles Waived to Criminal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Court 217</w:t>
            </w:r>
          </w:p>
          <w:p w14:paraId="4EEBC70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Extending Due Process to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Juveniles 218</w:t>
            </w:r>
          </w:p>
          <w:p w14:paraId="463E52F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Juvenile Community Corrections 220</w:t>
            </w:r>
          </w:p>
          <w:p w14:paraId="6002CE1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Intensive Probation 222</w:t>
            </w:r>
          </w:p>
          <w:p w14:paraId="66AA015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Residential and Institutional Juvenile</w:t>
            </w:r>
          </w:p>
          <w:p w14:paraId="2301E8B5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Corrections 224</w:t>
            </w:r>
          </w:p>
          <w:p w14:paraId="1B491E8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24F26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74B06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13. Legal Issues in Corrections 227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14)</w:t>
            </w:r>
          </w:p>
          <w:p w14:paraId="429FA4A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Introduction: Historical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Background 227</w:t>
            </w:r>
          </w:p>
          <w:p w14:paraId="017D4B1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Hands-Off Period: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1866–1963 and Prisoners as</w:t>
            </w:r>
          </w:p>
          <w:p w14:paraId="3EB6FE8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Slaves of the State 228</w:t>
            </w:r>
          </w:p>
          <w:p w14:paraId="0D4EA7C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Prisoners’ Rights Period: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1964–1978 228</w:t>
            </w:r>
          </w:p>
          <w:p w14:paraId="1D88625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The Deference Period:</w:t>
            </w:r>
          </w:p>
          <w:p w14:paraId="1430F7D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1997–Present 230</w:t>
            </w:r>
          </w:p>
          <w:p w14:paraId="35A116A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First Amendment 230</w:t>
            </w:r>
          </w:p>
          <w:p w14:paraId="7FEFB25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Fourth Amendment 231</w:t>
            </w:r>
          </w:p>
          <w:p w14:paraId="2999254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Eighth Amendment 234</w:t>
            </w:r>
          </w:p>
          <w:p w14:paraId="733893E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Fourteenth Amendment 235</w:t>
            </w:r>
          </w:p>
          <w:p w14:paraId="5C8FB13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Civil Commitment of Sex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Offenders 235</w:t>
            </w:r>
          </w:p>
          <w:p w14:paraId="0F8EFEE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Curtailing Prisoner Petitions 236</w:t>
            </w:r>
          </w:p>
          <w:p w14:paraId="7BD4941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The Death Penalty: Legal Challenges</w:t>
            </w:r>
          </w:p>
          <w:p w14:paraId="25412EF6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to the Ultimate Sanction 238</w:t>
            </w:r>
          </w:p>
          <w:p w14:paraId="50B364A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  <w:p w14:paraId="0D29AAA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8544F4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14. Correctional Programming and Treatment 245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15)</w:t>
            </w:r>
          </w:p>
          <w:p w14:paraId="1DB30E8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oduction: The Rise and Fall (and Rise Again) of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Rehabilitation 245</w:t>
            </w:r>
          </w:p>
          <w:p w14:paraId="7940E1E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trike/>
                <w:sz w:val="18"/>
                <w:szCs w:val="18"/>
              </w:rPr>
              <w:t>History of Rehabilitation 246</w:t>
            </w:r>
          </w:p>
          <w:p w14:paraId="49272FB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 Shift From “Nothing Works” to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“What Works?” 247</w:t>
            </w:r>
          </w:p>
          <w:p w14:paraId="7F5F30C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Evidence-Based Practices 248</w:t>
            </w:r>
          </w:p>
          <w:p w14:paraId="01E07C8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Cognitive-Behavioral Therapy 249</w:t>
            </w:r>
          </w:p>
          <w:p w14:paraId="1C15D5C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Substance Abuse Programming 251</w:t>
            </w:r>
          </w:p>
          <w:p w14:paraId="0CB8115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Anger Management 252</w:t>
            </w:r>
          </w:p>
          <w:p w14:paraId="0C7ED8E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Therapeutic Communities 253</w:t>
            </w:r>
          </w:p>
          <w:p w14:paraId="7952FD2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Pharmacological Treatment 255</w:t>
            </w:r>
          </w:p>
          <w:p w14:paraId="7FC619E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Sex Offenders and Their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Treatment 255</w:t>
            </w:r>
          </w:p>
          <w:p w14:paraId="6DDCAC3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C809E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30E53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D66A5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B9582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77A8E2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96C25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AA4E16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826A9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4049CC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5BE54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77002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4C9BB9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FEE8B8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328C85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45B491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2CE7E2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C88E55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094CCB" w14:textId="77777777" w:rsidR="00B03F30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D3A93E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106A6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15. Corrections in the 21st Century 261 (now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17)</w:t>
            </w:r>
          </w:p>
          <w:p w14:paraId="11CF5BD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Introduction: Learning From the Past</w:t>
            </w:r>
          </w:p>
          <w:p w14:paraId="5B043B20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So That We Have Hope for the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Future 261</w:t>
            </w:r>
          </w:p>
          <w:p w14:paraId="4C5D0E8B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Pun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itive Policies Yield Overuse of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Corrections 262</w:t>
            </w:r>
          </w:p>
          <w:p w14:paraId="2903D51F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</w:rPr>
              <w:t>Decarceration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265</w:t>
            </w:r>
          </w:p>
          <w:p w14:paraId="1313CBF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Professionalization 267</w:t>
            </w:r>
          </w:p>
          <w:p w14:paraId="7983D9E7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Corrections Is a Relationship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>Business 268</w:t>
            </w:r>
          </w:p>
          <w:p w14:paraId="524B6EB3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Privatization 269</w:t>
            </w:r>
          </w:p>
          <w:p w14:paraId="32E2A591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Concluding Thoughts 271</w:t>
            </w:r>
          </w:p>
          <w:p w14:paraId="3BF66BAA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8D373D" w14:textId="77777777" w:rsidR="00B03F30" w:rsidRPr="00C80287" w:rsidRDefault="00B03F30" w:rsidP="008D49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28" w:type="dxa"/>
          </w:tcPr>
          <w:p w14:paraId="7F8D213B" w14:textId="77777777" w:rsidR="00B03F30" w:rsidRPr="00C80287" w:rsidRDefault="00B03F30" w:rsidP="008D49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Chapter 1: The Philosophical and Ideological Underpinnings of Corrections  </w:t>
            </w:r>
          </w:p>
          <w:p w14:paraId="6440E13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Introduction: What Is Corrections?  </w:t>
            </w:r>
          </w:p>
          <w:p w14:paraId="280D2D3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From Arrest to Punishment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1C8D355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Theoretical Underpinnings of Corrections  </w:t>
            </w:r>
          </w:p>
          <w:p w14:paraId="7044C6B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Short History of Correctional Punishment  </w:t>
            </w:r>
          </w:p>
          <w:p w14:paraId="198922F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Emergence of Positivism: Should Punishment Fit the Offender or the Offense?  </w:t>
            </w:r>
          </w:p>
          <w:p w14:paraId="3D0F438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Function of Punishment  </w:t>
            </w:r>
          </w:p>
          <w:p w14:paraId="0D9F990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Philosophical Assumptions behind Justifications for Punishment  </w:t>
            </w:r>
          </w:p>
          <w:p w14:paraId="3EBE270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Major Punishment Justifications  </w:t>
            </w:r>
          </w:p>
          <w:p w14:paraId="1FEB81E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Retribution  </w:t>
            </w:r>
          </w:p>
          <w:p w14:paraId="28E305E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Deterrence  </w:t>
            </w:r>
          </w:p>
          <w:p w14:paraId="2867703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Incapacitation  </w:t>
            </w:r>
          </w:p>
          <w:p w14:paraId="23482E3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Selective Incapacitation  </w:t>
            </w:r>
          </w:p>
          <w:p w14:paraId="2321DE1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Rehabilitation  </w:t>
            </w:r>
          </w:p>
          <w:p w14:paraId="655186E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Reintegration  </w:t>
            </w:r>
          </w:p>
          <w:p w14:paraId="03B0F30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Four Legal Traditions and Why They are Useful to Know  </w:t>
            </w:r>
          </w:p>
          <w:p w14:paraId="36684CB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Due Process and Crime Control Models and Cultural Comparisons  </w:t>
            </w:r>
          </w:p>
          <w:p w14:paraId="5A53643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Crime Control Model  </w:t>
            </w:r>
          </w:p>
          <w:p w14:paraId="4C386F1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The Due Process Model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2C0BA346" w14:textId="77777777" w:rsidR="00B03F30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Is the United States Hard or Soft on Crime?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58371F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B72FA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AAD761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Chapter 2: Correctional History: Ancient Times–Colonial Jails  </w:t>
            </w:r>
          </w:p>
          <w:p w14:paraId="69157E4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Introduction: The Evolving Practice of Corrections  </w:t>
            </w:r>
          </w:p>
          <w:p w14:paraId="789B368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Themes: Truths That Underlie Correctional Practice  </w:t>
            </w:r>
          </w:p>
          <w:p w14:paraId="75888C3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Early Punishments in Westernized Countries  </w:t>
            </w:r>
          </w:p>
          <w:p w14:paraId="1279429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Enlightenment - Paradigm Shift  </w:t>
            </w:r>
          </w:p>
          <w:p w14:paraId="50FCCF3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Colonial Jails and Prisons  </w:t>
            </w:r>
          </w:p>
          <w:p w14:paraId="0DA6061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45428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17080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Chapter 3: Correctional History: The 17th–20th Century  </w:t>
            </w:r>
          </w:p>
          <w:p w14:paraId="379B77C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Introduction: The Grand Reforms  </w:t>
            </w:r>
          </w:p>
          <w:p w14:paraId="624E6CC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Early Modern Prisons and the Pennsylvania and New York Models  </w:t>
            </w:r>
          </w:p>
          <w:p w14:paraId="75AFC83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Early Prisons and Jails Not Reformed  </w:t>
            </w:r>
          </w:p>
          <w:p w14:paraId="73A0A91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Renewed Promise of Reform  </w:t>
            </w:r>
          </w:p>
          <w:p w14:paraId="7584B42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Southern and Northern Prisons and the Contract 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and Lease Systems, and Industrial Prisons  </w:t>
            </w:r>
          </w:p>
          <w:p w14:paraId="7EFFDDF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Correctional Institutions or Warehouse Prisons?  </w:t>
            </w:r>
          </w:p>
          <w:p w14:paraId="38F2FD3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Themes That Prevail in Correctional History  </w:t>
            </w:r>
          </w:p>
          <w:p w14:paraId="5CE8C82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542BB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D1E866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17766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Chapter 4: Ethics and Corrections  </w:t>
            </w:r>
          </w:p>
          <w:p w14:paraId="5A26752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Introduction: To Do the Right Thing!  </w:t>
            </w:r>
          </w:p>
          <w:p w14:paraId="106A5A3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Defining Ethics: What is Right (and Wrong)?  </w:t>
            </w:r>
          </w:p>
          <w:p w14:paraId="5B1427D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Ethical Foundation For Professional Practice  </w:t>
            </w:r>
          </w:p>
          <w:p w14:paraId="2F49CCA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Why People Behave Unethically  </w:t>
            </w:r>
          </w:p>
          <w:p w14:paraId="3D3D298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How to Prevent Unethical Behavior and to Promote Ethical Work Practices  </w:t>
            </w:r>
          </w:p>
          <w:p w14:paraId="6E6F6B2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War on Drugs = Attack on Ethics?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436F613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F20401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5: Sentencing: The Application of Punishment  </w:t>
            </w:r>
          </w:p>
          <w:p w14:paraId="39905F9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What is Sentencing?  (previously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4)</w:t>
            </w:r>
          </w:p>
          <w:p w14:paraId="72B0442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Types of Sentences: Indeterminate, Determinate, and Mandatory  </w:t>
            </w:r>
          </w:p>
          <w:p w14:paraId="6F326DC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Habitual Offender Statutes  </w:t>
            </w:r>
          </w:p>
          <w:p w14:paraId="7CA9F8D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Other Types of Sentences: Shock, Split, and Non-Custodial Sentences  </w:t>
            </w:r>
          </w:p>
          <w:p w14:paraId="1FBCBEC1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Victim Impact Statements  </w:t>
            </w:r>
          </w:p>
          <w:p w14:paraId="26EEB9D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Sentencing by Civil Commitment for Sex Offenders  </w:t>
            </w:r>
          </w:p>
          <w:p w14:paraId="2F5B809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Problem-Solving Courts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6461B9E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Drug Courts  </w:t>
            </w:r>
          </w:p>
          <w:p w14:paraId="1426064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Sentencing Disparity, Legitimate and Illegitimate  </w:t>
            </w:r>
          </w:p>
          <w:p w14:paraId="11CC659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Structuring Sentencing: The Presentence Investigation Report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6962B68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Structuring Sentencing: The Presentence Investigation Report  </w:t>
            </w:r>
          </w:p>
          <w:p w14:paraId="0B018DB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Structured Sentencing: Sentencing Guidelines  </w:t>
            </w:r>
          </w:p>
          <w:p w14:paraId="55A5BD0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Future of Sentencing Guidelines  </w:t>
            </w:r>
          </w:p>
          <w:p w14:paraId="5251ADC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American Correctional Association’s Statement on Sentencing  </w:t>
            </w:r>
          </w:p>
          <w:p w14:paraId="22857FC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836A6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96CAD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6: Jails  (previously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5)</w:t>
            </w:r>
          </w:p>
          <w:p w14:paraId="75F05B8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Introduction: The Community Institution  </w:t>
            </w:r>
          </w:p>
          <w:p w14:paraId="20F3C6C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Jail Types  </w:t>
            </w:r>
          </w:p>
          <w:p w14:paraId="431C678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Jail Inmates and Their Processing  </w:t>
            </w:r>
          </w:p>
          <w:p w14:paraId="33BC6D3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Overcrowding  </w:t>
            </w:r>
          </w:p>
          <w:p w14:paraId="5EB712F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Gender, Juveniles, Race, and Ethnicity  </w:t>
            </w:r>
          </w:p>
          <w:p w14:paraId="305FD08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Poor and the Mentally Ill  </w:t>
            </w:r>
          </w:p>
          <w:p w14:paraId="66D0488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Medical Problems  </w:t>
            </w:r>
          </w:p>
          <w:p w14:paraId="5F7B295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Substance Abuse and Jails  </w:t>
            </w:r>
          </w:p>
          <w:p w14:paraId="12ED3D8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Suicides, Gangs and Sexual Violence in Jails  </w:t>
            </w:r>
          </w:p>
          <w:p w14:paraId="325E3ED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Innovations in Jails: New Generation/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</w:rPr>
              <w:t>Podular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Direct Supervision Jails, Community Jails,  </w:t>
            </w:r>
          </w:p>
          <w:p w14:paraId="649E371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B45DE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8313A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D95B20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DA9D0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C6755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8FC6F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D00AE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401E3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D3B79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7: Community Corrections: Probation and Intermediary Sanctions  (previously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6)</w:t>
            </w:r>
          </w:p>
          <w:p w14:paraId="2C37CC2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Origins of Probation  </w:t>
            </w:r>
          </w:p>
          <w:p w14:paraId="739F4D3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Number and Demographic Characteristics of Offenders on Probation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4161B2B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Why do we Need Community Corrections?  </w:t>
            </w:r>
          </w:p>
          <w:p w14:paraId="5C11BC7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Probation Officer Role  </w:t>
            </w:r>
          </w:p>
          <w:p w14:paraId="2F7824F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Models of Probation Supervision  </w:t>
            </w:r>
          </w:p>
          <w:p w14:paraId="2F2E8AE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Probation Violations and Graduated Sanctions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279430E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Probation Officer Stress  </w:t>
            </w:r>
          </w:p>
          <w:p w14:paraId="7B24544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Community Supervision and Recidivism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3BC2CDA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Engaging the Community to Prevent Recidivism  </w:t>
            </w:r>
          </w:p>
          <w:p w14:paraId="3B58B55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Intermediate Sanctions  </w:t>
            </w:r>
          </w:p>
          <w:p w14:paraId="5532C35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Work Release  </w:t>
            </w:r>
          </w:p>
          <w:p w14:paraId="177CEBE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Intensive Supervision Probation  </w:t>
            </w:r>
          </w:p>
          <w:p w14:paraId="2E72A3B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Shock Probation/Parole and Boot Camps  </w:t>
            </w:r>
          </w:p>
          <w:p w14:paraId="7F001A3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Victim-Offender Reconciliation Programs (VORPs)  </w:t>
            </w:r>
          </w:p>
          <w:p w14:paraId="41FAB5A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17A34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E0C6C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37435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1E7801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EEA8A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CA381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D771A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8: Prisons  (previously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7)</w:t>
            </w:r>
          </w:p>
          <w:p w14:paraId="552FC13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Introduction: The State of Prisons  </w:t>
            </w:r>
          </w:p>
          <w:p w14:paraId="2414925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Prison Organizations  </w:t>
            </w:r>
          </w:p>
          <w:p w14:paraId="443E8C9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Prison Value?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2EA3474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Attributes of the Prison That Shape the Experience  </w:t>
            </w:r>
          </w:p>
          <w:p w14:paraId="48F350C1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Prison Subculture  </w:t>
            </w:r>
          </w:p>
          <w:p w14:paraId="396DD8A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Gangs and the Prison Subculture  </w:t>
            </w:r>
          </w:p>
          <w:p w14:paraId="461D3EA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Violence  </w:t>
            </w:r>
          </w:p>
          <w:p w14:paraId="6AF9918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Solutions: Strategies to Reduce Violence, Mature Coping and Social Support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035050A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Special Populations  </w:t>
            </w:r>
          </w:p>
          <w:p w14:paraId="3B33702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63A08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1249A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Chapter 9: The Corrections Experience for Staff  </w:t>
            </w:r>
          </w:p>
          <w:p w14:paraId="149FCFF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  </w:t>
            </w:r>
          </w:p>
          <w:p w14:paraId="51F9801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State of the Work in Correctional Institutions and Programs  </w:t>
            </w:r>
          </w:p>
          <w:p w14:paraId="6BB47C0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Why the Need to Require More Education and Training Exists  </w:t>
            </w:r>
          </w:p>
          <w:p w14:paraId="0607DC5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Stanford Prison Experiment  </w:t>
            </w:r>
          </w:p>
          <w:p w14:paraId="769B979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Organizational-Level Factors That Affect the Correctional Workplace  </w:t>
            </w:r>
          </w:p>
          <w:p w14:paraId="4A13745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Individual-Level Factors That Affect the Correctional Workplace  </w:t>
            </w:r>
          </w:p>
          <w:p w14:paraId="67630A71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Correctional Roles  </w:t>
            </w:r>
          </w:p>
          <w:p w14:paraId="5D946CE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Subculture and Socialization  </w:t>
            </w:r>
          </w:p>
          <w:p w14:paraId="22231B0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Staff Interactions With Inmates  </w:t>
            </w:r>
          </w:p>
          <w:p w14:paraId="37CFF8F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Other Issues for Staff: Stress, Burnout, Turnover  </w:t>
            </w:r>
          </w:p>
          <w:p w14:paraId="408DE78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Ethics  </w:t>
            </w:r>
          </w:p>
          <w:p w14:paraId="1EF805C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Perceived Benefits of Correctional Work  </w:t>
            </w:r>
          </w:p>
          <w:p w14:paraId="2C03688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CEFCA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C08B0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A29A5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0876D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C3F18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1545D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264B9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Chapter 10: Community Corrections: Parole and Prisoner Reentry  (previously Ch. 8)</w:t>
            </w:r>
          </w:p>
          <w:p w14:paraId="582E8F9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What is Parole?  </w:t>
            </w:r>
          </w:p>
          <w:p w14:paraId="0D473C0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Parole Boards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00D65B7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What Goes in Must Come Out: Prisoner Reentry into the Community  </w:t>
            </w:r>
          </w:p>
          <w:p w14:paraId="3A7FC14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Impact of Imprisonment and Reentry on Communities  </w:t>
            </w:r>
          </w:p>
          <w:p w14:paraId="522724A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What Makes for a Successful Reentry?  </w:t>
            </w:r>
          </w:p>
          <w:p w14:paraId="42B5E7C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Determining Parole “Success”  </w:t>
            </w:r>
          </w:p>
          <w:p w14:paraId="578946E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Parole Violations and Graduated Sanctions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48712F8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Halfway Houses  </w:t>
            </w:r>
          </w:p>
          <w:p w14:paraId="39394FA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House Arrest, Electronic Monitoring, and Global Positioning Systems  </w:t>
            </w:r>
          </w:p>
          <w:p w14:paraId="66B2361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Concluding Remarks on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</w:rPr>
              <w:t>Reenty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and Recidivism  </w:t>
            </w:r>
          </w:p>
          <w:p w14:paraId="5DD25B4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03EEA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E8852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48A08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441F5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72DF1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E6303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Chapter 11: Women and Corrections  (previously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10)</w:t>
            </w:r>
          </w:p>
          <w:p w14:paraId="61D41E7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  </w:t>
            </w:r>
          </w:p>
          <w:p w14:paraId="21A1CAC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History and Growth  </w:t>
            </w:r>
          </w:p>
          <w:p w14:paraId="56EDA87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Current Figures on the Number of Women and Girls in Corrections  </w:t>
            </w:r>
          </w:p>
          <w:p w14:paraId="7665759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Females in Corrections: Needs, Programming, Abuse, and Adjustment  </w:t>
            </w:r>
          </w:p>
          <w:p w14:paraId="2D5DD65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Female Correctional Officers  </w:t>
            </w:r>
          </w:p>
          <w:p w14:paraId="03F4740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14727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77CFA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6597F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83292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CEC23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FE8EC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B8426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Chapter 12: Minorities and Corrections  (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prev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11)</w:t>
            </w:r>
          </w:p>
          <w:p w14:paraId="15D9638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  </w:t>
            </w:r>
          </w:p>
          <w:p w14:paraId="4FCB3B2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Defining Race, Ethnicity, Disparity, and Discrimination  </w:t>
            </w:r>
          </w:p>
          <w:p w14:paraId="42A8571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A Legacy of Racism: African Americans, American Indians, Hispanics, Asian Americans  </w:t>
            </w:r>
          </w:p>
          <w:p w14:paraId="4F2157E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Connection Between Class and Race/Ethnicity  </w:t>
            </w:r>
          </w:p>
          <w:p w14:paraId="4D37321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Minorities: Policies and Practices That Have Resulted in Increased Incarceration  </w:t>
            </w:r>
          </w:p>
          <w:p w14:paraId="598A1E2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Minorities: Adjustment to Incarceration  </w:t>
            </w:r>
          </w:p>
          <w:p w14:paraId="22B4CBE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Minorities Working in Corrections  </w:t>
            </w:r>
          </w:p>
          <w:p w14:paraId="0CFEA30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C0012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FA14C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FD0D8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FD0D6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F8BB1C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2ED09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057CF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Chapter 13: Juveniles and Corrections  (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prev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12)</w:t>
            </w:r>
          </w:p>
          <w:p w14:paraId="4C97BB1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Introduction: Delinquency and Status Offending  </w:t>
            </w:r>
          </w:p>
          <w:p w14:paraId="73F227F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Extent of Delinquency  </w:t>
            </w:r>
          </w:p>
          <w:p w14:paraId="2BF4262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Juvenile Brain and Juvenile Behavior  </w:t>
            </w:r>
          </w:p>
          <w:p w14:paraId="506907A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History and Philosophy of Juvenile Justice  </w:t>
            </w:r>
          </w:p>
          <w:p w14:paraId="68567451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Childhood in the United States  </w:t>
            </w:r>
          </w:p>
          <w:p w14:paraId="57B9368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Beginning of the Juvenile Courts  </w:t>
            </w:r>
          </w:p>
          <w:p w14:paraId="776E5AA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Processing Juvenile Offenders  </w:t>
            </w:r>
          </w:p>
          <w:p w14:paraId="5F98583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Juveniles Waived to Criminal Court  </w:t>
            </w:r>
          </w:p>
          <w:p w14:paraId="727CFB9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Extending Due Process to Juveniles  </w:t>
            </w:r>
          </w:p>
          <w:p w14:paraId="3FCC9FE1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Juveniles and the Death Penalty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281E544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Juvenile Community Corrections  </w:t>
            </w:r>
          </w:p>
          <w:p w14:paraId="2E9403F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Intensive Probation  </w:t>
            </w:r>
          </w:p>
          <w:p w14:paraId="7F68918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Residential and Institutional Juvenile Corrections </w:t>
            </w:r>
          </w:p>
          <w:p w14:paraId="69A341A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71B8A0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8BE66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Chapter 14: Legal Issues in Corrections  (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prev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13)</w:t>
            </w:r>
          </w:p>
          <w:p w14:paraId="30128A1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  </w:t>
            </w:r>
          </w:p>
          <w:p w14:paraId="524815D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The Rule of Law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327B3E5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Hands-Off Period: 1866–1963  </w:t>
            </w:r>
          </w:p>
          <w:p w14:paraId="3D124F0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Prisoners’ Rights Period: 1964–1978  </w:t>
            </w:r>
          </w:p>
          <w:p w14:paraId="026F138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First Amendment  </w:t>
            </w:r>
          </w:p>
          <w:p w14:paraId="7A4C837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Fourth Amendment  </w:t>
            </w:r>
          </w:p>
          <w:p w14:paraId="645C8E9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Eighth Amendment  </w:t>
            </w:r>
          </w:p>
          <w:p w14:paraId="4DD78C0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Fourteenth Amendment  </w:t>
            </w:r>
          </w:p>
          <w:p w14:paraId="6123B97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Civil Commitment of Sex Offenders  </w:t>
            </w:r>
          </w:p>
          <w:p w14:paraId="328EEAA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Prisoners’ Rights in Comparison Countries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2FCD4CD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Curtailing Prisoner Petitions  </w:t>
            </w:r>
          </w:p>
          <w:p w14:paraId="72094F6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Legal Issues in Probation and Parole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6A3751C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49C7D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85517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91FB9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green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Chapter 15: Correctional Programming and Treatment  (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prev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14)</w:t>
            </w:r>
          </w:p>
          <w:p w14:paraId="506DE21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Rise and Fall (and Rise Again) of Rehabilitation  </w:t>
            </w:r>
          </w:p>
          <w:p w14:paraId="228861F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 Shift from “Nothing Works” to “What Works?”  </w:t>
            </w:r>
          </w:p>
          <w:p w14:paraId="6522AB4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Evidence-Based Practices  </w:t>
            </w:r>
          </w:p>
          <w:p w14:paraId="7E1284C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Cognitive-Behavioral Therapy  </w:t>
            </w:r>
          </w:p>
          <w:p w14:paraId="277BF3E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Substance Abuse Programming  </w:t>
            </w:r>
          </w:p>
          <w:p w14:paraId="5947935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Drug Treatment with Swift Consequences for Failure: Hawaii’s HOPE Program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29EC6EF0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Therapeutic Communities  </w:t>
            </w:r>
          </w:p>
          <w:p w14:paraId="6E68AA1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Pharmacological Treatment  </w:t>
            </w:r>
          </w:p>
          <w:p w14:paraId="40529B2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Anger Management  </w:t>
            </w:r>
          </w:p>
          <w:p w14:paraId="3C16529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Sex Offenders and Their Treatment  </w:t>
            </w:r>
          </w:p>
          <w:p w14:paraId="3F6AA878" w14:textId="77777777" w:rsidR="00B03F30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Mentally Ill Offenders</w:t>
            </w:r>
          </w:p>
          <w:p w14:paraId="79CDDFF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6A16789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1D6C4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Chapter 16: The Death Penalty  </w:t>
            </w:r>
          </w:p>
          <w:p w14:paraId="32D0EDAA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Death Penalty and Public Opinion  </w:t>
            </w:r>
          </w:p>
          <w:p w14:paraId="143A59D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Methods of Execution used in the United States  </w:t>
            </w:r>
          </w:p>
          <w:p w14:paraId="1D965B9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Legal Challenges to the Death Penalty  </w:t>
            </w:r>
          </w:p>
          <w:p w14:paraId="2C445D57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Does the Death Penalty Deter?  </w:t>
            </w:r>
          </w:p>
          <w:p w14:paraId="55BD8FE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Financial Costs and the Death Penalty  </w:t>
            </w:r>
          </w:p>
          <w:p w14:paraId="6446345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Racial Disparity in Death Sentences  </w:t>
            </w:r>
          </w:p>
          <w:p w14:paraId="74538409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Issue of Victim’s Race  </w:t>
            </w:r>
          </w:p>
          <w:p w14:paraId="42FD4C93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Women and the Death Penalty  </w:t>
            </w:r>
          </w:p>
          <w:p w14:paraId="0A6F6E4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Chivalry Hypotheses  </w:t>
            </w:r>
          </w:p>
          <w:p w14:paraId="6FE59F0F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Evil Women Hypotheses  </w:t>
            </w:r>
          </w:p>
          <w:p w14:paraId="5713EE6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Death Penalty and Mental Disability  </w:t>
            </w:r>
          </w:p>
          <w:p w14:paraId="32AE7555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Death Penalty and Mental Illness  </w:t>
            </w:r>
          </w:p>
          <w:p w14:paraId="69D81E6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The Innocence Revolution  </w:t>
            </w:r>
          </w:p>
          <w:p w14:paraId="23129402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Some Concerns with DNA Technology  </w:t>
            </w:r>
          </w:p>
          <w:p w14:paraId="1AC4D49D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Some Concerns with Neuroimaging Technology</w:t>
            </w: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C1D543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C3593C1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Chapter 17: Corrections in the 21st Century  (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prev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Ch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 xml:space="preserve"> 15)</w:t>
            </w:r>
          </w:p>
          <w:p w14:paraId="0E724D0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Introduction: Learning From the Past So That We Have Hope for the Future  </w:t>
            </w:r>
          </w:p>
          <w:p w14:paraId="5201A6F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Punitive Policies Yield Overuse of Corrections  </w:t>
            </w:r>
          </w:p>
          <w:p w14:paraId="246F05A8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80287">
              <w:rPr>
                <w:rFonts w:ascii="Arial" w:hAnsi="Arial" w:cs="Arial"/>
                <w:bCs/>
                <w:sz w:val="18"/>
                <w:szCs w:val="18"/>
              </w:rPr>
              <w:t>Decarceration</w:t>
            </w:r>
            <w:proofErr w:type="spellEnd"/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5238D326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Professionalization  </w:t>
            </w:r>
          </w:p>
          <w:p w14:paraId="69093FD4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Corrections Is a Relationship Business  </w:t>
            </w:r>
          </w:p>
          <w:p w14:paraId="22E29EDB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 xml:space="preserve">Privatization  </w:t>
            </w:r>
          </w:p>
          <w:p w14:paraId="6AF4EE2E" w14:textId="77777777" w:rsidR="00B03F30" w:rsidRPr="00C80287" w:rsidRDefault="00B03F30" w:rsidP="008D49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0287">
              <w:rPr>
                <w:rFonts w:ascii="Arial" w:hAnsi="Arial" w:cs="Arial"/>
                <w:bCs/>
                <w:sz w:val="18"/>
                <w:szCs w:val="18"/>
              </w:rPr>
              <w:t>Concluding Thoughts</w:t>
            </w:r>
          </w:p>
        </w:tc>
      </w:tr>
    </w:tbl>
    <w:p w14:paraId="0B00F180" w14:textId="77777777" w:rsidR="00B03F30" w:rsidRDefault="00B03F30" w:rsidP="00A0757C">
      <w:pPr>
        <w:rPr>
          <w:rFonts w:ascii="Arial" w:hAnsi="Arial" w:cs="Arial"/>
          <w:sz w:val="18"/>
          <w:szCs w:val="18"/>
        </w:rPr>
      </w:pPr>
    </w:p>
    <w:p w14:paraId="096B008C" w14:textId="77777777" w:rsidR="00004547" w:rsidRPr="00C80287" w:rsidRDefault="00004547" w:rsidP="00A0757C">
      <w:pPr>
        <w:rPr>
          <w:rFonts w:ascii="Arial" w:hAnsi="Arial" w:cs="Arial"/>
          <w:b/>
          <w:sz w:val="18"/>
          <w:szCs w:val="18"/>
        </w:rPr>
      </w:pPr>
      <w:r w:rsidRPr="00C80287">
        <w:rPr>
          <w:rFonts w:ascii="Arial" w:hAnsi="Arial" w:cs="Arial"/>
          <w:sz w:val="18"/>
          <w:szCs w:val="18"/>
        </w:rPr>
        <w:t>*</w:t>
      </w:r>
      <w:r w:rsidRPr="00C80287">
        <w:rPr>
          <w:rFonts w:ascii="Arial" w:hAnsi="Arial" w:cs="Arial"/>
          <w:b/>
          <w:sz w:val="18"/>
          <w:szCs w:val="18"/>
          <w:highlight w:val="yellow"/>
        </w:rPr>
        <w:t xml:space="preserve"> What’s New</w:t>
      </w:r>
      <w:r w:rsidRPr="00C80287">
        <w:rPr>
          <w:rFonts w:ascii="Arial" w:hAnsi="Arial" w:cs="Arial"/>
          <w:b/>
          <w:sz w:val="18"/>
          <w:szCs w:val="18"/>
        </w:rPr>
        <w:t>-</w:t>
      </w:r>
      <w:r w:rsidRPr="00C80287">
        <w:rPr>
          <w:rFonts w:ascii="Arial" w:hAnsi="Arial" w:cs="Arial"/>
          <w:b/>
          <w:color w:val="FF0000"/>
          <w:sz w:val="18"/>
          <w:szCs w:val="18"/>
          <w:highlight w:val="yellow"/>
        </w:rPr>
        <w:t>bold these</w:t>
      </w:r>
      <w:r w:rsidRPr="00C80287">
        <w:rPr>
          <w:rFonts w:ascii="Arial" w:hAnsi="Arial" w:cs="Arial"/>
          <w:b/>
          <w:sz w:val="18"/>
          <w:szCs w:val="18"/>
        </w:rPr>
        <w:t xml:space="preserve"> </w:t>
      </w:r>
    </w:p>
    <w:p w14:paraId="096B008D" w14:textId="77777777" w:rsidR="00004547" w:rsidRPr="00C80287" w:rsidRDefault="00004547" w:rsidP="00A0757C">
      <w:pPr>
        <w:rPr>
          <w:rFonts w:ascii="Arial" w:hAnsi="Arial" w:cs="Arial"/>
          <w:b/>
          <w:sz w:val="18"/>
          <w:szCs w:val="18"/>
        </w:rPr>
      </w:pPr>
      <w:r w:rsidRPr="00C80287">
        <w:rPr>
          <w:rFonts w:ascii="Arial" w:hAnsi="Arial" w:cs="Arial"/>
          <w:b/>
          <w:sz w:val="18"/>
          <w:szCs w:val="18"/>
        </w:rPr>
        <w:t>*</w:t>
      </w:r>
      <w:r w:rsidRPr="00C80287">
        <w:rPr>
          <w:rFonts w:ascii="Arial" w:hAnsi="Arial" w:cs="Arial"/>
          <w:b/>
          <w:sz w:val="18"/>
          <w:szCs w:val="18"/>
          <w:highlight w:val="cyan"/>
        </w:rPr>
        <w:t>What’s moved location</w:t>
      </w:r>
      <w:r w:rsidRPr="00C80287">
        <w:rPr>
          <w:rFonts w:ascii="Arial" w:hAnsi="Arial" w:cs="Arial"/>
          <w:b/>
          <w:sz w:val="18"/>
          <w:szCs w:val="18"/>
        </w:rPr>
        <w:t xml:space="preserve"> </w:t>
      </w:r>
      <w:r w:rsidRPr="00C80287">
        <w:rPr>
          <w:rFonts w:ascii="Arial" w:hAnsi="Arial" w:cs="Arial"/>
          <w:b/>
          <w:color w:val="FF0000"/>
          <w:sz w:val="18"/>
          <w:szCs w:val="18"/>
        </w:rPr>
        <w:t>(then put in parenthesis what chapter it originated in, in the prior edition)</w:t>
      </w:r>
    </w:p>
    <w:p w14:paraId="096B0094" w14:textId="5728CC39" w:rsidR="00004547" w:rsidRDefault="00004547" w:rsidP="00F43971">
      <w:pPr>
        <w:rPr>
          <w:rFonts w:ascii="Arial" w:hAnsi="Arial" w:cs="Arial"/>
          <w:b/>
          <w:strike/>
          <w:sz w:val="18"/>
          <w:szCs w:val="18"/>
        </w:rPr>
      </w:pPr>
      <w:r w:rsidRPr="00C80287">
        <w:rPr>
          <w:rFonts w:ascii="Arial" w:hAnsi="Arial" w:cs="Arial"/>
          <w:b/>
          <w:sz w:val="18"/>
          <w:szCs w:val="18"/>
        </w:rPr>
        <w:t>*</w:t>
      </w:r>
      <w:r w:rsidRPr="00C80287">
        <w:rPr>
          <w:rFonts w:ascii="Arial" w:hAnsi="Arial" w:cs="Arial"/>
          <w:b/>
          <w:strike/>
          <w:sz w:val="18"/>
          <w:szCs w:val="18"/>
        </w:rPr>
        <w:t xml:space="preserve">What’s </w:t>
      </w:r>
      <w:proofErr w:type="gramStart"/>
      <w:r w:rsidRPr="00C80287">
        <w:rPr>
          <w:rFonts w:ascii="Arial" w:hAnsi="Arial" w:cs="Arial"/>
          <w:b/>
          <w:strike/>
          <w:sz w:val="18"/>
          <w:szCs w:val="18"/>
        </w:rPr>
        <w:t>removed</w:t>
      </w:r>
      <w:proofErr w:type="gramEnd"/>
    </w:p>
    <w:p w14:paraId="0E0C12ED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003ECA58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03E546F2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0DDF7581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50AB9191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60FC4812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4965BB59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5ED112E2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15CE41DE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24C1AC5B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34FDD635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090F7D1C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10A54841" w14:textId="77777777" w:rsidR="00B03F30" w:rsidRDefault="00B03F30" w:rsidP="00F43971">
      <w:pPr>
        <w:rPr>
          <w:rFonts w:ascii="Arial" w:hAnsi="Arial" w:cs="Arial"/>
          <w:b/>
          <w:strike/>
          <w:sz w:val="18"/>
          <w:szCs w:val="18"/>
        </w:rPr>
      </w:pPr>
    </w:p>
    <w:p w14:paraId="68047512" w14:textId="77777777" w:rsidR="00B03F30" w:rsidRPr="00BD0B0D" w:rsidRDefault="00B03F30" w:rsidP="00B03F30">
      <w:pPr>
        <w:autoSpaceDE w:val="0"/>
        <w:autoSpaceDN w:val="0"/>
        <w:adjustRightInd w:val="0"/>
        <w:jc w:val="center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any questions, your sales representative is happy to help. You can utilize our Rep Locator to quickly find the contact information for your sales representative. </w:t>
      </w:r>
      <w:hyperlink r:id="rId14" w:history="1">
        <w:r w:rsidRPr="00B365CA">
          <w:rPr>
            <w:rStyle w:val="Hyperlink"/>
            <w:rFonts w:ascii="Arial" w:hAnsi="Arial" w:cs="Arial"/>
            <w:sz w:val="20"/>
            <w:szCs w:val="20"/>
          </w:rPr>
          <w:t>http://www.sagepub.com/replocator.sp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CBF3DA3" w14:textId="77777777" w:rsidR="00B03F30" w:rsidRPr="00C80287" w:rsidRDefault="00B03F30" w:rsidP="00F43971">
      <w:pPr>
        <w:rPr>
          <w:rFonts w:ascii="Arial" w:hAnsi="Arial" w:cs="Arial"/>
          <w:b/>
          <w:sz w:val="18"/>
          <w:szCs w:val="18"/>
        </w:rPr>
      </w:pPr>
    </w:p>
    <w:sectPr w:rsidR="00B03F30" w:rsidRPr="00C80287" w:rsidSect="00004547">
      <w:headerReference w:type="default" r:id="rId15"/>
      <w:footerReference w:type="even" r:id="rId16"/>
      <w:footerReference w:type="default" r:id="rId17"/>
      <w:foot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05273" w14:textId="77777777" w:rsidR="00C1614B" w:rsidRDefault="00C1614B">
      <w:pPr>
        <w:spacing w:after="0" w:line="240" w:lineRule="auto"/>
      </w:pPr>
      <w:r>
        <w:separator/>
      </w:r>
    </w:p>
  </w:endnote>
  <w:endnote w:type="continuationSeparator" w:id="0">
    <w:p w14:paraId="73D5C57D" w14:textId="77777777" w:rsidR="00C1614B" w:rsidRDefault="00C1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B00CF" w14:textId="77777777" w:rsidR="00A0757C" w:rsidRDefault="00A0757C" w:rsidP="00A075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6B00D0" w14:textId="77777777" w:rsidR="00A0757C" w:rsidRDefault="00A0757C" w:rsidP="00A075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B00D1" w14:textId="77777777" w:rsidR="00A0757C" w:rsidRPr="00D05754" w:rsidRDefault="00A0757C" w:rsidP="00A0757C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sz w:val="16"/>
        <w:szCs w:val="16"/>
      </w:rPr>
    </w:pPr>
    <w:r w:rsidRPr="00D05754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05754">
      <w:rPr>
        <w:rStyle w:val="PageNumber"/>
        <w:rFonts w:ascii="Arial" w:hAnsi="Arial" w:cs="Arial"/>
        <w:b/>
        <w:sz w:val="16"/>
        <w:szCs w:val="16"/>
      </w:rPr>
      <w:instrText xml:space="preserve">PAGE  </w:instrText>
    </w:r>
    <w:r w:rsidRPr="00D05754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041506">
      <w:rPr>
        <w:rStyle w:val="PageNumber"/>
        <w:rFonts w:ascii="Arial" w:hAnsi="Arial" w:cs="Arial"/>
        <w:b/>
        <w:noProof/>
        <w:sz w:val="16"/>
        <w:szCs w:val="16"/>
      </w:rPr>
      <w:t>1</w:t>
    </w:r>
    <w:r w:rsidRPr="00D05754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096B00D2" w14:textId="502C6C0B" w:rsidR="00A0757C" w:rsidRPr="001316AD" w:rsidRDefault="00A0757C" w:rsidP="00A0757C">
    <w:pPr>
      <w:pStyle w:val="Footer"/>
      <w:jc w:val="center"/>
      <w:rPr>
        <w:rFonts w:ascii="Arial" w:hAnsi="Arial" w:cs="Arial"/>
        <w:sz w:val="18"/>
        <w:szCs w:val="18"/>
      </w:rPr>
    </w:pPr>
    <w:r w:rsidRPr="00D22D97">
      <w:rPr>
        <w:rFonts w:ascii="Arial" w:hAnsi="Arial" w:cs="Arial"/>
        <w:sz w:val="18"/>
        <w:szCs w:val="18"/>
      </w:rPr>
      <w:t xml:space="preserve">Rollover Kit – </w:t>
    </w:r>
    <w:r w:rsidR="00C80287">
      <w:rPr>
        <w:rFonts w:ascii="Arial" w:hAnsi="Arial" w:cs="Arial"/>
        <w:sz w:val="18"/>
        <w:szCs w:val="18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B00E9" w14:textId="77777777" w:rsidR="00A0757C" w:rsidRPr="009D5861" w:rsidRDefault="00A0757C" w:rsidP="00A0757C">
    <w:pPr>
      <w:pStyle w:val="Footer"/>
      <w:jc w:val="center"/>
      <w:rPr>
        <w:rFonts w:ascii="Arial" w:hAnsi="Arial" w:cs="Arial"/>
        <w:sz w:val="20"/>
        <w:szCs w:val="20"/>
      </w:rPr>
    </w:pPr>
    <w:r w:rsidRPr="009D5861">
      <w:rPr>
        <w:rFonts w:ascii="Arial" w:hAnsi="Arial" w:cs="Arial"/>
        <w:sz w:val="20"/>
        <w:szCs w:val="20"/>
      </w:rPr>
      <w:t xml:space="preserve">Rollover Kit – </w:t>
    </w:r>
    <w:r>
      <w:rPr>
        <w:rFonts w:ascii="Arial" w:hAnsi="Arial" w:cs="Arial"/>
        <w:sz w:val="20"/>
        <w:szCs w:val="20"/>
      </w:rPr>
      <w:t>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A1921" w14:textId="77777777" w:rsidR="00C1614B" w:rsidRDefault="00C1614B">
      <w:pPr>
        <w:spacing w:after="0" w:line="240" w:lineRule="auto"/>
      </w:pPr>
      <w:r>
        <w:separator/>
      </w:r>
    </w:p>
  </w:footnote>
  <w:footnote w:type="continuationSeparator" w:id="0">
    <w:p w14:paraId="5D59AC23" w14:textId="77777777" w:rsidR="00C1614B" w:rsidRDefault="00C1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B00CB" w14:textId="77777777" w:rsidR="00A0757C" w:rsidRPr="001316AD" w:rsidRDefault="00A0757C" w:rsidP="00A0757C">
    <w:pPr>
      <w:pStyle w:val="Heading2"/>
      <w:shd w:val="clear" w:color="auto" w:fill="FFFFFF"/>
      <w:spacing w:before="0" w:beforeAutospacing="0" w:after="0" w:afterAutospacing="0" w:line="425" w:lineRule="atLeast"/>
      <w:jc w:val="center"/>
      <w:rPr>
        <w:rFonts w:ascii="Arial" w:hAnsi="Arial" w:cs="Arial"/>
        <w:b w:val="0"/>
        <w:bCs w:val="0"/>
        <w:color w:val="333333"/>
        <w:sz w:val="18"/>
        <w:szCs w:val="18"/>
      </w:rPr>
    </w:pPr>
    <w:r w:rsidRPr="001A1A67">
      <w:rPr>
        <w:rFonts w:ascii="Arial" w:hAnsi="Arial" w:cs="Arial"/>
        <w:noProof/>
        <w:color w:val="333333"/>
        <w:sz w:val="18"/>
        <w:szCs w:val="18"/>
      </w:rPr>
      <w:t>Corrections: The Essentials</w:t>
    </w:r>
    <w:r>
      <w:rPr>
        <w:rStyle w:val="Strong"/>
        <w:rFonts w:ascii="Arial" w:hAnsi="Arial" w:cs="Arial"/>
        <w:color w:val="333333"/>
        <w:sz w:val="18"/>
        <w:szCs w:val="18"/>
      </w:rPr>
      <w:t>,</w:t>
    </w:r>
    <w:r w:rsidRPr="00D22D97">
      <w:rPr>
        <w:rStyle w:val="Strong"/>
        <w:rFonts w:ascii="Arial" w:hAnsi="Arial" w:cs="Arial"/>
        <w:color w:val="333333"/>
        <w:sz w:val="18"/>
        <w:szCs w:val="18"/>
      </w:rPr>
      <w:t xml:space="preserve"> </w:t>
    </w:r>
    <w:r w:rsidRPr="001A1A67">
      <w:rPr>
        <w:rFonts w:ascii="Arial" w:hAnsi="Arial" w:cs="Arial"/>
        <w:noProof/>
        <w:color w:val="333333"/>
        <w:sz w:val="18"/>
        <w:szCs w:val="18"/>
      </w:rPr>
      <w:t>Second Edition</w:t>
    </w:r>
  </w:p>
  <w:p w14:paraId="096B00CC" w14:textId="77777777" w:rsidR="00A0757C" w:rsidRDefault="00A0757C" w:rsidP="00A0757C">
    <w:pPr>
      <w:pStyle w:val="Footer"/>
      <w:ind w:right="360"/>
      <w:jc w:val="center"/>
      <w:rPr>
        <w:rFonts w:ascii="Arial" w:hAnsi="Arial" w:cs="Arial"/>
        <w:b/>
        <w:sz w:val="20"/>
        <w:szCs w:val="20"/>
      </w:rPr>
    </w:pPr>
  </w:p>
  <w:p w14:paraId="096B00CD" w14:textId="77777777" w:rsidR="00A0757C" w:rsidRPr="002D63AD" w:rsidRDefault="00A0757C" w:rsidP="00A0757C">
    <w:pPr>
      <w:pStyle w:val="Footer"/>
      <w:ind w:right="360"/>
      <w:jc w:val="center"/>
      <w:rPr>
        <w:rFonts w:ascii="Arial" w:hAnsi="Arial" w:cs="Arial"/>
        <w:sz w:val="18"/>
        <w:szCs w:val="18"/>
      </w:rPr>
    </w:pPr>
    <w:r w:rsidRPr="002D63AD">
      <w:rPr>
        <w:rFonts w:ascii="Arial" w:hAnsi="Arial" w:cs="Arial"/>
        <w:sz w:val="18"/>
        <w:szCs w:val="18"/>
      </w:rPr>
      <w:t xml:space="preserve">Pub Date: </w:t>
    </w:r>
    <w:r w:rsidRPr="001A1A67">
      <w:rPr>
        <w:rFonts w:ascii="Arial" w:hAnsi="Arial" w:cs="Arial"/>
        <w:noProof/>
        <w:sz w:val="18"/>
        <w:szCs w:val="18"/>
      </w:rPr>
      <w:t>1/6/2015</w:t>
    </w:r>
  </w:p>
  <w:p w14:paraId="096B00CE" w14:textId="77777777" w:rsidR="00A0757C" w:rsidRDefault="00A075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6EA2"/>
    <w:multiLevelType w:val="hybridMultilevel"/>
    <w:tmpl w:val="393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D97"/>
    <w:multiLevelType w:val="multilevel"/>
    <w:tmpl w:val="9E14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26C12"/>
    <w:multiLevelType w:val="hybridMultilevel"/>
    <w:tmpl w:val="9E56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C560F"/>
    <w:multiLevelType w:val="hybridMultilevel"/>
    <w:tmpl w:val="60946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65B90"/>
    <w:multiLevelType w:val="hybridMultilevel"/>
    <w:tmpl w:val="F876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32300"/>
    <w:multiLevelType w:val="hybridMultilevel"/>
    <w:tmpl w:val="C3F4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D3E1B"/>
    <w:multiLevelType w:val="hybridMultilevel"/>
    <w:tmpl w:val="B6962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46698C"/>
    <w:multiLevelType w:val="multilevel"/>
    <w:tmpl w:val="D0C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5A5369"/>
    <w:multiLevelType w:val="multilevel"/>
    <w:tmpl w:val="3FC0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261629"/>
    <w:multiLevelType w:val="multilevel"/>
    <w:tmpl w:val="B0B4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E0379"/>
    <w:multiLevelType w:val="multilevel"/>
    <w:tmpl w:val="AA8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47"/>
    <w:rsid w:val="00004547"/>
    <w:rsid w:val="00041506"/>
    <w:rsid w:val="003003F5"/>
    <w:rsid w:val="004B7299"/>
    <w:rsid w:val="006A1C04"/>
    <w:rsid w:val="006D5C82"/>
    <w:rsid w:val="006E3860"/>
    <w:rsid w:val="00A0757C"/>
    <w:rsid w:val="00A54473"/>
    <w:rsid w:val="00B03F30"/>
    <w:rsid w:val="00C1614B"/>
    <w:rsid w:val="00C80287"/>
    <w:rsid w:val="00E856FF"/>
    <w:rsid w:val="00F43971"/>
    <w:rsid w:val="00F6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0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00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004547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45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004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0454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0454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04547"/>
  </w:style>
  <w:style w:type="table" w:styleId="TableGrid">
    <w:name w:val="Table Grid"/>
    <w:basedOn w:val="TableNormal"/>
    <w:rsid w:val="00004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04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4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4547"/>
    <w:rPr>
      <w:b/>
      <w:bCs/>
    </w:rPr>
  </w:style>
  <w:style w:type="character" w:styleId="Emphasis">
    <w:name w:val="Emphasis"/>
    <w:basedOn w:val="DefaultParagraphFont"/>
    <w:uiPriority w:val="20"/>
    <w:qFormat/>
    <w:rsid w:val="0000454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1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04"/>
  </w:style>
  <w:style w:type="character" w:styleId="Hyperlink">
    <w:name w:val="Hyperlink"/>
    <w:basedOn w:val="DefaultParagraphFont"/>
    <w:uiPriority w:val="99"/>
    <w:semiHidden/>
    <w:unhideWhenUsed/>
    <w:rsid w:val="006D5C82"/>
    <w:rPr>
      <w:color w:val="3D5C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00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004547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45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004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0454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0454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04547"/>
  </w:style>
  <w:style w:type="table" w:styleId="TableGrid">
    <w:name w:val="Table Grid"/>
    <w:basedOn w:val="TableNormal"/>
    <w:rsid w:val="00004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04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4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4547"/>
    <w:rPr>
      <w:b/>
      <w:bCs/>
    </w:rPr>
  </w:style>
  <w:style w:type="character" w:styleId="Emphasis">
    <w:name w:val="Emphasis"/>
    <w:basedOn w:val="DefaultParagraphFont"/>
    <w:uiPriority w:val="20"/>
    <w:qFormat/>
    <w:rsid w:val="0000454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1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04"/>
  </w:style>
  <w:style w:type="character" w:styleId="Hyperlink">
    <w:name w:val="Hyperlink"/>
    <w:basedOn w:val="DefaultParagraphFont"/>
    <w:uiPriority w:val="99"/>
    <w:semiHidden/>
    <w:unhideWhenUsed/>
    <w:rsid w:val="006D5C82"/>
    <w:rPr>
      <w:color w:val="3D5C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24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41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06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54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dge.sagepub.com/stohressentials2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dge.sagepub.com/stohressentials2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sagepub.com/replocator.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37803FE0B5B41B0B5819F0ADBFC30" ma:contentTypeVersion="0" ma:contentTypeDescription="Create a new document." ma:contentTypeScope="" ma:versionID="4054af30d19dd440118ee2bbb5ba8cf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D72B6E7-7528-4C9E-8D41-BC3326E6B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A59F4-BBDD-4F5A-97D4-89F236FF49A4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77520D-BFEA-4A30-AC6E-BDB31CD5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17159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blee</dc:creator>
  <cp:lastModifiedBy>SageUser</cp:lastModifiedBy>
  <cp:revision>3</cp:revision>
  <dcterms:created xsi:type="dcterms:W3CDTF">2014-11-25T22:31:00Z</dcterms:created>
  <dcterms:modified xsi:type="dcterms:W3CDTF">2015-04-10T20:30:00Z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0x0101001F837803FE0B5B41B0B5819F0ADBFC30</vt:lpwstr>
  </property>
</Properties>
</file>