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60" w:rsidRPr="00A12EFC" w:rsidRDefault="004F0F60" w:rsidP="004F0F60">
      <w:pPr>
        <w:pStyle w:val="NoSpacing"/>
      </w:pPr>
      <w:r>
        <w:t>Course</w:t>
      </w:r>
      <w:r>
        <w:tab/>
      </w:r>
      <w:r w:rsidRPr="00A12EFC">
        <w:tab/>
      </w:r>
      <w:r w:rsidRPr="00A12EFC">
        <w:tab/>
      </w:r>
      <w:r w:rsidRPr="00A12EFC">
        <w:tab/>
      </w:r>
      <w:r w:rsidRPr="00A12EFC">
        <w:tab/>
      </w:r>
      <w:r w:rsidRPr="00A12EFC">
        <w:tab/>
      </w:r>
      <w:r w:rsidRPr="00A12EFC">
        <w:tab/>
      </w:r>
      <w:r w:rsidRPr="00A12EFC">
        <w:tab/>
      </w:r>
      <w:r>
        <w:t>Name</w:t>
      </w:r>
      <w:r w:rsidRPr="00A12EFC">
        <w:t xml:space="preserve"> </w:t>
      </w:r>
    </w:p>
    <w:p w:rsidR="004F0F60" w:rsidRPr="00A12EFC" w:rsidRDefault="004F0F60" w:rsidP="004F0F60">
      <w:pPr>
        <w:pStyle w:val="NoSpacing"/>
      </w:pPr>
      <w:r w:rsidRPr="00A12EFC">
        <w:t>Leadership</w:t>
      </w:r>
      <w:r w:rsidRPr="00A12EFC">
        <w:tab/>
      </w:r>
      <w:r w:rsidRPr="00A12EFC">
        <w:tab/>
      </w:r>
      <w:r w:rsidRPr="00A12EFC">
        <w:tab/>
      </w:r>
      <w:r w:rsidRPr="00A12EFC">
        <w:tab/>
      </w:r>
      <w:r w:rsidRPr="00A12EFC">
        <w:tab/>
      </w:r>
      <w:r w:rsidRPr="00A12EFC">
        <w:tab/>
      </w:r>
      <w:r w:rsidRPr="00A12EFC">
        <w:tab/>
      </w:r>
      <w:r>
        <w:t>Email</w:t>
      </w:r>
    </w:p>
    <w:p w:rsidR="004F0F60" w:rsidRPr="00A12EFC" w:rsidRDefault="004F0F60" w:rsidP="004F0F60">
      <w:pPr>
        <w:pStyle w:val="NoSpacing"/>
      </w:pPr>
      <w:r>
        <w:t>Term</w:t>
      </w:r>
      <w:r>
        <w:tab/>
      </w:r>
      <w:r>
        <w:tab/>
      </w:r>
      <w:r w:rsidRPr="00A12EFC">
        <w:tab/>
      </w:r>
      <w:r w:rsidRPr="00A12EFC">
        <w:tab/>
      </w:r>
      <w:r w:rsidRPr="00A12EFC">
        <w:tab/>
      </w:r>
      <w:r w:rsidRPr="00A12EFC">
        <w:tab/>
      </w:r>
      <w:r w:rsidRPr="00A12EFC">
        <w:tab/>
      </w:r>
      <w:r w:rsidRPr="00A12EFC">
        <w:tab/>
      </w:r>
      <w:r>
        <w:t>Phone Number</w:t>
      </w:r>
    </w:p>
    <w:p w:rsidR="004F0F60" w:rsidRPr="00A12EFC" w:rsidRDefault="004F0F60" w:rsidP="004F0F60"/>
    <w:p w:rsidR="004F0F60" w:rsidRPr="00A12EFC" w:rsidRDefault="004F0F60" w:rsidP="004F0F60">
      <w:r w:rsidRPr="00A12EFC">
        <w:t>Leadership is the human factor which binds a group together and motivates it toward goals. (Davis)</w:t>
      </w:r>
    </w:p>
    <w:p w:rsidR="004F0F60" w:rsidRPr="00A12EFC" w:rsidRDefault="004F0F60" w:rsidP="004F0F60">
      <w:r w:rsidRPr="00A12EFC">
        <w:t>Leadership is “an interpersonal relation in which others comply because they want to, not because they have to.” (Merton)</w:t>
      </w:r>
    </w:p>
    <w:p w:rsidR="004F0F60" w:rsidRPr="00A12EFC" w:rsidRDefault="004F0F60" w:rsidP="004F0F60">
      <w:r w:rsidRPr="00A12EFC">
        <w:t>An individual emerges as leader as a consequence of interactions within the group that arouse expectations that he or she rather than someone else could serve the group more usefully in attaining its objectives. (Northouse)</w:t>
      </w:r>
    </w:p>
    <w:p w:rsidR="004F0F60" w:rsidRPr="004F0F60" w:rsidRDefault="004F0F60" w:rsidP="004F0F60">
      <w:r w:rsidRPr="004F0F60">
        <w:t>A leader is like a shepherd. He stays behind the flock, letting the most nimble go out ahead, whereupon the others follow, not realizing that all along they are being directed from behind. (Mandela)</w:t>
      </w:r>
    </w:p>
    <w:p w:rsidR="004F0F60" w:rsidRDefault="004F0F60" w:rsidP="004F0F60">
      <w:pPr>
        <w:rPr>
          <w:i/>
        </w:rPr>
      </w:pPr>
    </w:p>
    <w:p w:rsidR="004F0F60" w:rsidRPr="00A12EFC" w:rsidRDefault="004F0F60" w:rsidP="004F0F60">
      <w:r w:rsidRPr="00A12EFC">
        <w:rPr>
          <w:i/>
        </w:rPr>
        <w:t>Book</w:t>
      </w:r>
    </w:p>
    <w:p w:rsidR="004F0F60" w:rsidRPr="00A12EFC" w:rsidRDefault="004F0F60" w:rsidP="004F0F60">
      <w:r w:rsidRPr="00A12EFC">
        <w:t>Peter G. Northouse.  Introduction to Leadership: Concepts and Practice.  Sage, 2009</w:t>
      </w:r>
    </w:p>
    <w:p w:rsidR="004F0F60" w:rsidRDefault="004F0F60" w:rsidP="004F0F60">
      <w:pPr>
        <w:rPr>
          <w:i/>
        </w:rPr>
      </w:pPr>
    </w:p>
    <w:p w:rsidR="004F0F60" w:rsidRPr="00A12EFC" w:rsidRDefault="004F0F60" w:rsidP="004F0F60">
      <w:pPr>
        <w:rPr>
          <w:i/>
        </w:rPr>
      </w:pPr>
      <w:r w:rsidRPr="00A12EFC">
        <w:rPr>
          <w:i/>
        </w:rPr>
        <w:t>Requirements</w:t>
      </w:r>
    </w:p>
    <w:p w:rsidR="004F0F60" w:rsidRPr="00A12EFC" w:rsidRDefault="004F0F60" w:rsidP="004F0F60">
      <w:r w:rsidRPr="00A12EFC">
        <w:t>Biweekly writing assignments from the book (4)—15% each</w:t>
      </w:r>
    </w:p>
    <w:p w:rsidR="004F0F60" w:rsidRPr="00A12EFC" w:rsidRDefault="004F0F60" w:rsidP="004F0F60">
      <w:r w:rsidRPr="00A12EFC">
        <w:t>Case study project-----------------------------------------40%</w:t>
      </w:r>
    </w:p>
    <w:p w:rsidR="004F0F60" w:rsidRPr="00A12EFC" w:rsidRDefault="004F0F60" w:rsidP="004F0F60">
      <w:pPr>
        <w:pStyle w:val="NoSpacing"/>
      </w:pPr>
      <w:r w:rsidRPr="00A12EFC">
        <w:t xml:space="preserve">June </w:t>
      </w:r>
      <w:proofErr w:type="gramStart"/>
      <w:r w:rsidRPr="00A12EFC">
        <w:t>1  in</w:t>
      </w:r>
      <w:proofErr w:type="gramEnd"/>
      <w:r w:rsidRPr="00A12EFC">
        <w:t xml:space="preserve"> class     Definitions and Concepts</w:t>
      </w:r>
    </w:p>
    <w:p w:rsidR="004F0F60" w:rsidRPr="00A12EFC" w:rsidRDefault="004F0F60" w:rsidP="004F0F60">
      <w:pPr>
        <w:pStyle w:val="NoSpacing"/>
      </w:pPr>
      <w:r w:rsidRPr="00A12EFC">
        <w:tab/>
      </w:r>
      <w:r w:rsidRPr="00A12EFC">
        <w:tab/>
      </w:r>
      <w:r w:rsidRPr="00A12EFC">
        <w:tab/>
      </w:r>
      <w:proofErr w:type="spellStart"/>
      <w:r w:rsidRPr="00A12EFC">
        <w:t>Nordhouse</w:t>
      </w:r>
      <w:proofErr w:type="spellEnd"/>
      <w:r w:rsidRPr="00A12EFC">
        <w:t>, Chapter 1</w:t>
      </w:r>
    </w:p>
    <w:p w:rsidR="004F0F60" w:rsidRPr="00A12EFC" w:rsidRDefault="004F0F60" w:rsidP="004F0F60">
      <w:pPr>
        <w:pStyle w:val="NoSpacing"/>
      </w:pPr>
    </w:p>
    <w:p w:rsidR="004F0F60" w:rsidRPr="00A12EFC" w:rsidRDefault="004F0F60" w:rsidP="004F0F60">
      <w:pPr>
        <w:pStyle w:val="NoSpacing"/>
      </w:pPr>
      <w:r w:rsidRPr="00A12EFC">
        <w:t xml:space="preserve">June 8  </w:t>
      </w:r>
      <w:r w:rsidRPr="00A12EFC">
        <w:tab/>
        <w:t>Writing exercise #1—Complete one of these exercises.</w:t>
      </w:r>
    </w:p>
    <w:p w:rsidR="004F0F60" w:rsidRPr="00A12EFC" w:rsidRDefault="004F0F60" w:rsidP="004F0F60">
      <w:pPr>
        <w:pStyle w:val="NoSpacing"/>
      </w:pPr>
      <w:r w:rsidRPr="00A12EFC">
        <w:tab/>
      </w:r>
      <w:r w:rsidRPr="00A12EFC">
        <w:tab/>
      </w:r>
      <w:r w:rsidRPr="00A12EFC">
        <w:tab/>
      </w:r>
      <w:r w:rsidRPr="00A12EFC">
        <w:tab/>
        <w:t>p. 8, exercise 1.2</w:t>
      </w:r>
    </w:p>
    <w:p w:rsidR="004F0F60" w:rsidRPr="00A12EFC" w:rsidRDefault="004F0F60" w:rsidP="004F0F60">
      <w:pPr>
        <w:pStyle w:val="NoSpacing"/>
      </w:pPr>
      <w:r w:rsidRPr="00A12EFC">
        <w:tab/>
      </w:r>
      <w:r w:rsidRPr="00A12EFC">
        <w:tab/>
      </w:r>
      <w:r w:rsidRPr="00A12EFC">
        <w:tab/>
      </w:r>
      <w:r w:rsidRPr="00A12EFC">
        <w:tab/>
        <w:t xml:space="preserve">p. </w:t>
      </w:r>
      <w:proofErr w:type="gramStart"/>
      <w:r w:rsidRPr="00A12EFC">
        <w:t>9  exercise</w:t>
      </w:r>
      <w:proofErr w:type="gramEnd"/>
      <w:r w:rsidRPr="00A12EFC">
        <w:t xml:space="preserve"> 1.3  Reflection #1 or #3</w:t>
      </w:r>
    </w:p>
    <w:p w:rsidR="004F0F60" w:rsidRPr="00A12EFC" w:rsidRDefault="004F0F60" w:rsidP="004F0F60">
      <w:pPr>
        <w:pStyle w:val="NoSpacing"/>
      </w:pPr>
    </w:p>
    <w:p w:rsidR="004F0F60" w:rsidRPr="00A12EFC" w:rsidRDefault="004F0F60" w:rsidP="004F0F60">
      <w:pPr>
        <w:pStyle w:val="NoSpacing"/>
      </w:pPr>
      <w:r w:rsidRPr="00A12EFC">
        <w:t>June15</w:t>
      </w:r>
      <w:r w:rsidRPr="00A12EFC">
        <w:tab/>
        <w:t>in class      Leadership Traits and Leadership Styles</w:t>
      </w:r>
    </w:p>
    <w:p w:rsidR="004F0F60" w:rsidRPr="00A12EFC" w:rsidRDefault="004F0F60" w:rsidP="004F0F60">
      <w:pPr>
        <w:pStyle w:val="NoSpacing"/>
      </w:pPr>
      <w:r w:rsidRPr="00A12EFC">
        <w:tab/>
      </w:r>
      <w:r w:rsidRPr="00A12EFC">
        <w:tab/>
      </w:r>
      <w:r w:rsidRPr="00A12EFC">
        <w:tab/>
      </w:r>
      <w:proofErr w:type="spellStart"/>
      <w:r w:rsidRPr="00A12EFC">
        <w:t>Nordhouse</w:t>
      </w:r>
      <w:proofErr w:type="spellEnd"/>
      <w:r w:rsidRPr="00A12EFC">
        <w:t>, Chapters 2 and 3</w:t>
      </w:r>
    </w:p>
    <w:p w:rsidR="004F0F60" w:rsidRPr="00A12EFC" w:rsidRDefault="004F0F60" w:rsidP="004F0F60">
      <w:pPr>
        <w:pStyle w:val="NoSpacing"/>
      </w:pPr>
    </w:p>
    <w:p w:rsidR="004F0F60" w:rsidRPr="00A12EFC" w:rsidRDefault="004F0F60" w:rsidP="004F0F60">
      <w:pPr>
        <w:pStyle w:val="NoSpacing"/>
      </w:pPr>
      <w:r w:rsidRPr="00A12EFC">
        <w:t>June 22</w:t>
      </w:r>
      <w:r w:rsidRPr="00A12EFC">
        <w:tab/>
        <w:t>Writing exercise #2—Complete one of these exercises</w:t>
      </w:r>
    </w:p>
    <w:p w:rsidR="004F0F60" w:rsidRPr="00A12EFC" w:rsidRDefault="004F0F60" w:rsidP="004F0F60">
      <w:pPr>
        <w:pStyle w:val="NoSpacing"/>
      </w:pPr>
      <w:r w:rsidRPr="00A12EFC">
        <w:tab/>
      </w:r>
      <w:r w:rsidRPr="00A12EFC">
        <w:tab/>
      </w:r>
      <w:r w:rsidRPr="00A12EFC">
        <w:tab/>
      </w:r>
      <w:r w:rsidRPr="00A12EFC">
        <w:tab/>
        <w:t>p. 31, exercise 2.2</w:t>
      </w:r>
    </w:p>
    <w:p w:rsidR="004F0F60" w:rsidRPr="00A12EFC" w:rsidRDefault="004F0F60" w:rsidP="004F0F60">
      <w:pPr>
        <w:pStyle w:val="NoSpacing"/>
      </w:pPr>
      <w:r w:rsidRPr="00A12EFC">
        <w:tab/>
      </w:r>
      <w:r w:rsidRPr="00A12EFC">
        <w:tab/>
      </w:r>
      <w:r w:rsidRPr="00A12EFC">
        <w:tab/>
      </w:r>
      <w:r w:rsidRPr="00A12EFC">
        <w:tab/>
        <w:t xml:space="preserve">p. </w:t>
      </w:r>
      <w:proofErr w:type="gramStart"/>
      <w:r w:rsidRPr="00A12EFC">
        <w:t>32  exercise</w:t>
      </w:r>
      <w:proofErr w:type="gramEnd"/>
      <w:r w:rsidRPr="00A12EFC">
        <w:t xml:space="preserve"> 2.3, Reflection #2 or Action #1</w:t>
      </w:r>
    </w:p>
    <w:p w:rsidR="004F0F60" w:rsidRPr="00A12EFC" w:rsidRDefault="004F0F60" w:rsidP="004F0F60">
      <w:pPr>
        <w:pStyle w:val="NoSpacing"/>
      </w:pPr>
      <w:r w:rsidRPr="00A12EFC">
        <w:tab/>
      </w:r>
      <w:r w:rsidRPr="00A12EFC">
        <w:tab/>
      </w:r>
      <w:r w:rsidRPr="00A12EFC">
        <w:tab/>
      </w:r>
      <w:r w:rsidRPr="00A12EFC">
        <w:tab/>
        <w:t>p. 50, exercise 3.2</w:t>
      </w:r>
    </w:p>
    <w:p w:rsidR="004F0F60" w:rsidRPr="00A12EFC" w:rsidRDefault="004F0F60" w:rsidP="004F0F60">
      <w:pPr>
        <w:pStyle w:val="NoSpacing"/>
      </w:pPr>
      <w:r w:rsidRPr="00A12EFC">
        <w:lastRenderedPageBreak/>
        <w:tab/>
      </w:r>
      <w:r w:rsidRPr="00A12EFC">
        <w:tab/>
      </w:r>
      <w:r w:rsidRPr="00A12EFC">
        <w:tab/>
      </w:r>
      <w:r w:rsidRPr="00A12EFC">
        <w:tab/>
        <w:t>p. 51, exercise 3.3, reflection #3 or action #1</w:t>
      </w:r>
    </w:p>
    <w:p w:rsidR="004F0F60" w:rsidRPr="00A12EFC" w:rsidRDefault="004F0F60" w:rsidP="004F0F60">
      <w:pPr>
        <w:pStyle w:val="NoSpacing"/>
      </w:pPr>
    </w:p>
    <w:p w:rsidR="004F0F60" w:rsidRPr="00A12EFC" w:rsidRDefault="004F0F60" w:rsidP="004F0F60">
      <w:pPr>
        <w:pStyle w:val="NoSpacing"/>
      </w:pPr>
    </w:p>
    <w:p w:rsidR="004F0F60" w:rsidRPr="00A12EFC" w:rsidRDefault="004F0F60" w:rsidP="004F0F60">
      <w:pPr>
        <w:pStyle w:val="NoSpacing"/>
      </w:pPr>
      <w:r w:rsidRPr="00A12EFC">
        <w:t>June 29 in class</w:t>
      </w:r>
      <w:r w:rsidRPr="00A12EFC">
        <w:tab/>
        <w:t>Leadership Skills</w:t>
      </w:r>
    </w:p>
    <w:p w:rsidR="004F0F60" w:rsidRPr="00A12EFC" w:rsidRDefault="004F0F60" w:rsidP="004F0F60">
      <w:pPr>
        <w:pStyle w:val="NoSpacing"/>
      </w:pPr>
      <w:r w:rsidRPr="00A12EFC">
        <w:tab/>
      </w:r>
      <w:r w:rsidRPr="00A12EFC">
        <w:tab/>
      </w:r>
      <w:r w:rsidRPr="00A12EFC">
        <w:tab/>
      </w:r>
      <w:proofErr w:type="spellStart"/>
      <w:r w:rsidRPr="00A12EFC">
        <w:t>Nordhouse</w:t>
      </w:r>
      <w:proofErr w:type="spellEnd"/>
      <w:r w:rsidRPr="00A12EFC">
        <w:t>, Chapters 4 and 5</w:t>
      </w:r>
    </w:p>
    <w:p w:rsidR="004F0F60" w:rsidRPr="00A12EFC" w:rsidRDefault="004F0F60" w:rsidP="004F0F60">
      <w:pPr>
        <w:pStyle w:val="NoSpacing"/>
      </w:pPr>
    </w:p>
    <w:p w:rsidR="004F0F60" w:rsidRPr="00A12EFC" w:rsidRDefault="004F0F60" w:rsidP="004F0F60">
      <w:pPr>
        <w:pStyle w:val="NoSpacing"/>
      </w:pPr>
      <w:r w:rsidRPr="00A12EFC">
        <w:t>July 6</w:t>
      </w:r>
      <w:r w:rsidRPr="00A12EFC">
        <w:tab/>
      </w:r>
      <w:r w:rsidRPr="00A12EFC">
        <w:tab/>
        <w:t>Writing exercise 3-complete one of these exercises</w:t>
      </w:r>
    </w:p>
    <w:p w:rsidR="004F0F60" w:rsidRPr="00A12EFC" w:rsidRDefault="004F0F60" w:rsidP="004F0F60">
      <w:pPr>
        <w:pStyle w:val="NoSpacing"/>
      </w:pPr>
      <w:r w:rsidRPr="00A12EFC">
        <w:tab/>
      </w:r>
      <w:r w:rsidRPr="00A12EFC">
        <w:tab/>
      </w:r>
      <w:r w:rsidRPr="00A12EFC">
        <w:tab/>
      </w:r>
      <w:r w:rsidRPr="00A12EFC">
        <w:tab/>
        <w:t>p. 61, exercise 4.2</w:t>
      </w:r>
    </w:p>
    <w:p w:rsidR="004F0F60" w:rsidRPr="00A12EFC" w:rsidRDefault="004F0F60" w:rsidP="004F0F60">
      <w:pPr>
        <w:pStyle w:val="NoSpacing"/>
      </w:pPr>
      <w:r w:rsidRPr="00A12EFC">
        <w:tab/>
      </w:r>
      <w:r w:rsidRPr="00A12EFC">
        <w:tab/>
      </w:r>
      <w:r w:rsidRPr="00A12EFC">
        <w:tab/>
      </w:r>
      <w:r w:rsidRPr="00A12EFC">
        <w:tab/>
        <w:t>p. 83, exercise 5.2</w:t>
      </w:r>
    </w:p>
    <w:p w:rsidR="004F0F60" w:rsidRPr="00A12EFC" w:rsidRDefault="004F0F60" w:rsidP="004F0F60">
      <w:pPr>
        <w:pStyle w:val="NoSpacing"/>
      </w:pPr>
      <w:r w:rsidRPr="00A12EFC">
        <w:tab/>
      </w:r>
      <w:r w:rsidRPr="00A12EFC">
        <w:tab/>
      </w:r>
      <w:r w:rsidRPr="00A12EFC">
        <w:tab/>
      </w:r>
      <w:r w:rsidRPr="00A12EFC">
        <w:tab/>
        <w:t xml:space="preserve">p. 85, </w:t>
      </w:r>
      <w:proofErr w:type="gramStart"/>
      <w:r w:rsidRPr="00A12EFC">
        <w:t>reflection  #</w:t>
      </w:r>
      <w:proofErr w:type="gramEnd"/>
      <w:r w:rsidRPr="00A12EFC">
        <w:t>3</w:t>
      </w:r>
    </w:p>
    <w:p w:rsidR="004F0F60" w:rsidRPr="00A12EFC" w:rsidRDefault="004F0F60" w:rsidP="004F0F60">
      <w:pPr>
        <w:pStyle w:val="NoSpacing"/>
      </w:pPr>
    </w:p>
    <w:p w:rsidR="004F0F60" w:rsidRPr="00A12EFC" w:rsidRDefault="004F0F60" w:rsidP="004F0F60">
      <w:pPr>
        <w:pStyle w:val="NoSpacing"/>
      </w:pPr>
      <w:r w:rsidRPr="00A12EFC">
        <w:t>July 13 in</w:t>
      </w:r>
      <w:r>
        <w:t xml:space="preserve"> </w:t>
      </w:r>
      <w:bookmarkStart w:id="0" w:name="_GoBack"/>
      <w:bookmarkEnd w:id="0"/>
      <w:r w:rsidRPr="00A12EFC">
        <w:t xml:space="preserve">class  </w:t>
      </w:r>
      <w:r w:rsidRPr="00A12EFC">
        <w:tab/>
        <w:t>Leadership Vision and Tone</w:t>
      </w:r>
    </w:p>
    <w:p w:rsidR="004F0F60" w:rsidRPr="00A12EFC" w:rsidRDefault="004F0F60" w:rsidP="004F0F60">
      <w:pPr>
        <w:pStyle w:val="NoSpacing"/>
      </w:pPr>
      <w:r w:rsidRPr="00A12EFC">
        <w:tab/>
      </w:r>
      <w:r w:rsidRPr="00A12EFC">
        <w:tab/>
      </w:r>
      <w:r w:rsidRPr="00A12EFC">
        <w:tab/>
      </w:r>
      <w:proofErr w:type="spellStart"/>
      <w:r w:rsidRPr="00A12EFC">
        <w:t>Nordhouse</w:t>
      </w:r>
      <w:proofErr w:type="spellEnd"/>
      <w:r w:rsidRPr="00A12EFC">
        <w:t>, Chapters 6 and 7</w:t>
      </w:r>
    </w:p>
    <w:p w:rsidR="004F0F60" w:rsidRPr="00A12EFC" w:rsidRDefault="004F0F60" w:rsidP="004F0F60">
      <w:pPr>
        <w:pStyle w:val="NoSpacing"/>
      </w:pPr>
    </w:p>
    <w:p w:rsidR="004F0F60" w:rsidRPr="00A12EFC" w:rsidRDefault="004F0F60" w:rsidP="004F0F60">
      <w:pPr>
        <w:pStyle w:val="NoSpacing"/>
      </w:pPr>
      <w:r w:rsidRPr="00A12EFC">
        <w:t>July 20</w:t>
      </w:r>
      <w:r w:rsidRPr="00A12EFC">
        <w:tab/>
      </w:r>
      <w:r w:rsidRPr="00A12EFC">
        <w:tab/>
        <w:t>Writing Exercise 4—complete one of these exercises</w:t>
      </w:r>
    </w:p>
    <w:p w:rsidR="004F0F60" w:rsidRPr="00A12EFC" w:rsidRDefault="004F0F60" w:rsidP="004F0F60">
      <w:pPr>
        <w:pStyle w:val="NoSpacing"/>
      </w:pPr>
      <w:r w:rsidRPr="00A12EFC">
        <w:tab/>
      </w:r>
      <w:r w:rsidRPr="00A12EFC">
        <w:tab/>
      </w:r>
      <w:r w:rsidRPr="00A12EFC">
        <w:tab/>
      </w:r>
      <w:r w:rsidRPr="00A12EFC">
        <w:tab/>
        <w:t>P 102, exercise 6.2</w:t>
      </w:r>
    </w:p>
    <w:p w:rsidR="004F0F60" w:rsidRPr="00A12EFC" w:rsidRDefault="004F0F60" w:rsidP="004F0F60">
      <w:pPr>
        <w:pStyle w:val="NoSpacing"/>
      </w:pPr>
      <w:r w:rsidRPr="00A12EFC">
        <w:tab/>
      </w:r>
      <w:r w:rsidRPr="00A12EFC">
        <w:tab/>
      </w:r>
      <w:r w:rsidRPr="00A12EFC">
        <w:tab/>
      </w:r>
      <w:r w:rsidRPr="00A12EFC">
        <w:tab/>
        <w:t>p. 103, exercise 6.3 Action #3</w:t>
      </w:r>
    </w:p>
    <w:p w:rsidR="004F0F60" w:rsidRPr="00A12EFC" w:rsidRDefault="004F0F60" w:rsidP="004F0F60">
      <w:pPr>
        <w:pStyle w:val="NoSpacing"/>
      </w:pPr>
      <w:r w:rsidRPr="00A12EFC">
        <w:tab/>
      </w:r>
      <w:r w:rsidRPr="00A12EFC">
        <w:tab/>
      </w:r>
      <w:r w:rsidRPr="00A12EFC">
        <w:tab/>
      </w:r>
      <w:r w:rsidRPr="00A12EFC">
        <w:tab/>
        <w:t>p. 120, exercise 7.2</w:t>
      </w:r>
    </w:p>
    <w:p w:rsidR="004F0F60" w:rsidRPr="00A12EFC" w:rsidRDefault="004F0F60" w:rsidP="004F0F60">
      <w:pPr>
        <w:pStyle w:val="NoSpacing"/>
      </w:pPr>
      <w:r w:rsidRPr="00A12EFC">
        <w:tab/>
      </w:r>
      <w:r w:rsidRPr="00A12EFC">
        <w:tab/>
      </w:r>
      <w:r w:rsidRPr="00A12EFC">
        <w:tab/>
      </w:r>
      <w:r w:rsidRPr="00A12EFC">
        <w:tab/>
        <w:t>p. 121, exercise 7.3 reflection, #2</w:t>
      </w:r>
    </w:p>
    <w:p w:rsidR="004F0F60" w:rsidRPr="00A12EFC" w:rsidRDefault="004F0F60" w:rsidP="004F0F60">
      <w:pPr>
        <w:pStyle w:val="NoSpacing"/>
      </w:pPr>
    </w:p>
    <w:p w:rsidR="004F0F60" w:rsidRPr="00A12EFC" w:rsidRDefault="004F0F60" w:rsidP="004F0F60">
      <w:pPr>
        <w:pStyle w:val="NoSpacing"/>
      </w:pPr>
      <w:r w:rsidRPr="00A12EFC">
        <w:t>July 27</w:t>
      </w:r>
      <w:r w:rsidRPr="00A12EFC">
        <w:tab/>
      </w:r>
      <w:r w:rsidRPr="00A12EFC">
        <w:tab/>
      </w:r>
      <w:r w:rsidRPr="00A12EFC">
        <w:tab/>
      </w:r>
      <w:proofErr w:type="gramStart"/>
      <w:r w:rsidRPr="00A12EFC">
        <w:t>Confronting</w:t>
      </w:r>
      <w:proofErr w:type="gramEnd"/>
      <w:r w:rsidRPr="00A12EFC">
        <w:t xml:space="preserve"> obstacles</w:t>
      </w:r>
    </w:p>
    <w:p w:rsidR="004F0F60" w:rsidRPr="00A12EFC" w:rsidRDefault="004F0F60" w:rsidP="004F0F60">
      <w:pPr>
        <w:pStyle w:val="NoSpacing"/>
      </w:pPr>
      <w:r w:rsidRPr="00A12EFC">
        <w:tab/>
      </w:r>
      <w:r w:rsidRPr="00A12EFC">
        <w:tab/>
      </w:r>
      <w:r w:rsidRPr="00A12EFC">
        <w:tab/>
      </w:r>
      <w:r w:rsidRPr="00A12EFC">
        <w:tab/>
      </w:r>
      <w:proofErr w:type="spellStart"/>
      <w:r w:rsidRPr="00A12EFC">
        <w:t>Nordhouse</w:t>
      </w:r>
      <w:proofErr w:type="spellEnd"/>
      <w:r w:rsidRPr="00A12EFC">
        <w:t xml:space="preserve">, </w:t>
      </w:r>
      <w:proofErr w:type="spellStart"/>
      <w:r w:rsidRPr="00A12EFC">
        <w:t>Chs</w:t>
      </w:r>
      <w:proofErr w:type="spellEnd"/>
      <w:r w:rsidRPr="00A12EFC">
        <w:t xml:space="preserve"> 8 and 9</w:t>
      </w:r>
    </w:p>
    <w:p w:rsidR="004F0F60" w:rsidRPr="00A12EFC" w:rsidRDefault="004F0F60" w:rsidP="004F0F60">
      <w:pPr>
        <w:pStyle w:val="NoSpacing"/>
      </w:pPr>
    </w:p>
    <w:p w:rsidR="004F0F60" w:rsidRPr="00A12EFC" w:rsidRDefault="004F0F60" w:rsidP="004F0F60">
      <w:pPr>
        <w:pStyle w:val="NoSpacing"/>
      </w:pPr>
      <w:r w:rsidRPr="00A12EFC">
        <w:t>August 3</w:t>
      </w:r>
      <w:r w:rsidRPr="00A12EFC">
        <w:tab/>
      </w:r>
      <w:proofErr w:type="spellStart"/>
      <w:r w:rsidRPr="00A12EFC">
        <w:t>Casestudy</w:t>
      </w:r>
      <w:proofErr w:type="spellEnd"/>
      <w:r w:rsidRPr="00A12EFC">
        <w:t xml:space="preserve"> is due.  </w:t>
      </w:r>
    </w:p>
    <w:p w:rsidR="004F0F60" w:rsidRPr="00A12EFC" w:rsidRDefault="004F0F60" w:rsidP="004F0F60">
      <w:pPr>
        <w:pStyle w:val="NoSpacing"/>
      </w:pPr>
    </w:p>
    <w:p w:rsidR="004F0F60" w:rsidRPr="00A12EFC" w:rsidRDefault="004F0F60" w:rsidP="004F0F60">
      <w:pPr>
        <w:pStyle w:val="NoSpacing"/>
      </w:pPr>
    </w:p>
    <w:p w:rsidR="004F0F60" w:rsidRPr="00A12EFC" w:rsidRDefault="004F0F60" w:rsidP="004F0F60">
      <w:pPr>
        <w:pStyle w:val="NoSpacing"/>
      </w:pPr>
      <w:proofErr w:type="spellStart"/>
      <w:r w:rsidRPr="00A12EFC">
        <w:t>Casestudy</w:t>
      </w:r>
      <w:proofErr w:type="spellEnd"/>
    </w:p>
    <w:p w:rsidR="004F0F60" w:rsidRPr="00A12EFC" w:rsidRDefault="004F0F60" w:rsidP="004F0F60">
      <w:pPr>
        <w:pStyle w:val="NoSpacing"/>
      </w:pPr>
    </w:p>
    <w:p w:rsidR="004F0F60" w:rsidRPr="00A12EFC" w:rsidRDefault="004F0F60" w:rsidP="004F0F60">
      <w:pPr>
        <w:pStyle w:val="NoSpacing"/>
      </w:pPr>
      <w:r w:rsidRPr="00A12EFC">
        <w:tab/>
        <w:t>As we move through the book and the course, we develop a perspective on leadership that allows us to assess the performance of those in leadership positions around us.  The purpose of this project is to allow you to apply these measuring sticks to an actual leader.  Because this is a public administration class, you will choose a public sector leader.  Arrange an interview with this person, and construct an interview instrument that allows you to determine your subject’s philosophy of leadership and leadership skills and traits.  If possible, interview someone who works with, or for, your subject as well, to get a sense of how the “followers” perceive the leader.   Feel free to do research on what others have written about your subject</w:t>
      </w:r>
    </w:p>
    <w:p w:rsidR="004F0F60" w:rsidRPr="00A12EFC" w:rsidRDefault="004F0F60" w:rsidP="004F0F60">
      <w:pPr>
        <w:pStyle w:val="NoSpacing"/>
      </w:pPr>
    </w:p>
    <w:p w:rsidR="004F0F60" w:rsidRPr="00A12EFC" w:rsidRDefault="004F0F60" w:rsidP="004F0F60">
      <w:pPr>
        <w:pStyle w:val="NoSpacing"/>
      </w:pPr>
      <w:r w:rsidRPr="00A12EFC">
        <w:tab/>
        <w:t>Write an assessment of this person as a leader, evaluating strengths and weaknesses.  Include a brief biography of your subject.  Cite sources where appropriate.</w:t>
      </w:r>
    </w:p>
    <w:p w:rsidR="004F0F60" w:rsidRPr="00A12EFC" w:rsidRDefault="004F0F60" w:rsidP="004F0F60">
      <w:pPr>
        <w:pStyle w:val="NoSpacing"/>
      </w:pPr>
    </w:p>
    <w:p w:rsidR="004F0F60" w:rsidRPr="00A12EFC" w:rsidRDefault="004F0F60" w:rsidP="004F0F60">
      <w:pPr>
        <w:pStyle w:val="NoSpacing"/>
      </w:pPr>
      <w:r w:rsidRPr="00A12EFC">
        <w:tab/>
        <w:t>Due on August 3.</w:t>
      </w:r>
    </w:p>
    <w:p w:rsidR="007149FF" w:rsidRDefault="007149FF"/>
    <w:sectPr w:rsidR="00714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60"/>
    <w:rsid w:val="004F0F60"/>
    <w:rsid w:val="0071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6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F6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6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F6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2503</Characters>
  <Application>Microsoft Office Word</Application>
  <DocSecurity>0</DocSecurity>
  <Lines>20</Lines>
  <Paragraphs>5</Paragraphs>
  <ScaleCrop>false</ScaleCrop>
  <Company>Sage Publications</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Mangona</dc:creator>
  <cp:lastModifiedBy>Nicole Mangona</cp:lastModifiedBy>
  <cp:revision>1</cp:revision>
  <dcterms:created xsi:type="dcterms:W3CDTF">2015-04-08T23:23:00Z</dcterms:created>
  <dcterms:modified xsi:type="dcterms:W3CDTF">2015-04-08T23:25:00Z</dcterms:modified>
</cp:coreProperties>
</file>