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14770" w14:textId="614070C7" w:rsidR="005B1DB1" w:rsidRPr="00103C65" w:rsidRDefault="00103C65" w:rsidP="000C18A0">
      <w:pPr>
        <w:pStyle w:val="Heading1"/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b w:val="0"/>
          <w:sz w:val="24"/>
          <w:szCs w:val="24"/>
          <w:u w:val="single"/>
        </w:rPr>
      </w:pPr>
      <w:r w:rsidRPr="000C18A0">
        <w:rPr>
          <w:rFonts w:ascii="Times New Roman" w:eastAsia="Times New Roman" w:hAnsi="Times New Roman" w:cs="Times New Roman"/>
          <w:b w:val="0"/>
          <w:sz w:val="24"/>
          <w:szCs w:val="24"/>
          <w:highlight w:val="yellow"/>
          <w:u w:val="single"/>
        </w:rPr>
        <w:t>Chapter 11: Labeling Theory and Conflict/Marxist/Radical Theories of Crime</w:t>
      </w:r>
    </w:p>
    <w:p w14:paraId="667B00D1" w14:textId="132163D8" w:rsidR="005B1DB1" w:rsidRDefault="005B1DB1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Offenders, Race, by Offense Category, 2014</w:t>
      </w:r>
    </w:p>
    <w:p w14:paraId="516B0EBE" w14:textId="233DFCEC" w:rsidR="005B1DB1" w:rsidRDefault="00AA5F0D" w:rsidP="000C18A0">
      <w:pPr>
        <w:rPr>
          <w:rFonts w:ascii="Times New Roman" w:hAnsi="Times New Roman" w:cs="Times New Roman"/>
          <w:b/>
        </w:rPr>
      </w:pPr>
      <w:hyperlink r:id="rId5" w:history="1">
        <w:r w:rsidR="005B1DB1" w:rsidRPr="006271B7">
          <w:rPr>
            <w:rStyle w:val="Hyperlink"/>
            <w:rFonts w:ascii="Times New Roman" w:hAnsi="Times New Roman" w:cs="Times New Roman"/>
            <w:b/>
          </w:rPr>
          <w:t>https://ucr.fbi.gov/nibrs/2014/tables/offenders/offenders_race_by_offense_category_2014_final.pdf</w:t>
        </w:r>
      </w:hyperlink>
      <w:r w:rsidR="005B1DB1">
        <w:rPr>
          <w:rFonts w:ascii="Times New Roman" w:hAnsi="Times New Roman" w:cs="Times New Roman"/>
          <w:b/>
        </w:rPr>
        <w:t xml:space="preserve"> </w:t>
      </w:r>
    </w:p>
    <w:p w14:paraId="1C1CB8DC" w14:textId="77777777" w:rsidR="005B1DB1" w:rsidRDefault="005B1DB1" w:rsidP="000C18A0">
      <w:pPr>
        <w:rPr>
          <w:rFonts w:ascii="Times New Roman" w:hAnsi="Times New Roman" w:cs="Times New Roman"/>
          <w:b/>
        </w:rPr>
      </w:pPr>
    </w:p>
    <w:p w14:paraId="14ECA292" w14:textId="6F67DD54" w:rsidR="005B1DB1" w:rsidRDefault="000F7686" w:rsidP="000C18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Relationship of Victims to Offenders, by Offense Category, 2014</w:t>
      </w:r>
    </w:p>
    <w:p w14:paraId="23AC6AD6" w14:textId="4D737446" w:rsidR="000F7686" w:rsidRDefault="00AA5F0D" w:rsidP="000C18A0">
      <w:pPr>
        <w:rPr>
          <w:rFonts w:ascii="Times New Roman" w:hAnsi="Times New Roman" w:cs="Times New Roman"/>
          <w:b/>
        </w:rPr>
      </w:pPr>
      <w:hyperlink r:id="rId6" w:history="1">
        <w:r w:rsidR="000F7686" w:rsidRPr="006271B7">
          <w:rPr>
            <w:rStyle w:val="Hyperlink"/>
            <w:rFonts w:ascii="Times New Roman" w:hAnsi="Times New Roman" w:cs="Times New Roman"/>
            <w:b/>
          </w:rPr>
          <w:t>https://ucr.fbi.gov/nibrs/2014/tables/relationship_of_victims_to_offenders_by_offense_category_2014_final.pdf</w:t>
        </w:r>
      </w:hyperlink>
      <w:r w:rsidR="000F7686">
        <w:rPr>
          <w:rFonts w:ascii="Times New Roman" w:hAnsi="Times New Roman" w:cs="Times New Roman"/>
          <w:b/>
        </w:rPr>
        <w:t xml:space="preserve"> </w:t>
      </w:r>
    </w:p>
    <w:p w14:paraId="5218CD7E" w14:textId="38B9D146" w:rsidR="0003748E" w:rsidRPr="003D33C3" w:rsidRDefault="0003748E" w:rsidP="000C18A0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</w:t>
      </w:r>
    </w:p>
    <w:sectPr w:rsidR="0003748E" w:rsidRPr="003D33C3" w:rsidSect="007D2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98"/>
    <w:rsid w:val="00003147"/>
    <w:rsid w:val="00026798"/>
    <w:rsid w:val="0003748E"/>
    <w:rsid w:val="00041C95"/>
    <w:rsid w:val="00083392"/>
    <w:rsid w:val="00090A6A"/>
    <w:rsid w:val="000A127B"/>
    <w:rsid w:val="000C18A0"/>
    <w:rsid w:val="000F7686"/>
    <w:rsid w:val="00103C65"/>
    <w:rsid w:val="00136D89"/>
    <w:rsid w:val="001B7620"/>
    <w:rsid w:val="001F6ABA"/>
    <w:rsid w:val="003C5FA2"/>
    <w:rsid w:val="003D33C3"/>
    <w:rsid w:val="005B1DB1"/>
    <w:rsid w:val="0066602B"/>
    <w:rsid w:val="006B4F85"/>
    <w:rsid w:val="006C35F4"/>
    <w:rsid w:val="006F1972"/>
    <w:rsid w:val="007422A8"/>
    <w:rsid w:val="007D2E3D"/>
    <w:rsid w:val="00812040"/>
    <w:rsid w:val="00813B54"/>
    <w:rsid w:val="0086016B"/>
    <w:rsid w:val="009045BE"/>
    <w:rsid w:val="009346DA"/>
    <w:rsid w:val="00977F79"/>
    <w:rsid w:val="00A362B2"/>
    <w:rsid w:val="00A570A1"/>
    <w:rsid w:val="00AA5F0D"/>
    <w:rsid w:val="00B719F8"/>
    <w:rsid w:val="00BA0D8C"/>
    <w:rsid w:val="00C5523B"/>
    <w:rsid w:val="00CF474D"/>
    <w:rsid w:val="00EB0829"/>
    <w:rsid w:val="00EB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2E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3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7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F47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4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B762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6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cr.fbi.gov/nibrs/2014/tables/relationship_of_victims_to_offenders_by_offense_category_2014_final.pdf" TargetMode="External"/><Relationship Id="rId5" Type="http://schemas.openxmlformats.org/officeDocument/2006/relationships/hyperlink" Target="https://ucr.fbi.gov/nibrs/2014/tables/offenders/offenders_race_by_offense_category_2014_fina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Corinthia Gonzales</dc:creator>
  <cp:lastModifiedBy>Kirkhuff, Laura</cp:lastModifiedBy>
  <cp:revision>2</cp:revision>
  <dcterms:created xsi:type="dcterms:W3CDTF">2017-03-30T21:02:00Z</dcterms:created>
  <dcterms:modified xsi:type="dcterms:W3CDTF">2017-03-30T21:02:00Z</dcterms:modified>
</cp:coreProperties>
</file>