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4D" w:rsidRPr="00D5124D" w:rsidRDefault="00D5124D" w:rsidP="00D5124D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D5124D">
        <w:rPr>
          <w:rFonts w:ascii="Arial" w:eastAsia="Times New Roman" w:hAnsi="Arial" w:cs="Arial"/>
          <w:color w:val="EB6C04"/>
          <w:sz w:val="30"/>
          <w:szCs w:val="30"/>
        </w:rPr>
        <w:t>Chapter 3: Classical School of Criminology Thought</w:t>
      </w:r>
    </w:p>
    <w:p w:rsidR="00D5124D" w:rsidRPr="00D5124D" w:rsidRDefault="00D5124D" w:rsidP="00D5124D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D5124D">
        <w:rPr>
          <w:rFonts w:ascii="Arial" w:eastAsia="Times New Roman" w:hAnsi="Arial" w:cs="Arial"/>
          <w:color w:val="666666"/>
          <w:sz w:val="24"/>
          <w:szCs w:val="24"/>
        </w:rPr>
        <w:t>Audio Links </w:t>
      </w:r>
    </w:p>
    <w:p w:rsidR="00D5124D" w:rsidRPr="00D5124D" w:rsidRDefault="00D5124D" w:rsidP="00D512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“The ‘Shock of Confinement’: The Grim Reality of Suicide in Jail”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About 1,000 people die in American jails every year and about a third of those are suicides. Jails often house people who’ve never been in legal trouble before, and it can have a traumatic effect.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“Revisiting the Last Witch Trial”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Marking the 300th anniversary of the last witch trial held in North America. Yale history professor John Demos tells Liane Hansen about the circumstances surrounding the last witch trial.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“Help Wanted: The Philippines Needs More Exorcists”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The Office of Exorcism reports a sharp increase in cases over the past decade—more than its five-man team can handle. Warning: It’s a high-stress job. The priests believe the demons strike back. 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D5124D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D5124D" w:rsidRPr="00D5124D" w:rsidRDefault="00D5124D" w:rsidP="00D512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Author Podcast: The Classical School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D5124D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D5124D" w:rsidRPr="00D5124D" w:rsidRDefault="00D5124D" w:rsidP="00D512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 xml:space="preserve">Tracey </w:t>
        </w:r>
        <w:proofErr w:type="spellStart"/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Meares</w:t>
        </w:r>
        <w:proofErr w:type="spellEnd"/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 xml:space="preserve"> (1 of 6): Understanding Deterrence and Legitimacy in Law Enforcement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This interview followed the presentation “Don’t Jump the Shark: Understanding Deterrence and Legitimacy in the Architecture of Law Enforcement” given as part of NIJ’s Research for the Real World Seminar Series.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Philosophy-Ethics: Utilitarianism, Part 1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 xml:space="preserve">In this Wireless Philosophy video, Julia </w:t>
      </w:r>
      <w:proofErr w:type="spellStart"/>
      <w:r w:rsidRPr="00D5124D">
        <w:rPr>
          <w:rFonts w:ascii="Arial" w:eastAsia="Times New Roman" w:hAnsi="Arial" w:cs="Arial"/>
          <w:color w:val="333333"/>
          <w:sz w:val="20"/>
          <w:szCs w:val="20"/>
        </w:rPr>
        <w:t>Markovits</w:t>
      </w:r>
      <w:proofErr w:type="spellEnd"/>
      <w:r w:rsidRPr="00D5124D">
        <w:rPr>
          <w:rFonts w:ascii="Arial" w:eastAsia="Times New Roman" w:hAnsi="Arial" w:cs="Arial"/>
          <w:color w:val="333333"/>
          <w:sz w:val="20"/>
          <w:szCs w:val="20"/>
        </w:rPr>
        <w:t xml:space="preserve"> (Cornell University) gives an introduction to the moral theory of utilitarianism.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Crime and Punishment: Guilty as Charred Tony Robinson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D5124D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D5124D">
        <w:rPr>
          <w:rFonts w:ascii="Arial" w:eastAsia="Times New Roman" w:hAnsi="Arial" w:cs="Arial"/>
          <w:color w:val="333333"/>
          <w:sz w:val="20"/>
          <w:szCs w:val="20"/>
        </w:rPr>
        <w:t xml:space="preserve"> video discusses the ancient punishments for crimes in medieval England.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Death in Cell 49: How the Prison System Lost Track of Nelson Rodriguez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This video is about the suicide of an inmate in isolation.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Methods of Execution—Death Row: The Final 24 Hours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D5124D">
        <w:rPr>
          <w:rFonts w:ascii="Arial" w:eastAsia="Times New Roman" w:hAnsi="Arial" w:cs="Arial"/>
          <w:color w:val="333333"/>
          <w:sz w:val="20"/>
          <w:szCs w:val="20"/>
        </w:rPr>
        <w:t>The</w:t>
      </w:r>
      <w:proofErr w:type="gramEnd"/>
      <w:r w:rsidRPr="00D5124D">
        <w:rPr>
          <w:rFonts w:ascii="Arial" w:eastAsia="Times New Roman" w:hAnsi="Arial" w:cs="Arial"/>
          <w:color w:val="333333"/>
          <w:sz w:val="20"/>
          <w:szCs w:val="20"/>
        </w:rPr>
        <w:t xml:space="preserve"> methods used to prepare for an execution are described.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D5124D">
        <w:rPr>
          <w:rFonts w:ascii="Arial" w:eastAsia="Times New Roman" w:hAnsi="Arial" w:cs="Arial"/>
          <w:color w:val="666666"/>
          <w:sz w:val="24"/>
          <w:szCs w:val="24"/>
        </w:rPr>
        <w:t>Websites</w:t>
      </w:r>
    </w:p>
    <w:p w:rsidR="00D5124D" w:rsidRPr="00D5124D" w:rsidRDefault="00D5124D" w:rsidP="00D512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Exorcism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A recent news article discusses the rampant prevalence and need for exorcism.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Stoning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The Malaysian Parliament seeks to introduce stoning and amputations as restitution for crimes.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Torture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The </w:t>
      </w:r>
      <w:r w:rsidRPr="00D5124D">
        <w:rPr>
          <w:rFonts w:ascii="Arial" w:eastAsia="Times New Roman" w:hAnsi="Arial" w:cs="Arial"/>
          <w:i/>
          <w:iCs/>
          <w:color w:val="333333"/>
          <w:sz w:val="20"/>
          <w:szCs w:val="20"/>
        </w:rPr>
        <w:t>New York Times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t> published an article on the long-standing effects of torture on prisoners.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Dismemberment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Religious leader orders a woman to be dismembered as a punishment for violating the religious laws.</w:t>
      </w:r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5124D" w:rsidRPr="00D5124D" w:rsidRDefault="00D5124D" w:rsidP="00D5124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1" w:tgtFrame="_blank" w:history="1">
        <w:r w:rsidRPr="00D5124D">
          <w:rPr>
            <w:rFonts w:ascii="Arial" w:eastAsia="Times New Roman" w:hAnsi="Arial" w:cs="Arial"/>
            <w:color w:val="016BA5"/>
            <w:sz w:val="20"/>
            <w:szCs w:val="20"/>
          </w:rPr>
          <w:t>Flagellation</w:t>
        </w:r>
      </w:hyperlink>
      <w:r w:rsidRPr="00D5124D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D5124D">
        <w:rPr>
          <w:rFonts w:ascii="Arial" w:eastAsia="Times New Roman" w:hAnsi="Arial" w:cs="Arial"/>
          <w:color w:val="333333"/>
          <w:sz w:val="20"/>
          <w:szCs w:val="20"/>
        </w:rPr>
        <w:t>An</w:t>
      </w:r>
      <w:proofErr w:type="gramEnd"/>
      <w:r w:rsidRPr="00D5124D">
        <w:rPr>
          <w:rFonts w:ascii="Arial" w:eastAsia="Times New Roman" w:hAnsi="Arial" w:cs="Arial"/>
          <w:color w:val="333333"/>
          <w:sz w:val="20"/>
          <w:szCs w:val="20"/>
        </w:rPr>
        <w:t xml:space="preserve"> Israeli woman is publicly flogged for standing too close to her partner.</w:t>
      </w:r>
    </w:p>
    <w:p w:rsidR="008D77AA" w:rsidRPr="00D5124D" w:rsidRDefault="008D77AA" w:rsidP="00D5124D"/>
    <w:sectPr w:rsidR="008D77AA" w:rsidRPr="00D5124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B9" w:rsidRDefault="00BB19B9" w:rsidP="00D5124D">
      <w:pPr>
        <w:spacing w:after="0" w:line="240" w:lineRule="auto"/>
      </w:pPr>
      <w:r>
        <w:separator/>
      </w:r>
    </w:p>
  </w:endnote>
  <w:endnote w:type="continuationSeparator" w:id="0">
    <w:p w:rsidR="00BB19B9" w:rsidRDefault="00BB19B9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B9" w:rsidRDefault="00BB19B9" w:rsidP="00D5124D">
      <w:pPr>
        <w:spacing w:after="0" w:line="240" w:lineRule="auto"/>
      </w:pPr>
      <w:r>
        <w:separator/>
      </w:r>
    </w:p>
  </w:footnote>
  <w:footnote w:type="continuationSeparator" w:id="0">
    <w:p w:rsidR="00BB19B9" w:rsidRDefault="00BB19B9" w:rsidP="00D51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4D" w:rsidRDefault="00D512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8D77AA"/>
    <w:rsid w:val="00AD6951"/>
    <w:rsid w:val="00BB19B9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5/07/27/426742309/the-shock-of-confinement-the-grim-reality-of-suicide-in-jail" TargetMode="External"/><Relationship Id="rId13" Type="http://schemas.openxmlformats.org/officeDocument/2006/relationships/hyperlink" Target="https://youtu.be/uvmz5E75ZIA" TargetMode="External"/><Relationship Id="rId18" Type="http://schemas.openxmlformats.org/officeDocument/2006/relationships/hyperlink" Target="http://www.abc.net.au/news/2016-10-17/malaysia-considers-stricter-sharia-laws-hudub/7933496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://daily.bhaskar.com/news/TOP-indonesia-woman-flogging-5441974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pbUKFclIQ5c?list=PL0CBAEFB631A449AE" TargetMode="External"/><Relationship Id="rId17" Type="http://schemas.openxmlformats.org/officeDocument/2006/relationships/hyperlink" Target="http://abcnews.go.com/US/story?id=92541&amp;page=1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youtu.be/iC1Ha3HO7gc" TargetMode="External"/><Relationship Id="rId20" Type="http://schemas.openxmlformats.org/officeDocument/2006/relationships/hyperlink" Target="http://www.frontpagemag.com/point/262001/imam-orders-woman-italy-dismembered-wearing-daniel-greenfield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raffic.libsyn.com/sagepodcast/90851_ch02ap.mp3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archive.boston.com/multimedia/2007/12/09spotlight/interactiveplayer2.sw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npr.org/sections/goatsandsoda/2015/07/30/424980005/help-wanted-the-philippines-needs-more-exorcists" TargetMode="External"/><Relationship Id="rId19" Type="http://schemas.openxmlformats.org/officeDocument/2006/relationships/hyperlink" Target="http://www.nytimes.com/2016/10/12/world/cia-torture-abuses-detai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templates/story/story.php?storyId=6400850" TargetMode="External"/><Relationship Id="rId14" Type="http://schemas.openxmlformats.org/officeDocument/2006/relationships/hyperlink" Target="https://youtu.be/snVbGOrHZaY?list=PLtaqU4LbWvY3fkkloMELOIR18CpGmkXRs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2017-03-30T21:05:00Z</dcterms:created>
  <dcterms:modified xsi:type="dcterms:W3CDTF">2017-03-30T21:05:00Z</dcterms:modified>
</cp:coreProperties>
</file>