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F71" w:rsidRPr="00686C6B" w:rsidRDefault="00EF18A0" w:rsidP="00EF18A0">
      <w:pPr>
        <w:pStyle w:val="Title"/>
      </w:pPr>
      <w:r>
        <w:t>Discussion Questions</w:t>
      </w:r>
      <w:bookmarkStart w:id="0" w:name="_GoBack"/>
      <w:bookmarkEnd w:id="0"/>
    </w:p>
    <w:p w:rsidR="009F02C6" w:rsidRPr="00AB06D2" w:rsidRDefault="009F02C6" w:rsidP="00EF18A0">
      <w:pPr>
        <w:pStyle w:val="Heading1"/>
      </w:pPr>
      <w:r w:rsidRPr="00AB06D2">
        <w:t>Chapter 12</w:t>
      </w:r>
      <w:r w:rsidR="00372E0A">
        <w:t>:</w:t>
      </w:r>
      <w:r w:rsidRPr="00AB06D2">
        <w:t xml:space="preserve"> SUBSTANCE-RELATED AND ADDICTIVE DISORDERS</w:t>
      </w:r>
    </w:p>
    <w:p w:rsidR="005410F1" w:rsidRDefault="005410F1" w:rsidP="00330F71">
      <w:pPr>
        <w:jc w:val="center"/>
        <w:rPr>
          <w:b/>
        </w:rPr>
      </w:pPr>
    </w:p>
    <w:p w:rsidR="009F02C6" w:rsidRPr="00372E0A" w:rsidRDefault="00372E0A" w:rsidP="009F02C6">
      <w:pPr>
        <w:spacing w:after="0" w:line="240" w:lineRule="auto"/>
      </w:pPr>
      <w:r>
        <w:t xml:space="preserve">1. </w:t>
      </w:r>
      <w:r w:rsidR="009F02C6" w:rsidRPr="00372E0A">
        <w:t>Why might a</w:t>
      </w:r>
      <w:r>
        <w:t>n adolescent</w:t>
      </w:r>
      <w:r w:rsidR="009F02C6" w:rsidRPr="00372E0A">
        <w:t xml:space="preserve"> with a maternal and paternal family history of alcohol and drug abuse</w:t>
      </w:r>
      <w:r>
        <w:t xml:space="preserve"> problems</w:t>
      </w:r>
      <w:r w:rsidR="009F02C6" w:rsidRPr="00372E0A">
        <w:t xml:space="preserve"> be concerned that they will develop a substance use disorder</w:t>
      </w:r>
      <w:r>
        <w:t xml:space="preserve"> or addiction</w:t>
      </w:r>
      <w:r w:rsidR="009F02C6" w:rsidRPr="00372E0A">
        <w:t>? What r</w:t>
      </w:r>
      <w:r>
        <w:t>ecommendations do you have for the adolescent in helping</w:t>
      </w:r>
      <w:r w:rsidR="009F02C6" w:rsidRPr="00372E0A">
        <w:t xml:space="preserve"> to reduce the risk of developing a substance use disorder?</w:t>
      </w:r>
      <w:r>
        <w:t xml:space="preserve">  Be sure to also address stress, coping and peer relationships in your response.</w:t>
      </w:r>
    </w:p>
    <w:p w:rsidR="009F02C6" w:rsidRPr="00372E0A" w:rsidRDefault="009F02C6" w:rsidP="009F02C6">
      <w:pPr>
        <w:spacing w:after="0" w:line="240" w:lineRule="auto"/>
      </w:pPr>
    </w:p>
    <w:p w:rsidR="009F02C6" w:rsidRPr="00372E0A" w:rsidRDefault="00372E0A" w:rsidP="009F02C6">
      <w:pPr>
        <w:spacing w:after="0" w:line="240" w:lineRule="auto"/>
      </w:pPr>
      <w:r>
        <w:t xml:space="preserve">2. </w:t>
      </w:r>
      <w:r w:rsidR="009F02C6" w:rsidRPr="00372E0A">
        <w:t xml:space="preserve">Suppose you are a professor and you have just discovered that some students at your institution are abusing amphetamines. What effects of the drug are likely attractive to them? Explain how these drugs can negatively impact their long term health and brain functioning. </w:t>
      </w:r>
    </w:p>
    <w:p w:rsidR="009F02C6" w:rsidRPr="00372E0A" w:rsidRDefault="009F02C6" w:rsidP="009F02C6">
      <w:pPr>
        <w:spacing w:after="0" w:line="240" w:lineRule="auto"/>
      </w:pPr>
    </w:p>
    <w:p w:rsidR="00F55DA8" w:rsidRPr="00372E0A" w:rsidRDefault="00372E0A" w:rsidP="00F55DA8">
      <w:pPr>
        <w:spacing w:after="0" w:line="240" w:lineRule="auto"/>
      </w:pPr>
      <w:r>
        <w:t>3. D</w:t>
      </w:r>
      <w:r w:rsidR="009F02C6" w:rsidRPr="00372E0A">
        <w:t>escribe the 12-step program and discuss why this alternative form of intervention and prevention for substance-related and Addictive Disorders might be helpful to some individuals.</w:t>
      </w:r>
      <w:r>
        <w:t xml:space="preserve"> How might financial challenges lead one to seek this type of intervention?</w:t>
      </w:r>
    </w:p>
    <w:p w:rsidR="00F55DA8" w:rsidRPr="00372E0A" w:rsidRDefault="00F55DA8" w:rsidP="00F55DA8">
      <w:pPr>
        <w:spacing w:after="0" w:line="240" w:lineRule="auto"/>
      </w:pPr>
    </w:p>
    <w:p w:rsidR="009F02C6" w:rsidRPr="00372E0A" w:rsidRDefault="00372E0A" w:rsidP="00F55DA8">
      <w:pPr>
        <w:spacing w:after="0" w:line="240" w:lineRule="auto"/>
      </w:pPr>
      <w:r>
        <w:t xml:space="preserve">4. </w:t>
      </w:r>
      <w:r w:rsidR="009F02C6" w:rsidRPr="00372E0A">
        <w:t xml:space="preserve">Discuss the concept of self-medicating in relation to stress, coping, and Substance-related and Addictive Disorders.  </w:t>
      </w:r>
    </w:p>
    <w:p w:rsidR="00EB71ED" w:rsidRPr="00372E0A" w:rsidRDefault="00EB71ED" w:rsidP="00D755E5"/>
    <w:sectPr w:rsidR="00EB71ED" w:rsidRPr="00372E0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8A0" w:rsidRDefault="00EF18A0" w:rsidP="00EF18A0">
      <w:pPr>
        <w:spacing w:after="0" w:line="240" w:lineRule="auto"/>
      </w:pPr>
      <w:r>
        <w:separator/>
      </w:r>
    </w:p>
  </w:endnote>
  <w:endnote w:type="continuationSeparator" w:id="0">
    <w:p w:rsidR="00EF18A0" w:rsidRDefault="00EF18A0" w:rsidP="00EF1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8A0" w:rsidRDefault="00EF18A0" w:rsidP="00EF18A0">
      <w:pPr>
        <w:spacing w:after="0" w:line="240" w:lineRule="auto"/>
      </w:pPr>
      <w:r>
        <w:separator/>
      </w:r>
    </w:p>
  </w:footnote>
  <w:footnote w:type="continuationSeparator" w:id="0">
    <w:p w:rsidR="00EF18A0" w:rsidRDefault="00EF18A0" w:rsidP="00EF18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8A0" w:rsidRPr="00EF18A0" w:rsidRDefault="00EF18A0" w:rsidP="00EF18A0">
    <w:pPr>
      <w:tabs>
        <w:tab w:val="center" w:pos="4680"/>
        <w:tab w:val="right" w:pos="9360"/>
      </w:tabs>
      <w:spacing w:after="0" w:line="240" w:lineRule="auto"/>
      <w:jc w:val="right"/>
      <w:rPr>
        <w:rFonts w:ascii="Calibri" w:eastAsia="Calibri" w:hAnsi="Calibri" w:cs="Times New Roman"/>
      </w:rPr>
    </w:pPr>
    <w:r w:rsidRPr="00EF18A0">
      <w:rPr>
        <w:rFonts w:ascii="Calibri" w:eastAsia="Calibri" w:hAnsi="Calibri" w:cs="Times New Roman"/>
      </w:rPr>
      <w:t>Instructor Resource</w:t>
    </w:r>
  </w:p>
  <w:p w:rsidR="00EF18A0" w:rsidRPr="00EF18A0" w:rsidRDefault="00EF18A0" w:rsidP="00EF18A0">
    <w:pPr>
      <w:tabs>
        <w:tab w:val="center" w:pos="4680"/>
        <w:tab w:val="right" w:pos="9360"/>
      </w:tabs>
      <w:spacing w:after="0" w:line="240" w:lineRule="auto"/>
      <w:jc w:val="right"/>
      <w:rPr>
        <w:rFonts w:ascii="Calibri" w:eastAsia="Calibri" w:hAnsi="Calibri" w:cs="Times New Roman"/>
      </w:rPr>
    </w:pPr>
    <w:r w:rsidRPr="00EF18A0">
      <w:rPr>
        <w:rFonts w:ascii="Calibri" w:eastAsia="Calibri" w:hAnsi="Calibri" w:cs="Times New Roman"/>
      </w:rPr>
      <w:t xml:space="preserve">Ray, </w:t>
    </w:r>
    <w:r w:rsidRPr="00EF18A0">
      <w:rPr>
        <w:rFonts w:ascii="Calibri" w:eastAsia="Calibri" w:hAnsi="Calibri" w:cs="Times New Roman"/>
        <w:i/>
      </w:rPr>
      <w:t>Abnormal Psychology 2e</w:t>
    </w:r>
  </w:p>
  <w:p w:rsidR="00EF18A0" w:rsidRPr="00EF18A0" w:rsidRDefault="00EF18A0" w:rsidP="00EF18A0">
    <w:pPr>
      <w:tabs>
        <w:tab w:val="center" w:pos="4680"/>
        <w:tab w:val="right" w:pos="9360"/>
      </w:tabs>
      <w:spacing w:after="0" w:line="240" w:lineRule="auto"/>
      <w:jc w:val="right"/>
      <w:rPr>
        <w:rFonts w:ascii="Calibri" w:eastAsia="Calibri" w:hAnsi="Calibri" w:cs="Times New Roman"/>
      </w:rPr>
    </w:pPr>
    <w:r w:rsidRPr="00EF18A0">
      <w:rPr>
        <w:rFonts w:ascii="Calibri" w:eastAsia="Calibri" w:hAnsi="Calibri" w:cs="Times New Roman"/>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0EB"/>
    <w:multiLevelType w:val="hybridMultilevel"/>
    <w:tmpl w:val="5FE8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C20D56"/>
    <w:multiLevelType w:val="hybridMultilevel"/>
    <w:tmpl w:val="067C3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0DF9813D-40E1-4A31-8F07-D80759CFF5DE}"/>
    <w:docVar w:name="dgnword-eventsink" w:val="514694240"/>
  </w:docVars>
  <w:rsids>
    <w:rsidRoot w:val="00330F71"/>
    <w:rsid w:val="000079FA"/>
    <w:rsid w:val="00057D59"/>
    <w:rsid w:val="0008404B"/>
    <w:rsid w:val="00330F71"/>
    <w:rsid w:val="00372E0A"/>
    <w:rsid w:val="003A3485"/>
    <w:rsid w:val="004151CC"/>
    <w:rsid w:val="005410F1"/>
    <w:rsid w:val="00554362"/>
    <w:rsid w:val="007A3D05"/>
    <w:rsid w:val="009F02C6"/>
    <w:rsid w:val="00B43E2C"/>
    <w:rsid w:val="00D755E5"/>
    <w:rsid w:val="00D83092"/>
    <w:rsid w:val="00DA499B"/>
    <w:rsid w:val="00EB71ED"/>
    <w:rsid w:val="00EF18A0"/>
    <w:rsid w:val="00F55DA8"/>
    <w:rsid w:val="00F668F6"/>
    <w:rsid w:val="00FE17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F71"/>
  </w:style>
  <w:style w:type="paragraph" w:styleId="Heading1">
    <w:name w:val="heading 1"/>
    <w:basedOn w:val="Normal"/>
    <w:next w:val="Normal"/>
    <w:link w:val="Heading1Char"/>
    <w:uiPriority w:val="9"/>
    <w:qFormat/>
    <w:rsid w:val="00EF18A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0F1"/>
    <w:pPr>
      <w:ind w:left="720"/>
      <w:contextualSpacing/>
    </w:pPr>
  </w:style>
  <w:style w:type="paragraph" w:styleId="Title">
    <w:name w:val="Title"/>
    <w:basedOn w:val="Normal"/>
    <w:next w:val="Normal"/>
    <w:link w:val="TitleChar"/>
    <w:uiPriority w:val="10"/>
    <w:qFormat/>
    <w:rsid w:val="00EF18A0"/>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F18A0"/>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EF18A0"/>
    <w:rPr>
      <w:rFonts w:asciiTheme="majorHAnsi" w:eastAsiaTheme="majorEastAsia" w:hAnsiTheme="majorHAnsi" w:cstheme="majorBidi"/>
      <w:b/>
      <w:bCs/>
      <w:color w:val="2E74B5" w:themeColor="accent1" w:themeShade="BF"/>
      <w:sz w:val="28"/>
      <w:szCs w:val="28"/>
    </w:rPr>
  </w:style>
  <w:style w:type="paragraph" w:styleId="Header">
    <w:name w:val="header"/>
    <w:basedOn w:val="Normal"/>
    <w:link w:val="HeaderChar"/>
    <w:uiPriority w:val="99"/>
    <w:unhideWhenUsed/>
    <w:rsid w:val="00EF18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18A0"/>
  </w:style>
  <w:style w:type="paragraph" w:styleId="Footer">
    <w:name w:val="footer"/>
    <w:basedOn w:val="Normal"/>
    <w:link w:val="FooterChar"/>
    <w:uiPriority w:val="99"/>
    <w:unhideWhenUsed/>
    <w:rsid w:val="00EF18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18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F71"/>
  </w:style>
  <w:style w:type="paragraph" w:styleId="Heading1">
    <w:name w:val="heading 1"/>
    <w:basedOn w:val="Normal"/>
    <w:next w:val="Normal"/>
    <w:link w:val="Heading1Char"/>
    <w:uiPriority w:val="9"/>
    <w:qFormat/>
    <w:rsid w:val="00EF18A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0F1"/>
    <w:pPr>
      <w:ind w:left="720"/>
      <w:contextualSpacing/>
    </w:pPr>
  </w:style>
  <w:style w:type="paragraph" w:styleId="Title">
    <w:name w:val="Title"/>
    <w:basedOn w:val="Normal"/>
    <w:next w:val="Normal"/>
    <w:link w:val="TitleChar"/>
    <w:uiPriority w:val="10"/>
    <w:qFormat/>
    <w:rsid w:val="00EF18A0"/>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F18A0"/>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EF18A0"/>
    <w:rPr>
      <w:rFonts w:asciiTheme="majorHAnsi" w:eastAsiaTheme="majorEastAsia" w:hAnsiTheme="majorHAnsi" w:cstheme="majorBidi"/>
      <w:b/>
      <w:bCs/>
      <w:color w:val="2E74B5" w:themeColor="accent1" w:themeShade="BF"/>
      <w:sz w:val="28"/>
      <w:szCs w:val="28"/>
    </w:rPr>
  </w:style>
  <w:style w:type="paragraph" w:styleId="Header">
    <w:name w:val="header"/>
    <w:basedOn w:val="Normal"/>
    <w:link w:val="HeaderChar"/>
    <w:uiPriority w:val="99"/>
    <w:unhideWhenUsed/>
    <w:rsid w:val="00EF18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18A0"/>
  </w:style>
  <w:style w:type="paragraph" w:styleId="Footer">
    <w:name w:val="footer"/>
    <w:basedOn w:val="Normal"/>
    <w:link w:val="FooterChar"/>
    <w:uiPriority w:val="99"/>
    <w:unhideWhenUsed/>
    <w:rsid w:val="00EF18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18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528905">
      <w:bodyDiv w:val="1"/>
      <w:marLeft w:val="0"/>
      <w:marRight w:val="0"/>
      <w:marTop w:val="0"/>
      <w:marBottom w:val="0"/>
      <w:divBdr>
        <w:top w:val="none" w:sz="0" w:space="0" w:color="auto"/>
        <w:left w:val="none" w:sz="0" w:space="0" w:color="auto"/>
        <w:bottom w:val="none" w:sz="0" w:space="0" w:color="auto"/>
        <w:right w:val="none" w:sz="0" w:space="0" w:color="auto"/>
      </w:divBdr>
    </w:div>
    <w:div w:id="99413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167</Words>
  <Characters>953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USD</Company>
  <LinksUpToDate>false</LinksUpToDate>
  <CharactersWithSpaces>1118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Skillman, Gemma</dc:creator>
  <cp:keywords/>
  <dc:description/>
  <cp:lastModifiedBy>Palermini, Stephanie</cp:lastModifiedBy>
  <cp:revision>6</cp:revision>
  <dcterms:created xsi:type="dcterms:W3CDTF">2016-12-15T04:17:00Z</dcterms:created>
  <dcterms:modified xsi:type="dcterms:W3CDTF">2017-01-24T20:09:00Z</dcterms:modified>
</cp:coreProperties>
</file>