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EF51C5" w:rsidP="00EF51C5">
      <w:pPr>
        <w:pStyle w:val="Title"/>
      </w:pPr>
      <w:r>
        <w:t>Discussion Questions</w:t>
      </w:r>
    </w:p>
    <w:p w:rsidR="00566D06" w:rsidRPr="00AB06D2" w:rsidRDefault="00566D06" w:rsidP="00EF51C5">
      <w:pPr>
        <w:pStyle w:val="Heading1"/>
      </w:pPr>
      <w:r w:rsidRPr="00AB06D2">
        <w:t>Chapter 5</w:t>
      </w:r>
      <w:r w:rsidR="00330A99">
        <w:t>:</w:t>
      </w:r>
      <w:r w:rsidRPr="00AB06D2">
        <w:t xml:space="preserve"> DISORDERS OF CHILDHOOD</w:t>
      </w:r>
    </w:p>
    <w:p w:rsidR="005410F1" w:rsidRDefault="005410F1" w:rsidP="00330F71">
      <w:pPr>
        <w:jc w:val="center"/>
        <w:rPr>
          <w:b/>
        </w:rPr>
      </w:pPr>
      <w:bookmarkStart w:id="0" w:name="_GoBack"/>
      <w:bookmarkEnd w:id="0"/>
    </w:p>
    <w:p w:rsidR="00566D06" w:rsidRDefault="00330A99" w:rsidP="00566D06">
      <w:pPr>
        <w:spacing w:after="0" w:line="240" w:lineRule="auto"/>
      </w:pPr>
      <w:r w:rsidRPr="00330A99">
        <w:t xml:space="preserve">1. </w:t>
      </w:r>
      <w:r w:rsidR="00566D06" w:rsidRPr="00330A99">
        <w:t>Take on the role of a psychologist. Imagine that your newest client is a young boy diagnosed with ADHD, and his mother has come to your office seeking advice on how she can be involved in the treatment of the disorder. Explain to her the cognitive behavioral training approach, providing at least five specific examples of behaviors she should engage in with her son.</w:t>
      </w:r>
    </w:p>
    <w:p w:rsidR="00330A99" w:rsidRDefault="00330A99" w:rsidP="00566D06">
      <w:pPr>
        <w:spacing w:after="0" w:line="240" w:lineRule="auto"/>
      </w:pPr>
    </w:p>
    <w:p w:rsidR="00330A99" w:rsidRPr="00330A99" w:rsidRDefault="00330A99" w:rsidP="00566D06">
      <w:pPr>
        <w:spacing w:after="0" w:line="240" w:lineRule="auto"/>
      </w:pPr>
      <w:r>
        <w:t>3. Describe the various symptoms associated with Autism Spectrum Disorders. Discuss the benefits of having an interdisciplinary developmental assessment team provide an evaluation of a young preschooler who has exhibited some disruptions in developmental milestones, and continues to have problems in expressive speech and socioemotional communication.</w:t>
      </w:r>
    </w:p>
    <w:p w:rsidR="00566D06" w:rsidRPr="00330A99" w:rsidRDefault="00566D06" w:rsidP="00566D06">
      <w:pPr>
        <w:spacing w:after="0" w:line="240" w:lineRule="auto"/>
      </w:pPr>
    </w:p>
    <w:p w:rsidR="00566D06" w:rsidRPr="00330A99" w:rsidRDefault="00330A99" w:rsidP="00566D06">
      <w:pPr>
        <w:spacing w:after="0" w:line="240" w:lineRule="auto"/>
      </w:pPr>
      <w:r>
        <w:t xml:space="preserve">3. </w:t>
      </w:r>
      <w:r w:rsidR="00566D06" w:rsidRPr="00330A99">
        <w:t>The text mentions how treatment methods for ADHD are often ineffective for children and adolescents suffering from CD or ODD. Why is this the case? Describe three empirically supported approaches that my help to improve to two latter conditions.</w:t>
      </w:r>
    </w:p>
    <w:p w:rsidR="00566D06" w:rsidRPr="00330A99" w:rsidRDefault="00566D06" w:rsidP="00566D06">
      <w:pPr>
        <w:spacing w:after="0" w:line="240" w:lineRule="auto"/>
      </w:pPr>
    </w:p>
    <w:p w:rsidR="00EB71ED" w:rsidRDefault="00330A99" w:rsidP="00566D06">
      <w:r>
        <w:t>4. Children and adolescents oftentimes express some of their mental health difficulties as irritability and impulsiveness.  How would you differentiate these symptoms as being associated with either depression/bipolar, anxiety, or ADHD?</w:t>
      </w:r>
    </w:p>
    <w:p w:rsidR="00330A99" w:rsidRPr="00330A99" w:rsidRDefault="00330A99" w:rsidP="00566D06"/>
    <w:sectPr w:rsidR="00330A99" w:rsidRPr="00330A9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1C5" w:rsidRDefault="00EF51C5" w:rsidP="00EF51C5">
      <w:pPr>
        <w:spacing w:after="0" w:line="240" w:lineRule="auto"/>
      </w:pPr>
      <w:r>
        <w:separator/>
      </w:r>
    </w:p>
  </w:endnote>
  <w:endnote w:type="continuationSeparator" w:id="0">
    <w:p w:rsidR="00EF51C5" w:rsidRDefault="00EF51C5" w:rsidP="00EF5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1C5" w:rsidRDefault="00EF51C5" w:rsidP="00EF51C5">
      <w:pPr>
        <w:spacing w:after="0" w:line="240" w:lineRule="auto"/>
      </w:pPr>
      <w:r>
        <w:separator/>
      </w:r>
    </w:p>
  </w:footnote>
  <w:footnote w:type="continuationSeparator" w:id="0">
    <w:p w:rsidR="00EF51C5" w:rsidRDefault="00EF51C5" w:rsidP="00EF5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1C5" w:rsidRPr="00EF51C5" w:rsidRDefault="00EF51C5" w:rsidP="00EF51C5">
    <w:pPr>
      <w:tabs>
        <w:tab w:val="center" w:pos="4680"/>
        <w:tab w:val="right" w:pos="9360"/>
      </w:tabs>
      <w:spacing w:after="0" w:line="240" w:lineRule="auto"/>
      <w:jc w:val="right"/>
      <w:rPr>
        <w:rFonts w:ascii="Calibri" w:eastAsia="Calibri" w:hAnsi="Calibri" w:cs="Times New Roman"/>
      </w:rPr>
    </w:pPr>
    <w:r w:rsidRPr="00EF51C5">
      <w:rPr>
        <w:rFonts w:ascii="Calibri" w:eastAsia="Calibri" w:hAnsi="Calibri" w:cs="Times New Roman"/>
      </w:rPr>
      <w:t>Instructor Resource</w:t>
    </w:r>
  </w:p>
  <w:p w:rsidR="00EF51C5" w:rsidRPr="00EF51C5" w:rsidRDefault="00EF51C5" w:rsidP="00EF51C5">
    <w:pPr>
      <w:tabs>
        <w:tab w:val="center" w:pos="4680"/>
        <w:tab w:val="right" w:pos="9360"/>
      </w:tabs>
      <w:spacing w:after="0" w:line="240" w:lineRule="auto"/>
      <w:jc w:val="right"/>
      <w:rPr>
        <w:rFonts w:ascii="Calibri" w:eastAsia="Calibri" w:hAnsi="Calibri" w:cs="Times New Roman"/>
      </w:rPr>
    </w:pPr>
    <w:r w:rsidRPr="00EF51C5">
      <w:rPr>
        <w:rFonts w:ascii="Calibri" w:eastAsia="Calibri" w:hAnsi="Calibri" w:cs="Times New Roman"/>
      </w:rPr>
      <w:t xml:space="preserve">Ray, </w:t>
    </w:r>
    <w:r w:rsidRPr="00EF51C5">
      <w:rPr>
        <w:rFonts w:ascii="Calibri" w:eastAsia="Calibri" w:hAnsi="Calibri" w:cs="Times New Roman"/>
        <w:i/>
      </w:rPr>
      <w:t>Abnormal Psychology 2e</w:t>
    </w:r>
  </w:p>
  <w:p w:rsidR="00EF51C5" w:rsidRPr="00EF51C5" w:rsidRDefault="00EF51C5" w:rsidP="00EF51C5">
    <w:pPr>
      <w:tabs>
        <w:tab w:val="center" w:pos="4680"/>
        <w:tab w:val="right" w:pos="9360"/>
      </w:tabs>
      <w:spacing w:after="0" w:line="240" w:lineRule="auto"/>
      <w:jc w:val="right"/>
      <w:rPr>
        <w:rFonts w:ascii="Calibri" w:eastAsia="Calibri" w:hAnsi="Calibri" w:cs="Times New Roman"/>
      </w:rPr>
    </w:pPr>
    <w:r w:rsidRPr="00EF51C5">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4CC4AC0-84A1-4FAA-9447-85BC0E7C0698}"/>
    <w:docVar w:name="dgnword-eventsink" w:val="513282880"/>
  </w:docVars>
  <w:rsids>
    <w:rsidRoot w:val="00330F71"/>
    <w:rsid w:val="000079FA"/>
    <w:rsid w:val="0008404B"/>
    <w:rsid w:val="00330A99"/>
    <w:rsid w:val="00330F71"/>
    <w:rsid w:val="004151CC"/>
    <w:rsid w:val="005410F1"/>
    <w:rsid w:val="00566D06"/>
    <w:rsid w:val="00B43E2C"/>
    <w:rsid w:val="00D755E5"/>
    <w:rsid w:val="00EB71ED"/>
    <w:rsid w:val="00EF51C5"/>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EF51C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EF51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1C5"/>
  </w:style>
  <w:style w:type="paragraph" w:styleId="Footer">
    <w:name w:val="footer"/>
    <w:basedOn w:val="Normal"/>
    <w:link w:val="FooterChar"/>
    <w:uiPriority w:val="99"/>
    <w:unhideWhenUsed/>
    <w:rsid w:val="00EF51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1C5"/>
  </w:style>
  <w:style w:type="paragraph" w:styleId="Title">
    <w:name w:val="Title"/>
    <w:basedOn w:val="Normal"/>
    <w:next w:val="Normal"/>
    <w:link w:val="TitleChar"/>
    <w:uiPriority w:val="10"/>
    <w:qFormat/>
    <w:rsid w:val="00EF51C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F51C5"/>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F51C5"/>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EF51C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EF51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1C5"/>
  </w:style>
  <w:style w:type="paragraph" w:styleId="Footer">
    <w:name w:val="footer"/>
    <w:basedOn w:val="Normal"/>
    <w:link w:val="FooterChar"/>
    <w:uiPriority w:val="99"/>
    <w:unhideWhenUsed/>
    <w:rsid w:val="00EF51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1C5"/>
  </w:style>
  <w:style w:type="paragraph" w:styleId="Title">
    <w:name w:val="Title"/>
    <w:basedOn w:val="Normal"/>
    <w:next w:val="Normal"/>
    <w:link w:val="TitleChar"/>
    <w:uiPriority w:val="10"/>
    <w:qFormat/>
    <w:rsid w:val="00EF51C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F51C5"/>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F51C5"/>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61278">
      <w:bodyDiv w:val="1"/>
      <w:marLeft w:val="0"/>
      <w:marRight w:val="0"/>
      <w:marTop w:val="0"/>
      <w:marBottom w:val="0"/>
      <w:divBdr>
        <w:top w:val="none" w:sz="0" w:space="0" w:color="auto"/>
        <w:left w:val="none" w:sz="0" w:space="0" w:color="auto"/>
        <w:bottom w:val="none" w:sz="0" w:space="0" w:color="auto"/>
        <w:right w:val="none" w:sz="0" w:space="0" w:color="auto"/>
      </w:divBdr>
    </w:div>
    <w:div w:id="150820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2016-12-15T04:15:00Z</dcterms:created>
  <dcterms:modified xsi:type="dcterms:W3CDTF">2017-01-24T20:11:00Z</dcterms:modified>
</cp:coreProperties>
</file>