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2119C6" w14:textId="77777777" w:rsidR="009078C4" w:rsidRDefault="009078C4" w:rsidP="00EB1856">
      <w:pPr>
        <w:pStyle w:val="Title"/>
        <w:rPr>
          <w:rFonts w:eastAsiaTheme="minorEastAsia"/>
          <w:b/>
          <w:bCs/>
          <w:sz w:val="24"/>
          <w:szCs w:val="24"/>
        </w:rPr>
      </w:pPr>
      <w:r w:rsidRPr="00C976A4">
        <w:rPr>
          <w:rFonts w:eastAsia="Times New Roman"/>
        </w:rPr>
        <w:t>Discussion Questions</w:t>
      </w:r>
    </w:p>
    <w:p w14:paraId="25BA2E10" w14:textId="6D00289E" w:rsidR="00770D69" w:rsidRPr="00770D69" w:rsidRDefault="40CDAA7F" w:rsidP="00EB1856">
      <w:pPr>
        <w:pStyle w:val="Heading1"/>
        <w:rPr>
          <w:rFonts w:eastAsiaTheme="minorEastAsia"/>
        </w:rPr>
      </w:pPr>
      <w:r w:rsidRPr="40CDAA7F">
        <w:rPr>
          <w:rFonts w:eastAsiaTheme="minorEastAsia"/>
        </w:rPr>
        <w:t>Chapter #13</w:t>
      </w:r>
      <w:r w:rsidR="009078C4">
        <w:rPr>
          <w:rFonts w:eastAsiaTheme="minorEastAsia"/>
        </w:rPr>
        <w:t xml:space="preserve">: </w:t>
      </w:r>
      <w:r w:rsidRPr="40CDAA7F">
        <w:rPr>
          <w:rFonts w:eastAsiaTheme="minorEastAsia"/>
        </w:rPr>
        <w:t>Results and Discussion</w:t>
      </w:r>
    </w:p>
    <w:p w14:paraId="4B86D62D" w14:textId="77777777" w:rsidR="0004238F" w:rsidRDefault="0004238F" w:rsidP="00EB1856">
      <w:pPr>
        <w:pStyle w:val="ListParagraph"/>
        <w:jc w:val="both"/>
        <w:rPr>
          <w:rFonts w:eastAsiaTheme="minorEastAsia"/>
          <w:sz w:val="24"/>
          <w:szCs w:val="24"/>
        </w:rPr>
      </w:pPr>
    </w:p>
    <w:p w14:paraId="6CE777F5" w14:textId="3A23371A" w:rsidR="00787299" w:rsidRPr="009D3F0B" w:rsidRDefault="40CDAA7F" w:rsidP="00EB1856">
      <w:pPr>
        <w:pStyle w:val="ListParagraph"/>
        <w:numPr>
          <w:ilvl w:val="0"/>
          <w:numId w:val="2"/>
        </w:numPr>
        <w:jc w:val="both"/>
        <w:rPr>
          <w:rFonts w:eastAsiaTheme="minorEastAsia"/>
          <w:sz w:val="24"/>
          <w:szCs w:val="24"/>
        </w:rPr>
      </w:pPr>
      <w:bookmarkStart w:id="0" w:name="_GoBack"/>
      <w:bookmarkEnd w:id="0"/>
      <w:r w:rsidRPr="40CDAA7F">
        <w:rPr>
          <w:rFonts w:eastAsiaTheme="minorEastAsia"/>
          <w:sz w:val="24"/>
          <w:szCs w:val="24"/>
        </w:rPr>
        <w:t xml:space="preserve">What type of information can be included in the write-up of recommendations in the </w:t>
      </w:r>
      <w:r w:rsidR="009D3F0B" w:rsidRPr="00EB1856">
        <w:rPr>
          <w:rFonts w:eastAsiaTheme="minorEastAsia"/>
          <w:sz w:val="24"/>
          <w:szCs w:val="24"/>
        </w:rPr>
        <w:t>d</w:t>
      </w:r>
      <w:r w:rsidRPr="009D3F0B">
        <w:rPr>
          <w:rFonts w:eastAsiaTheme="minorEastAsia"/>
          <w:sz w:val="24"/>
          <w:szCs w:val="24"/>
        </w:rPr>
        <w:t>iscussion section?</w:t>
      </w:r>
    </w:p>
    <w:p w14:paraId="2B5FA66A" w14:textId="10E845B5" w:rsidR="008E0D0D" w:rsidRDefault="40CDAA7F" w:rsidP="00EB1856">
      <w:pPr>
        <w:pStyle w:val="ListParagraph"/>
        <w:numPr>
          <w:ilvl w:val="0"/>
          <w:numId w:val="2"/>
        </w:numPr>
        <w:jc w:val="both"/>
        <w:rPr>
          <w:rFonts w:eastAsiaTheme="minorEastAsia"/>
          <w:sz w:val="24"/>
          <w:szCs w:val="24"/>
        </w:rPr>
      </w:pPr>
      <w:r w:rsidRPr="40CDAA7F">
        <w:rPr>
          <w:rFonts w:eastAsiaTheme="minorEastAsia"/>
          <w:sz w:val="24"/>
          <w:szCs w:val="24"/>
        </w:rPr>
        <w:t>You are a researcher who cares deeply about inequities in health</w:t>
      </w:r>
      <w:r w:rsidR="00D41C04">
        <w:rPr>
          <w:rFonts w:eastAsiaTheme="minorEastAsia"/>
          <w:sz w:val="24"/>
          <w:szCs w:val="24"/>
        </w:rPr>
        <w:t>-</w:t>
      </w:r>
      <w:r w:rsidRPr="40CDAA7F">
        <w:rPr>
          <w:rFonts w:eastAsiaTheme="minorEastAsia"/>
          <w:sz w:val="24"/>
          <w:szCs w:val="24"/>
        </w:rPr>
        <w:t xml:space="preserve">care access. You conduct research that demonstrates racial disparities or differences in access to cardiac catheterization among minority groups. You are eager to share these results with stakeholders and reduce this disparity. In preparing your </w:t>
      </w:r>
      <w:r w:rsidRPr="00BB703F">
        <w:rPr>
          <w:rFonts w:eastAsiaTheme="minorEastAsia"/>
          <w:sz w:val="24"/>
          <w:szCs w:val="24"/>
        </w:rPr>
        <w:t>presentation, the</w:t>
      </w:r>
      <w:r w:rsidRPr="40CDAA7F">
        <w:rPr>
          <w:rFonts w:eastAsiaTheme="minorEastAsia"/>
          <w:sz w:val="24"/>
          <w:szCs w:val="24"/>
        </w:rPr>
        <w:t xml:space="preserve"> data findings suggest a larger disparity or difference than your research actually reveals. What do you think about this decision?</w:t>
      </w:r>
    </w:p>
    <w:p w14:paraId="2F9A630C" w14:textId="39C6EAC0" w:rsidR="002E7BFE" w:rsidRDefault="40CDAA7F" w:rsidP="00EB1856">
      <w:pPr>
        <w:pStyle w:val="ListParagraph"/>
        <w:numPr>
          <w:ilvl w:val="0"/>
          <w:numId w:val="2"/>
        </w:numPr>
        <w:jc w:val="both"/>
        <w:rPr>
          <w:rFonts w:eastAsiaTheme="minorEastAsia"/>
          <w:sz w:val="24"/>
          <w:szCs w:val="24"/>
        </w:rPr>
      </w:pPr>
      <w:r w:rsidRPr="40CDAA7F">
        <w:rPr>
          <w:rFonts w:eastAsiaTheme="minorEastAsia"/>
          <w:sz w:val="24"/>
          <w:szCs w:val="24"/>
        </w:rPr>
        <w:t>Why is it important to visually present results?</w:t>
      </w:r>
    </w:p>
    <w:p w14:paraId="16E59277" w14:textId="374B68F7" w:rsidR="0006094C" w:rsidRPr="0006094C" w:rsidRDefault="40CDAA7F" w:rsidP="009D3F0B">
      <w:pPr>
        <w:pStyle w:val="ListParagraph"/>
        <w:numPr>
          <w:ilvl w:val="0"/>
          <w:numId w:val="2"/>
        </w:numPr>
        <w:rPr>
          <w:rFonts w:eastAsiaTheme="minorEastAsia"/>
          <w:sz w:val="24"/>
          <w:szCs w:val="24"/>
        </w:rPr>
      </w:pPr>
      <w:r w:rsidRPr="40CDAA7F">
        <w:rPr>
          <w:rFonts w:eastAsiaTheme="minorEastAsia"/>
          <w:sz w:val="24"/>
          <w:szCs w:val="24"/>
        </w:rPr>
        <w:t xml:space="preserve">What type of information should be included in </w:t>
      </w:r>
      <w:r w:rsidRPr="009D3F0B">
        <w:rPr>
          <w:rFonts w:eastAsiaTheme="minorEastAsia"/>
          <w:sz w:val="24"/>
          <w:szCs w:val="24"/>
        </w:rPr>
        <w:t>the discussion section</w:t>
      </w:r>
      <w:r w:rsidRPr="40CDAA7F">
        <w:rPr>
          <w:rFonts w:eastAsiaTheme="minorEastAsia"/>
          <w:sz w:val="24"/>
          <w:szCs w:val="24"/>
        </w:rPr>
        <w:t xml:space="preserve"> of a research report?</w:t>
      </w:r>
    </w:p>
    <w:sectPr w:rsidR="0006094C" w:rsidRPr="0006094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5EC91" w14:textId="77777777" w:rsidR="005E28DC" w:rsidRDefault="005E28DC" w:rsidP="009078C4">
      <w:pPr>
        <w:spacing w:after="0" w:line="240" w:lineRule="auto"/>
      </w:pPr>
      <w:r>
        <w:separator/>
      </w:r>
    </w:p>
  </w:endnote>
  <w:endnote w:type="continuationSeparator" w:id="0">
    <w:p w14:paraId="3B597AF5" w14:textId="77777777" w:rsidR="005E28DC" w:rsidRDefault="005E28DC" w:rsidP="0090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64A14" w14:textId="77777777" w:rsidR="005E28DC" w:rsidRDefault="005E28DC" w:rsidP="009078C4">
      <w:pPr>
        <w:spacing w:after="0" w:line="240" w:lineRule="auto"/>
      </w:pPr>
      <w:r>
        <w:separator/>
      </w:r>
    </w:p>
  </w:footnote>
  <w:footnote w:type="continuationSeparator" w:id="0">
    <w:p w14:paraId="1002015D" w14:textId="77777777" w:rsidR="005E28DC" w:rsidRDefault="005E28DC" w:rsidP="00907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ECE0C" w14:textId="77777777" w:rsidR="009078C4" w:rsidRDefault="009078C4" w:rsidP="009078C4">
    <w:pPr>
      <w:pStyle w:val="Header"/>
      <w:jc w:val="right"/>
    </w:pPr>
    <w:r>
      <w:t>Instructor Resource</w:t>
    </w:r>
  </w:p>
  <w:p w14:paraId="7BB39E83" w14:textId="77777777" w:rsidR="009078C4" w:rsidRDefault="009078C4" w:rsidP="009078C4">
    <w:pPr>
      <w:pStyle w:val="Header"/>
      <w:jc w:val="right"/>
    </w:pPr>
    <w:r>
      <w:t xml:space="preserve">Pajo, </w:t>
    </w:r>
    <w:r w:rsidRPr="005D12BD">
      <w:rPr>
        <w:i/>
      </w:rPr>
      <w:t>Introduction to Research Methods</w:t>
    </w:r>
  </w:p>
  <w:p w14:paraId="08EB4580" w14:textId="6B7929D7" w:rsidR="009078C4" w:rsidRDefault="009078C4" w:rsidP="00EB1856">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3B3AC8"/>
    <w:multiLevelType w:val="hybridMultilevel"/>
    <w:tmpl w:val="B3984394"/>
    <w:lvl w:ilvl="0" w:tplc="E47625C2">
      <w:start w:val="1"/>
      <w:numFmt w:val="bullet"/>
      <w:lvlText w:val="•"/>
      <w:lvlJc w:val="left"/>
      <w:pPr>
        <w:tabs>
          <w:tab w:val="num" w:pos="720"/>
        </w:tabs>
        <w:ind w:left="720" w:hanging="360"/>
      </w:pPr>
      <w:rPr>
        <w:rFonts w:ascii="Arial" w:hAnsi="Arial" w:hint="default"/>
      </w:rPr>
    </w:lvl>
    <w:lvl w:ilvl="1" w:tplc="CA2EF9D2" w:tentative="1">
      <w:start w:val="1"/>
      <w:numFmt w:val="bullet"/>
      <w:lvlText w:val="•"/>
      <w:lvlJc w:val="left"/>
      <w:pPr>
        <w:tabs>
          <w:tab w:val="num" w:pos="1440"/>
        </w:tabs>
        <w:ind w:left="1440" w:hanging="360"/>
      </w:pPr>
      <w:rPr>
        <w:rFonts w:ascii="Arial" w:hAnsi="Arial" w:hint="default"/>
      </w:rPr>
    </w:lvl>
    <w:lvl w:ilvl="2" w:tplc="74C2A69A" w:tentative="1">
      <w:start w:val="1"/>
      <w:numFmt w:val="bullet"/>
      <w:lvlText w:val="•"/>
      <w:lvlJc w:val="left"/>
      <w:pPr>
        <w:tabs>
          <w:tab w:val="num" w:pos="2160"/>
        </w:tabs>
        <w:ind w:left="2160" w:hanging="360"/>
      </w:pPr>
      <w:rPr>
        <w:rFonts w:ascii="Arial" w:hAnsi="Arial" w:hint="default"/>
      </w:rPr>
    </w:lvl>
    <w:lvl w:ilvl="3" w:tplc="D6B0C612" w:tentative="1">
      <w:start w:val="1"/>
      <w:numFmt w:val="bullet"/>
      <w:lvlText w:val="•"/>
      <w:lvlJc w:val="left"/>
      <w:pPr>
        <w:tabs>
          <w:tab w:val="num" w:pos="2880"/>
        </w:tabs>
        <w:ind w:left="2880" w:hanging="360"/>
      </w:pPr>
      <w:rPr>
        <w:rFonts w:ascii="Arial" w:hAnsi="Arial" w:hint="default"/>
      </w:rPr>
    </w:lvl>
    <w:lvl w:ilvl="4" w:tplc="1B16734A" w:tentative="1">
      <w:start w:val="1"/>
      <w:numFmt w:val="bullet"/>
      <w:lvlText w:val="•"/>
      <w:lvlJc w:val="left"/>
      <w:pPr>
        <w:tabs>
          <w:tab w:val="num" w:pos="3600"/>
        </w:tabs>
        <w:ind w:left="3600" w:hanging="360"/>
      </w:pPr>
      <w:rPr>
        <w:rFonts w:ascii="Arial" w:hAnsi="Arial" w:hint="default"/>
      </w:rPr>
    </w:lvl>
    <w:lvl w:ilvl="5" w:tplc="58ECB29E" w:tentative="1">
      <w:start w:val="1"/>
      <w:numFmt w:val="bullet"/>
      <w:lvlText w:val="•"/>
      <w:lvlJc w:val="left"/>
      <w:pPr>
        <w:tabs>
          <w:tab w:val="num" w:pos="4320"/>
        </w:tabs>
        <w:ind w:left="4320" w:hanging="360"/>
      </w:pPr>
      <w:rPr>
        <w:rFonts w:ascii="Arial" w:hAnsi="Arial" w:hint="default"/>
      </w:rPr>
    </w:lvl>
    <w:lvl w:ilvl="6" w:tplc="CB76041C" w:tentative="1">
      <w:start w:val="1"/>
      <w:numFmt w:val="bullet"/>
      <w:lvlText w:val="•"/>
      <w:lvlJc w:val="left"/>
      <w:pPr>
        <w:tabs>
          <w:tab w:val="num" w:pos="5040"/>
        </w:tabs>
        <w:ind w:left="5040" w:hanging="360"/>
      </w:pPr>
      <w:rPr>
        <w:rFonts w:ascii="Arial" w:hAnsi="Arial" w:hint="default"/>
      </w:rPr>
    </w:lvl>
    <w:lvl w:ilvl="7" w:tplc="08DE6D34" w:tentative="1">
      <w:start w:val="1"/>
      <w:numFmt w:val="bullet"/>
      <w:lvlText w:val="•"/>
      <w:lvlJc w:val="left"/>
      <w:pPr>
        <w:tabs>
          <w:tab w:val="num" w:pos="5760"/>
        </w:tabs>
        <w:ind w:left="5760" w:hanging="360"/>
      </w:pPr>
      <w:rPr>
        <w:rFonts w:ascii="Arial" w:hAnsi="Arial" w:hint="default"/>
      </w:rPr>
    </w:lvl>
    <w:lvl w:ilvl="8" w:tplc="F1EEF15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1746A"/>
    <w:rsid w:val="0004238F"/>
    <w:rsid w:val="000514D9"/>
    <w:rsid w:val="0006094C"/>
    <w:rsid w:val="000930C2"/>
    <w:rsid w:val="000B37D0"/>
    <w:rsid w:val="000D3D4B"/>
    <w:rsid w:val="000E5C4E"/>
    <w:rsid w:val="00104D8B"/>
    <w:rsid w:val="00121EA7"/>
    <w:rsid w:val="00126E2F"/>
    <w:rsid w:val="00147A1F"/>
    <w:rsid w:val="00165FBC"/>
    <w:rsid w:val="001711C4"/>
    <w:rsid w:val="00184B35"/>
    <w:rsid w:val="00193195"/>
    <w:rsid w:val="001A636D"/>
    <w:rsid w:val="001B0315"/>
    <w:rsid w:val="001B4C94"/>
    <w:rsid w:val="001D18BF"/>
    <w:rsid w:val="00200189"/>
    <w:rsid w:val="002016F6"/>
    <w:rsid w:val="002237DE"/>
    <w:rsid w:val="002307AC"/>
    <w:rsid w:val="002415C4"/>
    <w:rsid w:val="0025655B"/>
    <w:rsid w:val="00276451"/>
    <w:rsid w:val="002E7BFE"/>
    <w:rsid w:val="00320EB2"/>
    <w:rsid w:val="0032260A"/>
    <w:rsid w:val="0035166F"/>
    <w:rsid w:val="00366A57"/>
    <w:rsid w:val="003B0F36"/>
    <w:rsid w:val="003D46ED"/>
    <w:rsid w:val="00407D3B"/>
    <w:rsid w:val="00440480"/>
    <w:rsid w:val="00482658"/>
    <w:rsid w:val="004E7F61"/>
    <w:rsid w:val="004F6467"/>
    <w:rsid w:val="00520FE0"/>
    <w:rsid w:val="0056665C"/>
    <w:rsid w:val="00571FD9"/>
    <w:rsid w:val="005C4F29"/>
    <w:rsid w:val="005D16AF"/>
    <w:rsid w:val="005D6023"/>
    <w:rsid w:val="005E28DC"/>
    <w:rsid w:val="006A4651"/>
    <w:rsid w:val="006D7428"/>
    <w:rsid w:val="006F5156"/>
    <w:rsid w:val="00715486"/>
    <w:rsid w:val="00770D69"/>
    <w:rsid w:val="00787299"/>
    <w:rsid w:val="00794089"/>
    <w:rsid w:val="007B2E3C"/>
    <w:rsid w:val="007F171C"/>
    <w:rsid w:val="0080468D"/>
    <w:rsid w:val="00821002"/>
    <w:rsid w:val="00854971"/>
    <w:rsid w:val="008E0D0D"/>
    <w:rsid w:val="00900A1B"/>
    <w:rsid w:val="009078C4"/>
    <w:rsid w:val="009330FE"/>
    <w:rsid w:val="00997AFE"/>
    <w:rsid w:val="009A1465"/>
    <w:rsid w:val="009D3F0B"/>
    <w:rsid w:val="009D6981"/>
    <w:rsid w:val="00A20477"/>
    <w:rsid w:val="00A93C03"/>
    <w:rsid w:val="00B20631"/>
    <w:rsid w:val="00B67AA3"/>
    <w:rsid w:val="00B74B39"/>
    <w:rsid w:val="00BB703F"/>
    <w:rsid w:val="00C43684"/>
    <w:rsid w:val="00C5735D"/>
    <w:rsid w:val="00C64648"/>
    <w:rsid w:val="00C67389"/>
    <w:rsid w:val="00C74EA3"/>
    <w:rsid w:val="00C83BD7"/>
    <w:rsid w:val="00C976A5"/>
    <w:rsid w:val="00CA1512"/>
    <w:rsid w:val="00CF1593"/>
    <w:rsid w:val="00D41C04"/>
    <w:rsid w:val="00DB53EE"/>
    <w:rsid w:val="00DB753C"/>
    <w:rsid w:val="00E55442"/>
    <w:rsid w:val="00EB1856"/>
    <w:rsid w:val="00ED784F"/>
    <w:rsid w:val="00EE349C"/>
    <w:rsid w:val="00F10B2C"/>
    <w:rsid w:val="00F2612D"/>
    <w:rsid w:val="00F2775B"/>
    <w:rsid w:val="00F43198"/>
    <w:rsid w:val="00F52A15"/>
    <w:rsid w:val="00FB6D7C"/>
    <w:rsid w:val="00FB749A"/>
    <w:rsid w:val="00FD3E69"/>
    <w:rsid w:val="40CDA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A3891"/>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78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78C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paragraph" w:styleId="Header">
    <w:name w:val="header"/>
    <w:basedOn w:val="Normal"/>
    <w:link w:val="HeaderChar"/>
    <w:uiPriority w:val="99"/>
    <w:unhideWhenUsed/>
    <w:rsid w:val="009078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8C4"/>
  </w:style>
  <w:style w:type="paragraph" w:styleId="Footer">
    <w:name w:val="footer"/>
    <w:basedOn w:val="Normal"/>
    <w:link w:val="FooterChar"/>
    <w:uiPriority w:val="99"/>
    <w:unhideWhenUsed/>
    <w:rsid w:val="009078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8C4"/>
  </w:style>
  <w:style w:type="paragraph" w:styleId="BalloonText">
    <w:name w:val="Balloon Text"/>
    <w:basedOn w:val="Normal"/>
    <w:link w:val="BalloonTextChar"/>
    <w:uiPriority w:val="99"/>
    <w:semiHidden/>
    <w:unhideWhenUsed/>
    <w:rsid w:val="009078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78C4"/>
    <w:rPr>
      <w:rFonts w:ascii="Segoe UI" w:hAnsi="Segoe UI" w:cs="Segoe UI"/>
      <w:sz w:val="18"/>
      <w:szCs w:val="18"/>
    </w:rPr>
  </w:style>
  <w:style w:type="character" w:customStyle="1" w:styleId="Heading2Char">
    <w:name w:val="Heading 2 Char"/>
    <w:basedOn w:val="DefaultParagraphFont"/>
    <w:link w:val="Heading2"/>
    <w:uiPriority w:val="9"/>
    <w:rsid w:val="009078C4"/>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9078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78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078C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9668">
      <w:bodyDiv w:val="1"/>
      <w:marLeft w:val="0"/>
      <w:marRight w:val="0"/>
      <w:marTop w:val="0"/>
      <w:marBottom w:val="0"/>
      <w:divBdr>
        <w:top w:val="none" w:sz="0" w:space="0" w:color="auto"/>
        <w:left w:val="none" w:sz="0" w:space="0" w:color="auto"/>
        <w:bottom w:val="none" w:sz="0" w:space="0" w:color="auto"/>
        <w:right w:val="none" w:sz="0" w:space="0" w:color="auto"/>
      </w:divBdr>
      <w:divsChild>
        <w:div w:id="1600023306">
          <w:marLeft w:val="547"/>
          <w:marRight w:val="0"/>
          <w:marTop w:val="144"/>
          <w:marBottom w:val="0"/>
          <w:divBdr>
            <w:top w:val="none" w:sz="0" w:space="0" w:color="auto"/>
            <w:left w:val="none" w:sz="0" w:space="0" w:color="auto"/>
            <w:bottom w:val="none" w:sz="0" w:space="0" w:color="auto"/>
            <w:right w:val="none" w:sz="0" w:space="0" w:color="auto"/>
          </w:divBdr>
        </w:div>
      </w:divsChild>
    </w:div>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 w:id="281964838">
      <w:bodyDiv w:val="1"/>
      <w:marLeft w:val="0"/>
      <w:marRight w:val="0"/>
      <w:marTop w:val="0"/>
      <w:marBottom w:val="0"/>
      <w:divBdr>
        <w:top w:val="none" w:sz="0" w:space="0" w:color="auto"/>
        <w:left w:val="none" w:sz="0" w:space="0" w:color="auto"/>
        <w:bottom w:val="none" w:sz="0" w:space="0" w:color="auto"/>
        <w:right w:val="none" w:sz="0" w:space="0" w:color="auto"/>
      </w:divBdr>
    </w:div>
    <w:div w:id="188082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13</cp:revision>
  <dcterms:created xsi:type="dcterms:W3CDTF">2017-05-10T17:13:00Z</dcterms:created>
  <dcterms:modified xsi:type="dcterms:W3CDTF">2017-07-24T16:08:00Z</dcterms:modified>
</cp:coreProperties>
</file>