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E8BE0" w14:textId="77777777" w:rsidR="006701CB" w:rsidRDefault="006701CB" w:rsidP="00D54EAB">
      <w:pPr>
        <w:pStyle w:val="Title"/>
        <w:rPr>
          <w:rFonts w:eastAsiaTheme="minorEastAsia"/>
        </w:rPr>
      </w:pPr>
      <w:r>
        <w:rPr>
          <w:rFonts w:eastAsiaTheme="minorEastAsia"/>
        </w:rPr>
        <w:t>Class Activities</w:t>
      </w:r>
    </w:p>
    <w:p w14:paraId="3DC5A08D" w14:textId="3B16A35B" w:rsidR="0004238F" w:rsidRPr="0004238F" w:rsidRDefault="03090FCE" w:rsidP="00D54EAB">
      <w:pPr>
        <w:pStyle w:val="Heading1"/>
        <w:rPr>
          <w:rFonts w:eastAsiaTheme="minorEastAsia"/>
        </w:rPr>
      </w:pPr>
      <w:r w:rsidRPr="03090FCE">
        <w:rPr>
          <w:rFonts w:eastAsiaTheme="minorEastAsia"/>
        </w:rPr>
        <w:t>Chapter #1</w:t>
      </w:r>
      <w:r w:rsidR="006701CB">
        <w:rPr>
          <w:rFonts w:eastAsiaTheme="minorEastAsia"/>
        </w:rPr>
        <w:t>:</w:t>
      </w:r>
      <w:r w:rsidR="00075D57">
        <w:rPr>
          <w:rFonts w:eastAsiaTheme="minorEastAsia"/>
        </w:rPr>
        <w:t xml:space="preserve"> </w:t>
      </w:r>
      <w:r w:rsidRPr="03090FCE">
        <w:rPr>
          <w:rFonts w:eastAsiaTheme="minorEastAsia"/>
        </w:rPr>
        <w:t>The P</w:t>
      </w:r>
      <w:bookmarkStart w:id="0" w:name="_GoBack"/>
      <w:bookmarkEnd w:id="0"/>
      <w:r w:rsidRPr="03090FCE">
        <w:rPr>
          <w:rFonts w:eastAsiaTheme="minorEastAsia"/>
        </w:rPr>
        <w:t>urpose of Research</w:t>
      </w:r>
    </w:p>
    <w:p w14:paraId="367F50FC" w14:textId="77777777" w:rsidR="0004238F" w:rsidRDefault="0004238F">
      <w:pPr>
        <w:pStyle w:val="ListParagraph"/>
        <w:rPr>
          <w:rFonts w:eastAsiaTheme="minorEastAsia"/>
          <w:sz w:val="24"/>
          <w:szCs w:val="24"/>
        </w:rPr>
      </w:pPr>
    </w:p>
    <w:p w14:paraId="27AB5CB3" w14:textId="37622C3A" w:rsidR="00440F83" w:rsidRDefault="03090FCE">
      <w:pPr>
        <w:pStyle w:val="ListParagraph"/>
        <w:numPr>
          <w:ilvl w:val="0"/>
          <w:numId w:val="2"/>
        </w:numPr>
        <w:rPr>
          <w:rFonts w:eastAsiaTheme="minorEastAsia"/>
          <w:sz w:val="24"/>
          <w:szCs w:val="24"/>
        </w:rPr>
      </w:pPr>
      <w:r w:rsidRPr="03090FCE">
        <w:rPr>
          <w:rFonts w:eastAsiaTheme="minorEastAsia"/>
          <w:sz w:val="24"/>
          <w:szCs w:val="24"/>
        </w:rPr>
        <w:t xml:space="preserve">A university researcher is interested in conducting research to assess the effectiveness of an obesity prevention intervention in an urban community. The intervention targets men of color. Once enrolled, researchers ask each participant to participate in a 12-week educational and behavioral intervention with both an individual and a group component. Researchers also request participants to provide clinical data (e.g., cholesterol finger prick) and behavioral data (e.g., fruit and vegetable consumption). In a small group of </w:t>
      </w:r>
      <w:r w:rsidR="00DC0BD8">
        <w:rPr>
          <w:rFonts w:eastAsiaTheme="minorEastAsia"/>
          <w:sz w:val="24"/>
          <w:szCs w:val="24"/>
        </w:rPr>
        <w:t>two to three</w:t>
      </w:r>
      <w:r w:rsidRPr="03090FCE">
        <w:rPr>
          <w:rFonts w:eastAsiaTheme="minorEastAsia"/>
          <w:sz w:val="24"/>
          <w:szCs w:val="24"/>
        </w:rPr>
        <w:t xml:space="preserve"> students, brainstorm the following:</w:t>
      </w:r>
    </w:p>
    <w:p w14:paraId="4665006A" w14:textId="4C478F00" w:rsidR="00440F83" w:rsidRPr="00440F83" w:rsidRDefault="03090FCE">
      <w:pPr>
        <w:pStyle w:val="ListParagraph"/>
        <w:numPr>
          <w:ilvl w:val="1"/>
          <w:numId w:val="2"/>
        </w:numPr>
        <w:rPr>
          <w:rFonts w:eastAsiaTheme="minorEastAsia"/>
          <w:sz w:val="24"/>
          <w:szCs w:val="24"/>
        </w:rPr>
      </w:pPr>
      <w:r w:rsidRPr="03090FCE">
        <w:rPr>
          <w:rFonts w:eastAsiaTheme="minorEastAsia"/>
          <w:sz w:val="24"/>
          <w:szCs w:val="24"/>
        </w:rPr>
        <w:t>What are some potential ethical concerns study participants may raise when considering participating in this study?</w:t>
      </w:r>
    </w:p>
    <w:p w14:paraId="7CCCB90A" w14:textId="77777777" w:rsidR="00440480" w:rsidRDefault="03090FCE">
      <w:pPr>
        <w:pStyle w:val="ListParagraph"/>
        <w:numPr>
          <w:ilvl w:val="1"/>
          <w:numId w:val="2"/>
        </w:numPr>
        <w:rPr>
          <w:rFonts w:eastAsiaTheme="minorEastAsia"/>
          <w:sz w:val="24"/>
          <w:szCs w:val="24"/>
        </w:rPr>
      </w:pPr>
      <w:r w:rsidRPr="03090FCE">
        <w:rPr>
          <w:rFonts w:eastAsiaTheme="minorEastAsia"/>
          <w:sz w:val="24"/>
          <w:szCs w:val="24"/>
        </w:rPr>
        <w:t>As a researcher, what concrete steps can you take to ensure men that you will protect their rights as human subjects in this research study?</w:t>
      </w:r>
    </w:p>
    <w:p w14:paraId="3F534429" w14:textId="237EEDA5" w:rsidR="00D5374F" w:rsidRDefault="03090FCE">
      <w:pPr>
        <w:pStyle w:val="ListParagraph"/>
        <w:numPr>
          <w:ilvl w:val="0"/>
          <w:numId w:val="2"/>
        </w:numPr>
        <w:rPr>
          <w:rFonts w:eastAsiaTheme="minorEastAsia"/>
          <w:sz w:val="24"/>
          <w:szCs w:val="24"/>
        </w:rPr>
      </w:pPr>
      <w:r w:rsidRPr="03090FCE">
        <w:rPr>
          <w:rFonts w:eastAsiaTheme="minorEastAsia"/>
          <w:sz w:val="24"/>
          <w:szCs w:val="24"/>
        </w:rPr>
        <w:t xml:space="preserve">You are a researcher at a community-based research institute. You are interested in learning more about alcohol abuse among adolescents in your community, through a mixed-methods study. You intend to both distribute a survey to adolescents in all the local schools and conduct focus groups with a subsample of adolescents. In a small group, </w:t>
      </w:r>
      <w:r w:rsidRPr="00074B26">
        <w:rPr>
          <w:rFonts w:eastAsiaTheme="minorEastAsia"/>
          <w:sz w:val="24"/>
          <w:szCs w:val="24"/>
        </w:rPr>
        <w:t xml:space="preserve">develop </w:t>
      </w:r>
      <w:r w:rsidR="006455EB" w:rsidRPr="00074B26">
        <w:rPr>
          <w:rFonts w:eastAsiaTheme="minorEastAsia"/>
          <w:sz w:val="24"/>
          <w:szCs w:val="24"/>
        </w:rPr>
        <w:t>three</w:t>
      </w:r>
      <w:r w:rsidRPr="00074B26">
        <w:rPr>
          <w:rFonts w:eastAsiaTheme="minorEastAsia"/>
          <w:sz w:val="24"/>
          <w:szCs w:val="24"/>
        </w:rPr>
        <w:t xml:space="preserve"> </w:t>
      </w:r>
      <w:r w:rsidRPr="00074B26">
        <w:rPr>
          <w:rFonts w:eastAsiaTheme="minorEastAsia"/>
          <w:i/>
          <w:iCs/>
          <w:sz w:val="24"/>
          <w:szCs w:val="24"/>
        </w:rPr>
        <w:t>quantitative</w:t>
      </w:r>
      <w:r w:rsidRPr="00074B26">
        <w:rPr>
          <w:rFonts w:eastAsiaTheme="minorEastAsia"/>
          <w:sz w:val="24"/>
          <w:szCs w:val="24"/>
        </w:rPr>
        <w:t xml:space="preserve"> questions to include on the survey and develop </w:t>
      </w:r>
      <w:r w:rsidR="006455EB" w:rsidRPr="00074B26">
        <w:rPr>
          <w:rFonts w:eastAsiaTheme="minorEastAsia"/>
          <w:sz w:val="24"/>
          <w:szCs w:val="24"/>
        </w:rPr>
        <w:t>three</w:t>
      </w:r>
      <w:r w:rsidRPr="00074B26">
        <w:rPr>
          <w:rFonts w:eastAsiaTheme="minorEastAsia"/>
          <w:sz w:val="24"/>
          <w:szCs w:val="24"/>
        </w:rPr>
        <w:t xml:space="preserve"> </w:t>
      </w:r>
      <w:r w:rsidRPr="00074B26">
        <w:rPr>
          <w:rFonts w:eastAsiaTheme="minorEastAsia"/>
          <w:i/>
          <w:iCs/>
          <w:sz w:val="24"/>
          <w:szCs w:val="24"/>
        </w:rPr>
        <w:t>qualitative</w:t>
      </w:r>
      <w:r w:rsidRPr="00074B26">
        <w:rPr>
          <w:rFonts w:eastAsiaTheme="minorEastAsia"/>
          <w:sz w:val="24"/>
          <w:szCs w:val="24"/>
        </w:rPr>
        <w:t xml:space="preserve"> questions you will use during the focus group. Discuss the benefits and limitations to</w:t>
      </w:r>
      <w:r w:rsidRPr="03090FCE">
        <w:rPr>
          <w:rFonts w:eastAsiaTheme="minorEastAsia"/>
          <w:sz w:val="24"/>
          <w:szCs w:val="24"/>
        </w:rPr>
        <w:t xml:space="preserve"> learning more about alcohol abuse using each strategy (qualitative vs. quantitative).</w:t>
      </w:r>
    </w:p>
    <w:p w14:paraId="13F455E0" w14:textId="5CBA6FD0" w:rsidR="007F06B6" w:rsidRPr="00440F83" w:rsidRDefault="03090FCE">
      <w:pPr>
        <w:pStyle w:val="ListParagraph"/>
        <w:numPr>
          <w:ilvl w:val="0"/>
          <w:numId w:val="2"/>
        </w:numPr>
        <w:rPr>
          <w:rFonts w:eastAsiaTheme="minorEastAsia"/>
          <w:sz w:val="24"/>
          <w:szCs w:val="24"/>
        </w:rPr>
      </w:pPr>
      <w:r w:rsidRPr="03090FCE">
        <w:rPr>
          <w:rFonts w:eastAsiaTheme="minorEastAsia"/>
          <w:sz w:val="24"/>
          <w:szCs w:val="24"/>
        </w:rPr>
        <w:t xml:space="preserve">In a small group, think back to the events of the past </w:t>
      </w:r>
      <w:r w:rsidRPr="004558DA">
        <w:rPr>
          <w:rFonts w:eastAsiaTheme="minorEastAsia"/>
          <w:sz w:val="24"/>
          <w:szCs w:val="24"/>
        </w:rPr>
        <w:t>24</w:t>
      </w:r>
      <w:r w:rsidR="006D7C38" w:rsidRPr="004558DA">
        <w:rPr>
          <w:rFonts w:eastAsiaTheme="minorEastAsia"/>
          <w:sz w:val="24"/>
          <w:szCs w:val="24"/>
        </w:rPr>
        <w:t> </w:t>
      </w:r>
      <w:r w:rsidRPr="004558DA">
        <w:rPr>
          <w:rFonts w:eastAsiaTheme="minorEastAsia"/>
          <w:sz w:val="24"/>
          <w:szCs w:val="24"/>
        </w:rPr>
        <w:t xml:space="preserve">hr. Think </w:t>
      </w:r>
      <w:r w:rsidRPr="03090FCE">
        <w:rPr>
          <w:rFonts w:eastAsiaTheme="minorEastAsia"/>
          <w:sz w:val="24"/>
          <w:szCs w:val="24"/>
        </w:rPr>
        <w:t>specifically about decisions you made during this time</w:t>
      </w:r>
      <w:r w:rsidR="0060777E">
        <w:rPr>
          <w:rFonts w:eastAsiaTheme="minorEastAsia"/>
          <w:sz w:val="24"/>
          <w:szCs w:val="24"/>
        </w:rPr>
        <w:t xml:space="preserve"> </w:t>
      </w:r>
      <w:r w:rsidRPr="03090FCE">
        <w:rPr>
          <w:rFonts w:eastAsiaTheme="minorEastAsia"/>
          <w:sz w:val="24"/>
          <w:szCs w:val="24"/>
        </w:rPr>
        <w:t xml:space="preserve">period related to </w:t>
      </w:r>
      <w:r w:rsidR="00FD20F5">
        <w:rPr>
          <w:rFonts w:eastAsiaTheme="minorEastAsia"/>
          <w:sz w:val="24"/>
          <w:szCs w:val="24"/>
        </w:rPr>
        <w:t>(</w:t>
      </w:r>
      <w:r w:rsidRPr="03090FCE">
        <w:rPr>
          <w:rFonts w:eastAsiaTheme="minorEastAsia"/>
          <w:sz w:val="24"/>
          <w:szCs w:val="24"/>
        </w:rPr>
        <w:t xml:space="preserve">a) what you chose to eat, </w:t>
      </w:r>
      <w:r w:rsidR="00FD20F5">
        <w:rPr>
          <w:rFonts w:eastAsiaTheme="minorEastAsia"/>
          <w:sz w:val="24"/>
          <w:szCs w:val="24"/>
        </w:rPr>
        <w:t>(</w:t>
      </w:r>
      <w:r w:rsidRPr="03090FCE">
        <w:rPr>
          <w:rFonts w:eastAsiaTheme="minorEastAsia"/>
          <w:sz w:val="24"/>
          <w:szCs w:val="24"/>
        </w:rPr>
        <w:t>b) how many hours you slept</w:t>
      </w:r>
      <w:r w:rsidR="0060777E">
        <w:rPr>
          <w:rFonts w:eastAsiaTheme="minorEastAsia"/>
          <w:sz w:val="24"/>
          <w:szCs w:val="24"/>
        </w:rPr>
        <w:t>,</w:t>
      </w:r>
      <w:r w:rsidRPr="03090FCE">
        <w:rPr>
          <w:rFonts w:eastAsiaTheme="minorEastAsia"/>
          <w:sz w:val="24"/>
          <w:szCs w:val="24"/>
        </w:rPr>
        <w:t xml:space="preserve"> and </w:t>
      </w:r>
      <w:r w:rsidR="00FD20F5">
        <w:rPr>
          <w:rFonts w:eastAsiaTheme="minorEastAsia"/>
          <w:sz w:val="24"/>
          <w:szCs w:val="24"/>
        </w:rPr>
        <w:t>(</w:t>
      </w:r>
      <w:r w:rsidRPr="03090FCE">
        <w:rPr>
          <w:rFonts w:eastAsiaTheme="minorEastAsia"/>
          <w:sz w:val="24"/>
          <w:szCs w:val="24"/>
        </w:rPr>
        <w:t xml:space="preserve">c) how you dressed. Discuss what prompted you to make these decisions, namely to what extent </w:t>
      </w:r>
      <w:r w:rsidR="00FD20F5">
        <w:rPr>
          <w:rFonts w:eastAsiaTheme="minorEastAsia"/>
          <w:sz w:val="24"/>
          <w:szCs w:val="24"/>
        </w:rPr>
        <w:t>(</w:t>
      </w:r>
      <w:r w:rsidRPr="03090FCE">
        <w:rPr>
          <w:rFonts w:eastAsiaTheme="minorEastAsia"/>
          <w:sz w:val="24"/>
          <w:szCs w:val="24"/>
        </w:rPr>
        <w:t xml:space="preserve">a) traditional knowledge, </w:t>
      </w:r>
      <w:r w:rsidR="00FD20F5">
        <w:rPr>
          <w:rFonts w:eastAsiaTheme="minorEastAsia"/>
          <w:sz w:val="24"/>
          <w:szCs w:val="24"/>
        </w:rPr>
        <w:t>(</w:t>
      </w:r>
      <w:r w:rsidRPr="03090FCE">
        <w:rPr>
          <w:rFonts w:eastAsiaTheme="minorEastAsia"/>
          <w:sz w:val="24"/>
          <w:szCs w:val="24"/>
        </w:rPr>
        <w:t>b) knowledge from authority</w:t>
      </w:r>
      <w:r w:rsidR="0060777E">
        <w:rPr>
          <w:rFonts w:eastAsiaTheme="minorEastAsia"/>
          <w:sz w:val="24"/>
          <w:szCs w:val="24"/>
        </w:rPr>
        <w:t>,</w:t>
      </w:r>
      <w:r w:rsidRPr="03090FCE">
        <w:rPr>
          <w:rFonts w:eastAsiaTheme="minorEastAsia"/>
          <w:sz w:val="24"/>
          <w:szCs w:val="24"/>
        </w:rPr>
        <w:t xml:space="preserve"> and </w:t>
      </w:r>
      <w:r w:rsidR="00FD20F5">
        <w:rPr>
          <w:rFonts w:eastAsiaTheme="minorEastAsia"/>
          <w:sz w:val="24"/>
          <w:szCs w:val="24"/>
        </w:rPr>
        <w:t>(</w:t>
      </w:r>
      <w:r w:rsidRPr="03090FCE">
        <w:rPr>
          <w:rFonts w:eastAsiaTheme="minorEastAsia"/>
          <w:sz w:val="24"/>
          <w:szCs w:val="24"/>
        </w:rPr>
        <w:t>c) experiential knowledge influenced your decision-making.</w:t>
      </w:r>
    </w:p>
    <w:sectPr w:rsidR="007F06B6" w:rsidRPr="00440F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4E215" w14:textId="77777777" w:rsidR="00C90CF4" w:rsidRDefault="00C90CF4" w:rsidP="00E82798">
      <w:pPr>
        <w:spacing w:after="0" w:line="240" w:lineRule="auto"/>
      </w:pPr>
      <w:r>
        <w:separator/>
      </w:r>
    </w:p>
  </w:endnote>
  <w:endnote w:type="continuationSeparator" w:id="0">
    <w:p w14:paraId="6FAC68EE" w14:textId="77777777" w:rsidR="00C90CF4" w:rsidRDefault="00C90CF4" w:rsidP="00E8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A7AAE" w14:textId="77777777" w:rsidR="00C90CF4" w:rsidRDefault="00C90CF4" w:rsidP="00E82798">
      <w:pPr>
        <w:spacing w:after="0" w:line="240" w:lineRule="auto"/>
      </w:pPr>
      <w:r>
        <w:separator/>
      </w:r>
    </w:p>
  </w:footnote>
  <w:footnote w:type="continuationSeparator" w:id="0">
    <w:p w14:paraId="53578F8B" w14:textId="77777777" w:rsidR="00C90CF4" w:rsidRDefault="00C90CF4" w:rsidP="00E82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2E26C" w14:textId="77777777" w:rsidR="00E82798" w:rsidRDefault="00E82798" w:rsidP="00E82798">
    <w:pPr>
      <w:pStyle w:val="Header"/>
      <w:jc w:val="right"/>
    </w:pPr>
    <w:r>
      <w:t>Instructor Resource</w:t>
    </w:r>
  </w:p>
  <w:p w14:paraId="6B353607" w14:textId="77777777" w:rsidR="00E82798" w:rsidRDefault="00E82798" w:rsidP="00E82798">
    <w:pPr>
      <w:pStyle w:val="Header"/>
      <w:jc w:val="right"/>
    </w:pPr>
    <w:r>
      <w:t xml:space="preserve">Pajo, </w:t>
    </w:r>
    <w:r w:rsidRPr="005D12BD">
      <w:rPr>
        <w:i/>
      </w:rPr>
      <w:t>Introduction to Research Methods</w:t>
    </w:r>
  </w:p>
  <w:p w14:paraId="083715BE" w14:textId="4335C434" w:rsidR="00E82798" w:rsidRDefault="00E82798" w:rsidP="00D54EAB">
    <w:pPr>
      <w:pStyle w:val="Header"/>
      <w:jc w:val="right"/>
    </w:pPr>
    <w:r>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74F5"/>
    <w:multiLevelType w:val="hybridMultilevel"/>
    <w:tmpl w:val="48CE8A1E"/>
    <w:lvl w:ilvl="0" w:tplc="9E36E3FC">
      <w:start w:val="1"/>
      <w:numFmt w:val="decimal"/>
      <w:lvlText w:val="%1."/>
      <w:lvlJc w:val="left"/>
      <w:pPr>
        <w:ind w:left="1080" w:hanging="360"/>
      </w:pPr>
      <w:rPr>
        <w:rFonts w:hint="default"/>
      </w:rPr>
    </w:lvl>
    <w:lvl w:ilvl="1" w:tplc="0FBC19D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36158D"/>
    <w:multiLevelType w:val="hybridMultilevel"/>
    <w:tmpl w:val="498A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BF"/>
    <w:rsid w:val="0004238F"/>
    <w:rsid w:val="00074B26"/>
    <w:rsid w:val="00075D57"/>
    <w:rsid w:val="00121EA7"/>
    <w:rsid w:val="00165FBC"/>
    <w:rsid w:val="00186F81"/>
    <w:rsid w:val="001D07A1"/>
    <w:rsid w:val="001D18BF"/>
    <w:rsid w:val="002016F6"/>
    <w:rsid w:val="003D46ED"/>
    <w:rsid w:val="00407B36"/>
    <w:rsid w:val="00440480"/>
    <w:rsid w:val="00440F83"/>
    <w:rsid w:val="004558DA"/>
    <w:rsid w:val="0051217E"/>
    <w:rsid w:val="005D16AF"/>
    <w:rsid w:val="0060777E"/>
    <w:rsid w:val="006455EB"/>
    <w:rsid w:val="006701CB"/>
    <w:rsid w:val="006D7C38"/>
    <w:rsid w:val="006F0CD7"/>
    <w:rsid w:val="00776C52"/>
    <w:rsid w:val="007F06B6"/>
    <w:rsid w:val="0083483C"/>
    <w:rsid w:val="009F2F82"/>
    <w:rsid w:val="00A37D2B"/>
    <w:rsid w:val="00C90CF4"/>
    <w:rsid w:val="00D5374F"/>
    <w:rsid w:val="00D54EAB"/>
    <w:rsid w:val="00DC0BD8"/>
    <w:rsid w:val="00E06B53"/>
    <w:rsid w:val="00E55442"/>
    <w:rsid w:val="00E82798"/>
    <w:rsid w:val="00F2775B"/>
    <w:rsid w:val="00FD20F5"/>
    <w:rsid w:val="0309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6CE9"/>
  <w15:chartTrackingRefBased/>
  <w15:docId w15:val="{D8AA9E6F-B741-4363-BBBA-C98E011C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B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38F"/>
    <w:pPr>
      <w:ind w:left="720"/>
      <w:contextualSpacing/>
    </w:pPr>
  </w:style>
  <w:style w:type="character" w:customStyle="1" w:styleId="apple-converted-space">
    <w:name w:val="apple-converted-space"/>
    <w:basedOn w:val="DefaultParagraphFont"/>
    <w:rsid w:val="0004238F"/>
  </w:style>
  <w:style w:type="character" w:customStyle="1" w:styleId="il">
    <w:name w:val="il"/>
    <w:basedOn w:val="DefaultParagraphFont"/>
    <w:rsid w:val="0004238F"/>
  </w:style>
  <w:style w:type="paragraph" w:styleId="Header">
    <w:name w:val="header"/>
    <w:basedOn w:val="Normal"/>
    <w:link w:val="HeaderChar"/>
    <w:uiPriority w:val="99"/>
    <w:unhideWhenUsed/>
    <w:rsid w:val="00E82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798"/>
  </w:style>
  <w:style w:type="paragraph" w:styleId="Footer">
    <w:name w:val="footer"/>
    <w:basedOn w:val="Normal"/>
    <w:link w:val="FooterChar"/>
    <w:uiPriority w:val="99"/>
    <w:unhideWhenUsed/>
    <w:rsid w:val="00E82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798"/>
  </w:style>
  <w:style w:type="paragraph" w:styleId="BalloonText">
    <w:name w:val="Balloon Text"/>
    <w:basedOn w:val="Normal"/>
    <w:link w:val="BalloonTextChar"/>
    <w:uiPriority w:val="99"/>
    <w:semiHidden/>
    <w:unhideWhenUsed/>
    <w:rsid w:val="00E82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98"/>
    <w:rPr>
      <w:rFonts w:ascii="Segoe UI" w:hAnsi="Segoe UI" w:cs="Segoe UI"/>
      <w:sz w:val="18"/>
      <w:szCs w:val="18"/>
    </w:rPr>
  </w:style>
  <w:style w:type="paragraph" w:styleId="Title">
    <w:name w:val="Title"/>
    <w:basedOn w:val="Normal"/>
    <w:next w:val="Normal"/>
    <w:link w:val="TitleChar"/>
    <w:uiPriority w:val="10"/>
    <w:qFormat/>
    <w:rsid w:val="00E06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B5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6B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7457">
      <w:bodyDiv w:val="1"/>
      <w:marLeft w:val="0"/>
      <w:marRight w:val="0"/>
      <w:marTop w:val="0"/>
      <w:marBottom w:val="0"/>
      <w:divBdr>
        <w:top w:val="none" w:sz="0" w:space="0" w:color="auto"/>
        <w:left w:val="none" w:sz="0" w:space="0" w:color="auto"/>
        <w:bottom w:val="none" w:sz="0" w:space="0" w:color="auto"/>
        <w:right w:val="none" w:sz="0" w:space="0" w:color="auto"/>
      </w:divBdr>
      <w:divsChild>
        <w:div w:id="1197306311">
          <w:marLeft w:val="0"/>
          <w:marRight w:val="0"/>
          <w:marTop w:val="0"/>
          <w:marBottom w:val="0"/>
          <w:divBdr>
            <w:top w:val="none" w:sz="0" w:space="0" w:color="auto"/>
            <w:left w:val="none" w:sz="0" w:space="0" w:color="auto"/>
            <w:bottom w:val="none" w:sz="0" w:space="0" w:color="auto"/>
            <w:right w:val="none" w:sz="0" w:space="0" w:color="auto"/>
          </w:divBdr>
        </w:div>
        <w:div w:id="381753827">
          <w:marLeft w:val="0"/>
          <w:marRight w:val="0"/>
          <w:marTop w:val="0"/>
          <w:marBottom w:val="0"/>
          <w:divBdr>
            <w:top w:val="none" w:sz="0" w:space="0" w:color="auto"/>
            <w:left w:val="none" w:sz="0" w:space="0" w:color="auto"/>
            <w:bottom w:val="none" w:sz="0" w:space="0" w:color="auto"/>
            <w:right w:val="none" w:sz="0" w:space="0" w:color="auto"/>
          </w:divBdr>
        </w:div>
        <w:div w:id="489558693">
          <w:marLeft w:val="0"/>
          <w:marRight w:val="0"/>
          <w:marTop w:val="0"/>
          <w:marBottom w:val="0"/>
          <w:divBdr>
            <w:top w:val="none" w:sz="0" w:space="0" w:color="auto"/>
            <w:left w:val="none" w:sz="0" w:space="0" w:color="auto"/>
            <w:bottom w:val="none" w:sz="0" w:space="0" w:color="auto"/>
            <w:right w:val="none" w:sz="0" w:space="0" w:color="auto"/>
          </w:divBdr>
        </w:div>
        <w:div w:id="1522426936">
          <w:marLeft w:val="0"/>
          <w:marRight w:val="0"/>
          <w:marTop w:val="0"/>
          <w:marBottom w:val="0"/>
          <w:divBdr>
            <w:top w:val="none" w:sz="0" w:space="0" w:color="auto"/>
            <w:left w:val="none" w:sz="0" w:space="0" w:color="auto"/>
            <w:bottom w:val="none" w:sz="0" w:space="0" w:color="auto"/>
            <w:right w:val="none" w:sz="0" w:space="0" w:color="auto"/>
          </w:divBdr>
        </w:div>
        <w:div w:id="1730155424">
          <w:marLeft w:val="0"/>
          <w:marRight w:val="0"/>
          <w:marTop w:val="0"/>
          <w:marBottom w:val="0"/>
          <w:divBdr>
            <w:top w:val="none" w:sz="0" w:space="0" w:color="auto"/>
            <w:left w:val="none" w:sz="0" w:space="0" w:color="auto"/>
            <w:bottom w:val="none" w:sz="0" w:space="0" w:color="auto"/>
            <w:right w:val="none" w:sz="0" w:space="0" w:color="auto"/>
          </w:divBdr>
        </w:div>
        <w:div w:id="1934240301">
          <w:marLeft w:val="0"/>
          <w:marRight w:val="0"/>
          <w:marTop w:val="0"/>
          <w:marBottom w:val="0"/>
          <w:divBdr>
            <w:top w:val="none" w:sz="0" w:space="0" w:color="auto"/>
            <w:left w:val="none" w:sz="0" w:space="0" w:color="auto"/>
            <w:bottom w:val="none" w:sz="0" w:space="0" w:color="auto"/>
            <w:right w:val="none" w:sz="0" w:space="0" w:color="auto"/>
          </w:divBdr>
        </w:div>
        <w:div w:id="40287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Tendulkar, Shalini Ahuja</dc:creator>
  <cp:keywords/>
  <dc:description/>
  <cp:lastModifiedBy>Kylie Camanag</cp:lastModifiedBy>
  <cp:revision>22</cp:revision>
  <dcterms:created xsi:type="dcterms:W3CDTF">2017-05-09T00:20:00Z</dcterms:created>
  <dcterms:modified xsi:type="dcterms:W3CDTF">2017-07-24T15:54:00Z</dcterms:modified>
</cp:coreProperties>
</file>