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AAAFA" w14:textId="77777777" w:rsidR="00822174" w:rsidRDefault="00822174" w:rsidP="006771CD">
      <w:pPr>
        <w:pStyle w:val="Title"/>
        <w:rPr>
          <w:rFonts w:eastAsiaTheme="minorEastAsia"/>
          <w:b/>
          <w:bCs/>
          <w:sz w:val="24"/>
          <w:szCs w:val="24"/>
        </w:rPr>
      </w:pPr>
      <w:r>
        <w:rPr>
          <w:rFonts w:eastAsiaTheme="minorEastAsia"/>
        </w:rPr>
        <w:t>Class Activities</w:t>
      </w:r>
    </w:p>
    <w:p w14:paraId="281AB52F" w14:textId="7BC459D3" w:rsidR="00CE2912" w:rsidRPr="00CE2912" w:rsidRDefault="63ED0E22" w:rsidP="006771CD">
      <w:pPr>
        <w:pStyle w:val="Heading1"/>
        <w:rPr>
          <w:rFonts w:eastAsiaTheme="minorEastAsia"/>
        </w:rPr>
      </w:pPr>
      <w:r w:rsidRPr="63ED0E22">
        <w:rPr>
          <w:rFonts w:eastAsiaTheme="minorEastAsia"/>
        </w:rPr>
        <w:t>Chapter #12</w:t>
      </w:r>
      <w:r w:rsidR="00822174">
        <w:rPr>
          <w:rFonts w:eastAsiaTheme="minorEastAsia"/>
        </w:rPr>
        <w:t xml:space="preserve">: </w:t>
      </w:r>
      <w:r w:rsidRPr="63ED0E22">
        <w:rPr>
          <w:rFonts w:eastAsiaTheme="minorEastAsia"/>
        </w:rPr>
        <w:t>Entering, Coding and Analyzing Qualitative Data</w:t>
      </w:r>
    </w:p>
    <w:p w14:paraId="7FF956DB" w14:textId="77777777" w:rsidR="00CE2912" w:rsidRDefault="00CE2912" w:rsidP="006771CD">
      <w:pPr>
        <w:pStyle w:val="ListParagraph"/>
        <w:shd w:val="clear" w:color="auto" w:fill="FFFFFF" w:themeFill="background1"/>
        <w:spacing w:after="0" w:line="240" w:lineRule="auto"/>
        <w:jc w:val="both"/>
        <w:rPr>
          <w:rFonts w:eastAsiaTheme="minorEastAsia"/>
          <w:sz w:val="24"/>
          <w:szCs w:val="24"/>
        </w:rPr>
      </w:pPr>
    </w:p>
    <w:p w14:paraId="5D267B9E" w14:textId="04E06C12" w:rsidR="002B6CA0" w:rsidRPr="00B92892" w:rsidRDefault="63ED0E22" w:rsidP="00F65D3E">
      <w:pPr>
        <w:pStyle w:val="ListParagraph"/>
        <w:numPr>
          <w:ilvl w:val="0"/>
          <w:numId w:val="20"/>
        </w:numPr>
        <w:shd w:val="clear" w:color="auto" w:fill="FFFFFF" w:themeFill="background1"/>
        <w:spacing w:after="0" w:line="240" w:lineRule="auto"/>
        <w:ind w:left="1080"/>
        <w:rPr>
          <w:rFonts w:eastAsiaTheme="minorEastAsia"/>
          <w:sz w:val="24"/>
          <w:szCs w:val="24"/>
        </w:rPr>
      </w:pPr>
      <w:r w:rsidRPr="63ED0E22">
        <w:rPr>
          <w:rFonts w:eastAsiaTheme="minorEastAsia"/>
          <w:sz w:val="24"/>
          <w:szCs w:val="24"/>
        </w:rPr>
        <w:t>This activity will provide students with experience transcribing qualitative data. Ask each student to identify a friend or family member he or she can interview, on the phone or in-person. The purpose of the interview is to ask this person the following question, “Tell me a story about what you most proud of and why?” Ask the students to tape</w:t>
      </w:r>
      <w:r w:rsidR="001150B2">
        <w:rPr>
          <w:rFonts w:eastAsiaTheme="minorEastAsia"/>
          <w:sz w:val="24"/>
          <w:szCs w:val="24"/>
        </w:rPr>
        <w:t>-</w:t>
      </w:r>
      <w:r w:rsidRPr="63ED0E22">
        <w:rPr>
          <w:rFonts w:eastAsiaTheme="minorEastAsia"/>
          <w:sz w:val="24"/>
          <w:szCs w:val="24"/>
        </w:rPr>
        <w:t xml:space="preserve">record this interview using a digital tape recorder or their phone, with the permission of the participant. Be sure participants can clearly describe the purpose of this </w:t>
      </w:r>
      <w:r w:rsidRPr="005F6E1E">
        <w:rPr>
          <w:rFonts w:eastAsiaTheme="minorEastAsia"/>
          <w:sz w:val="24"/>
          <w:szCs w:val="24"/>
        </w:rPr>
        <w:t>project to interview participants before</w:t>
      </w:r>
      <w:r w:rsidRPr="63ED0E22">
        <w:rPr>
          <w:rFonts w:eastAsiaTheme="minorEastAsia"/>
          <w:sz w:val="24"/>
          <w:szCs w:val="24"/>
        </w:rPr>
        <w:t xml:space="preserve"> conducting these interviews. Before commencing transcription, convene students in class to have a discussion about the structure for the transcripts. More specifically, discuss what type of information you will include in the transcript (e.g.</w:t>
      </w:r>
      <w:r w:rsidR="001150B2">
        <w:rPr>
          <w:rFonts w:eastAsiaTheme="minorEastAsia"/>
          <w:sz w:val="24"/>
          <w:szCs w:val="24"/>
        </w:rPr>
        <w:t>,</w:t>
      </w:r>
      <w:r w:rsidRPr="63ED0E22">
        <w:rPr>
          <w:rFonts w:eastAsiaTheme="minorEastAsia"/>
          <w:sz w:val="24"/>
          <w:szCs w:val="24"/>
        </w:rPr>
        <w:t xml:space="preserve"> date or location) and how the data will be recorded. For example, will the student transcribe verbatim (including nonverbal exchanges</w:t>
      </w:r>
      <w:r w:rsidRPr="005F6E1E">
        <w:rPr>
          <w:rFonts w:eastAsiaTheme="minorEastAsia"/>
          <w:sz w:val="24"/>
          <w:szCs w:val="24"/>
        </w:rPr>
        <w:t>)</w:t>
      </w:r>
      <w:r w:rsidR="00EF1603" w:rsidRPr="005F6E1E">
        <w:rPr>
          <w:rFonts w:eastAsiaTheme="minorEastAsia"/>
          <w:sz w:val="24"/>
          <w:szCs w:val="24"/>
        </w:rPr>
        <w:t>?</w:t>
      </w:r>
      <w:r w:rsidRPr="63ED0E22">
        <w:rPr>
          <w:rFonts w:eastAsiaTheme="minorEastAsia"/>
          <w:sz w:val="24"/>
          <w:szCs w:val="24"/>
        </w:rPr>
        <w:t xml:space="preserve"> Encourage the students to download a free transcription software such as Express Scribe to facilitate the transcription </w:t>
      </w:r>
      <w:r w:rsidRPr="006771CD">
        <w:rPr>
          <w:rFonts w:eastAsiaTheme="minorEastAsia"/>
          <w:sz w:val="24"/>
          <w:szCs w:val="24"/>
        </w:rPr>
        <w:t>process (</w:t>
      </w:r>
      <w:hyperlink r:id="rId7">
        <w:r w:rsidRPr="006771CD">
          <w:rPr>
            <w:rStyle w:val="Hyperlink"/>
            <w:rFonts w:eastAsiaTheme="minorEastAsia"/>
            <w:color w:val="auto"/>
            <w:sz w:val="24"/>
            <w:szCs w:val="24"/>
            <w:u w:val="none"/>
          </w:rPr>
          <w:t>http://www.nch.com.au/scribe/index.html</w:t>
        </w:r>
      </w:hyperlink>
      <w:r w:rsidRPr="006771CD">
        <w:rPr>
          <w:rFonts w:eastAsiaTheme="minorEastAsia"/>
          <w:sz w:val="24"/>
          <w:szCs w:val="24"/>
        </w:rPr>
        <w:t>)</w:t>
      </w:r>
      <w:r w:rsidR="001150B2" w:rsidRPr="006771CD">
        <w:rPr>
          <w:rFonts w:eastAsiaTheme="minorEastAsia"/>
          <w:sz w:val="24"/>
          <w:szCs w:val="24"/>
        </w:rPr>
        <w:t>.</w:t>
      </w:r>
      <w:r w:rsidRPr="006771CD">
        <w:rPr>
          <w:rFonts w:eastAsiaTheme="minorEastAsia"/>
          <w:sz w:val="24"/>
          <w:szCs w:val="24"/>
        </w:rPr>
        <w:t xml:space="preserve"> </w:t>
      </w:r>
      <w:r w:rsidRPr="63ED0E22">
        <w:rPr>
          <w:rFonts w:eastAsiaTheme="minorEastAsia"/>
          <w:sz w:val="24"/>
          <w:szCs w:val="24"/>
        </w:rPr>
        <w:t>After each student transcribes their data have a discussion about this process and what facilitated and challenged this process.</w:t>
      </w:r>
    </w:p>
    <w:p w14:paraId="5A78FFE0" w14:textId="4EA95CEC" w:rsidR="00C33D0F" w:rsidRDefault="63ED0E22" w:rsidP="00F65D3E">
      <w:pPr>
        <w:pStyle w:val="ListParagraph"/>
        <w:numPr>
          <w:ilvl w:val="0"/>
          <w:numId w:val="20"/>
        </w:numPr>
        <w:shd w:val="clear" w:color="auto" w:fill="FFFFFF" w:themeFill="background1"/>
        <w:spacing w:after="0" w:line="240" w:lineRule="auto"/>
        <w:ind w:left="1080"/>
        <w:rPr>
          <w:rFonts w:eastAsiaTheme="minorEastAsia"/>
          <w:sz w:val="24"/>
          <w:szCs w:val="24"/>
        </w:rPr>
      </w:pPr>
      <w:r w:rsidRPr="63ED0E22">
        <w:rPr>
          <w:rFonts w:eastAsiaTheme="minorEastAsia"/>
          <w:sz w:val="24"/>
          <w:szCs w:val="24"/>
        </w:rPr>
        <w:t>This activity will allow students to practice the creation of a codebook for qualitative research. Create a document on a shared drive (e.g.</w:t>
      </w:r>
      <w:r w:rsidR="001150B2">
        <w:rPr>
          <w:rFonts w:eastAsiaTheme="minorEastAsia"/>
          <w:sz w:val="24"/>
          <w:szCs w:val="24"/>
        </w:rPr>
        <w:t>,</w:t>
      </w:r>
      <w:r w:rsidRPr="63ED0E22">
        <w:rPr>
          <w:rFonts w:eastAsiaTheme="minorEastAsia"/>
          <w:sz w:val="24"/>
          <w:szCs w:val="24"/>
        </w:rPr>
        <w:t xml:space="preserve"> </w:t>
      </w:r>
      <w:r w:rsidR="001150B2">
        <w:rPr>
          <w:rFonts w:eastAsiaTheme="minorEastAsia"/>
          <w:sz w:val="24"/>
          <w:szCs w:val="24"/>
        </w:rPr>
        <w:t>G</w:t>
      </w:r>
      <w:r w:rsidRPr="63ED0E22">
        <w:rPr>
          <w:rFonts w:eastAsiaTheme="minorEastAsia"/>
          <w:sz w:val="24"/>
          <w:szCs w:val="24"/>
        </w:rPr>
        <w:t>oogle drive) with the following question “What does the word community mean to you?” Before the classroom session, ask each student to respond to this question in one paragraph in this document on the shared drive. Once you have gathered all the responses from all the students in one document, bring the class togethe</w:t>
      </w:r>
      <w:bookmarkStart w:id="0" w:name="_GoBack"/>
      <w:bookmarkEnd w:id="0"/>
      <w:r w:rsidRPr="63ED0E22">
        <w:rPr>
          <w:rFonts w:eastAsiaTheme="minorEastAsia"/>
          <w:sz w:val="24"/>
          <w:szCs w:val="24"/>
        </w:rPr>
        <w:t>r as a group to do the following</w:t>
      </w:r>
      <w:r w:rsidR="001150B2">
        <w:rPr>
          <w:rFonts w:eastAsiaTheme="minorEastAsia"/>
          <w:sz w:val="24"/>
          <w:szCs w:val="24"/>
        </w:rPr>
        <w:t>:</w:t>
      </w:r>
    </w:p>
    <w:p w14:paraId="0BAE29FC" w14:textId="525E9A22" w:rsidR="0073261D" w:rsidRDefault="63ED0E22" w:rsidP="00F65D3E">
      <w:pPr>
        <w:pStyle w:val="ListParagraph"/>
        <w:numPr>
          <w:ilvl w:val="1"/>
          <w:numId w:val="20"/>
        </w:numPr>
        <w:shd w:val="clear" w:color="auto" w:fill="FFFFFF" w:themeFill="background1"/>
        <w:tabs>
          <w:tab w:val="left" w:pos="1620"/>
        </w:tabs>
        <w:spacing w:after="0" w:line="240" w:lineRule="auto"/>
        <w:ind w:left="1800"/>
        <w:rPr>
          <w:rFonts w:eastAsiaTheme="minorEastAsia"/>
          <w:sz w:val="24"/>
          <w:szCs w:val="24"/>
        </w:rPr>
      </w:pPr>
      <w:r w:rsidRPr="63ED0E22">
        <w:rPr>
          <w:rFonts w:eastAsiaTheme="minorEastAsia"/>
          <w:sz w:val="24"/>
          <w:szCs w:val="24"/>
        </w:rPr>
        <w:t>Develop a set of preexisting codes or things you hope to “hear” in the text.</w:t>
      </w:r>
    </w:p>
    <w:p w14:paraId="5E772198" w14:textId="03EB6412" w:rsidR="002C755D" w:rsidRDefault="63ED0E22" w:rsidP="00F65D3E">
      <w:pPr>
        <w:pStyle w:val="ListParagraph"/>
        <w:numPr>
          <w:ilvl w:val="1"/>
          <w:numId w:val="20"/>
        </w:numPr>
        <w:shd w:val="clear" w:color="auto" w:fill="FFFFFF" w:themeFill="background1"/>
        <w:tabs>
          <w:tab w:val="left" w:pos="1620"/>
        </w:tabs>
        <w:spacing w:after="0" w:line="240" w:lineRule="auto"/>
        <w:ind w:left="1800"/>
        <w:rPr>
          <w:rFonts w:eastAsiaTheme="minorEastAsia"/>
          <w:sz w:val="24"/>
          <w:szCs w:val="24"/>
        </w:rPr>
      </w:pPr>
      <w:r w:rsidRPr="63ED0E22">
        <w:rPr>
          <w:rFonts w:eastAsiaTheme="minorEastAsia"/>
          <w:sz w:val="24"/>
          <w:szCs w:val="24"/>
        </w:rPr>
        <w:t xml:space="preserve">Then divide the class into groups </w:t>
      </w:r>
      <w:r w:rsidRPr="005F6E1E">
        <w:rPr>
          <w:rFonts w:eastAsiaTheme="minorEastAsia"/>
          <w:sz w:val="24"/>
          <w:szCs w:val="24"/>
        </w:rPr>
        <w:t xml:space="preserve">of </w:t>
      </w:r>
      <w:r w:rsidR="003044C7" w:rsidRPr="005F6E1E">
        <w:rPr>
          <w:rFonts w:eastAsiaTheme="minorEastAsia"/>
          <w:sz w:val="24"/>
          <w:szCs w:val="24"/>
        </w:rPr>
        <w:t>three to five</w:t>
      </w:r>
      <w:r w:rsidRPr="005F6E1E">
        <w:rPr>
          <w:rFonts w:eastAsiaTheme="minorEastAsia"/>
          <w:sz w:val="24"/>
          <w:szCs w:val="24"/>
        </w:rPr>
        <w:t xml:space="preserve"> students</w:t>
      </w:r>
      <w:r w:rsidRPr="63ED0E22">
        <w:rPr>
          <w:rFonts w:eastAsiaTheme="minorEastAsia"/>
          <w:sz w:val="24"/>
          <w:szCs w:val="24"/>
        </w:rPr>
        <w:t xml:space="preserve"> and have them review the document with student responses and add codes to the codebook using an in vivo coding strategy.</w:t>
      </w:r>
    </w:p>
    <w:p w14:paraId="2AFB7060" w14:textId="77777777" w:rsidR="004706FA" w:rsidRDefault="63ED0E22" w:rsidP="00F65D3E">
      <w:pPr>
        <w:pStyle w:val="ListParagraph"/>
        <w:numPr>
          <w:ilvl w:val="1"/>
          <w:numId w:val="20"/>
        </w:numPr>
        <w:shd w:val="clear" w:color="auto" w:fill="FFFFFF" w:themeFill="background1"/>
        <w:tabs>
          <w:tab w:val="left" w:pos="1620"/>
        </w:tabs>
        <w:spacing w:after="0" w:line="240" w:lineRule="auto"/>
        <w:ind w:left="1800"/>
        <w:rPr>
          <w:rFonts w:eastAsiaTheme="minorEastAsia"/>
          <w:sz w:val="24"/>
          <w:szCs w:val="24"/>
        </w:rPr>
      </w:pPr>
      <w:r w:rsidRPr="63ED0E22">
        <w:rPr>
          <w:rFonts w:eastAsiaTheme="minorEastAsia"/>
          <w:sz w:val="24"/>
          <w:szCs w:val="24"/>
        </w:rPr>
        <w:t>Discuss what you learned from this codebook development process including what was challenging about this experience for students.</w:t>
      </w:r>
    </w:p>
    <w:p w14:paraId="1B2456CB" w14:textId="2723BE03" w:rsidR="004706FA" w:rsidRPr="007B54D6" w:rsidRDefault="63ED0E22" w:rsidP="00F65D3E">
      <w:pPr>
        <w:pStyle w:val="ListParagraph"/>
        <w:numPr>
          <w:ilvl w:val="0"/>
          <w:numId w:val="20"/>
        </w:numPr>
        <w:shd w:val="clear" w:color="auto" w:fill="FFFFFF" w:themeFill="background1"/>
        <w:spacing w:after="0" w:line="240" w:lineRule="auto"/>
        <w:ind w:left="1080"/>
        <w:rPr>
          <w:rFonts w:eastAsiaTheme="minorEastAsia"/>
          <w:sz w:val="24"/>
          <w:szCs w:val="24"/>
        </w:rPr>
      </w:pPr>
      <w:r w:rsidRPr="63ED0E22">
        <w:rPr>
          <w:rFonts w:eastAsiaTheme="minorEastAsia"/>
          <w:sz w:val="24"/>
          <w:szCs w:val="24"/>
        </w:rPr>
        <w:t xml:space="preserve">This activity will enable students to gain experience in coding and think about inter-rater reliability in coding. This activity builds on the activity from Question </w:t>
      </w:r>
      <w:r w:rsidR="00C47EA4">
        <w:rPr>
          <w:rFonts w:eastAsiaTheme="minorEastAsia"/>
          <w:sz w:val="24"/>
          <w:szCs w:val="24"/>
        </w:rPr>
        <w:t>2</w:t>
      </w:r>
      <w:r w:rsidRPr="63ED0E22">
        <w:rPr>
          <w:rFonts w:eastAsiaTheme="minorEastAsia"/>
          <w:sz w:val="24"/>
          <w:szCs w:val="24"/>
        </w:rPr>
        <w:t>. Divide students in</w:t>
      </w:r>
      <w:r w:rsidR="00C47EA4">
        <w:rPr>
          <w:rFonts w:eastAsiaTheme="minorEastAsia"/>
          <w:sz w:val="24"/>
          <w:szCs w:val="24"/>
        </w:rPr>
        <w:t>to</w:t>
      </w:r>
      <w:r w:rsidRPr="63ED0E22">
        <w:rPr>
          <w:rFonts w:eastAsiaTheme="minorEastAsia"/>
          <w:sz w:val="24"/>
          <w:szCs w:val="24"/>
        </w:rPr>
        <w:t xml:space="preserve"> groups of two and provide each student with a copy of the </w:t>
      </w:r>
      <w:r w:rsidR="00C47EA4">
        <w:rPr>
          <w:rFonts w:eastAsiaTheme="minorEastAsia"/>
          <w:sz w:val="24"/>
          <w:szCs w:val="24"/>
        </w:rPr>
        <w:t>G</w:t>
      </w:r>
      <w:r w:rsidRPr="63ED0E22">
        <w:rPr>
          <w:rFonts w:eastAsiaTheme="minorEastAsia"/>
          <w:sz w:val="24"/>
          <w:szCs w:val="24"/>
        </w:rPr>
        <w:t>oogle drive with student responses to the Question “What does community mean to you</w:t>
      </w:r>
      <w:r w:rsidR="00C47EA4">
        <w:rPr>
          <w:rFonts w:eastAsiaTheme="minorEastAsia"/>
          <w:sz w:val="24"/>
          <w:szCs w:val="24"/>
        </w:rPr>
        <w:t>?</w:t>
      </w:r>
      <w:r w:rsidRPr="63ED0E22">
        <w:rPr>
          <w:rFonts w:eastAsiaTheme="minorEastAsia"/>
          <w:sz w:val="24"/>
          <w:szCs w:val="24"/>
        </w:rPr>
        <w:t xml:space="preserve">” and the final codebook. Ask each student to separately apply the codebook to the data. Students can apply codes by handwriting them in the margins of the document or use the insert comment feature in Word. After each student in a pair has independently coded the </w:t>
      </w:r>
      <w:r w:rsidR="00C47EA4">
        <w:rPr>
          <w:rFonts w:eastAsiaTheme="minorEastAsia"/>
          <w:sz w:val="24"/>
          <w:szCs w:val="24"/>
        </w:rPr>
        <w:t>G</w:t>
      </w:r>
      <w:r w:rsidRPr="63ED0E22">
        <w:rPr>
          <w:rFonts w:eastAsiaTheme="minorEastAsia"/>
          <w:sz w:val="24"/>
          <w:szCs w:val="24"/>
        </w:rPr>
        <w:t xml:space="preserve">oogle document, ask the students to discuss and </w:t>
      </w:r>
      <w:r w:rsidRPr="63ED0E22">
        <w:rPr>
          <w:rFonts w:eastAsiaTheme="minorEastAsia"/>
          <w:sz w:val="24"/>
          <w:szCs w:val="24"/>
        </w:rPr>
        <w:lastRenderedPageBreak/>
        <w:t>reconcile their coding with their partner. After this process is complete, discuss challenges related to doing this work with the class as a whole.</w:t>
      </w:r>
    </w:p>
    <w:sectPr w:rsidR="004706FA" w:rsidRPr="007B54D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EC251" w14:textId="77777777" w:rsidR="00266174" w:rsidRDefault="00266174" w:rsidP="00822174">
      <w:pPr>
        <w:spacing w:after="0" w:line="240" w:lineRule="auto"/>
      </w:pPr>
      <w:r>
        <w:separator/>
      </w:r>
    </w:p>
  </w:endnote>
  <w:endnote w:type="continuationSeparator" w:id="0">
    <w:p w14:paraId="462B49D9" w14:textId="77777777" w:rsidR="00266174" w:rsidRDefault="00266174" w:rsidP="00822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94C85" w14:textId="77777777" w:rsidR="00266174" w:rsidRDefault="00266174" w:rsidP="00822174">
      <w:pPr>
        <w:spacing w:after="0" w:line="240" w:lineRule="auto"/>
      </w:pPr>
      <w:r>
        <w:separator/>
      </w:r>
    </w:p>
  </w:footnote>
  <w:footnote w:type="continuationSeparator" w:id="0">
    <w:p w14:paraId="543085BD" w14:textId="77777777" w:rsidR="00266174" w:rsidRDefault="00266174" w:rsidP="008221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1484B" w14:textId="77777777" w:rsidR="00822174" w:rsidRDefault="00822174" w:rsidP="00822174">
    <w:pPr>
      <w:pStyle w:val="Header"/>
      <w:jc w:val="right"/>
    </w:pPr>
    <w:r>
      <w:t>Instructor Resource</w:t>
    </w:r>
  </w:p>
  <w:p w14:paraId="065F2FBB" w14:textId="77777777" w:rsidR="00822174" w:rsidRDefault="00822174" w:rsidP="00822174">
    <w:pPr>
      <w:pStyle w:val="Header"/>
      <w:jc w:val="right"/>
    </w:pPr>
    <w:r>
      <w:t xml:space="preserve">Pajo, </w:t>
    </w:r>
    <w:r w:rsidRPr="005D12BD">
      <w:rPr>
        <w:i/>
      </w:rPr>
      <w:t>Introduction to Research Methods</w:t>
    </w:r>
  </w:p>
  <w:p w14:paraId="4722DFE3" w14:textId="5937878F" w:rsidR="00822174" w:rsidRDefault="00822174" w:rsidP="006771CD">
    <w:pPr>
      <w:pStyle w:val="Header"/>
      <w:jc w:val="right"/>
    </w:pPr>
    <w: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E52"/>
    <w:multiLevelType w:val="hybridMultilevel"/>
    <w:tmpl w:val="296A3182"/>
    <w:lvl w:ilvl="0" w:tplc="A044CEB8">
      <w:start w:val="1"/>
      <w:numFmt w:val="bullet"/>
      <w:lvlText w:val="•"/>
      <w:lvlJc w:val="left"/>
      <w:pPr>
        <w:tabs>
          <w:tab w:val="num" w:pos="720"/>
        </w:tabs>
        <w:ind w:left="720" w:hanging="360"/>
      </w:pPr>
      <w:rPr>
        <w:rFonts w:ascii="Arial" w:hAnsi="Arial" w:hint="default"/>
      </w:rPr>
    </w:lvl>
    <w:lvl w:ilvl="1" w:tplc="007CDED6">
      <w:start w:val="55"/>
      <w:numFmt w:val="bullet"/>
      <w:lvlText w:val="–"/>
      <w:lvlJc w:val="left"/>
      <w:pPr>
        <w:tabs>
          <w:tab w:val="num" w:pos="1440"/>
        </w:tabs>
        <w:ind w:left="1440" w:hanging="360"/>
      </w:pPr>
      <w:rPr>
        <w:rFonts w:ascii="Arial" w:hAnsi="Arial" w:hint="default"/>
      </w:rPr>
    </w:lvl>
    <w:lvl w:ilvl="2" w:tplc="7D2C9764" w:tentative="1">
      <w:start w:val="1"/>
      <w:numFmt w:val="bullet"/>
      <w:lvlText w:val="•"/>
      <w:lvlJc w:val="left"/>
      <w:pPr>
        <w:tabs>
          <w:tab w:val="num" w:pos="2160"/>
        </w:tabs>
        <w:ind w:left="2160" w:hanging="360"/>
      </w:pPr>
      <w:rPr>
        <w:rFonts w:ascii="Arial" w:hAnsi="Arial" w:hint="default"/>
      </w:rPr>
    </w:lvl>
    <w:lvl w:ilvl="3" w:tplc="51EC38AA" w:tentative="1">
      <w:start w:val="1"/>
      <w:numFmt w:val="bullet"/>
      <w:lvlText w:val="•"/>
      <w:lvlJc w:val="left"/>
      <w:pPr>
        <w:tabs>
          <w:tab w:val="num" w:pos="2880"/>
        </w:tabs>
        <w:ind w:left="2880" w:hanging="360"/>
      </w:pPr>
      <w:rPr>
        <w:rFonts w:ascii="Arial" w:hAnsi="Arial" w:hint="default"/>
      </w:rPr>
    </w:lvl>
    <w:lvl w:ilvl="4" w:tplc="62749AC0" w:tentative="1">
      <w:start w:val="1"/>
      <w:numFmt w:val="bullet"/>
      <w:lvlText w:val="•"/>
      <w:lvlJc w:val="left"/>
      <w:pPr>
        <w:tabs>
          <w:tab w:val="num" w:pos="3600"/>
        </w:tabs>
        <w:ind w:left="3600" w:hanging="360"/>
      </w:pPr>
      <w:rPr>
        <w:rFonts w:ascii="Arial" w:hAnsi="Arial" w:hint="default"/>
      </w:rPr>
    </w:lvl>
    <w:lvl w:ilvl="5" w:tplc="3A320046" w:tentative="1">
      <w:start w:val="1"/>
      <w:numFmt w:val="bullet"/>
      <w:lvlText w:val="•"/>
      <w:lvlJc w:val="left"/>
      <w:pPr>
        <w:tabs>
          <w:tab w:val="num" w:pos="4320"/>
        </w:tabs>
        <w:ind w:left="4320" w:hanging="360"/>
      </w:pPr>
      <w:rPr>
        <w:rFonts w:ascii="Arial" w:hAnsi="Arial" w:hint="default"/>
      </w:rPr>
    </w:lvl>
    <w:lvl w:ilvl="6" w:tplc="B40A803C" w:tentative="1">
      <w:start w:val="1"/>
      <w:numFmt w:val="bullet"/>
      <w:lvlText w:val="•"/>
      <w:lvlJc w:val="left"/>
      <w:pPr>
        <w:tabs>
          <w:tab w:val="num" w:pos="5040"/>
        </w:tabs>
        <w:ind w:left="5040" w:hanging="360"/>
      </w:pPr>
      <w:rPr>
        <w:rFonts w:ascii="Arial" w:hAnsi="Arial" w:hint="default"/>
      </w:rPr>
    </w:lvl>
    <w:lvl w:ilvl="7" w:tplc="0006612C" w:tentative="1">
      <w:start w:val="1"/>
      <w:numFmt w:val="bullet"/>
      <w:lvlText w:val="•"/>
      <w:lvlJc w:val="left"/>
      <w:pPr>
        <w:tabs>
          <w:tab w:val="num" w:pos="5760"/>
        </w:tabs>
        <w:ind w:left="5760" w:hanging="360"/>
      </w:pPr>
      <w:rPr>
        <w:rFonts w:ascii="Arial" w:hAnsi="Arial" w:hint="default"/>
      </w:rPr>
    </w:lvl>
    <w:lvl w:ilvl="8" w:tplc="38544C6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D466FB"/>
    <w:multiLevelType w:val="hybridMultilevel"/>
    <w:tmpl w:val="72406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26531"/>
    <w:multiLevelType w:val="hybridMultilevel"/>
    <w:tmpl w:val="117E8D90"/>
    <w:lvl w:ilvl="0" w:tplc="C660CD8A">
      <w:start w:val="1"/>
      <w:numFmt w:val="lowerLetter"/>
      <w:lvlText w:val="%1)"/>
      <w:lvlJc w:val="left"/>
      <w:pPr>
        <w:ind w:left="1800" w:hanging="360"/>
      </w:pPr>
      <w:rPr>
        <w:rFonts w:hint="default"/>
      </w:rPr>
    </w:lvl>
    <w:lvl w:ilvl="1" w:tplc="04090001">
      <w:start w:val="1"/>
      <w:numFmt w:val="bullet"/>
      <w:lvlText w:val=""/>
      <w:lvlJc w:val="left"/>
      <w:pPr>
        <w:ind w:left="2520" w:hanging="360"/>
      </w:pPr>
      <w:rPr>
        <w:rFonts w:ascii="Symbol" w:hAnsi="Symbol"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1B61A3D"/>
    <w:multiLevelType w:val="hybridMultilevel"/>
    <w:tmpl w:val="AB46476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5D4111A"/>
    <w:multiLevelType w:val="hybridMultilevel"/>
    <w:tmpl w:val="EC1CAF8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3274F5"/>
    <w:multiLevelType w:val="hybridMultilevel"/>
    <w:tmpl w:val="E244D5CA"/>
    <w:lvl w:ilvl="0" w:tplc="9E36E3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F54EFA"/>
    <w:multiLevelType w:val="hybridMultilevel"/>
    <w:tmpl w:val="3D5081EC"/>
    <w:lvl w:ilvl="0" w:tplc="213A022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590A92"/>
    <w:multiLevelType w:val="hybridMultilevel"/>
    <w:tmpl w:val="8910A3C0"/>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CB51AD"/>
    <w:multiLevelType w:val="hybridMultilevel"/>
    <w:tmpl w:val="52E0F110"/>
    <w:lvl w:ilvl="0" w:tplc="765890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59681E"/>
    <w:multiLevelType w:val="hybridMultilevel"/>
    <w:tmpl w:val="90348636"/>
    <w:lvl w:ilvl="0" w:tplc="4598382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1CB37F6"/>
    <w:multiLevelType w:val="hybridMultilevel"/>
    <w:tmpl w:val="3316473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36158D"/>
    <w:multiLevelType w:val="hybridMultilevel"/>
    <w:tmpl w:val="498AB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26457B"/>
    <w:multiLevelType w:val="hybridMultilevel"/>
    <w:tmpl w:val="C5169A7A"/>
    <w:lvl w:ilvl="0" w:tplc="16FC28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68356A"/>
    <w:multiLevelType w:val="hybridMultilevel"/>
    <w:tmpl w:val="6AAA949C"/>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B4060E3"/>
    <w:multiLevelType w:val="hybridMultilevel"/>
    <w:tmpl w:val="3C26D6C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9F50AF"/>
    <w:multiLevelType w:val="hybridMultilevel"/>
    <w:tmpl w:val="252EA7FE"/>
    <w:lvl w:ilvl="0" w:tplc="69960EA2">
      <w:start w:val="1"/>
      <w:numFmt w:val="bullet"/>
      <w:lvlText w:val="–"/>
      <w:lvlJc w:val="left"/>
      <w:pPr>
        <w:tabs>
          <w:tab w:val="num" w:pos="720"/>
        </w:tabs>
        <w:ind w:left="720" w:hanging="360"/>
      </w:pPr>
      <w:rPr>
        <w:rFonts w:ascii="Arial" w:hAnsi="Arial" w:hint="default"/>
      </w:rPr>
    </w:lvl>
    <w:lvl w:ilvl="1" w:tplc="BE4624AA">
      <w:start w:val="1"/>
      <w:numFmt w:val="bullet"/>
      <w:lvlText w:val="–"/>
      <w:lvlJc w:val="left"/>
      <w:pPr>
        <w:tabs>
          <w:tab w:val="num" w:pos="1440"/>
        </w:tabs>
        <w:ind w:left="1440" w:hanging="360"/>
      </w:pPr>
      <w:rPr>
        <w:rFonts w:ascii="Arial" w:hAnsi="Arial" w:hint="default"/>
      </w:rPr>
    </w:lvl>
    <w:lvl w:ilvl="2" w:tplc="E522E274" w:tentative="1">
      <w:start w:val="1"/>
      <w:numFmt w:val="bullet"/>
      <w:lvlText w:val="–"/>
      <w:lvlJc w:val="left"/>
      <w:pPr>
        <w:tabs>
          <w:tab w:val="num" w:pos="2160"/>
        </w:tabs>
        <w:ind w:left="2160" w:hanging="360"/>
      </w:pPr>
      <w:rPr>
        <w:rFonts w:ascii="Arial" w:hAnsi="Arial" w:hint="default"/>
      </w:rPr>
    </w:lvl>
    <w:lvl w:ilvl="3" w:tplc="FEB2B532" w:tentative="1">
      <w:start w:val="1"/>
      <w:numFmt w:val="bullet"/>
      <w:lvlText w:val="–"/>
      <w:lvlJc w:val="left"/>
      <w:pPr>
        <w:tabs>
          <w:tab w:val="num" w:pos="2880"/>
        </w:tabs>
        <w:ind w:left="2880" w:hanging="360"/>
      </w:pPr>
      <w:rPr>
        <w:rFonts w:ascii="Arial" w:hAnsi="Arial" w:hint="default"/>
      </w:rPr>
    </w:lvl>
    <w:lvl w:ilvl="4" w:tplc="CAB65EBA" w:tentative="1">
      <w:start w:val="1"/>
      <w:numFmt w:val="bullet"/>
      <w:lvlText w:val="–"/>
      <w:lvlJc w:val="left"/>
      <w:pPr>
        <w:tabs>
          <w:tab w:val="num" w:pos="3600"/>
        </w:tabs>
        <w:ind w:left="3600" w:hanging="360"/>
      </w:pPr>
      <w:rPr>
        <w:rFonts w:ascii="Arial" w:hAnsi="Arial" w:hint="default"/>
      </w:rPr>
    </w:lvl>
    <w:lvl w:ilvl="5" w:tplc="7610DBE6" w:tentative="1">
      <w:start w:val="1"/>
      <w:numFmt w:val="bullet"/>
      <w:lvlText w:val="–"/>
      <w:lvlJc w:val="left"/>
      <w:pPr>
        <w:tabs>
          <w:tab w:val="num" w:pos="4320"/>
        </w:tabs>
        <w:ind w:left="4320" w:hanging="360"/>
      </w:pPr>
      <w:rPr>
        <w:rFonts w:ascii="Arial" w:hAnsi="Arial" w:hint="default"/>
      </w:rPr>
    </w:lvl>
    <w:lvl w:ilvl="6" w:tplc="A1E20660" w:tentative="1">
      <w:start w:val="1"/>
      <w:numFmt w:val="bullet"/>
      <w:lvlText w:val="–"/>
      <w:lvlJc w:val="left"/>
      <w:pPr>
        <w:tabs>
          <w:tab w:val="num" w:pos="5040"/>
        </w:tabs>
        <w:ind w:left="5040" w:hanging="360"/>
      </w:pPr>
      <w:rPr>
        <w:rFonts w:ascii="Arial" w:hAnsi="Arial" w:hint="default"/>
      </w:rPr>
    </w:lvl>
    <w:lvl w:ilvl="7" w:tplc="14265DB2" w:tentative="1">
      <w:start w:val="1"/>
      <w:numFmt w:val="bullet"/>
      <w:lvlText w:val="–"/>
      <w:lvlJc w:val="left"/>
      <w:pPr>
        <w:tabs>
          <w:tab w:val="num" w:pos="5760"/>
        </w:tabs>
        <w:ind w:left="5760" w:hanging="360"/>
      </w:pPr>
      <w:rPr>
        <w:rFonts w:ascii="Arial" w:hAnsi="Arial" w:hint="default"/>
      </w:rPr>
    </w:lvl>
    <w:lvl w:ilvl="8" w:tplc="F768E57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E0A358E"/>
    <w:multiLevelType w:val="hybridMultilevel"/>
    <w:tmpl w:val="ABBA92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5F7E07"/>
    <w:multiLevelType w:val="hybridMultilevel"/>
    <w:tmpl w:val="4AC4A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507657"/>
    <w:multiLevelType w:val="hybridMultilevel"/>
    <w:tmpl w:val="C67893A6"/>
    <w:lvl w:ilvl="0" w:tplc="213A022C">
      <w:start w:val="1"/>
      <w:numFmt w:val="decimal"/>
      <w:lvlText w:val="%1."/>
      <w:lvlJc w:val="left"/>
      <w:pPr>
        <w:ind w:left="720" w:hanging="360"/>
      </w:pPr>
      <w:rPr>
        <w:rFonts w:hint="default"/>
      </w:rPr>
    </w:lvl>
    <w:lvl w:ilvl="1" w:tplc="0FBC19D0">
      <w:start w:val="1"/>
      <w:numFmt w:val="lowerLetter"/>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F40306"/>
    <w:multiLevelType w:val="hybridMultilevel"/>
    <w:tmpl w:val="971EFAD8"/>
    <w:lvl w:ilvl="0" w:tplc="4C7CC1C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087AFD"/>
    <w:multiLevelType w:val="hybridMultilevel"/>
    <w:tmpl w:val="40068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0"/>
  </w:num>
  <w:num w:numId="4">
    <w:abstractNumId w:val="16"/>
  </w:num>
  <w:num w:numId="5">
    <w:abstractNumId w:val="1"/>
  </w:num>
  <w:num w:numId="6">
    <w:abstractNumId w:val="4"/>
  </w:num>
  <w:num w:numId="7">
    <w:abstractNumId w:val="20"/>
  </w:num>
  <w:num w:numId="8">
    <w:abstractNumId w:val="3"/>
  </w:num>
  <w:num w:numId="9">
    <w:abstractNumId w:val="13"/>
  </w:num>
  <w:num w:numId="10">
    <w:abstractNumId w:val="17"/>
  </w:num>
  <w:num w:numId="11">
    <w:abstractNumId w:val="9"/>
  </w:num>
  <w:num w:numId="12">
    <w:abstractNumId w:val="15"/>
  </w:num>
  <w:num w:numId="13">
    <w:abstractNumId w:val="14"/>
  </w:num>
  <w:num w:numId="14">
    <w:abstractNumId w:val="7"/>
  </w:num>
  <w:num w:numId="15">
    <w:abstractNumId w:val="2"/>
  </w:num>
  <w:num w:numId="16">
    <w:abstractNumId w:val="10"/>
  </w:num>
  <w:num w:numId="17">
    <w:abstractNumId w:val="12"/>
  </w:num>
  <w:num w:numId="18">
    <w:abstractNumId w:val="19"/>
  </w:num>
  <w:num w:numId="19">
    <w:abstractNumId w:val="8"/>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8BF"/>
    <w:rsid w:val="00000D63"/>
    <w:rsid w:val="00001780"/>
    <w:rsid w:val="00032E5F"/>
    <w:rsid w:val="0003605D"/>
    <w:rsid w:val="0004238F"/>
    <w:rsid w:val="00044D19"/>
    <w:rsid w:val="000617BA"/>
    <w:rsid w:val="00070342"/>
    <w:rsid w:val="00091B5D"/>
    <w:rsid w:val="00091B82"/>
    <w:rsid w:val="000B0D78"/>
    <w:rsid w:val="000C71E5"/>
    <w:rsid w:val="001135AA"/>
    <w:rsid w:val="001150B2"/>
    <w:rsid w:val="00121EA7"/>
    <w:rsid w:val="00132C7B"/>
    <w:rsid w:val="001370B3"/>
    <w:rsid w:val="0014459B"/>
    <w:rsid w:val="001521FA"/>
    <w:rsid w:val="001546C4"/>
    <w:rsid w:val="001547D5"/>
    <w:rsid w:val="00165FBC"/>
    <w:rsid w:val="001704E6"/>
    <w:rsid w:val="00177BBF"/>
    <w:rsid w:val="00186F81"/>
    <w:rsid w:val="001906D3"/>
    <w:rsid w:val="001C0394"/>
    <w:rsid w:val="001D18BF"/>
    <w:rsid w:val="001D4A7C"/>
    <w:rsid w:val="001E2789"/>
    <w:rsid w:val="002016F6"/>
    <w:rsid w:val="00220A97"/>
    <w:rsid w:val="00266174"/>
    <w:rsid w:val="00280B6E"/>
    <w:rsid w:val="002B6CA0"/>
    <w:rsid w:val="002C755D"/>
    <w:rsid w:val="003044C7"/>
    <w:rsid w:val="003174CE"/>
    <w:rsid w:val="00334241"/>
    <w:rsid w:val="00360360"/>
    <w:rsid w:val="00362054"/>
    <w:rsid w:val="00364E9E"/>
    <w:rsid w:val="00366BFD"/>
    <w:rsid w:val="003748D3"/>
    <w:rsid w:val="00381A8C"/>
    <w:rsid w:val="003A21CA"/>
    <w:rsid w:val="003A58B4"/>
    <w:rsid w:val="003B0BDC"/>
    <w:rsid w:val="003C3208"/>
    <w:rsid w:val="003D44C5"/>
    <w:rsid w:val="003D46ED"/>
    <w:rsid w:val="003F0CA2"/>
    <w:rsid w:val="00410CB5"/>
    <w:rsid w:val="00440480"/>
    <w:rsid w:val="00440F83"/>
    <w:rsid w:val="004441D6"/>
    <w:rsid w:val="00450325"/>
    <w:rsid w:val="004706FA"/>
    <w:rsid w:val="004A6E4C"/>
    <w:rsid w:val="004E3C45"/>
    <w:rsid w:val="004E59C4"/>
    <w:rsid w:val="004F3B5B"/>
    <w:rsid w:val="0050031D"/>
    <w:rsid w:val="0051217E"/>
    <w:rsid w:val="00512A49"/>
    <w:rsid w:val="00514B9C"/>
    <w:rsid w:val="00520330"/>
    <w:rsid w:val="0052422F"/>
    <w:rsid w:val="00562230"/>
    <w:rsid w:val="00562DC8"/>
    <w:rsid w:val="00587ED7"/>
    <w:rsid w:val="005A4164"/>
    <w:rsid w:val="005B513F"/>
    <w:rsid w:val="005D16AF"/>
    <w:rsid w:val="005D2522"/>
    <w:rsid w:val="005D38F1"/>
    <w:rsid w:val="005F6E1E"/>
    <w:rsid w:val="00626B2F"/>
    <w:rsid w:val="006368E1"/>
    <w:rsid w:val="006771CD"/>
    <w:rsid w:val="00680D30"/>
    <w:rsid w:val="006A5F02"/>
    <w:rsid w:val="006C660A"/>
    <w:rsid w:val="006F7D7F"/>
    <w:rsid w:val="00701A8F"/>
    <w:rsid w:val="0073261D"/>
    <w:rsid w:val="00756BDC"/>
    <w:rsid w:val="00774BBC"/>
    <w:rsid w:val="00790CE5"/>
    <w:rsid w:val="007944D1"/>
    <w:rsid w:val="007A642D"/>
    <w:rsid w:val="007B54D6"/>
    <w:rsid w:val="007D3CB7"/>
    <w:rsid w:val="007E4704"/>
    <w:rsid w:val="007F06B6"/>
    <w:rsid w:val="0082114E"/>
    <w:rsid w:val="008217C2"/>
    <w:rsid w:val="00822174"/>
    <w:rsid w:val="008258ED"/>
    <w:rsid w:val="00830291"/>
    <w:rsid w:val="008835EC"/>
    <w:rsid w:val="008940D1"/>
    <w:rsid w:val="008A5AE1"/>
    <w:rsid w:val="008A7EEF"/>
    <w:rsid w:val="008B36AA"/>
    <w:rsid w:val="008D17A2"/>
    <w:rsid w:val="008D2658"/>
    <w:rsid w:val="008E1537"/>
    <w:rsid w:val="00906AAA"/>
    <w:rsid w:val="00960F15"/>
    <w:rsid w:val="00976F8A"/>
    <w:rsid w:val="009A1414"/>
    <w:rsid w:val="009A16A4"/>
    <w:rsid w:val="009C08B7"/>
    <w:rsid w:val="009D47A5"/>
    <w:rsid w:val="009D5C3C"/>
    <w:rsid w:val="009F75E9"/>
    <w:rsid w:val="00A131A3"/>
    <w:rsid w:val="00A34E94"/>
    <w:rsid w:val="00A408EC"/>
    <w:rsid w:val="00A70C3E"/>
    <w:rsid w:val="00A75742"/>
    <w:rsid w:val="00AA2379"/>
    <w:rsid w:val="00AC48CB"/>
    <w:rsid w:val="00AE19CC"/>
    <w:rsid w:val="00AF1DEA"/>
    <w:rsid w:val="00AF4420"/>
    <w:rsid w:val="00B16C31"/>
    <w:rsid w:val="00B22865"/>
    <w:rsid w:val="00B32847"/>
    <w:rsid w:val="00B6191F"/>
    <w:rsid w:val="00B8782F"/>
    <w:rsid w:val="00B92892"/>
    <w:rsid w:val="00BC08E1"/>
    <w:rsid w:val="00BC26B0"/>
    <w:rsid w:val="00BC633E"/>
    <w:rsid w:val="00BE7E8A"/>
    <w:rsid w:val="00BF1228"/>
    <w:rsid w:val="00C1522D"/>
    <w:rsid w:val="00C33D0F"/>
    <w:rsid w:val="00C47EA4"/>
    <w:rsid w:val="00C55142"/>
    <w:rsid w:val="00C603CC"/>
    <w:rsid w:val="00C65E04"/>
    <w:rsid w:val="00C73987"/>
    <w:rsid w:val="00C94AE3"/>
    <w:rsid w:val="00CC6A5D"/>
    <w:rsid w:val="00CD38AA"/>
    <w:rsid w:val="00CE2912"/>
    <w:rsid w:val="00CF5F49"/>
    <w:rsid w:val="00D5374F"/>
    <w:rsid w:val="00D614DB"/>
    <w:rsid w:val="00D711B4"/>
    <w:rsid w:val="00D833D4"/>
    <w:rsid w:val="00DA77F4"/>
    <w:rsid w:val="00DB1D53"/>
    <w:rsid w:val="00DB5C49"/>
    <w:rsid w:val="00DD5D29"/>
    <w:rsid w:val="00DE7732"/>
    <w:rsid w:val="00DF3BD4"/>
    <w:rsid w:val="00E06402"/>
    <w:rsid w:val="00E55442"/>
    <w:rsid w:val="00E62D1F"/>
    <w:rsid w:val="00E86B43"/>
    <w:rsid w:val="00EA7CE9"/>
    <w:rsid w:val="00EC3CF3"/>
    <w:rsid w:val="00EE2942"/>
    <w:rsid w:val="00EF1603"/>
    <w:rsid w:val="00EF261C"/>
    <w:rsid w:val="00F05B42"/>
    <w:rsid w:val="00F15ECF"/>
    <w:rsid w:val="00F20233"/>
    <w:rsid w:val="00F2775B"/>
    <w:rsid w:val="00F514B2"/>
    <w:rsid w:val="00F65404"/>
    <w:rsid w:val="00F65D3E"/>
    <w:rsid w:val="00F91336"/>
    <w:rsid w:val="00FC158A"/>
    <w:rsid w:val="00FC7139"/>
    <w:rsid w:val="00FD7431"/>
    <w:rsid w:val="00FF2593"/>
    <w:rsid w:val="00FF52D7"/>
    <w:rsid w:val="63ED0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36748"/>
  <w15:chartTrackingRefBased/>
  <w15:docId w15:val="{D8AA9E6F-B741-4363-BBBA-C98E011C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2217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38F"/>
    <w:pPr>
      <w:ind w:left="720"/>
      <w:contextualSpacing/>
    </w:pPr>
  </w:style>
  <w:style w:type="character" w:customStyle="1" w:styleId="apple-converted-space">
    <w:name w:val="apple-converted-space"/>
    <w:basedOn w:val="DefaultParagraphFont"/>
    <w:rsid w:val="0004238F"/>
  </w:style>
  <w:style w:type="character" w:customStyle="1" w:styleId="il">
    <w:name w:val="il"/>
    <w:basedOn w:val="DefaultParagraphFont"/>
    <w:rsid w:val="0004238F"/>
  </w:style>
  <w:style w:type="character" w:customStyle="1" w:styleId="highlight2">
    <w:name w:val="highlight2"/>
    <w:basedOn w:val="DefaultParagraphFont"/>
    <w:rsid w:val="009F75E9"/>
  </w:style>
  <w:style w:type="character" w:styleId="Hyperlink">
    <w:name w:val="Hyperlink"/>
    <w:basedOn w:val="DefaultParagraphFont"/>
    <w:uiPriority w:val="99"/>
    <w:unhideWhenUsed/>
    <w:rsid w:val="00562230"/>
    <w:rPr>
      <w:color w:val="0000FF"/>
      <w:u w:val="single"/>
    </w:rPr>
  </w:style>
  <w:style w:type="paragraph" w:customStyle="1" w:styleId="Title1">
    <w:name w:val="Title1"/>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562230"/>
  </w:style>
  <w:style w:type="table" w:styleId="TableGrid">
    <w:name w:val="Table Grid"/>
    <w:basedOn w:val="TableNormal"/>
    <w:uiPriority w:val="39"/>
    <w:rsid w:val="00F15E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21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2174"/>
  </w:style>
  <w:style w:type="paragraph" w:styleId="Footer">
    <w:name w:val="footer"/>
    <w:basedOn w:val="Normal"/>
    <w:link w:val="FooterChar"/>
    <w:uiPriority w:val="99"/>
    <w:unhideWhenUsed/>
    <w:rsid w:val="008221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2174"/>
  </w:style>
  <w:style w:type="paragraph" w:styleId="BalloonText">
    <w:name w:val="Balloon Text"/>
    <w:basedOn w:val="Normal"/>
    <w:link w:val="BalloonTextChar"/>
    <w:uiPriority w:val="99"/>
    <w:semiHidden/>
    <w:unhideWhenUsed/>
    <w:rsid w:val="008221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2174"/>
    <w:rPr>
      <w:rFonts w:ascii="Segoe UI" w:hAnsi="Segoe UI" w:cs="Segoe UI"/>
      <w:sz w:val="18"/>
      <w:szCs w:val="18"/>
    </w:rPr>
  </w:style>
  <w:style w:type="paragraph" w:styleId="Title">
    <w:name w:val="Title"/>
    <w:basedOn w:val="Normal"/>
    <w:next w:val="Normal"/>
    <w:link w:val="TitleChar"/>
    <w:uiPriority w:val="10"/>
    <w:qFormat/>
    <w:rsid w:val="0082217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217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2217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567457">
      <w:bodyDiv w:val="1"/>
      <w:marLeft w:val="0"/>
      <w:marRight w:val="0"/>
      <w:marTop w:val="0"/>
      <w:marBottom w:val="0"/>
      <w:divBdr>
        <w:top w:val="none" w:sz="0" w:space="0" w:color="auto"/>
        <w:left w:val="none" w:sz="0" w:space="0" w:color="auto"/>
        <w:bottom w:val="none" w:sz="0" w:space="0" w:color="auto"/>
        <w:right w:val="none" w:sz="0" w:space="0" w:color="auto"/>
      </w:divBdr>
      <w:divsChild>
        <w:div w:id="1197306311">
          <w:marLeft w:val="0"/>
          <w:marRight w:val="0"/>
          <w:marTop w:val="0"/>
          <w:marBottom w:val="0"/>
          <w:divBdr>
            <w:top w:val="none" w:sz="0" w:space="0" w:color="auto"/>
            <w:left w:val="none" w:sz="0" w:space="0" w:color="auto"/>
            <w:bottom w:val="none" w:sz="0" w:space="0" w:color="auto"/>
            <w:right w:val="none" w:sz="0" w:space="0" w:color="auto"/>
          </w:divBdr>
        </w:div>
        <w:div w:id="381753827">
          <w:marLeft w:val="0"/>
          <w:marRight w:val="0"/>
          <w:marTop w:val="0"/>
          <w:marBottom w:val="0"/>
          <w:divBdr>
            <w:top w:val="none" w:sz="0" w:space="0" w:color="auto"/>
            <w:left w:val="none" w:sz="0" w:space="0" w:color="auto"/>
            <w:bottom w:val="none" w:sz="0" w:space="0" w:color="auto"/>
            <w:right w:val="none" w:sz="0" w:space="0" w:color="auto"/>
          </w:divBdr>
        </w:div>
        <w:div w:id="489558693">
          <w:marLeft w:val="0"/>
          <w:marRight w:val="0"/>
          <w:marTop w:val="0"/>
          <w:marBottom w:val="0"/>
          <w:divBdr>
            <w:top w:val="none" w:sz="0" w:space="0" w:color="auto"/>
            <w:left w:val="none" w:sz="0" w:space="0" w:color="auto"/>
            <w:bottom w:val="none" w:sz="0" w:space="0" w:color="auto"/>
            <w:right w:val="none" w:sz="0" w:space="0" w:color="auto"/>
          </w:divBdr>
        </w:div>
        <w:div w:id="1522426936">
          <w:marLeft w:val="0"/>
          <w:marRight w:val="0"/>
          <w:marTop w:val="0"/>
          <w:marBottom w:val="0"/>
          <w:divBdr>
            <w:top w:val="none" w:sz="0" w:space="0" w:color="auto"/>
            <w:left w:val="none" w:sz="0" w:space="0" w:color="auto"/>
            <w:bottom w:val="none" w:sz="0" w:space="0" w:color="auto"/>
            <w:right w:val="none" w:sz="0" w:space="0" w:color="auto"/>
          </w:divBdr>
        </w:div>
        <w:div w:id="1730155424">
          <w:marLeft w:val="0"/>
          <w:marRight w:val="0"/>
          <w:marTop w:val="0"/>
          <w:marBottom w:val="0"/>
          <w:divBdr>
            <w:top w:val="none" w:sz="0" w:space="0" w:color="auto"/>
            <w:left w:val="none" w:sz="0" w:space="0" w:color="auto"/>
            <w:bottom w:val="none" w:sz="0" w:space="0" w:color="auto"/>
            <w:right w:val="none" w:sz="0" w:space="0" w:color="auto"/>
          </w:divBdr>
        </w:div>
        <w:div w:id="1934240301">
          <w:marLeft w:val="0"/>
          <w:marRight w:val="0"/>
          <w:marTop w:val="0"/>
          <w:marBottom w:val="0"/>
          <w:divBdr>
            <w:top w:val="none" w:sz="0" w:space="0" w:color="auto"/>
            <w:left w:val="none" w:sz="0" w:space="0" w:color="auto"/>
            <w:bottom w:val="none" w:sz="0" w:space="0" w:color="auto"/>
            <w:right w:val="none" w:sz="0" w:space="0" w:color="auto"/>
          </w:divBdr>
        </w:div>
        <w:div w:id="402876277">
          <w:marLeft w:val="0"/>
          <w:marRight w:val="0"/>
          <w:marTop w:val="0"/>
          <w:marBottom w:val="0"/>
          <w:divBdr>
            <w:top w:val="none" w:sz="0" w:space="0" w:color="auto"/>
            <w:left w:val="none" w:sz="0" w:space="0" w:color="auto"/>
            <w:bottom w:val="none" w:sz="0" w:space="0" w:color="auto"/>
            <w:right w:val="none" w:sz="0" w:space="0" w:color="auto"/>
          </w:divBdr>
        </w:div>
      </w:divsChild>
    </w:div>
    <w:div w:id="733623407">
      <w:bodyDiv w:val="1"/>
      <w:marLeft w:val="0"/>
      <w:marRight w:val="0"/>
      <w:marTop w:val="0"/>
      <w:marBottom w:val="0"/>
      <w:divBdr>
        <w:top w:val="none" w:sz="0" w:space="0" w:color="auto"/>
        <w:left w:val="none" w:sz="0" w:space="0" w:color="auto"/>
        <w:bottom w:val="none" w:sz="0" w:space="0" w:color="auto"/>
        <w:right w:val="none" w:sz="0" w:space="0" w:color="auto"/>
      </w:divBdr>
      <w:divsChild>
        <w:div w:id="568735917">
          <w:marLeft w:val="1166"/>
          <w:marRight w:val="0"/>
          <w:marTop w:val="134"/>
          <w:marBottom w:val="0"/>
          <w:divBdr>
            <w:top w:val="none" w:sz="0" w:space="0" w:color="auto"/>
            <w:left w:val="none" w:sz="0" w:space="0" w:color="auto"/>
            <w:bottom w:val="none" w:sz="0" w:space="0" w:color="auto"/>
            <w:right w:val="none" w:sz="0" w:space="0" w:color="auto"/>
          </w:divBdr>
        </w:div>
        <w:div w:id="2023239864">
          <w:marLeft w:val="1166"/>
          <w:marRight w:val="0"/>
          <w:marTop w:val="134"/>
          <w:marBottom w:val="0"/>
          <w:divBdr>
            <w:top w:val="none" w:sz="0" w:space="0" w:color="auto"/>
            <w:left w:val="none" w:sz="0" w:space="0" w:color="auto"/>
            <w:bottom w:val="none" w:sz="0" w:space="0" w:color="auto"/>
            <w:right w:val="none" w:sz="0" w:space="0" w:color="auto"/>
          </w:divBdr>
        </w:div>
        <w:div w:id="141629563">
          <w:marLeft w:val="1166"/>
          <w:marRight w:val="0"/>
          <w:marTop w:val="134"/>
          <w:marBottom w:val="0"/>
          <w:divBdr>
            <w:top w:val="none" w:sz="0" w:space="0" w:color="auto"/>
            <w:left w:val="none" w:sz="0" w:space="0" w:color="auto"/>
            <w:bottom w:val="none" w:sz="0" w:space="0" w:color="auto"/>
            <w:right w:val="none" w:sz="0" w:space="0" w:color="auto"/>
          </w:divBdr>
        </w:div>
      </w:divsChild>
    </w:div>
    <w:div w:id="746880563">
      <w:bodyDiv w:val="1"/>
      <w:marLeft w:val="0"/>
      <w:marRight w:val="0"/>
      <w:marTop w:val="0"/>
      <w:marBottom w:val="0"/>
      <w:divBdr>
        <w:top w:val="none" w:sz="0" w:space="0" w:color="auto"/>
        <w:left w:val="none" w:sz="0" w:space="0" w:color="auto"/>
        <w:bottom w:val="none" w:sz="0" w:space="0" w:color="auto"/>
        <w:right w:val="none" w:sz="0" w:space="0" w:color="auto"/>
      </w:divBdr>
      <w:divsChild>
        <w:div w:id="1698966343">
          <w:marLeft w:val="547"/>
          <w:marRight w:val="0"/>
          <w:marTop w:val="154"/>
          <w:marBottom w:val="0"/>
          <w:divBdr>
            <w:top w:val="none" w:sz="0" w:space="0" w:color="auto"/>
            <w:left w:val="none" w:sz="0" w:space="0" w:color="auto"/>
            <w:bottom w:val="none" w:sz="0" w:space="0" w:color="auto"/>
            <w:right w:val="none" w:sz="0" w:space="0" w:color="auto"/>
          </w:divBdr>
        </w:div>
        <w:div w:id="1304113850">
          <w:marLeft w:val="1166"/>
          <w:marRight w:val="0"/>
          <w:marTop w:val="134"/>
          <w:marBottom w:val="0"/>
          <w:divBdr>
            <w:top w:val="none" w:sz="0" w:space="0" w:color="auto"/>
            <w:left w:val="none" w:sz="0" w:space="0" w:color="auto"/>
            <w:bottom w:val="none" w:sz="0" w:space="0" w:color="auto"/>
            <w:right w:val="none" w:sz="0" w:space="0" w:color="auto"/>
          </w:divBdr>
        </w:div>
        <w:div w:id="1111512507">
          <w:marLeft w:val="1166"/>
          <w:marRight w:val="0"/>
          <w:marTop w:val="134"/>
          <w:marBottom w:val="0"/>
          <w:divBdr>
            <w:top w:val="none" w:sz="0" w:space="0" w:color="auto"/>
            <w:left w:val="none" w:sz="0" w:space="0" w:color="auto"/>
            <w:bottom w:val="none" w:sz="0" w:space="0" w:color="auto"/>
            <w:right w:val="none" w:sz="0" w:space="0" w:color="auto"/>
          </w:divBdr>
        </w:div>
        <w:div w:id="393623895">
          <w:marLeft w:val="1166"/>
          <w:marRight w:val="0"/>
          <w:marTop w:val="134"/>
          <w:marBottom w:val="0"/>
          <w:divBdr>
            <w:top w:val="none" w:sz="0" w:space="0" w:color="auto"/>
            <w:left w:val="none" w:sz="0" w:space="0" w:color="auto"/>
            <w:bottom w:val="none" w:sz="0" w:space="0" w:color="auto"/>
            <w:right w:val="none" w:sz="0" w:space="0" w:color="auto"/>
          </w:divBdr>
        </w:div>
        <w:div w:id="19162307">
          <w:marLeft w:val="1166"/>
          <w:marRight w:val="0"/>
          <w:marTop w:val="134"/>
          <w:marBottom w:val="0"/>
          <w:divBdr>
            <w:top w:val="none" w:sz="0" w:space="0" w:color="auto"/>
            <w:left w:val="none" w:sz="0" w:space="0" w:color="auto"/>
            <w:bottom w:val="none" w:sz="0" w:space="0" w:color="auto"/>
            <w:right w:val="none" w:sz="0" w:space="0" w:color="auto"/>
          </w:divBdr>
        </w:div>
        <w:div w:id="730999399">
          <w:marLeft w:val="1166"/>
          <w:marRight w:val="0"/>
          <w:marTop w:val="134"/>
          <w:marBottom w:val="0"/>
          <w:divBdr>
            <w:top w:val="none" w:sz="0" w:space="0" w:color="auto"/>
            <w:left w:val="none" w:sz="0" w:space="0" w:color="auto"/>
            <w:bottom w:val="none" w:sz="0" w:space="0" w:color="auto"/>
            <w:right w:val="none" w:sz="0" w:space="0" w:color="auto"/>
          </w:divBdr>
        </w:div>
        <w:div w:id="1951693031">
          <w:marLeft w:val="1166"/>
          <w:marRight w:val="0"/>
          <w:marTop w:val="134"/>
          <w:marBottom w:val="0"/>
          <w:divBdr>
            <w:top w:val="none" w:sz="0" w:space="0" w:color="auto"/>
            <w:left w:val="none" w:sz="0" w:space="0" w:color="auto"/>
            <w:bottom w:val="none" w:sz="0" w:space="0" w:color="auto"/>
            <w:right w:val="none" w:sz="0" w:space="0" w:color="auto"/>
          </w:divBdr>
        </w:div>
        <w:div w:id="201014245">
          <w:marLeft w:val="1166"/>
          <w:marRight w:val="0"/>
          <w:marTop w:val="134"/>
          <w:marBottom w:val="0"/>
          <w:divBdr>
            <w:top w:val="none" w:sz="0" w:space="0" w:color="auto"/>
            <w:left w:val="none" w:sz="0" w:space="0" w:color="auto"/>
            <w:bottom w:val="none" w:sz="0" w:space="0" w:color="auto"/>
            <w:right w:val="none" w:sz="0" w:space="0" w:color="auto"/>
          </w:divBdr>
        </w:div>
        <w:div w:id="833111199">
          <w:marLeft w:val="1166"/>
          <w:marRight w:val="0"/>
          <w:marTop w:val="134"/>
          <w:marBottom w:val="0"/>
          <w:divBdr>
            <w:top w:val="none" w:sz="0" w:space="0" w:color="auto"/>
            <w:left w:val="none" w:sz="0" w:space="0" w:color="auto"/>
            <w:bottom w:val="none" w:sz="0" w:space="0" w:color="auto"/>
            <w:right w:val="none" w:sz="0" w:space="0" w:color="auto"/>
          </w:divBdr>
        </w:div>
      </w:divsChild>
    </w:div>
    <w:div w:id="985859409">
      <w:bodyDiv w:val="1"/>
      <w:marLeft w:val="0"/>
      <w:marRight w:val="0"/>
      <w:marTop w:val="0"/>
      <w:marBottom w:val="0"/>
      <w:divBdr>
        <w:top w:val="none" w:sz="0" w:space="0" w:color="auto"/>
        <w:left w:val="none" w:sz="0" w:space="0" w:color="auto"/>
        <w:bottom w:val="none" w:sz="0" w:space="0" w:color="auto"/>
        <w:right w:val="none" w:sz="0" w:space="0" w:color="auto"/>
      </w:divBdr>
    </w:div>
    <w:div w:id="1028990611">
      <w:bodyDiv w:val="1"/>
      <w:marLeft w:val="0"/>
      <w:marRight w:val="0"/>
      <w:marTop w:val="0"/>
      <w:marBottom w:val="0"/>
      <w:divBdr>
        <w:top w:val="none" w:sz="0" w:space="0" w:color="auto"/>
        <w:left w:val="none" w:sz="0" w:space="0" w:color="auto"/>
        <w:bottom w:val="none" w:sz="0" w:space="0" w:color="auto"/>
        <w:right w:val="none" w:sz="0" w:space="0" w:color="auto"/>
      </w:divBdr>
      <w:divsChild>
        <w:div w:id="857306122">
          <w:marLeft w:val="0"/>
          <w:marRight w:val="0"/>
          <w:marTop w:val="0"/>
          <w:marBottom w:val="0"/>
          <w:divBdr>
            <w:top w:val="none" w:sz="0" w:space="0" w:color="auto"/>
            <w:left w:val="none" w:sz="0" w:space="0" w:color="auto"/>
            <w:bottom w:val="none" w:sz="0" w:space="0" w:color="auto"/>
            <w:right w:val="none" w:sz="0" w:space="0" w:color="auto"/>
          </w:divBdr>
          <w:divsChild>
            <w:div w:id="363140048">
              <w:marLeft w:val="0"/>
              <w:marRight w:val="0"/>
              <w:marTop w:val="0"/>
              <w:marBottom w:val="0"/>
              <w:divBdr>
                <w:top w:val="none" w:sz="0" w:space="0" w:color="auto"/>
                <w:left w:val="none" w:sz="0" w:space="0" w:color="auto"/>
                <w:bottom w:val="none" w:sz="0" w:space="0" w:color="auto"/>
                <w:right w:val="none" w:sz="0" w:space="0" w:color="auto"/>
              </w:divBdr>
              <w:divsChild>
                <w:div w:id="1305814142">
                  <w:marLeft w:val="0"/>
                  <w:marRight w:val="0"/>
                  <w:marTop w:val="0"/>
                  <w:marBottom w:val="0"/>
                  <w:divBdr>
                    <w:top w:val="none" w:sz="0" w:space="0" w:color="auto"/>
                    <w:left w:val="none" w:sz="0" w:space="0" w:color="auto"/>
                    <w:bottom w:val="none" w:sz="0" w:space="0" w:color="auto"/>
                    <w:right w:val="none" w:sz="0" w:space="0" w:color="auto"/>
                  </w:divBdr>
                  <w:divsChild>
                    <w:div w:id="1908419646">
                      <w:marLeft w:val="0"/>
                      <w:marRight w:val="0"/>
                      <w:marTop w:val="0"/>
                      <w:marBottom w:val="0"/>
                      <w:divBdr>
                        <w:top w:val="none" w:sz="0" w:space="0" w:color="auto"/>
                        <w:left w:val="none" w:sz="0" w:space="0" w:color="auto"/>
                        <w:bottom w:val="none" w:sz="0" w:space="0" w:color="auto"/>
                        <w:right w:val="none" w:sz="0" w:space="0" w:color="auto"/>
                      </w:divBdr>
                      <w:divsChild>
                        <w:div w:id="456334070">
                          <w:marLeft w:val="0"/>
                          <w:marRight w:val="0"/>
                          <w:marTop w:val="0"/>
                          <w:marBottom w:val="0"/>
                          <w:divBdr>
                            <w:top w:val="none" w:sz="0" w:space="0" w:color="auto"/>
                            <w:left w:val="none" w:sz="0" w:space="0" w:color="auto"/>
                            <w:bottom w:val="none" w:sz="0" w:space="0" w:color="auto"/>
                            <w:right w:val="none" w:sz="0" w:space="0" w:color="auto"/>
                          </w:divBdr>
                          <w:divsChild>
                            <w:div w:id="16154577">
                              <w:marLeft w:val="0"/>
                              <w:marRight w:val="0"/>
                              <w:marTop w:val="0"/>
                              <w:marBottom w:val="0"/>
                              <w:divBdr>
                                <w:top w:val="none" w:sz="0" w:space="0" w:color="auto"/>
                                <w:left w:val="none" w:sz="0" w:space="0" w:color="auto"/>
                                <w:bottom w:val="none" w:sz="0" w:space="0" w:color="auto"/>
                                <w:right w:val="none" w:sz="0" w:space="0" w:color="auto"/>
                              </w:divBdr>
                              <w:divsChild>
                                <w:div w:id="46342500">
                                  <w:marLeft w:val="0"/>
                                  <w:marRight w:val="0"/>
                                  <w:marTop w:val="0"/>
                                  <w:marBottom w:val="0"/>
                                  <w:divBdr>
                                    <w:top w:val="none" w:sz="0" w:space="0" w:color="auto"/>
                                    <w:left w:val="none" w:sz="0" w:space="0" w:color="auto"/>
                                    <w:bottom w:val="none" w:sz="0" w:space="0" w:color="auto"/>
                                    <w:right w:val="none" w:sz="0" w:space="0" w:color="auto"/>
                                  </w:divBdr>
                                  <w:divsChild>
                                    <w:div w:id="339090417">
                                      <w:marLeft w:val="0"/>
                                      <w:marRight w:val="0"/>
                                      <w:marTop w:val="0"/>
                                      <w:marBottom w:val="0"/>
                                      <w:divBdr>
                                        <w:top w:val="none" w:sz="0" w:space="0" w:color="auto"/>
                                        <w:left w:val="none" w:sz="0" w:space="0" w:color="auto"/>
                                        <w:bottom w:val="none" w:sz="0" w:space="0" w:color="auto"/>
                                        <w:right w:val="none" w:sz="0" w:space="0" w:color="auto"/>
                                      </w:divBdr>
                                      <w:divsChild>
                                        <w:div w:id="197081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4778320">
      <w:bodyDiv w:val="1"/>
      <w:marLeft w:val="0"/>
      <w:marRight w:val="0"/>
      <w:marTop w:val="0"/>
      <w:marBottom w:val="0"/>
      <w:divBdr>
        <w:top w:val="none" w:sz="0" w:space="0" w:color="auto"/>
        <w:left w:val="none" w:sz="0" w:space="0" w:color="auto"/>
        <w:bottom w:val="none" w:sz="0" w:space="0" w:color="auto"/>
        <w:right w:val="none" w:sz="0" w:space="0" w:color="auto"/>
      </w:divBdr>
    </w:div>
    <w:div w:id="182874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ch.com.au/scribe/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Tendulkar, Shalini Ahuja</dc:creator>
  <cp:keywords/>
  <dc:description/>
  <cp:lastModifiedBy>Kylie Camanag</cp:lastModifiedBy>
  <cp:revision>17</cp:revision>
  <dcterms:created xsi:type="dcterms:W3CDTF">2017-05-10T05:03:00Z</dcterms:created>
  <dcterms:modified xsi:type="dcterms:W3CDTF">2017-07-19T22:17:00Z</dcterms:modified>
</cp:coreProperties>
</file>