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BFD28" w14:textId="77777777" w:rsidR="00105BE6" w:rsidRDefault="00105BE6" w:rsidP="00C5402A">
      <w:pPr>
        <w:pStyle w:val="Title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</w:rPr>
        <w:t>Class Activities</w:t>
      </w:r>
    </w:p>
    <w:p w14:paraId="5DCCF360" w14:textId="6C110C04" w:rsidR="3C451905" w:rsidRDefault="455BBB93" w:rsidP="00D409C9">
      <w:pPr>
        <w:pStyle w:val="Heading1"/>
        <w:ind w:left="-90"/>
        <w:rPr>
          <w:rFonts w:eastAsiaTheme="minorEastAsia"/>
        </w:rPr>
      </w:pPr>
      <w:r w:rsidRPr="455BBB93">
        <w:rPr>
          <w:rFonts w:eastAsiaTheme="minorEastAsia"/>
        </w:rPr>
        <w:t>Chapter #4</w:t>
      </w:r>
      <w:r w:rsidR="00105BE6">
        <w:rPr>
          <w:rFonts w:eastAsiaTheme="minorEastAsia"/>
        </w:rPr>
        <w:t xml:space="preserve">: </w:t>
      </w:r>
      <w:r w:rsidRPr="455BBB93">
        <w:rPr>
          <w:rFonts w:eastAsiaTheme="minorEastAsia"/>
        </w:rPr>
        <w:t>Qu</w:t>
      </w:r>
      <w:bookmarkStart w:id="0" w:name="_GoBack"/>
      <w:bookmarkEnd w:id="0"/>
      <w:r w:rsidRPr="455BBB93">
        <w:rPr>
          <w:rFonts w:eastAsiaTheme="minorEastAsia"/>
        </w:rPr>
        <w:t>antitative Designs</w:t>
      </w:r>
    </w:p>
    <w:p w14:paraId="481516BB" w14:textId="77777777" w:rsidR="0004238F" w:rsidRDefault="0004238F" w:rsidP="455BBB93">
      <w:pPr>
        <w:shd w:val="clear" w:color="auto" w:fill="FFFFFF" w:themeFill="background1"/>
        <w:spacing w:after="0" w:line="240" w:lineRule="auto"/>
        <w:rPr>
          <w:rFonts w:eastAsiaTheme="minorEastAsia"/>
          <w:sz w:val="24"/>
          <w:szCs w:val="24"/>
        </w:rPr>
      </w:pPr>
    </w:p>
    <w:p w14:paraId="590D3B35" w14:textId="33A300D2" w:rsidR="00512A49" w:rsidRDefault="455BBB93" w:rsidP="00D409C9">
      <w:pPr>
        <w:pStyle w:val="ListParagraph"/>
        <w:numPr>
          <w:ilvl w:val="0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0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In a small group, read the three scenarios presented below. Discuss whether the associations observed suggest that there is a causal relationship between these variables. Explain your answers.</w:t>
      </w:r>
    </w:p>
    <w:p w14:paraId="761D73D4" w14:textId="5333EC02" w:rsidR="00AF1DEA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  <w:tab w:val="left" w:pos="1620"/>
          <w:tab w:val="left" w:pos="1800"/>
          <w:tab w:val="left" w:pos="1890"/>
        </w:tabs>
        <w:spacing w:after="0" w:line="240" w:lineRule="auto"/>
        <w:ind w:left="162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 xml:space="preserve">Researcher A finds an association between the consumption of peanut butter </w:t>
      </w:r>
      <w:r w:rsidRPr="00985E75">
        <w:rPr>
          <w:rFonts w:eastAsiaTheme="minorEastAsia"/>
          <w:sz w:val="24"/>
          <w:szCs w:val="24"/>
        </w:rPr>
        <w:t xml:space="preserve">and </w:t>
      </w:r>
      <w:r w:rsidR="00985E75" w:rsidRPr="00C5402A">
        <w:rPr>
          <w:rFonts w:eastAsiaTheme="minorEastAsia"/>
          <w:sz w:val="24"/>
          <w:szCs w:val="24"/>
        </w:rPr>
        <w:t>number</w:t>
      </w:r>
      <w:r w:rsidR="00985E75" w:rsidRPr="00985E75">
        <w:rPr>
          <w:rFonts w:eastAsiaTheme="minorEastAsia"/>
          <w:sz w:val="24"/>
          <w:szCs w:val="24"/>
        </w:rPr>
        <w:t xml:space="preserve"> </w:t>
      </w:r>
      <w:r w:rsidRPr="00985E75">
        <w:rPr>
          <w:rFonts w:eastAsiaTheme="minorEastAsia"/>
          <w:sz w:val="24"/>
          <w:szCs w:val="24"/>
        </w:rPr>
        <w:t>of fatal accidents in the state of Massachusetts. He concludes that</w:t>
      </w:r>
      <w:r w:rsidRPr="455BBB93">
        <w:rPr>
          <w:rFonts w:eastAsiaTheme="minorEastAsia"/>
          <w:sz w:val="24"/>
          <w:szCs w:val="24"/>
        </w:rPr>
        <w:t xml:space="preserve"> eating peanut butter causes fatal accidents.</w:t>
      </w:r>
    </w:p>
    <w:p w14:paraId="6080A61F" w14:textId="77777777" w:rsidR="001E2789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  <w:tab w:val="left" w:pos="1620"/>
          <w:tab w:val="left" w:pos="1800"/>
          <w:tab w:val="left" w:pos="1890"/>
        </w:tabs>
        <w:spacing w:after="0" w:line="240" w:lineRule="auto"/>
        <w:ind w:left="162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Researcher B finds an association between ice cream eating and sunburns. She concludes that eating ice cream causes people to have more sunburns.</w:t>
      </w:r>
    </w:p>
    <w:p w14:paraId="46229531" w14:textId="6F6836E6" w:rsidR="000C71E5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  <w:tab w:val="left" w:pos="1620"/>
          <w:tab w:val="left" w:pos="1800"/>
          <w:tab w:val="left" w:pos="1890"/>
        </w:tabs>
        <w:spacing w:after="0" w:line="240" w:lineRule="auto"/>
        <w:ind w:left="162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 xml:space="preserve">Researcher C is studying the effects of school lunches on student body mass index. School A notices a decrease in </w:t>
      </w:r>
      <w:r w:rsidRPr="00985E75">
        <w:rPr>
          <w:rFonts w:eastAsiaTheme="minorEastAsia"/>
          <w:sz w:val="24"/>
          <w:szCs w:val="24"/>
        </w:rPr>
        <w:t>stud</w:t>
      </w:r>
      <w:r w:rsidRPr="000A209D">
        <w:rPr>
          <w:rFonts w:eastAsiaTheme="minorEastAsia"/>
          <w:sz w:val="24"/>
          <w:szCs w:val="24"/>
        </w:rPr>
        <w:t>y</w:t>
      </w:r>
      <w:r w:rsidR="00985E75" w:rsidRPr="00C5402A">
        <w:rPr>
          <w:rFonts w:eastAsiaTheme="minorEastAsia"/>
          <w:sz w:val="24"/>
          <w:szCs w:val="24"/>
        </w:rPr>
        <w:t>ing</w:t>
      </w:r>
      <w:r w:rsidRPr="00985E75">
        <w:rPr>
          <w:rFonts w:eastAsiaTheme="minorEastAsia"/>
          <w:sz w:val="24"/>
          <w:szCs w:val="24"/>
        </w:rPr>
        <w:t xml:space="preserve"> </w:t>
      </w:r>
      <w:r w:rsidR="00D460F7" w:rsidRPr="00C5402A">
        <w:rPr>
          <w:rFonts w:eastAsiaTheme="minorEastAsia"/>
          <w:sz w:val="24"/>
          <w:szCs w:val="24"/>
        </w:rPr>
        <w:t>b</w:t>
      </w:r>
      <w:r w:rsidRPr="00985E75">
        <w:rPr>
          <w:rFonts w:eastAsiaTheme="minorEastAsia"/>
          <w:sz w:val="24"/>
          <w:szCs w:val="24"/>
        </w:rPr>
        <w:t xml:space="preserve">ody </w:t>
      </w:r>
      <w:r w:rsidR="00D460F7" w:rsidRPr="00C5402A">
        <w:rPr>
          <w:rFonts w:eastAsiaTheme="minorEastAsia"/>
          <w:sz w:val="24"/>
          <w:szCs w:val="24"/>
        </w:rPr>
        <w:t>m</w:t>
      </w:r>
      <w:r w:rsidRPr="00985E75">
        <w:rPr>
          <w:rFonts w:eastAsiaTheme="minorEastAsia"/>
          <w:sz w:val="24"/>
          <w:szCs w:val="24"/>
        </w:rPr>
        <w:t xml:space="preserve">ass </w:t>
      </w:r>
      <w:r w:rsidR="00D460F7" w:rsidRPr="00C5402A">
        <w:rPr>
          <w:rFonts w:eastAsiaTheme="minorEastAsia"/>
          <w:sz w:val="24"/>
          <w:szCs w:val="24"/>
        </w:rPr>
        <w:t>i</w:t>
      </w:r>
      <w:r w:rsidRPr="00985E75">
        <w:rPr>
          <w:rFonts w:eastAsiaTheme="minorEastAsia"/>
          <w:sz w:val="24"/>
          <w:szCs w:val="24"/>
        </w:rPr>
        <w:t>ndex in January</w:t>
      </w:r>
      <w:r w:rsidRPr="000A209D">
        <w:rPr>
          <w:rFonts w:eastAsiaTheme="minorEastAsia"/>
          <w:sz w:val="24"/>
          <w:szCs w:val="24"/>
        </w:rPr>
        <w:t xml:space="preserve"> 2017. In this same</w:t>
      </w:r>
      <w:r w:rsidRPr="455BBB93">
        <w:rPr>
          <w:rFonts w:eastAsiaTheme="minorEastAsia"/>
          <w:sz w:val="24"/>
          <w:szCs w:val="24"/>
        </w:rPr>
        <w:t xml:space="preserve"> month, School A made dramatic changes to their school lunch program, offering more healthy options. Researcher C concludes that changes in the school lunch program in January 2017 caused changes in student body mass index in January 2017. </w:t>
      </w:r>
    </w:p>
    <w:p w14:paraId="3A6B2349" w14:textId="77777777" w:rsidR="004A6E4C" w:rsidRDefault="455BBB93" w:rsidP="00D409C9">
      <w:pPr>
        <w:pStyle w:val="ListParagraph"/>
        <w:numPr>
          <w:ilvl w:val="0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0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You are interested in researching the effectiveness of a treatment drug for rosacea, a skin condition characterized by facial redness. Design an experimental study to test whether this treatment is effective for people who suffer from rosacea. More specifically, discuss:</w:t>
      </w:r>
    </w:p>
    <w:p w14:paraId="0C8A396A" w14:textId="0C0F13BD" w:rsidR="004A6E4C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71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What is your independent variable?</w:t>
      </w:r>
    </w:p>
    <w:p w14:paraId="768E7647" w14:textId="3974E8A4" w:rsidR="004A6E4C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71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What is your dependent variable?</w:t>
      </w:r>
    </w:p>
    <w:p w14:paraId="4040D2BE" w14:textId="550DB125" w:rsidR="004A6E4C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71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What is your null hypothesis?</w:t>
      </w:r>
    </w:p>
    <w:p w14:paraId="1B4D2739" w14:textId="77777777" w:rsidR="000C71E5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71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What is your alternative hypothesis?</w:t>
      </w:r>
    </w:p>
    <w:p w14:paraId="667C4A27" w14:textId="77777777" w:rsidR="008940D1" w:rsidRPr="00AF1DEA" w:rsidRDefault="455BBB93" w:rsidP="00D409C9">
      <w:pPr>
        <w:pStyle w:val="ListParagraph"/>
        <w:numPr>
          <w:ilvl w:val="1"/>
          <w:numId w:val="4"/>
        </w:numPr>
        <w:shd w:val="clear" w:color="auto" w:fill="FFFFFF" w:themeFill="background1"/>
        <w:tabs>
          <w:tab w:val="left" w:pos="540"/>
        </w:tabs>
        <w:spacing w:after="0" w:line="240" w:lineRule="auto"/>
        <w:ind w:left="1710" w:hanging="1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What are some ethical considerations related to conducting this study? How will you address any ethical considerations?</w:t>
      </w:r>
    </w:p>
    <w:p w14:paraId="466CB23C" w14:textId="20AF691F" w:rsidR="00F15ECF" w:rsidRPr="00A75742" w:rsidRDefault="455BBB93" w:rsidP="00D409C9">
      <w:pPr>
        <w:pStyle w:val="ListParagraph"/>
        <w:numPr>
          <w:ilvl w:val="0"/>
          <w:numId w:val="4"/>
        </w:numPr>
        <w:tabs>
          <w:tab w:val="left" w:pos="540"/>
        </w:tabs>
        <w:ind w:left="1080"/>
        <w:rPr>
          <w:rFonts w:eastAsiaTheme="minorEastAsia"/>
          <w:sz w:val="24"/>
          <w:szCs w:val="24"/>
        </w:rPr>
      </w:pPr>
      <w:r w:rsidRPr="455BBB93">
        <w:rPr>
          <w:rFonts w:eastAsiaTheme="minorEastAsia"/>
          <w:sz w:val="24"/>
          <w:szCs w:val="24"/>
        </w:rPr>
        <w:t>You are interested in studying changes in voting patterns among 18</w:t>
      </w:r>
      <w:r w:rsidR="009419C5">
        <w:rPr>
          <w:rFonts w:eastAsiaTheme="minorEastAsia"/>
          <w:sz w:val="24"/>
          <w:szCs w:val="24"/>
        </w:rPr>
        <w:t>–</w:t>
      </w:r>
      <w:r w:rsidRPr="455BBB93">
        <w:rPr>
          <w:rFonts w:eastAsiaTheme="minorEastAsia"/>
          <w:sz w:val="24"/>
          <w:szCs w:val="24"/>
        </w:rPr>
        <w:t>24 year olds in Massachusetts in 2016. You propose to use a longitudinal design and collect data at two time points (Time 1 and Time 2). There are three types of longitudinal designs, panel, trend</w:t>
      </w:r>
      <w:r w:rsidR="009419C5">
        <w:rPr>
          <w:rFonts w:eastAsiaTheme="minorEastAsia"/>
          <w:sz w:val="24"/>
          <w:szCs w:val="24"/>
        </w:rPr>
        <w:t>,</w:t>
      </w:r>
      <w:r w:rsidRPr="455BBB93">
        <w:rPr>
          <w:rFonts w:eastAsiaTheme="minorEastAsia"/>
          <w:sz w:val="24"/>
          <w:szCs w:val="24"/>
        </w:rPr>
        <w:t xml:space="preserve"> and cohort. For each type of design identify the following key elements:</w:t>
      </w:r>
    </w:p>
    <w:tbl>
      <w:tblPr>
        <w:tblStyle w:val="TableGrid"/>
        <w:tblW w:w="9175" w:type="dxa"/>
        <w:tblInd w:w="648" w:type="dxa"/>
        <w:tblLook w:val="04A0" w:firstRow="1" w:lastRow="0" w:firstColumn="1" w:lastColumn="0" w:noHBand="0" w:noVBand="1"/>
      </w:tblPr>
      <w:tblGrid>
        <w:gridCol w:w="1525"/>
        <w:gridCol w:w="1710"/>
        <w:gridCol w:w="3240"/>
        <w:gridCol w:w="2700"/>
      </w:tblGrid>
      <w:tr w:rsidR="00F15ECF" w:rsidRPr="0052422F" w14:paraId="0506E583" w14:textId="77777777" w:rsidTr="00C5402A">
        <w:tc>
          <w:tcPr>
            <w:tcW w:w="1525" w:type="dxa"/>
            <w:shd w:val="clear" w:color="auto" w:fill="D9D9D9" w:themeFill="background1" w:themeFillShade="D9"/>
          </w:tcPr>
          <w:p w14:paraId="5FC48457" w14:textId="04608323" w:rsidR="00F15ECF" w:rsidRPr="0052422F" w:rsidRDefault="455BBB93" w:rsidP="009419C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 xml:space="preserve">Study </w:t>
            </w:r>
            <w:r w:rsidR="009419C5">
              <w:rPr>
                <w:rFonts w:eastAsiaTheme="minorEastAsia"/>
                <w:b/>
                <w:bCs/>
                <w:sz w:val="24"/>
                <w:szCs w:val="24"/>
              </w:rPr>
              <w:t>t</w:t>
            </w: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>ype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04597278" w14:textId="77777777" w:rsidR="00F15ECF" w:rsidRPr="0052422F" w:rsidRDefault="455BBB93" w:rsidP="455BBB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>Population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14:paraId="0728C3E5" w14:textId="05938406" w:rsidR="0052422F" w:rsidRPr="0052422F" w:rsidRDefault="455BBB93" w:rsidP="455BBB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>Sample at Time 1</w:t>
            </w:r>
            <w:r w:rsidR="009419C5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>(describe your sample)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14:paraId="23AF22B9" w14:textId="073C9766" w:rsidR="0052422F" w:rsidRPr="0052422F" w:rsidRDefault="455BBB93" w:rsidP="455BBB93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>Sample at Time 2</w:t>
            </w:r>
            <w:r w:rsidR="009419C5">
              <w:rPr>
                <w:rFonts w:eastAsiaTheme="minorEastAsia"/>
                <w:b/>
                <w:bCs/>
                <w:sz w:val="24"/>
                <w:szCs w:val="24"/>
              </w:rPr>
              <w:t xml:space="preserve"> </w:t>
            </w:r>
            <w:r w:rsidRPr="455BBB93">
              <w:rPr>
                <w:rFonts w:eastAsiaTheme="minorEastAsia"/>
                <w:b/>
                <w:bCs/>
                <w:sz w:val="24"/>
                <w:szCs w:val="24"/>
              </w:rPr>
              <w:t>(describe your sample)</w:t>
            </w:r>
          </w:p>
        </w:tc>
      </w:tr>
      <w:tr w:rsidR="00F15ECF" w14:paraId="35F64B9E" w14:textId="77777777" w:rsidTr="00C5402A">
        <w:tc>
          <w:tcPr>
            <w:tcW w:w="1525" w:type="dxa"/>
          </w:tcPr>
          <w:p w14:paraId="68737DC1" w14:textId="77777777" w:rsidR="00F15ECF" w:rsidRDefault="455BBB93" w:rsidP="455BBB93">
            <w:pPr>
              <w:rPr>
                <w:rFonts w:eastAsiaTheme="minorEastAsia"/>
                <w:sz w:val="24"/>
                <w:szCs w:val="24"/>
              </w:rPr>
            </w:pPr>
            <w:r w:rsidRPr="455BBB93">
              <w:rPr>
                <w:rFonts w:eastAsiaTheme="minorEastAsia"/>
                <w:sz w:val="24"/>
                <w:szCs w:val="24"/>
              </w:rPr>
              <w:t>Panel</w:t>
            </w:r>
          </w:p>
        </w:tc>
        <w:tc>
          <w:tcPr>
            <w:tcW w:w="1710" w:type="dxa"/>
          </w:tcPr>
          <w:p w14:paraId="610CC92B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240" w:type="dxa"/>
          </w:tcPr>
          <w:p w14:paraId="4C2C6624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14:paraId="0D3BB4E2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15ECF" w14:paraId="17C67C62" w14:textId="77777777" w:rsidTr="00C5402A">
        <w:tc>
          <w:tcPr>
            <w:tcW w:w="1525" w:type="dxa"/>
          </w:tcPr>
          <w:p w14:paraId="4ECE0BBE" w14:textId="77777777" w:rsidR="00F15ECF" w:rsidRDefault="455BBB93" w:rsidP="455BBB93">
            <w:pPr>
              <w:rPr>
                <w:rFonts w:eastAsiaTheme="minorEastAsia"/>
                <w:sz w:val="24"/>
                <w:szCs w:val="24"/>
              </w:rPr>
            </w:pPr>
            <w:r w:rsidRPr="455BBB93">
              <w:rPr>
                <w:rFonts w:eastAsiaTheme="minorEastAsia"/>
                <w:sz w:val="24"/>
                <w:szCs w:val="24"/>
              </w:rPr>
              <w:t>Trend</w:t>
            </w:r>
          </w:p>
        </w:tc>
        <w:tc>
          <w:tcPr>
            <w:tcW w:w="1710" w:type="dxa"/>
          </w:tcPr>
          <w:p w14:paraId="2A5969B6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240" w:type="dxa"/>
          </w:tcPr>
          <w:p w14:paraId="30C0E996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14:paraId="3FDD775C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F15ECF" w14:paraId="6F5F449A" w14:textId="77777777" w:rsidTr="00C5402A">
        <w:tc>
          <w:tcPr>
            <w:tcW w:w="1525" w:type="dxa"/>
          </w:tcPr>
          <w:p w14:paraId="7A6F32B5" w14:textId="77777777" w:rsidR="00F15ECF" w:rsidRDefault="455BBB93" w:rsidP="455BBB93">
            <w:pPr>
              <w:rPr>
                <w:rFonts w:eastAsiaTheme="minorEastAsia"/>
                <w:sz w:val="24"/>
                <w:szCs w:val="24"/>
              </w:rPr>
            </w:pPr>
            <w:r w:rsidRPr="455BBB93">
              <w:rPr>
                <w:rFonts w:eastAsiaTheme="minorEastAsia"/>
                <w:sz w:val="24"/>
                <w:szCs w:val="24"/>
              </w:rPr>
              <w:t>Cohort</w:t>
            </w:r>
          </w:p>
        </w:tc>
        <w:tc>
          <w:tcPr>
            <w:tcW w:w="1710" w:type="dxa"/>
          </w:tcPr>
          <w:p w14:paraId="0DF9E398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240" w:type="dxa"/>
          </w:tcPr>
          <w:p w14:paraId="704D886E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416E63A" w14:textId="77777777" w:rsidR="00F15ECF" w:rsidRDefault="00F15ECF" w:rsidP="455BBB93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11546DF4" w14:textId="77777777" w:rsidR="006F7D7F" w:rsidRPr="00A75742" w:rsidRDefault="006F7D7F" w:rsidP="455BBB93">
      <w:pPr>
        <w:rPr>
          <w:rFonts w:eastAsiaTheme="minorEastAsia"/>
          <w:sz w:val="24"/>
          <w:szCs w:val="24"/>
        </w:rPr>
      </w:pPr>
    </w:p>
    <w:sectPr w:rsidR="006F7D7F" w:rsidRPr="00A7574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83230" w14:textId="77777777" w:rsidR="00E67368" w:rsidRDefault="00E67368" w:rsidP="00105BE6">
      <w:pPr>
        <w:spacing w:after="0" w:line="240" w:lineRule="auto"/>
      </w:pPr>
      <w:r>
        <w:separator/>
      </w:r>
    </w:p>
  </w:endnote>
  <w:endnote w:type="continuationSeparator" w:id="0">
    <w:p w14:paraId="1C8071F5" w14:textId="77777777" w:rsidR="00E67368" w:rsidRDefault="00E67368" w:rsidP="00105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4CFD1" w14:textId="77777777" w:rsidR="00E67368" w:rsidRDefault="00E67368" w:rsidP="00105BE6">
      <w:pPr>
        <w:spacing w:after="0" w:line="240" w:lineRule="auto"/>
      </w:pPr>
      <w:r>
        <w:separator/>
      </w:r>
    </w:p>
  </w:footnote>
  <w:footnote w:type="continuationSeparator" w:id="0">
    <w:p w14:paraId="1EA358F2" w14:textId="77777777" w:rsidR="00E67368" w:rsidRDefault="00E67368" w:rsidP="00105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031F4" w14:textId="77777777" w:rsidR="00105BE6" w:rsidRDefault="00105BE6" w:rsidP="00105BE6">
    <w:pPr>
      <w:pStyle w:val="Header"/>
      <w:jc w:val="right"/>
    </w:pPr>
    <w:r>
      <w:t>Instructor Resource</w:t>
    </w:r>
  </w:p>
  <w:p w14:paraId="19F968DC" w14:textId="77777777" w:rsidR="00105BE6" w:rsidRDefault="00105BE6" w:rsidP="00105BE6">
    <w:pPr>
      <w:pStyle w:val="Header"/>
      <w:jc w:val="right"/>
    </w:pPr>
    <w:proofErr w:type="spellStart"/>
    <w:r>
      <w:t>Pajo</w:t>
    </w:r>
    <w:proofErr w:type="spellEnd"/>
    <w:r>
      <w:t xml:space="preserve">, </w:t>
    </w:r>
    <w:r w:rsidRPr="005D12BD">
      <w:rPr>
        <w:i/>
      </w:rPr>
      <w:t>Introduction to Research Methods</w:t>
    </w:r>
  </w:p>
  <w:p w14:paraId="183BC875" w14:textId="63844122" w:rsidR="00105BE6" w:rsidRDefault="00105BE6" w:rsidP="00C5402A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3E52"/>
    <w:multiLevelType w:val="hybridMultilevel"/>
    <w:tmpl w:val="296A3182"/>
    <w:lvl w:ilvl="0" w:tplc="A044C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7CDED6">
      <w:start w:val="5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2C9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EC3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749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320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0A8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066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544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A358E"/>
    <w:multiLevelType w:val="hybridMultilevel"/>
    <w:tmpl w:val="ABBA9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4238F"/>
    <w:rsid w:val="000A209D"/>
    <w:rsid w:val="000B0D78"/>
    <w:rsid w:val="000C71E5"/>
    <w:rsid w:val="00105BE6"/>
    <w:rsid w:val="00121EA7"/>
    <w:rsid w:val="00165FBC"/>
    <w:rsid w:val="00186F81"/>
    <w:rsid w:val="001D18BF"/>
    <w:rsid w:val="001E2789"/>
    <w:rsid w:val="002016F6"/>
    <w:rsid w:val="00364E9E"/>
    <w:rsid w:val="003A21CA"/>
    <w:rsid w:val="003B0BDC"/>
    <w:rsid w:val="003D46ED"/>
    <w:rsid w:val="00440480"/>
    <w:rsid w:val="00440F83"/>
    <w:rsid w:val="004A6E4C"/>
    <w:rsid w:val="004E3C45"/>
    <w:rsid w:val="004E59C4"/>
    <w:rsid w:val="0051217E"/>
    <w:rsid w:val="00512A49"/>
    <w:rsid w:val="00520330"/>
    <w:rsid w:val="0052422F"/>
    <w:rsid w:val="00562230"/>
    <w:rsid w:val="00562DC8"/>
    <w:rsid w:val="005A4164"/>
    <w:rsid w:val="005D16AF"/>
    <w:rsid w:val="0061778F"/>
    <w:rsid w:val="006F7D7F"/>
    <w:rsid w:val="00756BDC"/>
    <w:rsid w:val="007A642D"/>
    <w:rsid w:val="007F06B6"/>
    <w:rsid w:val="0087455B"/>
    <w:rsid w:val="008835EC"/>
    <w:rsid w:val="008940D1"/>
    <w:rsid w:val="008A5AE1"/>
    <w:rsid w:val="008B36AA"/>
    <w:rsid w:val="008F0CA6"/>
    <w:rsid w:val="009419C5"/>
    <w:rsid w:val="00960F15"/>
    <w:rsid w:val="00985E75"/>
    <w:rsid w:val="009F75E9"/>
    <w:rsid w:val="00A131A3"/>
    <w:rsid w:val="00A75742"/>
    <w:rsid w:val="00AA2379"/>
    <w:rsid w:val="00AF1DEA"/>
    <w:rsid w:val="00C5402A"/>
    <w:rsid w:val="00C55142"/>
    <w:rsid w:val="00D409C9"/>
    <w:rsid w:val="00D410B8"/>
    <w:rsid w:val="00D460F7"/>
    <w:rsid w:val="00D5374F"/>
    <w:rsid w:val="00D833D4"/>
    <w:rsid w:val="00DF3BD4"/>
    <w:rsid w:val="00E55442"/>
    <w:rsid w:val="00E67368"/>
    <w:rsid w:val="00EB705A"/>
    <w:rsid w:val="00EC3CF3"/>
    <w:rsid w:val="00EF2263"/>
    <w:rsid w:val="00EF261C"/>
    <w:rsid w:val="00F15ECF"/>
    <w:rsid w:val="00F2775B"/>
    <w:rsid w:val="00FC0192"/>
    <w:rsid w:val="3C451905"/>
    <w:rsid w:val="455BB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8E3C2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0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character" w:customStyle="1" w:styleId="highlight2">
    <w:name w:val="highlight2"/>
    <w:basedOn w:val="DefaultParagraphFont"/>
    <w:rsid w:val="009F75E9"/>
  </w:style>
  <w:style w:type="character" w:styleId="Hyperlink">
    <w:name w:val="Hyperlink"/>
    <w:basedOn w:val="DefaultParagraphFont"/>
    <w:uiPriority w:val="99"/>
    <w:semiHidden/>
    <w:unhideWhenUsed/>
    <w:rsid w:val="00562230"/>
    <w:rPr>
      <w:color w:val="0000FF"/>
      <w:u w:val="single"/>
    </w:rPr>
  </w:style>
  <w:style w:type="paragraph" w:customStyle="1" w:styleId="Title1">
    <w:name w:val="Title1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">
    <w:name w:val="desc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tails">
    <w:name w:val="details"/>
    <w:basedOn w:val="Normal"/>
    <w:rsid w:val="0056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rnl">
    <w:name w:val="jrnl"/>
    <w:basedOn w:val="DefaultParagraphFont"/>
    <w:rsid w:val="00562230"/>
  </w:style>
  <w:style w:type="table" w:styleId="TableGrid">
    <w:name w:val="Table Grid"/>
    <w:basedOn w:val="TableNormal"/>
    <w:uiPriority w:val="39"/>
    <w:rsid w:val="00F15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05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BE6"/>
  </w:style>
  <w:style w:type="paragraph" w:styleId="Footer">
    <w:name w:val="footer"/>
    <w:basedOn w:val="Normal"/>
    <w:link w:val="FooterChar"/>
    <w:uiPriority w:val="99"/>
    <w:unhideWhenUsed/>
    <w:rsid w:val="00105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BE6"/>
  </w:style>
  <w:style w:type="paragraph" w:styleId="BalloonText">
    <w:name w:val="Balloon Text"/>
    <w:basedOn w:val="Normal"/>
    <w:link w:val="BalloonTextChar"/>
    <w:uiPriority w:val="99"/>
    <w:semiHidden/>
    <w:unhideWhenUsed/>
    <w:rsid w:val="00EB7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05A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410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410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6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38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2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993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30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42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11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3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09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1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19</cp:revision>
  <dcterms:created xsi:type="dcterms:W3CDTF">2017-05-09T14:58:00Z</dcterms:created>
  <dcterms:modified xsi:type="dcterms:W3CDTF">2017-07-19T22:06:00Z</dcterms:modified>
</cp:coreProperties>
</file>