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8E6" w:rsidRDefault="004F48E6" w:rsidP="00DB1A7B">
      <w:pPr>
        <w:ind w:left="360"/>
        <w:rPr>
          <w:rFonts w:ascii="Helvetica" w:hAnsi="Helvetica" w:cs="Helvetica"/>
          <w:sz w:val="20"/>
          <w:szCs w:val="20"/>
        </w:rPr>
      </w:pPr>
      <w:bookmarkStart w:id="0" w:name="_GoBack"/>
      <w:bookmarkEnd w:id="0"/>
    </w:p>
    <w:p w:rsidR="00C85538" w:rsidRPr="00E82743" w:rsidRDefault="004F48E6" w:rsidP="00E82743">
      <w:pPr>
        <w:rPr>
          <w:rFonts w:ascii="Times New Roman" w:hAnsi="Times New Roman" w:cs="Times New Roman"/>
          <w:b/>
          <w:sz w:val="24"/>
          <w:szCs w:val="24"/>
          <w:u w:val="single"/>
        </w:rPr>
      </w:pPr>
      <w:r w:rsidRPr="00E82743">
        <w:rPr>
          <w:rFonts w:ascii="Times New Roman" w:hAnsi="Times New Roman" w:cs="Times New Roman"/>
          <w:b/>
          <w:sz w:val="24"/>
          <w:szCs w:val="24"/>
          <w:u w:val="single"/>
        </w:rPr>
        <w:t xml:space="preserve">Case </w:t>
      </w:r>
      <w:r w:rsidR="003E56E3">
        <w:rPr>
          <w:rFonts w:ascii="Times New Roman" w:hAnsi="Times New Roman" w:cs="Times New Roman"/>
          <w:b/>
          <w:sz w:val="24"/>
          <w:szCs w:val="24"/>
          <w:u w:val="single"/>
        </w:rPr>
        <w:t>2.1</w:t>
      </w:r>
      <w:r w:rsidR="00037384" w:rsidRPr="00E82743">
        <w:rPr>
          <w:rFonts w:ascii="Times New Roman" w:hAnsi="Times New Roman" w:cs="Times New Roman"/>
          <w:b/>
          <w:sz w:val="24"/>
          <w:szCs w:val="24"/>
          <w:u w:val="single"/>
        </w:rPr>
        <w:t xml:space="preserve">: </w:t>
      </w:r>
      <w:r w:rsidR="003E56E3">
        <w:rPr>
          <w:rFonts w:ascii="Times New Roman" w:hAnsi="Times New Roman" w:cs="Times New Roman"/>
          <w:b/>
          <w:sz w:val="24"/>
          <w:szCs w:val="24"/>
          <w:u w:val="single"/>
        </w:rPr>
        <w:t>Choosing a New Director of Research</w:t>
      </w:r>
    </w:p>
    <w:p w:rsidR="00F93492" w:rsidRDefault="00F93492" w:rsidP="00E82743">
      <w:pPr>
        <w:rPr>
          <w:rFonts w:ascii="Times New Roman" w:hAnsi="Times New Roman" w:cs="Times New Roman"/>
          <w:b/>
          <w:sz w:val="24"/>
          <w:szCs w:val="24"/>
        </w:rPr>
      </w:pPr>
      <w:r w:rsidRPr="00E82743">
        <w:rPr>
          <w:rFonts w:ascii="Times New Roman" w:hAnsi="Times New Roman" w:cs="Times New Roman"/>
          <w:b/>
          <w:sz w:val="24"/>
          <w:szCs w:val="24"/>
        </w:rPr>
        <w:t>Case synopsis and analysis</w:t>
      </w:r>
    </w:p>
    <w:p w:rsidR="00291537" w:rsidRDefault="00291537" w:rsidP="00E82743">
      <w:pPr>
        <w:rPr>
          <w:rFonts w:ascii="Times New Roman" w:hAnsi="Times New Roman" w:cs="Times New Roman"/>
          <w:sz w:val="24"/>
          <w:szCs w:val="24"/>
        </w:rPr>
      </w:pPr>
      <w:r>
        <w:rPr>
          <w:rFonts w:ascii="Times New Roman" w:hAnsi="Times New Roman" w:cs="Times New Roman"/>
          <w:sz w:val="24"/>
          <w:szCs w:val="24"/>
        </w:rPr>
        <w:t xml:space="preserve">Sandra Coke must select a new director of research.  Three different candidates with varying leadership traits are being considered for the position.  </w:t>
      </w:r>
      <w:r w:rsidR="00BD3B2A">
        <w:rPr>
          <w:rFonts w:ascii="Times New Roman" w:hAnsi="Times New Roman" w:cs="Times New Roman"/>
          <w:sz w:val="24"/>
          <w:szCs w:val="24"/>
        </w:rPr>
        <w:t>C</w:t>
      </w:r>
      <w:r>
        <w:rPr>
          <w:rFonts w:ascii="Times New Roman" w:hAnsi="Times New Roman" w:cs="Times New Roman"/>
          <w:sz w:val="24"/>
          <w:szCs w:val="24"/>
        </w:rPr>
        <w:t xml:space="preserve">andidate one is </w:t>
      </w:r>
      <w:r w:rsidR="00424F57">
        <w:rPr>
          <w:rFonts w:ascii="Times New Roman" w:hAnsi="Times New Roman" w:cs="Times New Roman"/>
          <w:sz w:val="24"/>
          <w:szCs w:val="24"/>
        </w:rPr>
        <w:t>persistent</w:t>
      </w:r>
      <w:r>
        <w:rPr>
          <w:rFonts w:ascii="Times New Roman" w:hAnsi="Times New Roman" w:cs="Times New Roman"/>
          <w:sz w:val="24"/>
          <w:szCs w:val="24"/>
        </w:rPr>
        <w:t xml:space="preserve"> and insightful</w:t>
      </w:r>
      <w:r w:rsidR="00037414">
        <w:rPr>
          <w:rFonts w:ascii="Times New Roman" w:hAnsi="Times New Roman" w:cs="Times New Roman"/>
          <w:sz w:val="24"/>
          <w:szCs w:val="24"/>
        </w:rPr>
        <w:t>;</w:t>
      </w:r>
      <w:r>
        <w:rPr>
          <w:rFonts w:ascii="Times New Roman" w:hAnsi="Times New Roman" w:cs="Times New Roman"/>
          <w:sz w:val="24"/>
          <w:szCs w:val="24"/>
        </w:rPr>
        <w:t xml:space="preserve"> candidate two is extraordinarily intelligent and sociable</w:t>
      </w:r>
      <w:r w:rsidR="00037414">
        <w:rPr>
          <w:rFonts w:ascii="Times New Roman" w:hAnsi="Times New Roman" w:cs="Times New Roman"/>
          <w:sz w:val="24"/>
          <w:szCs w:val="24"/>
        </w:rPr>
        <w:t>;</w:t>
      </w:r>
      <w:r>
        <w:rPr>
          <w:rFonts w:ascii="Times New Roman" w:hAnsi="Times New Roman" w:cs="Times New Roman"/>
          <w:sz w:val="24"/>
          <w:szCs w:val="24"/>
        </w:rPr>
        <w:t xml:space="preserve"> and candidate three</w:t>
      </w:r>
      <w:r w:rsidR="00BD3B2A">
        <w:rPr>
          <w:rFonts w:ascii="Times New Roman" w:hAnsi="Times New Roman" w:cs="Times New Roman"/>
          <w:sz w:val="24"/>
          <w:szCs w:val="24"/>
        </w:rPr>
        <w:t xml:space="preserve"> has high levels of integrity.  All three candidates seem to have adequate experience.</w:t>
      </w:r>
    </w:p>
    <w:p w:rsidR="00291537" w:rsidRPr="00291537" w:rsidRDefault="00291537" w:rsidP="00E82743">
      <w:pPr>
        <w:rPr>
          <w:rFonts w:ascii="Times New Roman" w:hAnsi="Times New Roman" w:cs="Times New Roman"/>
          <w:sz w:val="24"/>
          <w:szCs w:val="24"/>
        </w:rPr>
      </w:pPr>
      <w:r>
        <w:rPr>
          <w:rFonts w:ascii="Times New Roman" w:hAnsi="Times New Roman" w:cs="Times New Roman"/>
          <w:sz w:val="24"/>
          <w:szCs w:val="24"/>
        </w:rPr>
        <w:t>The case study provides interesting opportunities for discussion</w:t>
      </w:r>
      <w:r w:rsidR="00BD3B2A">
        <w:rPr>
          <w:rFonts w:ascii="Times New Roman" w:hAnsi="Times New Roman" w:cs="Times New Roman"/>
          <w:sz w:val="24"/>
          <w:szCs w:val="24"/>
        </w:rPr>
        <w:t xml:space="preserve"> of trait theory</w:t>
      </w:r>
      <w:r>
        <w:rPr>
          <w:rFonts w:ascii="Times New Roman" w:hAnsi="Times New Roman" w:cs="Times New Roman"/>
          <w:sz w:val="24"/>
          <w:szCs w:val="24"/>
        </w:rPr>
        <w:t xml:space="preserve">.  </w:t>
      </w:r>
      <w:r w:rsidR="00BD3B2A">
        <w:rPr>
          <w:rFonts w:ascii="Times New Roman" w:hAnsi="Times New Roman" w:cs="Times New Roman"/>
          <w:sz w:val="24"/>
          <w:szCs w:val="24"/>
        </w:rPr>
        <w:t>S</w:t>
      </w:r>
      <w:r>
        <w:rPr>
          <w:rFonts w:ascii="Times New Roman" w:hAnsi="Times New Roman" w:cs="Times New Roman"/>
          <w:sz w:val="24"/>
          <w:szCs w:val="24"/>
        </w:rPr>
        <w:t xml:space="preserve">tudents will debate which candidate has the best traits to lead simply because of their own internal biases about necessary leadership traits.  </w:t>
      </w:r>
      <w:r w:rsidR="00BD3B2A">
        <w:rPr>
          <w:rFonts w:ascii="Times New Roman" w:hAnsi="Times New Roman" w:cs="Times New Roman"/>
          <w:sz w:val="24"/>
          <w:szCs w:val="24"/>
        </w:rPr>
        <w:t>In addition, without knowing more about the director of research position, it is difficult to determine the best traits for the job.  Fo</w:t>
      </w:r>
      <w:r>
        <w:rPr>
          <w:rFonts w:ascii="Times New Roman" w:hAnsi="Times New Roman" w:cs="Times New Roman"/>
          <w:sz w:val="24"/>
          <w:szCs w:val="24"/>
        </w:rPr>
        <w:t>r that reason, the case offers an opportunity to not only apply trait theory, but also understand its shortcomings.</w:t>
      </w:r>
    </w:p>
    <w:p w:rsidR="004F48E6" w:rsidRPr="00E82743" w:rsidRDefault="004F48E6" w:rsidP="00E82743">
      <w:pPr>
        <w:rPr>
          <w:rFonts w:ascii="Times New Roman" w:hAnsi="Times New Roman" w:cs="Times New Roman"/>
          <w:b/>
          <w:sz w:val="24"/>
          <w:szCs w:val="24"/>
        </w:rPr>
      </w:pPr>
      <w:r w:rsidRPr="00E82743">
        <w:rPr>
          <w:rFonts w:ascii="Times New Roman" w:hAnsi="Times New Roman" w:cs="Times New Roman"/>
          <w:b/>
          <w:sz w:val="24"/>
          <w:szCs w:val="24"/>
        </w:rPr>
        <w:t>Learning objectives:</w:t>
      </w:r>
    </w:p>
    <w:p w:rsidR="008160E1" w:rsidRPr="00037384" w:rsidRDefault="008160E1" w:rsidP="008160E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w:t>
      </w:r>
      <w:r w:rsidRPr="00037384">
        <w:rPr>
          <w:rFonts w:ascii="Times New Roman" w:hAnsi="Times New Roman" w:cs="Times New Roman"/>
          <w:sz w:val="24"/>
          <w:szCs w:val="24"/>
        </w:rPr>
        <w:t xml:space="preserve">tudents should be able to decipher </w:t>
      </w:r>
      <w:r>
        <w:rPr>
          <w:rFonts w:ascii="Times New Roman" w:hAnsi="Times New Roman" w:cs="Times New Roman"/>
          <w:sz w:val="24"/>
          <w:szCs w:val="24"/>
        </w:rPr>
        <w:t>the leading traits</w:t>
      </w:r>
      <w:r w:rsidRPr="00037384">
        <w:rPr>
          <w:rFonts w:ascii="Times New Roman" w:hAnsi="Times New Roman" w:cs="Times New Roman"/>
          <w:sz w:val="24"/>
          <w:szCs w:val="24"/>
        </w:rPr>
        <w:t xml:space="preserve"> for</w:t>
      </w:r>
      <w:r>
        <w:rPr>
          <w:rFonts w:ascii="Times New Roman" w:hAnsi="Times New Roman" w:cs="Times New Roman"/>
          <w:sz w:val="24"/>
          <w:szCs w:val="24"/>
        </w:rPr>
        <w:t xml:space="preserve"> </w:t>
      </w:r>
      <w:r w:rsidR="00BD3B2A">
        <w:rPr>
          <w:rFonts w:ascii="Times New Roman" w:hAnsi="Times New Roman" w:cs="Times New Roman"/>
          <w:sz w:val="24"/>
          <w:szCs w:val="24"/>
        </w:rPr>
        <w:t>three</w:t>
      </w:r>
      <w:r>
        <w:rPr>
          <w:rFonts w:ascii="Times New Roman" w:hAnsi="Times New Roman" w:cs="Times New Roman"/>
          <w:sz w:val="24"/>
          <w:szCs w:val="24"/>
        </w:rPr>
        <w:t xml:space="preserve"> different groups of job candidates under trait theory.</w:t>
      </w:r>
    </w:p>
    <w:p w:rsidR="008160E1" w:rsidRPr="00037384" w:rsidRDefault="008160E1" w:rsidP="008160E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w:t>
      </w:r>
      <w:r w:rsidRPr="00037384">
        <w:rPr>
          <w:rFonts w:ascii="Times New Roman" w:hAnsi="Times New Roman" w:cs="Times New Roman"/>
          <w:sz w:val="24"/>
          <w:szCs w:val="24"/>
        </w:rPr>
        <w:t xml:space="preserve">tudents should </w:t>
      </w:r>
      <w:r>
        <w:rPr>
          <w:rFonts w:ascii="Times New Roman" w:hAnsi="Times New Roman" w:cs="Times New Roman"/>
          <w:sz w:val="24"/>
          <w:szCs w:val="24"/>
        </w:rPr>
        <w:t>gain a better understanding of the weaknesses of trait theory</w:t>
      </w:r>
      <w:r w:rsidR="00BD3B2A">
        <w:rPr>
          <w:rFonts w:ascii="Times New Roman" w:hAnsi="Times New Roman" w:cs="Times New Roman"/>
          <w:sz w:val="24"/>
          <w:szCs w:val="24"/>
        </w:rPr>
        <w:t>.</w:t>
      </w:r>
    </w:p>
    <w:p w:rsidR="00F93492" w:rsidRPr="008160E1" w:rsidRDefault="00F93492" w:rsidP="00E82743">
      <w:pPr>
        <w:rPr>
          <w:rFonts w:ascii="Times New Roman" w:hAnsi="Times New Roman" w:cs="Times New Roman"/>
          <w:b/>
          <w:sz w:val="24"/>
          <w:szCs w:val="24"/>
        </w:rPr>
      </w:pPr>
      <w:r w:rsidRPr="008160E1">
        <w:rPr>
          <w:rFonts w:ascii="Times New Roman" w:hAnsi="Times New Roman" w:cs="Times New Roman"/>
          <w:b/>
          <w:sz w:val="24"/>
          <w:szCs w:val="24"/>
        </w:rPr>
        <w:t>Answers to questions in the text:</w:t>
      </w:r>
    </w:p>
    <w:p w:rsidR="003E56E3" w:rsidRPr="00F80D21" w:rsidRDefault="003E56E3" w:rsidP="00F80D21">
      <w:pPr>
        <w:pStyle w:val="ListParagraph"/>
        <w:numPr>
          <w:ilvl w:val="0"/>
          <w:numId w:val="7"/>
        </w:numPr>
        <w:rPr>
          <w:rStyle w:val="tx2"/>
          <w:rFonts w:ascii="Times New Roman" w:hAnsi="Times New Roman" w:cs="Times New Roman"/>
          <w:sz w:val="24"/>
          <w:szCs w:val="24"/>
          <w:bdr w:val="none" w:sz="0" w:space="0" w:color="auto" w:frame="1"/>
        </w:rPr>
      </w:pPr>
      <w:r w:rsidRPr="00F80D21">
        <w:rPr>
          <w:rStyle w:val="tx2"/>
          <w:rFonts w:ascii="Times New Roman" w:hAnsi="Times New Roman" w:cs="Times New Roman"/>
          <w:sz w:val="24"/>
          <w:szCs w:val="24"/>
          <w:bdr w:val="none" w:sz="0" w:space="0" w:color="auto" w:frame="1"/>
        </w:rPr>
        <w:t>Based on the information provided about the trait approach in Tables 2.1 and 2.2, if you were Sandra, who</w:t>
      </w:r>
      <w:r w:rsidR="00037414">
        <w:rPr>
          <w:rStyle w:val="tx2"/>
          <w:rFonts w:ascii="Times New Roman" w:hAnsi="Times New Roman" w:cs="Times New Roman"/>
          <w:sz w:val="24"/>
          <w:szCs w:val="24"/>
          <w:bdr w:val="none" w:sz="0" w:space="0" w:color="auto" w:frame="1"/>
        </w:rPr>
        <w:t>m</w:t>
      </w:r>
      <w:r w:rsidRPr="00F80D21">
        <w:rPr>
          <w:rStyle w:val="tx2"/>
          <w:rFonts w:ascii="Times New Roman" w:hAnsi="Times New Roman" w:cs="Times New Roman"/>
          <w:sz w:val="24"/>
          <w:szCs w:val="24"/>
          <w:bdr w:val="none" w:sz="0" w:space="0" w:color="auto" w:frame="1"/>
        </w:rPr>
        <w:t xml:space="preserve"> would you select? </w:t>
      </w:r>
    </w:p>
    <w:p w:rsidR="00F80D21" w:rsidRDefault="00F80D21" w:rsidP="00F80D21">
      <w:pPr>
        <w:pStyle w:val="ListParagraph"/>
        <w:rPr>
          <w:rStyle w:val="tx2"/>
          <w:rFonts w:ascii="Times New Roman" w:hAnsi="Times New Roman" w:cs="Times New Roman"/>
          <w:sz w:val="24"/>
          <w:szCs w:val="24"/>
          <w:bdr w:val="none" w:sz="0" w:space="0" w:color="auto" w:frame="1"/>
        </w:rPr>
      </w:pPr>
    </w:p>
    <w:p w:rsidR="00F80D21" w:rsidRDefault="00F80D21" w:rsidP="00F80D21">
      <w:pPr>
        <w:pStyle w:val="ListParagraph"/>
        <w:rPr>
          <w:rStyle w:val="tx2"/>
          <w:rFonts w:ascii="Times New Roman" w:hAnsi="Times New Roman" w:cs="Times New Roman"/>
          <w:sz w:val="24"/>
          <w:szCs w:val="24"/>
          <w:bdr w:val="none" w:sz="0" w:space="0" w:color="auto" w:frame="1"/>
        </w:rPr>
      </w:pPr>
      <w:r>
        <w:rPr>
          <w:rStyle w:val="tx2"/>
          <w:rFonts w:ascii="Times New Roman" w:hAnsi="Times New Roman" w:cs="Times New Roman"/>
          <w:sz w:val="24"/>
          <w:szCs w:val="24"/>
          <w:bdr w:val="none" w:sz="0" w:space="0" w:color="auto" w:frame="1"/>
        </w:rPr>
        <w:t xml:space="preserve">It is very difficult to select a candidate without more information about the director of research position and each individual candidate.  Alexa Smith seems to </w:t>
      </w:r>
      <w:r w:rsidR="00037414">
        <w:rPr>
          <w:rStyle w:val="tx2"/>
          <w:rFonts w:ascii="Times New Roman" w:hAnsi="Times New Roman" w:cs="Times New Roman"/>
          <w:sz w:val="24"/>
          <w:szCs w:val="24"/>
          <w:bdr w:val="none" w:sz="0" w:space="0" w:color="auto" w:frame="1"/>
        </w:rPr>
        <w:t xml:space="preserve">have </w:t>
      </w:r>
      <w:r>
        <w:rPr>
          <w:rStyle w:val="tx2"/>
          <w:rFonts w:ascii="Times New Roman" w:hAnsi="Times New Roman" w:cs="Times New Roman"/>
          <w:sz w:val="24"/>
          <w:szCs w:val="24"/>
          <w:bdr w:val="none" w:sz="0" w:space="0" w:color="auto" w:frame="1"/>
        </w:rPr>
        <w:t>high levels of determination, persistence</w:t>
      </w:r>
      <w:r w:rsidR="00037414">
        <w:rPr>
          <w:rStyle w:val="tx2"/>
          <w:rFonts w:ascii="Times New Roman" w:hAnsi="Times New Roman" w:cs="Times New Roman"/>
          <w:sz w:val="24"/>
          <w:szCs w:val="24"/>
          <w:bdr w:val="none" w:sz="0" w:space="0" w:color="auto" w:frame="1"/>
        </w:rPr>
        <w:t>,</w:t>
      </w:r>
      <w:r>
        <w:rPr>
          <w:rStyle w:val="tx2"/>
          <w:rFonts w:ascii="Times New Roman" w:hAnsi="Times New Roman" w:cs="Times New Roman"/>
          <w:sz w:val="24"/>
          <w:szCs w:val="24"/>
          <w:bdr w:val="none" w:sz="0" w:space="0" w:color="auto" w:frame="1"/>
        </w:rPr>
        <w:t xml:space="preserve"> and responsibility.  Kelsey Motts has high levels of sociability, int</w:t>
      </w:r>
      <w:r w:rsidR="00BB4288">
        <w:rPr>
          <w:rStyle w:val="tx2"/>
          <w:rFonts w:ascii="Times New Roman" w:hAnsi="Times New Roman" w:cs="Times New Roman"/>
          <w:sz w:val="24"/>
          <w:szCs w:val="24"/>
          <w:bdr w:val="none" w:sz="0" w:space="0" w:color="auto" w:frame="1"/>
        </w:rPr>
        <w:t>elligence</w:t>
      </w:r>
      <w:r w:rsidR="00037414">
        <w:rPr>
          <w:rStyle w:val="tx2"/>
          <w:rFonts w:ascii="Times New Roman" w:hAnsi="Times New Roman" w:cs="Times New Roman"/>
          <w:sz w:val="24"/>
          <w:szCs w:val="24"/>
          <w:bdr w:val="none" w:sz="0" w:space="0" w:color="auto" w:frame="1"/>
        </w:rPr>
        <w:t>,</w:t>
      </w:r>
      <w:r w:rsidR="00BB4288">
        <w:rPr>
          <w:rStyle w:val="tx2"/>
          <w:rFonts w:ascii="Times New Roman" w:hAnsi="Times New Roman" w:cs="Times New Roman"/>
          <w:sz w:val="24"/>
          <w:szCs w:val="24"/>
          <w:bdr w:val="none" w:sz="0" w:space="0" w:color="auto" w:frame="1"/>
        </w:rPr>
        <w:t xml:space="preserve"> and social intelligence.  Thomas Santiago has high levels of integrity and is a strong problem solver.  Seemingly, all three would have some level of intelligence, self-confidence</w:t>
      </w:r>
      <w:r w:rsidR="00037414">
        <w:rPr>
          <w:rStyle w:val="tx2"/>
          <w:rFonts w:ascii="Times New Roman" w:hAnsi="Times New Roman" w:cs="Times New Roman"/>
          <w:sz w:val="24"/>
          <w:szCs w:val="24"/>
          <w:bdr w:val="none" w:sz="0" w:space="0" w:color="auto" w:frame="1"/>
        </w:rPr>
        <w:t>,</w:t>
      </w:r>
      <w:r w:rsidR="00BB4288">
        <w:rPr>
          <w:rStyle w:val="tx2"/>
          <w:rFonts w:ascii="Times New Roman" w:hAnsi="Times New Roman" w:cs="Times New Roman"/>
          <w:sz w:val="24"/>
          <w:szCs w:val="24"/>
          <w:bdr w:val="none" w:sz="0" w:space="0" w:color="auto" w:frame="1"/>
        </w:rPr>
        <w:t xml:space="preserve"> and determination since each completed successful projects in the past and seem</w:t>
      </w:r>
      <w:r w:rsidR="00BD3B2A">
        <w:rPr>
          <w:rStyle w:val="tx2"/>
          <w:rFonts w:ascii="Times New Roman" w:hAnsi="Times New Roman" w:cs="Times New Roman"/>
          <w:sz w:val="24"/>
          <w:szCs w:val="24"/>
          <w:bdr w:val="none" w:sz="0" w:space="0" w:color="auto" w:frame="1"/>
        </w:rPr>
        <w:t>s</w:t>
      </w:r>
      <w:r w:rsidR="00BB4288">
        <w:rPr>
          <w:rStyle w:val="tx2"/>
          <w:rFonts w:ascii="Times New Roman" w:hAnsi="Times New Roman" w:cs="Times New Roman"/>
          <w:sz w:val="24"/>
          <w:szCs w:val="24"/>
          <w:bdr w:val="none" w:sz="0" w:space="0" w:color="auto" w:frame="1"/>
        </w:rPr>
        <w:t xml:space="preserve"> well</w:t>
      </w:r>
      <w:r w:rsidR="00037414">
        <w:rPr>
          <w:rStyle w:val="tx2"/>
          <w:rFonts w:ascii="Times New Roman" w:hAnsi="Times New Roman" w:cs="Times New Roman"/>
          <w:sz w:val="24"/>
          <w:szCs w:val="24"/>
          <w:bdr w:val="none" w:sz="0" w:space="0" w:color="auto" w:frame="1"/>
        </w:rPr>
        <w:t xml:space="preserve"> </w:t>
      </w:r>
      <w:r w:rsidR="00BB4288">
        <w:rPr>
          <w:rStyle w:val="tx2"/>
          <w:rFonts w:ascii="Times New Roman" w:hAnsi="Times New Roman" w:cs="Times New Roman"/>
          <w:sz w:val="24"/>
          <w:szCs w:val="24"/>
          <w:bdr w:val="none" w:sz="0" w:space="0" w:color="auto" w:frame="1"/>
        </w:rPr>
        <w:t>liked by their peers.</w:t>
      </w:r>
    </w:p>
    <w:p w:rsidR="00BB4288" w:rsidRDefault="00BB4288" w:rsidP="00F80D21">
      <w:pPr>
        <w:pStyle w:val="ListParagraph"/>
        <w:rPr>
          <w:rStyle w:val="tx2"/>
          <w:rFonts w:ascii="Times New Roman" w:hAnsi="Times New Roman" w:cs="Times New Roman"/>
          <w:sz w:val="24"/>
          <w:szCs w:val="24"/>
          <w:bdr w:val="none" w:sz="0" w:space="0" w:color="auto" w:frame="1"/>
        </w:rPr>
      </w:pPr>
    </w:p>
    <w:p w:rsidR="00BB4288" w:rsidRDefault="00BB4288" w:rsidP="00F80D21">
      <w:pPr>
        <w:pStyle w:val="ListParagraph"/>
        <w:rPr>
          <w:rStyle w:val="tx2"/>
          <w:rFonts w:ascii="Times New Roman" w:hAnsi="Times New Roman" w:cs="Times New Roman"/>
          <w:sz w:val="24"/>
          <w:szCs w:val="24"/>
          <w:bdr w:val="none" w:sz="0" w:space="0" w:color="auto" w:frame="1"/>
        </w:rPr>
      </w:pPr>
      <w:r>
        <w:rPr>
          <w:rStyle w:val="tx2"/>
          <w:rFonts w:ascii="Times New Roman" w:hAnsi="Times New Roman" w:cs="Times New Roman"/>
          <w:sz w:val="24"/>
          <w:szCs w:val="24"/>
          <w:bdr w:val="none" w:sz="0" w:space="0" w:color="auto" w:frame="1"/>
        </w:rPr>
        <w:t xml:space="preserve">Some students will argue that persistence is crucial for success, and Alexa should be chosen for that reason.  Others will claim that Kelsey surely has persistence as well but should be hired because she is already seen as a leader and has high levels of sociability and intelligence, two of the top </w:t>
      </w:r>
      <w:r w:rsidR="00037414">
        <w:rPr>
          <w:rStyle w:val="tx2"/>
          <w:rFonts w:ascii="Times New Roman" w:hAnsi="Times New Roman" w:cs="Times New Roman"/>
          <w:sz w:val="24"/>
          <w:szCs w:val="24"/>
          <w:bdr w:val="none" w:sz="0" w:space="0" w:color="auto" w:frame="1"/>
        </w:rPr>
        <w:t>five</w:t>
      </w:r>
      <w:r>
        <w:rPr>
          <w:rStyle w:val="tx2"/>
          <w:rFonts w:ascii="Times New Roman" w:hAnsi="Times New Roman" w:cs="Times New Roman"/>
          <w:sz w:val="24"/>
          <w:szCs w:val="24"/>
          <w:bdr w:val="none" w:sz="0" w:space="0" w:color="auto" w:frame="1"/>
        </w:rPr>
        <w:t xml:space="preserve"> most common traits of leaders.  A few may state that </w:t>
      </w:r>
      <w:proofErr w:type="gramStart"/>
      <w:r>
        <w:rPr>
          <w:rStyle w:val="tx2"/>
          <w:rFonts w:ascii="Times New Roman" w:hAnsi="Times New Roman" w:cs="Times New Roman"/>
          <w:sz w:val="24"/>
          <w:szCs w:val="24"/>
          <w:bdr w:val="none" w:sz="0" w:space="0" w:color="auto" w:frame="1"/>
        </w:rPr>
        <w:t>integrity</w:t>
      </w:r>
      <w:proofErr w:type="gramEnd"/>
      <w:r>
        <w:rPr>
          <w:rStyle w:val="tx2"/>
          <w:rFonts w:ascii="Times New Roman" w:hAnsi="Times New Roman" w:cs="Times New Roman"/>
          <w:sz w:val="24"/>
          <w:szCs w:val="24"/>
          <w:bdr w:val="none" w:sz="0" w:space="0" w:color="auto" w:frame="1"/>
        </w:rPr>
        <w:t xml:space="preserve"> is fundamental for a research job and argue for the selection of Thomas.  Based on the limited information and solely applying trait theory, Kelsey or Alexa seem</w:t>
      </w:r>
      <w:r w:rsidR="00B64741">
        <w:rPr>
          <w:rStyle w:val="tx2"/>
          <w:rFonts w:ascii="Times New Roman" w:hAnsi="Times New Roman" w:cs="Times New Roman"/>
          <w:sz w:val="24"/>
          <w:szCs w:val="24"/>
          <w:bdr w:val="none" w:sz="0" w:space="0" w:color="auto" w:frame="1"/>
        </w:rPr>
        <w:t>s</w:t>
      </w:r>
      <w:r>
        <w:rPr>
          <w:rStyle w:val="tx2"/>
          <w:rFonts w:ascii="Times New Roman" w:hAnsi="Times New Roman" w:cs="Times New Roman"/>
          <w:sz w:val="24"/>
          <w:szCs w:val="24"/>
          <w:bdr w:val="none" w:sz="0" w:space="0" w:color="auto" w:frame="1"/>
        </w:rPr>
        <w:t xml:space="preserve"> to be a better selection.</w:t>
      </w:r>
    </w:p>
    <w:p w:rsidR="00BB4288" w:rsidRPr="00F80D21" w:rsidRDefault="00BB4288" w:rsidP="00F80D21">
      <w:pPr>
        <w:pStyle w:val="ListParagraph"/>
        <w:rPr>
          <w:rStyle w:val="tx2"/>
          <w:rFonts w:ascii="Times New Roman" w:hAnsi="Times New Roman" w:cs="Times New Roman"/>
          <w:sz w:val="24"/>
          <w:szCs w:val="24"/>
          <w:bdr w:val="none" w:sz="0" w:space="0" w:color="auto" w:frame="1"/>
        </w:rPr>
      </w:pPr>
    </w:p>
    <w:p w:rsidR="003E56E3" w:rsidRPr="00BB4288" w:rsidRDefault="003E56E3" w:rsidP="00BB4288">
      <w:pPr>
        <w:pStyle w:val="ListParagraph"/>
        <w:numPr>
          <w:ilvl w:val="0"/>
          <w:numId w:val="7"/>
        </w:numPr>
        <w:rPr>
          <w:rStyle w:val="tx2"/>
          <w:rFonts w:ascii="Times New Roman" w:hAnsi="Times New Roman" w:cs="Times New Roman"/>
          <w:sz w:val="24"/>
          <w:szCs w:val="24"/>
          <w:bdr w:val="none" w:sz="0" w:space="0" w:color="auto" w:frame="1"/>
        </w:rPr>
      </w:pPr>
      <w:r w:rsidRPr="00BB4288">
        <w:rPr>
          <w:rStyle w:val="tx2"/>
          <w:rFonts w:ascii="Times New Roman" w:hAnsi="Times New Roman" w:cs="Times New Roman"/>
          <w:sz w:val="24"/>
          <w:szCs w:val="24"/>
          <w:bdr w:val="none" w:sz="0" w:space="0" w:color="auto" w:frame="1"/>
        </w:rPr>
        <w:t xml:space="preserve">In what ways is the trait approach helpful in this type of selection? </w:t>
      </w:r>
    </w:p>
    <w:p w:rsidR="00BB4288" w:rsidRDefault="00BB4288" w:rsidP="00BB4288">
      <w:pPr>
        <w:pStyle w:val="ListParagraph"/>
        <w:rPr>
          <w:rStyle w:val="tx2"/>
          <w:rFonts w:ascii="Times New Roman" w:hAnsi="Times New Roman" w:cs="Times New Roman"/>
          <w:sz w:val="24"/>
          <w:szCs w:val="24"/>
          <w:bdr w:val="none" w:sz="0" w:space="0" w:color="auto" w:frame="1"/>
        </w:rPr>
      </w:pPr>
    </w:p>
    <w:p w:rsidR="00BB4288" w:rsidRDefault="00BB4288" w:rsidP="00BB4288">
      <w:pPr>
        <w:pStyle w:val="ListParagraph"/>
        <w:rPr>
          <w:rStyle w:val="tx2"/>
          <w:rFonts w:ascii="Times New Roman" w:hAnsi="Times New Roman" w:cs="Times New Roman"/>
          <w:sz w:val="24"/>
          <w:szCs w:val="24"/>
          <w:bdr w:val="none" w:sz="0" w:space="0" w:color="auto" w:frame="1"/>
        </w:rPr>
      </w:pPr>
      <w:r>
        <w:rPr>
          <w:rStyle w:val="tx2"/>
          <w:rFonts w:ascii="Times New Roman" w:hAnsi="Times New Roman" w:cs="Times New Roman"/>
          <w:sz w:val="24"/>
          <w:szCs w:val="24"/>
          <w:bdr w:val="none" w:sz="0" w:space="0" w:color="auto" w:frame="1"/>
        </w:rPr>
        <w:t>Trait theory allows us to identify the key traits that make each candidate unique.  Through application of the theory, we are able to accurately define Kelsey, Alexa</w:t>
      </w:r>
      <w:r w:rsidR="00363A56">
        <w:rPr>
          <w:rStyle w:val="tx2"/>
          <w:rFonts w:ascii="Times New Roman" w:hAnsi="Times New Roman" w:cs="Times New Roman"/>
          <w:sz w:val="24"/>
          <w:szCs w:val="24"/>
          <w:bdr w:val="none" w:sz="0" w:space="0" w:color="auto" w:frame="1"/>
        </w:rPr>
        <w:t>,</w:t>
      </w:r>
      <w:r>
        <w:rPr>
          <w:rStyle w:val="tx2"/>
          <w:rFonts w:ascii="Times New Roman" w:hAnsi="Times New Roman" w:cs="Times New Roman"/>
          <w:sz w:val="24"/>
          <w:szCs w:val="24"/>
          <w:bdr w:val="none" w:sz="0" w:space="0" w:color="auto" w:frame="1"/>
        </w:rPr>
        <w:t xml:space="preserve"> and Thomas’</w:t>
      </w:r>
      <w:r w:rsidR="00363A56">
        <w:rPr>
          <w:rStyle w:val="tx2"/>
          <w:rFonts w:ascii="Times New Roman" w:hAnsi="Times New Roman" w:cs="Times New Roman"/>
          <w:sz w:val="24"/>
          <w:szCs w:val="24"/>
          <w:bdr w:val="none" w:sz="0" w:space="0" w:color="auto" w:frame="1"/>
        </w:rPr>
        <w:t>s</w:t>
      </w:r>
      <w:r>
        <w:rPr>
          <w:rStyle w:val="tx2"/>
          <w:rFonts w:ascii="Times New Roman" w:hAnsi="Times New Roman" w:cs="Times New Roman"/>
          <w:sz w:val="24"/>
          <w:szCs w:val="24"/>
          <w:bdr w:val="none" w:sz="0" w:space="0" w:color="auto" w:frame="1"/>
        </w:rPr>
        <w:t xml:space="preserve"> differing traits and decide who is best for a particular job.    </w:t>
      </w:r>
    </w:p>
    <w:p w:rsidR="00900B37" w:rsidRPr="00BB4288" w:rsidRDefault="00900B37" w:rsidP="00BB4288">
      <w:pPr>
        <w:pStyle w:val="ListParagraph"/>
        <w:rPr>
          <w:rStyle w:val="tx2"/>
          <w:rFonts w:ascii="Times New Roman" w:hAnsi="Times New Roman" w:cs="Times New Roman"/>
          <w:sz w:val="24"/>
          <w:szCs w:val="24"/>
          <w:bdr w:val="none" w:sz="0" w:space="0" w:color="auto" w:frame="1"/>
        </w:rPr>
      </w:pPr>
    </w:p>
    <w:p w:rsidR="00F93492" w:rsidRPr="00BB4288" w:rsidRDefault="003E56E3" w:rsidP="00BB4288">
      <w:pPr>
        <w:pStyle w:val="ListParagraph"/>
        <w:numPr>
          <w:ilvl w:val="0"/>
          <w:numId w:val="7"/>
        </w:numPr>
        <w:rPr>
          <w:rStyle w:val="tx2"/>
          <w:rFonts w:ascii="Times New Roman" w:hAnsi="Times New Roman" w:cs="Times New Roman"/>
          <w:sz w:val="24"/>
          <w:szCs w:val="24"/>
          <w:bdr w:val="none" w:sz="0" w:space="0" w:color="auto" w:frame="1"/>
        </w:rPr>
      </w:pPr>
      <w:r w:rsidRPr="00BB4288">
        <w:rPr>
          <w:rStyle w:val="tx2"/>
          <w:rFonts w:ascii="Times New Roman" w:hAnsi="Times New Roman" w:cs="Times New Roman"/>
          <w:sz w:val="24"/>
          <w:szCs w:val="24"/>
          <w:bdr w:val="none" w:sz="0" w:space="0" w:color="auto" w:frame="1"/>
        </w:rPr>
        <w:t>In what ways are the weaknesses of the trait approach highlighted in this case?</w:t>
      </w:r>
    </w:p>
    <w:p w:rsidR="00BB4288" w:rsidRDefault="00BB4288" w:rsidP="00BB4288">
      <w:pPr>
        <w:pStyle w:val="ListParagraph"/>
        <w:rPr>
          <w:rFonts w:ascii="Times New Roman" w:hAnsi="Times New Roman" w:cs="Times New Roman"/>
          <w:sz w:val="24"/>
          <w:szCs w:val="24"/>
        </w:rPr>
      </w:pPr>
    </w:p>
    <w:p w:rsidR="00900B37" w:rsidRDefault="00BB4288" w:rsidP="00BB4288">
      <w:pPr>
        <w:pStyle w:val="ListParagraph"/>
        <w:rPr>
          <w:rFonts w:ascii="Times New Roman" w:hAnsi="Times New Roman" w:cs="Times New Roman"/>
          <w:sz w:val="24"/>
          <w:szCs w:val="24"/>
        </w:rPr>
      </w:pPr>
      <w:r>
        <w:rPr>
          <w:rFonts w:ascii="Times New Roman" w:hAnsi="Times New Roman" w:cs="Times New Roman"/>
          <w:sz w:val="24"/>
          <w:szCs w:val="24"/>
        </w:rPr>
        <w:t xml:space="preserve">Trait approach has limited utility because it offers an almost endless list of traits and fails to adequately prioritize those traits.  </w:t>
      </w:r>
      <w:r w:rsidR="00900B37">
        <w:rPr>
          <w:rFonts w:ascii="Times New Roman" w:hAnsi="Times New Roman" w:cs="Times New Roman"/>
          <w:sz w:val="24"/>
          <w:szCs w:val="24"/>
        </w:rPr>
        <w:t>In this case, we can imagine that all three of the candidates likely possess a number of the traits listed in Tables 2.1 and 2.2.  However, it is difficult to determine which trait is most important in a given scenario.</w:t>
      </w:r>
    </w:p>
    <w:p w:rsidR="00900B37" w:rsidRDefault="00900B37" w:rsidP="00BB4288">
      <w:pPr>
        <w:pStyle w:val="ListParagraph"/>
        <w:rPr>
          <w:rFonts w:ascii="Times New Roman" w:hAnsi="Times New Roman" w:cs="Times New Roman"/>
          <w:sz w:val="24"/>
          <w:szCs w:val="24"/>
        </w:rPr>
      </w:pPr>
    </w:p>
    <w:p w:rsidR="00BB4288" w:rsidRPr="00BB4288" w:rsidRDefault="00900B37" w:rsidP="00BB4288">
      <w:pPr>
        <w:pStyle w:val="ListParagraph"/>
        <w:rPr>
          <w:rFonts w:ascii="Times New Roman" w:hAnsi="Times New Roman" w:cs="Times New Roman"/>
          <w:sz w:val="24"/>
          <w:szCs w:val="24"/>
        </w:rPr>
      </w:pPr>
      <w:r>
        <w:rPr>
          <w:rFonts w:ascii="Times New Roman" w:hAnsi="Times New Roman" w:cs="Times New Roman"/>
          <w:sz w:val="24"/>
          <w:szCs w:val="24"/>
        </w:rPr>
        <w:t>Through discussion, students should be able to see that</w:t>
      </w:r>
      <w:r w:rsidR="00BB4288">
        <w:rPr>
          <w:rFonts w:ascii="Times New Roman" w:hAnsi="Times New Roman" w:cs="Times New Roman"/>
          <w:sz w:val="24"/>
          <w:szCs w:val="24"/>
        </w:rPr>
        <w:t xml:space="preserve"> sociability may be important for the director of research position if the role requires consider</w:t>
      </w:r>
      <w:r>
        <w:rPr>
          <w:rFonts w:ascii="Times New Roman" w:hAnsi="Times New Roman" w:cs="Times New Roman"/>
          <w:sz w:val="24"/>
          <w:szCs w:val="24"/>
        </w:rPr>
        <w:t>able collaboration.  However, if t</w:t>
      </w:r>
      <w:r w:rsidR="00BB4288">
        <w:rPr>
          <w:rFonts w:ascii="Times New Roman" w:hAnsi="Times New Roman" w:cs="Times New Roman"/>
          <w:sz w:val="24"/>
          <w:szCs w:val="24"/>
        </w:rPr>
        <w:t xml:space="preserve">hat role is rather isolated, </w:t>
      </w:r>
      <w:r>
        <w:rPr>
          <w:rFonts w:ascii="Times New Roman" w:hAnsi="Times New Roman" w:cs="Times New Roman"/>
          <w:sz w:val="24"/>
          <w:szCs w:val="24"/>
        </w:rPr>
        <w:t>it may call</w:t>
      </w:r>
      <w:r w:rsidR="00BB4288">
        <w:rPr>
          <w:rFonts w:ascii="Times New Roman" w:hAnsi="Times New Roman" w:cs="Times New Roman"/>
          <w:sz w:val="24"/>
          <w:szCs w:val="24"/>
        </w:rPr>
        <w:t xml:space="preserve"> for a leader with integrity and persistence </w:t>
      </w:r>
      <w:r>
        <w:rPr>
          <w:rFonts w:ascii="Times New Roman" w:hAnsi="Times New Roman" w:cs="Times New Roman"/>
          <w:sz w:val="24"/>
          <w:szCs w:val="24"/>
        </w:rPr>
        <w:t>over</w:t>
      </w:r>
      <w:r w:rsidR="00BB4288">
        <w:rPr>
          <w:rFonts w:ascii="Times New Roman" w:hAnsi="Times New Roman" w:cs="Times New Roman"/>
          <w:sz w:val="24"/>
          <w:szCs w:val="24"/>
        </w:rPr>
        <w:t xml:space="preserve"> one </w:t>
      </w:r>
      <w:r>
        <w:rPr>
          <w:rFonts w:ascii="Times New Roman" w:hAnsi="Times New Roman" w:cs="Times New Roman"/>
          <w:sz w:val="24"/>
          <w:szCs w:val="24"/>
        </w:rPr>
        <w:t xml:space="preserve">who has </w:t>
      </w:r>
      <w:r w:rsidR="00BB4288">
        <w:rPr>
          <w:rFonts w:ascii="Times New Roman" w:hAnsi="Times New Roman" w:cs="Times New Roman"/>
          <w:sz w:val="24"/>
          <w:szCs w:val="24"/>
        </w:rPr>
        <w:t xml:space="preserve">high levels of sociability.  </w:t>
      </w:r>
    </w:p>
    <w:p w:rsidR="00F93492" w:rsidRPr="007F58FF" w:rsidRDefault="00F93492" w:rsidP="00F93492">
      <w:pPr>
        <w:rPr>
          <w:rFonts w:ascii="Times New Roman" w:hAnsi="Times New Roman" w:cs="Times New Roman"/>
          <w:b/>
          <w:sz w:val="24"/>
          <w:szCs w:val="24"/>
        </w:rPr>
      </w:pPr>
      <w:r w:rsidRPr="007F58FF">
        <w:rPr>
          <w:rFonts w:ascii="Times New Roman" w:hAnsi="Times New Roman" w:cs="Times New Roman"/>
          <w:b/>
          <w:sz w:val="24"/>
          <w:szCs w:val="24"/>
        </w:rPr>
        <w:t>Potential teaching approach</w:t>
      </w:r>
      <w:r w:rsidR="00A25956" w:rsidRPr="007F58FF">
        <w:rPr>
          <w:rFonts w:ascii="Times New Roman" w:hAnsi="Times New Roman" w:cs="Times New Roman"/>
          <w:b/>
          <w:sz w:val="24"/>
          <w:szCs w:val="24"/>
        </w:rPr>
        <w:t>es</w:t>
      </w:r>
      <w:r w:rsidRPr="007F58FF">
        <w:rPr>
          <w:rFonts w:ascii="Times New Roman" w:hAnsi="Times New Roman" w:cs="Times New Roman"/>
          <w:b/>
          <w:sz w:val="24"/>
          <w:szCs w:val="24"/>
        </w:rPr>
        <w:t xml:space="preserve">: </w:t>
      </w:r>
    </w:p>
    <w:p w:rsidR="007F58FF" w:rsidRDefault="00A25956" w:rsidP="007F58FF">
      <w:pPr>
        <w:rPr>
          <w:rFonts w:ascii="Times New Roman" w:hAnsi="Times New Roman" w:cs="Times New Roman"/>
          <w:sz w:val="24"/>
          <w:szCs w:val="24"/>
        </w:rPr>
      </w:pPr>
      <w:r>
        <w:rPr>
          <w:rFonts w:ascii="Times New Roman" w:hAnsi="Times New Roman" w:cs="Times New Roman"/>
          <w:sz w:val="24"/>
          <w:szCs w:val="24"/>
        </w:rPr>
        <w:t xml:space="preserve">This case study is conducive to group discussions and </w:t>
      </w:r>
      <w:r w:rsidR="000E13C7">
        <w:rPr>
          <w:rFonts w:ascii="Times New Roman" w:hAnsi="Times New Roman" w:cs="Times New Roman"/>
          <w:sz w:val="24"/>
          <w:szCs w:val="24"/>
        </w:rPr>
        <w:t>exercises</w:t>
      </w:r>
      <w:r>
        <w:rPr>
          <w:rFonts w:ascii="Times New Roman" w:hAnsi="Times New Roman" w:cs="Times New Roman"/>
          <w:sz w:val="24"/>
          <w:szCs w:val="24"/>
        </w:rPr>
        <w:t xml:space="preserve">.  </w:t>
      </w:r>
    </w:p>
    <w:p w:rsidR="007F58FF" w:rsidRDefault="007F58FF" w:rsidP="007F58FF">
      <w:pPr>
        <w:rPr>
          <w:rFonts w:ascii="Times New Roman" w:hAnsi="Times New Roman" w:cs="Times New Roman"/>
          <w:sz w:val="24"/>
          <w:szCs w:val="24"/>
        </w:rPr>
      </w:pPr>
      <w:r>
        <w:rPr>
          <w:rFonts w:ascii="Times New Roman" w:hAnsi="Times New Roman" w:cs="Times New Roman"/>
          <w:sz w:val="24"/>
          <w:szCs w:val="24"/>
        </w:rPr>
        <w:t xml:space="preserve">Below is a way to structure a class, based on </w:t>
      </w:r>
      <w:r w:rsidR="000E13C7">
        <w:rPr>
          <w:rFonts w:ascii="Times New Roman" w:hAnsi="Times New Roman" w:cs="Times New Roman"/>
          <w:sz w:val="24"/>
          <w:szCs w:val="24"/>
        </w:rPr>
        <w:t>trait</w:t>
      </w:r>
      <w:r>
        <w:rPr>
          <w:rFonts w:ascii="Times New Roman" w:hAnsi="Times New Roman" w:cs="Times New Roman"/>
          <w:sz w:val="24"/>
          <w:szCs w:val="24"/>
        </w:rPr>
        <w:t xml:space="preserve"> theory and case study </w:t>
      </w:r>
      <w:r w:rsidR="000E13C7">
        <w:rPr>
          <w:rFonts w:ascii="Times New Roman" w:hAnsi="Times New Roman" w:cs="Times New Roman"/>
          <w:sz w:val="24"/>
          <w:szCs w:val="24"/>
        </w:rPr>
        <w:t>2.1</w:t>
      </w:r>
      <w:r>
        <w:rPr>
          <w:rFonts w:ascii="Times New Roman" w:hAnsi="Times New Roman" w:cs="Times New Roman"/>
          <w:sz w:val="24"/>
          <w:szCs w:val="24"/>
        </w:rPr>
        <w:t>:</w:t>
      </w:r>
    </w:p>
    <w:p w:rsidR="000E13C7" w:rsidRPr="00011025" w:rsidRDefault="00011025" w:rsidP="00011025">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Begin the class in small groups, with students developing a list of the top 5 (or 10) major traits they believe are important for a strong leader.  Students should prepare this list without reference to the book, based on their experiences.  </w:t>
      </w:r>
    </w:p>
    <w:p w:rsidR="000E13C7" w:rsidRDefault="00011025" w:rsidP="000E13C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Large</w:t>
      </w:r>
      <w:r w:rsidR="00363A56">
        <w:rPr>
          <w:rFonts w:ascii="Times New Roman" w:hAnsi="Times New Roman" w:cs="Times New Roman"/>
          <w:sz w:val="24"/>
          <w:szCs w:val="24"/>
        </w:rPr>
        <w:t>-</w:t>
      </w:r>
      <w:r>
        <w:rPr>
          <w:rFonts w:ascii="Times New Roman" w:hAnsi="Times New Roman" w:cs="Times New Roman"/>
          <w:sz w:val="24"/>
          <w:szCs w:val="24"/>
        </w:rPr>
        <w:t>group discussion of the top 5 (or 10) lists, followed by</w:t>
      </w:r>
      <w:r w:rsidR="000E13C7">
        <w:rPr>
          <w:rFonts w:ascii="Times New Roman" w:hAnsi="Times New Roman" w:cs="Times New Roman"/>
          <w:sz w:val="24"/>
          <w:szCs w:val="24"/>
        </w:rPr>
        <w:t xml:space="preserve"> a lecture on </w:t>
      </w:r>
      <w:r>
        <w:rPr>
          <w:rFonts w:ascii="Times New Roman" w:hAnsi="Times New Roman" w:cs="Times New Roman"/>
          <w:sz w:val="24"/>
          <w:szCs w:val="24"/>
        </w:rPr>
        <w:t>Trait Theory</w:t>
      </w:r>
      <w:r w:rsidR="00BD3B2A">
        <w:rPr>
          <w:rFonts w:ascii="Times New Roman" w:hAnsi="Times New Roman" w:cs="Times New Roman"/>
          <w:sz w:val="24"/>
          <w:szCs w:val="24"/>
        </w:rPr>
        <w:t>.</w:t>
      </w:r>
      <w:r>
        <w:rPr>
          <w:rFonts w:ascii="Times New Roman" w:hAnsi="Times New Roman" w:cs="Times New Roman"/>
          <w:sz w:val="24"/>
          <w:szCs w:val="24"/>
        </w:rPr>
        <w:t xml:space="preserve">  </w:t>
      </w:r>
    </w:p>
    <w:p w:rsidR="00011025" w:rsidRDefault="00011025" w:rsidP="000E13C7">
      <w:pPr>
        <w:pStyle w:val="ListParagraph"/>
        <w:numPr>
          <w:ilvl w:val="0"/>
          <w:numId w:val="8"/>
        </w:numPr>
        <w:rPr>
          <w:rFonts w:ascii="Times New Roman" w:hAnsi="Times New Roman" w:cs="Times New Roman"/>
          <w:sz w:val="24"/>
          <w:szCs w:val="24"/>
        </w:rPr>
      </w:pPr>
      <w:r w:rsidRPr="00011025">
        <w:rPr>
          <w:rFonts w:ascii="Times New Roman" w:hAnsi="Times New Roman" w:cs="Times New Roman"/>
          <w:sz w:val="24"/>
          <w:szCs w:val="24"/>
        </w:rPr>
        <w:t>Students</w:t>
      </w:r>
      <w:r>
        <w:rPr>
          <w:rFonts w:ascii="Times New Roman" w:hAnsi="Times New Roman" w:cs="Times New Roman"/>
          <w:sz w:val="24"/>
          <w:szCs w:val="24"/>
        </w:rPr>
        <w:t xml:space="preserve"> then</w:t>
      </w:r>
      <w:r w:rsidRPr="00011025">
        <w:rPr>
          <w:rFonts w:ascii="Times New Roman" w:hAnsi="Times New Roman" w:cs="Times New Roman"/>
          <w:sz w:val="24"/>
          <w:szCs w:val="24"/>
        </w:rPr>
        <w:t xml:space="preserve"> read case</w:t>
      </w:r>
      <w:r>
        <w:rPr>
          <w:rFonts w:ascii="Times New Roman" w:hAnsi="Times New Roman" w:cs="Times New Roman"/>
          <w:sz w:val="24"/>
          <w:szCs w:val="24"/>
        </w:rPr>
        <w:t xml:space="preserve"> 2.1</w:t>
      </w:r>
      <w:r w:rsidRPr="00011025">
        <w:rPr>
          <w:rFonts w:ascii="Times New Roman" w:hAnsi="Times New Roman" w:cs="Times New Roman"/>
          <w:sz w:val="24"/>
          <w:szCs w:val="24"/>
        </w:rPr>
        <w:t xml:space="preserve"> and make a list of the major traits of each candidate (again, in small groups). </w:t>
      </w:r>
      <w:r>
        <w:rPr>
          <w:rFonts w:ascii="Times New Roman" w:hAnsi="Times New Roman" w:cs="Times New Roman"/>
          <w:sz w:val="24"/>
          <w:szCs w:val="24"/>
        </w:rPr>
        <w:t>S</w:t>
      </w:r>
      <w:r w:rsidRPr="00011025">
        <w:rPr>
          <w:rFonts w:ascii="Times New Roman" w:hAnsi="Times New Roman" w:cs="Times New Roman"/>
          <w:sz w:val="24"/>
          <w:szCs w:val="24"/>
        </w:rPr>
        <w:t xml:space="preserve">tudents should discuss the traits in </w:t>
      </w:r>
      <w:r>
        <w:rPr>
          <w:rFonts w:ascii="Times New Roman" w:hAnsi="Times New Roman" w:cs="Times New Roman"/>
          <w:sz w:val="24"/>
          <w:szCs w:val="24"/>
        </w:rPr>
        <w:t>these groups for a couple of minutes.</w:t>
      </w:r>
    </w:p>
    <w:p w:rsidR="000E13C7" w:rsidRDefault="000E13C7" w:rsidP="000E13C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Professor discusses the questions from the case study.  Large</w:t>
      </w:r>
      <w:r w:rsidR="00363A56">
        <w:rPr>
          <w:rFonts w:ascii="Times New Roman" w:hAnsi="Times New Roman" w:cs="Times New Roman"/>
          <w:sz w:val="24"/>
          <w:szCs w:val="24"/>
        </w:rPr>
        <w:t>-</w:t>
      </w:r>
      <w:r>
        <w:rPr>
          <w:rFonts w:ascii="Times New Roman" w:hAnsi="Times New Roman" w:cs="Times New Roman"/>
          <w:sz w:val="24"/>
          <w:szCs w:val="24"/>
        </w:rPr>
        <w:t xml:space="preserve">group discussion should center </w:t>
      </w:r>
      <w:r w:rsidR="00424F57">
        <w:rPr>
          <w:rFonts w:ascii="Times New Roman" w:hAnsi="Times New Roman" w:cs="Times New Roman"/>
          <w:sz w:val="24"/>
          <w:szCs w:val="24"/>
        </w:rPr>
        <w:t>on</w:t>
      </w:r>
      <w:r>
        <w:rPr>
          <w:rFonts w:ascii="Times New Roman" w:hAnsi="Times New Roman" w:cs="Times New Roman"/>
          <w:sz w:val="24"/>
          <w:szCs w:val="24"/>
        </w:rPr>
        <w:t xml:space="preserve"> the limitations of the theory in this case.  </w:t>
      </w:r>
    </w:p>
    <w:p w:rsidR="000E13C7" w:rsidRDefault="000E13C7" w:rsidP="000E13C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Finally, the professor may choose to conduct an in</w:t>
      </w:r>
      <w:r w:rsidR="00363A56">
        <w:rPr>
          <w:rFonts w:ascii="Times New Roman" w:hAnsi="Times New Roman" w:cs="Times New Roman"/>
          <w:sz w:val="24"/>
          <w:szCs w:val="24"/>
        </w:rPr>
        <w:t>-</w:t>
      </w:r>
      <w:r>
        <w:rPr>
          <w:rFonts w:ascii="Times New Roman" w:hAnsi="Times New Roman" w:cs="Times New Roman"/>
          <w:sz w:val="24"/>
          <w:szCs w:val="24"/>
        </w:rPr>
        <w:t xml:space="preserve">class exercise below.  </w:t>
      </w:r>
    </w:p>
    <w:p w:rsidR="000E13C7" w:rsidRDefault="007F58FF" w:rsidP="000E13C7">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w:t>
      </w:r>
      <w:r w:rsidR="00F93492" w:rsidRPr="00037384">
        <w:rPr>
          <w:rFonts w:ascii="Times New Roman" w:hAnsi="Times New Roman" w:cs="Times New Roman"/>
          <w:sz w:val="24"/>
          <w:szCs w:val="24"/>
        </w:rPr>
        <w:t xml:space="preserve"> </w:t>
      </w:r>
    </w:p>
    <w:p w:rsidR="000E13C7" w:rsidRDefault="000E13C7" w:rsidP="000E13C7">
      <w:pPr>
        <w:rPr>
          <w:rFonts w:ascii="Times New Roman" w:hAnsi="Times New Roman" w:cs="Times New Roman"/>
          <w:sz w:val="24"/>
          <w:szCs w:val="24"/>
        </w:rPr>
      </w:pPr>
      <w:r>
        <w:rPr>
          <w:rFonts w:ascii="Times New Roman" w:hAnsi="Times New Roman" w:cs="Times New Roman"/>
          <w:sz w:val="24"/>
          <w:szCs w:val="24"/>
        </w:rPr>
        <w:t xml:space="preserve">Exercises for this case study: </w:t>
      </w:r>
    </w:p>
    <w:p w:rsidR="000E13C7" w:rsidRDefault="000E13C7" w:rsidP="000E13C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In small groups, students will write a job description for the director of research role.  Each group is assigned a candidate (</w:t>
      </w:r>
      <w:r w:rsidR="00424F57">
        <w:rPr>
          <w:rFonts w:ascii="Times New Roman" w:hAnsi="Times New Roman" w:cs="Times New Roman"/>
          <w:sz w:val="24"/>
          <w:szCs w:val="24"/>
        </w:rPr>
        <w:t>Alexa</w:t>
      </w:r>
      <w:r>
        <w:rPr>
          <w:rFonts w:ascii="Times New Roman" w:hAnsi="Times New Roman" w:cs="Times New Roman"/>
          <w:sz w:val="24"/>
          <w:szCs w:val="24"/>
        </w:rPr>
        <w:t>, Kelsey</w:t>
      </w:r>
      <w:r w:rsidR="00363A56">
        <w:rPr>
          <w:rFonts w:ascii="Times New Roman" w:hAnsi="Times New Roman" w:cs="Times New Roman"/>
          <w:sz w:val="24"/>
          <w:szCs w:val="24"/>
        </w:rPr>
        <w:t>,</w:t>
      </w:r>
      <w:r>
        <w:rPr>
          <w:rFonts w:ascii="Times New Roman" w:hAnsi="Times New Roman" w:cs="Times New Roman"/>
          <w:sz w:val="24"/>
          <w:szCs w:val="24"/>
        </w:rPr>
        <w:t xml:space="preserve"> or Thomas).  They are to write a job description that would lead to the selection of their candidate.  Students should be careful </w:t>
      </w:r>
      <w:r>
        <w:rPr>
          <w:rFonts w:ascii="Times New Roman" w:hAnsi="Times New Roman" w:cs="Times New Roman"/>
          <w:sz w:val="24"/>
          <w:szCs w:val="24"/>
        </w:rPr>
        <w:lastRenderedPageBreak/>
        <w:t>to write a description that not only lists traits but also describes work that requires the traits of their candidate to shine through over and above the other traits.</w:t>
      </w:r>
    </w:p>
    <w:p w:rsidR="00F93492" w:rsidRDefault="00B0473A" w:rsidP="000E13C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In small groups, students can write 10 interview questions aimed at helping them discover </w:t>
      </w:r>
      <w:r w:rsidR="00424F57">
        <w:rPr>
          <w:rFonts w:ascii="Times New Roman" w:hAnsi="Times New Roman" w:cs="Times New Roman"/>
          <w:sz w:val="24"/>
          <w:szCs w:val="24"/>
        </w:rPr>
        <w:t>other leadership</w:t>
      </w:r>
      <w:r>
        <w:rPr>
          <w:rFonts w:ascii="Times New Roman" w:hAnsi="Times New Roman" w:cs="Times New Roman"/>
          <w:sz w:val="24"/>
          <w:szCs w:val="24"/>
        </w:rPr>
        <w:t xml:space="preserve"> traits of the candidates.  If time permits, </w:t>
      </w:r>
      <w:r w:rsidR="00424F57">
        <w:rPr>
          <w:rFonts w:ascii="Times New Roman" w:hAnsi="Times New Roman" w:cs="Times New Roman"/>
          <w:sz w:val="24"/>
          <w:szCs w:val="24"/>
        </w:rPr>
        <w:t>students</w:t>
      </w:r>
      <w:r>
        <w:rPr>
          <w:rFonts w:ascii="Times New Roman" w:hAnsi="Times New Roman" w:cs="Times New Roman"/>
          <w:sz w:val="24"/>
          <w:szCs w:val="24"/>
        </w:rPr>
        <w:t xml:space="preserve"> can role</w:t>
      </w:r>
      <w:r w:rsidR="00363A56">
        <w:rPr>
          <w:rFonts w:ascii="Times New Roman" w:hAnsi="Times New Roman" w:cs="Times New Roman"/>
          <w:sz w:val="24"/>
          <w:szCs w:val="24"/>
        </w:rPr>
        <w:t>-</w:t>
      </w:r>
      <w:r>
        <w:rPr>
          <w:rFonts w:ascii="Times New Roman" w:hAnsi="Times New Roman" w:cs="Times New Roman"/>
          <w:sz w:val="24"/>
          <w:szCs w:val="24"/>
        </w:rPr>
        <w:t>play interviews</w:t>
      </w:r>
      <w:r w:rsidR="00F93492" w:rsidRPr="000E13C7">
        <w:rPr>
          <w:rFonts w:ascii="Times New Roman" w:hAnsi="Times New Roman" w:cs="Times New Roman"/>
          <w:sz w:val="24"/>
          <w:szCs w:val="24"/>
        </w:rPr>
        <w:t xml:space="preserve"> </w:t>
      </w:r>
      <w:r>
        <w:rPr>
          <w:rFonts w:ascii="Times New Roman" w:hAnsi="Times New Roman" w:cs="Times New Roman"/>
          <w:sz w:val="24"/>
          <w:szCs w:val="24"/>
        </w:rPr>
        <w:t>(below)</w:t>
      </w:r>
      <w:r w:rsidR="00D214EA">
        <w:rPr>
          <w:rFonts w:ascii="Times New Roman" w:hAnsi="Times New Roman" w:cs="Times New Roman"/>
          <w:sz w:val="24"/>
          <w:szCs w:val="24"/>
        </w:rPr>
        <w:t>.</w:t>
      </w:r>
    </w:p>
    <w:p w:rsidR="00B0473A" w:rsidRPr="000E13C7" w:rsidRDefault="00B0473A" w:rsidP="000E13C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Students role</w:t>
      </w:r>
      <w:r w:rsidR="00363A56">
        <w:rPr>
          <w:rFonts w:ascii="Times New Roman" w:hAnsi="Times New Roman" w:cs="Times New Roman"/>
          <w:sz w:val="24"/>
          <w:szCs w:val="24"/>
        </w:rPr>
        <w:t>-</w:t>
      </w:r>
      <w:r>
        <w:rPr>
          <w:rFonts w:ascii="Times New Roman" w:hAnsi="Times New Roman" w:cs="Times New Roman"/>
          <w:sz w:val="24"/>
          <w:szCs w:val="24"/>
        </w:rPr>
        <w:t xml:space="preserve">play interviews with each of the candidates.  Here, students are assigned a role: </w:t>
      </w:r>
      <w:r w:rsidR="00363A56">
        <w:rPr>
          <w:rFonts w:ascii="Times New Roman" w:hAnsi="Times New Roman" w:cs="Times New Roman"/>
          <w:sz w:val="24"/>
          <w:szCs w:val="24"/>
        </w:rPr>
        <w:t>Two</w:t>
      </w:r>
      <w:r>
        <w:rPr>
          <w:rFonts w:ascii="Times New Roman" w:hAnsi="Times New Roman" w:cs="Times New Roman"/>
          <w:sz w:val="24"/>
          <w:szCs w:val="24"/>
        </w:rPr>
        <w:t xml:space="preserve"> students can be Sandra Coke and her assistant, with the others acting as each of the </w:t>
      </w:r>
      <w:r w:rsidR="00424F57">
        <w:rPr>
          <w:rFonts w:ascii="Times New Roman" w:hAnsi="Times New Roman" w:cs="Times New Roman"/>
          <w:sz w:val="24"/>
          <w:szCs w:val="24"/>
        </w:rPr>
        <w:t>candidates</w:t>
      </w:r>
      <w:r>
        <w:rPr>
          <w:rFonts w:ascii="Times New Roman" w:hAnsi="Times New Roman" w:cs="Times New Roman"/>
          <w:sz w:val="24"/>
          <w:szCs w:val="24"/>
        </w:rPr>
        <w:t>.</w:t>
      </w:r>
      <w:r w:rsidR="00D214EA">
        <w:rPr>
          <w:rFonts w:ascii="Times New Roman" w:hAnsi="Times New Roman" w:cs="Times New Roman"/>
          <w:sz w:val="24"/>
          <w:szCs w:val="24"/>
        </w:rPr>
        <w:t xml:space="preserve"> </w:t>
      </w:r>
      <w:r>
        <w:rPr>
          <w:rFonts w:ascii="Times New Roman" w:hAnsi="Times New Roman" w:cs="Times New Roman"/>
          <w:sz w:val="24"/>
          <w:szCs w:val="24"/>
        </w:rPr>
        <w:t xml:space="preserve"> Coke and her assistant develop questions for the </w:t>
      </w:r>
      <w:r w:rsidR="00424F57">
        <w:rPr>
          <w:rFonts w:ascii="Times New Roman" w:hAnsi="Times New Roman" w:cs="Times New Roman"/>
          <w:sz w:val="24"/>
          <w:szCs w:val="24"/>
        </w:rPr>
        <w:t>candidates</w:t>
      </w:r>
      <w:r>
        <w:rPr>
          <w:rFonts w:ascii="Times New Roman" w:hAnsi="Times New Roman" w:cs="Times New Roman"/>
          <w:sz w:val="24"/>
          <w:szCs w:val="24"/>
        </w:rPr>
        <w:t xml:space="preserve"> and conduct 5</w:t>
      </w:r>
      <w:r w:rsidR="00363A56">
        <w:rPr>
          <w:rFonts w:ascii="Times New Roman" w:hAnsi="Times New Roman" w:cs="Times New Roman"/>
          <w:sz w:val="24"/>
          <w:szCs w:val="24"/>
        </w:rPr>
        <w:t>-</w:t>
      </w:r>
      <w:r>
        <w:rPr>
          <w:rFonts w:ascii="Times New Roman" w:hAnsi="Times New Roman" w:cs="Times New Roman"/>
          <w:sz w:val="24"/>
          <w:szCs w:val="24"/>
        </w:rPr>
        <w:t>minute interviews in order to determine each one</w:t>
      </w:r>
      <w:r w:rsidR="00363A56">
        <w:rPr>
          <w:rFonts w:ascii="Times New Roman" w:hAnsi="Times New Roman" w:cs="Times New Roman"/>
          <w:sz w:val="24"/>
          <w:szCs w:val="24"/>
        </w:rPr>
        <w:t>’</w:t>
      </w:r>
      <w:r>
        <w:rPr>
          <w:rFonts w:ascii="Times New Roman" w:hAnsi="Times New Roman" w:cs="Times New Roman"/>
          <w:sz w:val="24"/>
          <w:szCs w:val="24"/>
        </w:rPr>
        <w:t>s leadership traits and suitability for the job.  Students then report their findings to the wider class and discuss the hires.</w:t>
      </w:r>
    </w:p>
    <w:p w:rsidR="007F58FF" w:rsidRPr="00037384" w:rsidRDefault="007F58FF" w:rsidP="007F58FF">
      <w:pPr>
        <w:pStyle w:val="ListParagraph"/>
        <w:rPr>
          <w:rFonts w:ascii="Times New Roman" w:hAnsi="Times New Roman" w:cs="Times New Roman"/>
          <w:sz w:val="24"/>
          <w:szCs w:val="24"/>
        </w:rPr>
      </w:pPr>
    </w:p>
    <w:p w:rsidR="007F58FF" w:rsidRPr="00037384" w:rsidRDefault="007F58FF" w:rsidP="00F93492">
      <w:pPr>
        <w:pStyle w:val="ListParagraph"/>
        <w:rPr>
          <w:rFonts w:ascii="Times New Roman" w:hAnsi="Times New Roman" w:cs="Times New Roman"/>
          <w:sz w:val="24"/>
          <w:szCs w:val="24"/>
        </w:rPr>
      </w:pPr>
    </w:p>
    <w:p w:rsidR="00C70835" w:rsidRPr="00037384" w:rsidRDefault="00C70835" w:rsidP="00C70835">
      <w:pPr>
        <w:rPr>
          <w:rFonts w:ascii="Times New Roman" w:hAnsi="Times New Roman" w:cs="Times New Roman"/>
          <w:sz w:val="24"/>
          <w:szCs w:val="24"/>
        </w:rPr>
      </w:pPr>
    </w:p>
    <w:sectPr w:rsidR="00C70835" w:rsidRPr="0003738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B71" w:rsidRDefault="00274B71" w:rsidP="00274B71">
      <w:pPr>
        <w:spacing w:after="0" w:line="240" w:lineRule="auto"/>
      </w:pPr>
      <w:r>
        <w:separator/>
      </w:r>
    </w:p>
  </w:endnote>
  <w:endnote w:type="continuationSeparator" w:id="0">
    <w:p w:rsidR="00274B71" w:rsidRDefault="00274B71" w:rsidP="00274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B71" w:rsidRDefault="00274B71" w:rsidP="00274B71">
      <w:pPr>
        <w:spacing w:after="0" w:line="240" w:lineRule="auto"/>
      </w:pPr>
      <w:r>
        <w:separator/>
      </w:r>
    </w:p>
  </w:footnote>
  <w:footnote w:type="continuationSeparator" w:id="0">
    <w:p w:rsidR="00274B71" w:rsidRDefault="00274B71" w:rsidP="00274B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B71" w:rsidRDefault="00274B71" w:rsidP="00274B71">
    <w:pPr>
      <w:pStyle w:val="Header"/>
      <w:rPr>
        <w:i/>
      </w:rPr>
    </w:pPr>
    <w:proofErr w:type="spellStart"/>
    <w:r>
      <w:t>Northouse</w:t>
    </w:r>
    <w:proofErr w:type="spellEnd"/>
    <w:r>
      <w:t xml:space="preserve">, </w:t>
    </w:r>
    <w:r>
      <w:rPr>
        <w:i/>
      </w:rPr>
      <w:t>Leadership: Theory and Practice,</w:t>
    </w:r>
    <w:r>
      <w:t xml:space="preserve"> Seventh Edition: Instructor Resource</w:t>
    </w:r>
    <w:r>
      <w:rPr>
        <w:i/>
      </w:rPr>
      <w:t xml:space="preserve"> </w:t>
    </w:r>
  </w:p>
  <w:p w:rsidR="00274B71" w:rsidRDefault="00274B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92BD6"/>
    <w:multiLevelType w:val="hybridMultilevel"/>
    <w:tmpl w:val="F0C8C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5A6CE6"/>
    <w:multiLevelType w:val="hybridMultilevel"/>
    <w:tmpl w:val="F6141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471674"/>
    <w:multiLevelType w:val="hybridMultilevel"/>
    <w:tmpl w:val="F3803F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FC4DE6"/>
    <w:multiLevelType w:val="hybridMultilevel"/>
    <w:tmpl w:val="722A4946"/>
    <w:lvl w:ilvl="0" w:tplc="51E4F4F2">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9B17485"/>
    <w:multiLevelType w:val="hybridMultilevel"/>
    <w:tmpl w:val="A28C6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29229A"/>
    <w:multiLevelType w:val="hybridMultilevel"/>
    <w:tmpl w:val="2A14B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C9B1B99"/>
    <w:multiLevelType w:val="hybridMultilevel"/>
    <w:tmpl w:val="C3AC3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3167EA"/>
    <w:multiLevelType w:val="hybridMultilevel"/>
    <w:tmpl w:val="94FAC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A055FA8"/>
    <w:multiLevelType w:val="hybridMultilevel"/>
    <w:tmpl w:val="45E613C4"/>
    <w:lvl w:ilvl="0" w:tplc="3AB8180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2"/>
  </w:num>
  <w:num w:numId="5">
    <w:abstractNumId w:val="7"/>
  </w:num>
  <w:num w:numId="6">
    <w:abstractNumId w:val="3"/>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A7B"/>
    <w:rsid w:val="00011025"/>
    <w:rsid w:val="00037384"/>
    <w:rsid w:val="00037414"/>
    <w:rsid w:val="000E13C7"/>
    <w:rsid w:val="00274B71"/>
    <w:rsid w:val="00291537"/>
    <w:rsid w:val="003324BC"/>
    <w:rsid w:val="00363A56"/>
    <w:rsid w:val="00375B99"/>
    <w:rsid w:val="003E56E3"/>
    <w:rsid w:val="00424F57"/>
    <w:rsid w:val="004F48E6"/>
    <w:rsid w:val="00565C8C"/>
    <w:rsid w:val="0077261F"/>
    <w:rsid w:val="00797C6D"/>
    <w:rsid w:val="007F58FF"/>
    <w:rsid w:val="008160E1"/>
    <w:rsid w:val="00900B37"/>
    <w:rsid w:val="00A21000"/>
    <w:rsid w:val="00A25956"/>
    <w:rsid w:val="00B0473A"/>
    <w:rsid w:val="00B64741"/>
    <w:rsid w:val="00BB4288"/>
    <w:rsid w:val="00BD3B2A"/>
    <w:rsid w:val="00C70835"/>
    <w:rsid w:val="00C85538"/>
    <w:rsid w:val="00CD4531"/>
    <w:rsid w:val="00D214EA"/>
    <w:rsid w:val="00DA33BD"/>
    <w:rsid w:val="00DB1A7B"/>
    <w:rsid w:val="00E60B89"/>
    <w:rsid w:val="00E82743"/>
    <w:rsid w:val="00F80D21"/>
    <w:rsid w:val="00F83A89"/>
    <w:rsid w:val="00F93492"/>
    <w:rsid w:val="00FB0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A7B"/>
    <w:pPr>
      <w:ind w:left="720"/>
      <w:contextualSpacing/>
    </w:pPr>
  </w:style>
  <w:style w:type="character" w:customStyle="1" w:styleId="tx2">
    <w:name w:val="tx2"/>
    <w:basedOn w:val="DefaultParagraphFont"/>
    <w:rsid w:val="003E56E3"/>
  </w:style>
  <w:style w:type="character" w:styleId="CommentReference">
    <w:name w:val="annotation reference"/>
    <w:basedOn w:val="DefaultParagraphFont"/>
    <w:uiPriority w:val="99"/>
    <w:semiHidden/>
    <w:unhideWhenUsed/>
    <w:rsid w:val="00363A56"/>
    <w:rPr>
      <w:sz w:val="16"/>
      <w:szCs w:val="16"/>
    </w:rPr>
  </w:style>
  <w:style w:type="paragraph" w:styleId="CommentText">
    <w:name w:val="annotation text"/>
    <w:basedOn w:val="Normal"/>
    <w:link w:val="CommentTextChar"/>
    <w:uiPriority w:val="99"/>
    <w:semiHidden/>
    <w:unhideWhenUsed/>
    <w:rsid w:val="00363A56"/>
    <w:pPr>
      <w:spacing w:line="240" w:lineRule="auto"/>
    </w:pPr>
    <w:rPr>
      <w:sz w:val="20"/>
      <w:szCs w:val="20"/>
    </w:rPr>
  </w:style>
  <w:style w:type="character" w:customStyle="1" w:styleId="CommentTextChar">
    <w:name w:val="Comment Text Char"/>
    <w:basedOn w:val="DefaultParagraphFont"/>
    <w:link w:val="CommentText"/>
    <w:uiPriority w:val="99"/>
    <w:semiHidden/>
    <w:rsid w:val="00363A56"/>
    <w:rPr>
      <w:sz w:val="20"/>
      <w:szCs w:val="20"/>
    </w:rPr>
  </w:style>
  <w:style w:type="paragraph" w:styleId="CommentSubject">
    <w:name w:val="annotation subject"/>
    <w:basedOn w:val="CommentText"/>
    <w:next w:val="CommentText"/>
    <w:link w:val="CommentSubjectChar"/>
    <w:uiPriority w:val="99"/>
    <w:semiHidden/>
    <w:unhideWhenUsed/>
    <w:rsid w:val="00363A56"/>
    <w:rPr>
      <w:b/>
      <w:bCs/>
    </w:rPr>
  </w:style>
  <w:style w:type="character" w:customStyle="1" w:styleId="CommentSubjectChar">
    <w:name w:val="Comment Subject Char"/>
    <w:basedOn w:val="CommentTextChar"/>
    <w:link w:val="CommentSubject"/>
    <w:uiPriority w:val="99"/>
    <w:semiHidden/>
    <w:rsid w:val="00363A56"/>
    <w:rPr>
      <w:b/>
      <w:bCs/>
      <w:sz w:val="20"/>
      <w:szCs w:val="20"/>
    </w:rPr>
  </w:style>
  <w:style w:type="paragraph" w:styleId="BalloonText">
    <w:name w:val="Balloon Text"/>
    <w:basedOn w:val="Normal"/>
    <w:link w:val="BalloonTextChar"/>
    <w:uiPriority w:val="99"/>
    <w:semiHidden/>
    <w:unhideWhenUsed/>
    <w:rsid w:val="00363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A56"/>
    <w:rPr>
      <w:rFonts w:ascii="Tahoma" w:hAnsi="Tahoma" w:cs="Tahoma"/>
      <w:sz w:val="16"/>
      <w:szCs w:val="16"/>
    </w:rPr>
  </w:style>
  <w:style w:type="paragraph" w:styleId="Header">
    <w:name w:val="header"/>
    <w:basedOn w:val="Normal"/>
    <w:link w:val="HeaderChar"/>
    <w:uiPriority w:val="99"/>
    <w:unhideWhenUsed/>
    <w:rsid w:val="00274B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B71"/>
  </w:style>
  <w:style w:type="paragraph" w:styleId="Footer">
    <w:name w:val="footer"/>
    <w:basedOn w:val="Normal"/>
    <w:link w:val="FooterChar"/>
    <w:uiPriority w:val="99"/>
    <w:unhideWhenUsed/>
    <w:rsid w:val="00274B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B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A7B"/>
    <w:pPr>
      <w:ind w:left="720"/>
      <w:contextualSpacing/>
    </w:pPr>
  </w:style>
  <w:style w:type="character" w:customStyle="1" w:styleId="tx2">
    <w:name w:val="tx2"/>
    <w:basedOn w:val="DefaultParagraphFont"/>
    <w:rsid w:val="003E56E3"/>
  </w:style>
  <w:style w:type="character" w:styleId="CommentReference">
    <w:name w:val="annotation reference"/>
    <w:basedOn w:val="DefaultParagraphFont"/>
    <w:uiPriority w:val="99"/>
    <w:semiHidden/>
    <w:unhideWhenUsed/>
    <w:rsid w:val="00363A56"/>
    <w:rPr>
      <w:sz w:val="16"/>
      <w:szCs w:val="16"/>
    </w:rPr>
  </w:style>
  <w:style w:type="paragraph" w:styleId="CommentText">
    <w:name w:val="annotation text"/>
    <w:basedOn w:val="Normal"/>
    <w:link w:val="CommentTextChar"/>
    <w:uiPriority w:val="99"/>
    <w:semiHidden/>
    <w:unhideWhenUsed/>
    <w:rsid w:val="00363A56"/>
    <w:pPr>
      <w:spacing w:line="240" w:lineRule="auto"/>
    </w:pPr>
    <w:rPr>
      <w:sz w:val="20"/>
      <w:szCs w:val="20"/>
    </w:rPr>
  </w:style>
  <w:style w:type="character" w:customStyle="1" w:styleId="CommentTextChar">
    <w:name w:val="Comment Text Char"/>
    <w:basedOn w:val="DefaultParagraphFont"/>
    <w:link w:val="CommentText"/>
    <w:uiPriority w:val="99"/>
    <w:semiHidden/>
    <w:rsid w:val="00363A56"/>
    <w:rPr>
      <w:sz w:val="20"/>
      <w:szCs w:val="20"/>
    </w:rPr>
  </w:style>
  <w:style w:type="paragraph" w:styleId="CommentSubject">
    <w:name w:val="annotation subject"/>
    <w:basedOn w:val="CommentText"/>
    <w:next w:val="CommentText"/>
    <w:link w:val="CommentSubjectChar"/>
    <w:uiPriority w:val="99"/>
    <w:semiHidden/>
    <w:unhideWhenUsed/>
    <w:rsid w:val="00363A56"/>
    <w:rPr>
      <w:b/>
      <w:bCs/>
    </w:rPr>
  </w:style>
  <w:style w:type="character" w:customStyle="1" w:styleId="CommentSubjectChar">
    <w:name w:val="Comment Subject Char"/>
    <w:basedOn w:val="CommentTextChar"/>
    <w:link w:val="CommentSubject"/>
    <w:uiPriority w:val="99"/>
    <w:semiHidden/>
    <w:rsid w:val="00363A56"/>
    <w:rPr>
      <w:b/>
      <w:bCs/>
      <w:sz w:val="20"/>
      <w:szCs w:val="20"/>
    </w:rPr>
  </w:style>
  <w:style w:type="paragraph" w:styleId="BalloonText">
    <w:name w:val="Balloon Text"/>
    <w:basedOn w:val="Normal"/>
    <w:link w:val="BalloonTextChar"/>
    <w:uiPriority w:val="99"/>
    <w:semiHidden/>
    <w:unhideWhenUsed/>
    <w:rsid w:val="00363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A56"/>
    <w:rPr>
      <w:rFonts w:ascii="Tahoma" w:hAnsi="Tahoma" w:cs="Tahoma"/>
      <w:sz w:val="16"/>
      <w:szCs w:val="16"/>
    </w:rPr>
  </w:style>
  <w:style w:type="paragraph" w:styleId="Header">
    <w:name w:val="header"/>
    <w:basedOn w:val="Normal"/>
    <w:link w:val="HeaderChar"/>
    <w:uiPriority w:val="99"/>
    <w:unhideWhenUsed/>
    <w:rsid w:val="00274B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B71"/>
  </w:style>
  <w:style w:type="paragraph" w:styleId="Footer">
    <w:name w:val="footer"/>
    <w:basedOn w:val="Normal"/>
    <w:link w:val="FooterChar"/>
    <w:uiPriority w:val="99"/>
    <w:unhideWhenUsed/>
    <w:rsid w:val="00274B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77625">
      <w:bodyDiv w:val="1"/>
      <w:marLeft w:val="0"/>
      <w:marRight w:val="0"/>
      <w:marTop w:val="0"/>
      <w:marBottom w:val="0"/>
      <w:divBdr>
        <w:top w:val="none" w:sz="0" w:space="0" w:color="auto"/>
        <w:left w:val="none" w:sz="0" w:space="0" w:color="auto"/>
        <w:bottom w:val="none" w:sz="0" w:space="0" w:color="auto"/>
        <w:right w:val="none" w:sz="0" w:space="0" w:color="auto"/>
      </w:divBdr>
    </w:div>
    <w:div w:id="82242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dc:creator>
  <cp:lastModifiedBy>Byczkowski, Nora</cp:lastModifiedBy>
  <cp:revision>14</cp:revision>
  <dcterms:created xsi:type="dcterms:W3CDTF">2014-09-18T12:35:00Z</dcterms:created>
  <dcterms:modified xsi:type="dcterms:W3CDTF">2014-12-29T18:49:00Z</dcterms:modified>
</cp:coreProperties>
</file>