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95C" w:rsidRPr="009C3053" w:rsidRDefault="00D7295C" w:rsidP="00D7295C">
      <w:pPr>
        <w:pStyle w:val="Heading2"/>
      </w:pPr>
      <w:r w:rsidRPr="009C3053">
        <w:t>Video</w:t>
      </w:r>
      <w:r>
        <w:t>/Audio</w:t>
      </w:r>
      <w:r w:rsidRPr="009C3053">
        <w:t xml:space="preserve"> Resources</w:t>
      </w:r>
    </w:p>
    <w:p w:rsidR="00E3355D" w:rsidRPr="009C3053" w:rsidRDefault="00E3355D" w:rsidP="00E3355D">
      <w:pPr>
        <w:pStyle w:val="Heading1"/>
      </w:pPr>
      <w:r w:rsidRPr="009C3053">
        <w:t>Chapter 10 Education Policy</w:t>
      </w:r>
    </w:p>
    <w:p w:rsidR="00957F1D" w:rsidRPr="00957F1D" w:rsidRDefault="00957F1D" w:rsidP="00957F1D"/>
    <w:p w:rsidR="00D7295C" w:rsidRPr="00D7295C" w:rsidRDefault="00D7295C" w:rsidP="00D7295C">
      <w:pPr>
        <w:pStyle w:val="ListParagraph"/>
        <w:numPr>
          <w:ilvl w:val="0"/>
          <w:numId w:val="39"/>
        </w:numPr>
        <w:spacing w:after="0" w:line="240" w:lineRule="auto"/>
        <w:rPr>
          <w:rStyle w:val="watch-title"/>
          <w:rFonts w:cs="Arial"/>
          <w:bdr w:val="none" w:sz="0" w:space="0" w:color="auto" w:frame="1"/>
        </w:rPr>
      </w:pPr>
      <w:r w:rsidRPr="00D7295C">
        <w:t xml:space="preserve">Video: </w:t>
      </w:r>
      <w:hyperlink r:id="rId6" w:history="1">
        <w:r w:rsidRPr="00D7295C">
          <w:rPr>
            <w:rStyle w:val="Hyperlink"/>
          </w:rPr>
          <w:t>https://www.youtube.com/watch?v=XsF9Vs6RE-g</w:t>
        </w:r>
      </w:hyperlink>
      <w:r w:rsidRPr="00D7295C">
        <w:t xml:space="preserve"> “F</w:t>
      </w:r>
      <w:r w:rsidRPr="00D7295C">
        <w:rPr>
          <w:rStyle w:val="watch-title"/>
          <w:rFonts w:cs="Arial"/>
          <w:bdr w:val="none" w:sz="0" w:space="0" w:color="auto" w:frame="1"/>
        </w:rPr>
        <w:t>irst Lady Michelle Obama Speaks on Expanding College Opportunity.” White House video. (January 16, 2014). The first lady presents a new effort to increase the ability of young people to obtain a college education. Shares compelling examples from her own life and how she got to college. (Time: 14:29)</w:t>
      </w:r>
    </w:p>
    <w:p w:rsidR="00D7295C" w:rsidRPr="00D7295C" w:rsidRDefault="00D7295C" w:rsidP="00D7295C">
      <w:pPr>
        <w:pStyle w:val="ListParagraph"/>
        <w:numPr>
          <w:ilvl w:val="0"/>
          <w:numId w:val="39"/>
        </w:numPr>
        <w:spacing w:after="0" w:line="240" w:lineRule="auto"/>
      </w:pPr>
      <w:r w:rsidRPr="00D7295C">
        <w:t xml:space="preserve">Video: </w:t>
      </w:r>
      <w:hyperlink r:id="rId7" w:history="1">
        <w:r w:rsidRPr="00D7295C">
          <w:rPr>
            <w:rStyle w:val="Hyperlink"/>
            <w:rFonts w:eastAsiaTheme="majorEastAsia"/>
          </w:rPr>
          <w:t>https://www.youtube.com/watch?v=_avkyNOO6EU</w:t>
        </w:r>
      </w:hyperlink>
      <w:r w:rsidRPr="00D7295C">
        <w:t xml:space="preserve"> “Common Core 101: A Quick Look at Education Reform.” </w:t>
      </w:r>
      <w:proofErr w:type="spellStart"/>
      <w:r w:rsidRPr="00D7295C">
        <w:t>NewsyVideos</w:t>
      </w:r>
      <w:proofErr w:type="spellEnd"/>
      <w:r w:rsidRPr="00D7295C">
        <w:t>. (April 4, 2014). Presents basic tenets of and controversy about the Common Core education reform. (Time: 2:27)</w:t>
      </w:r>
    </w:p>
    <w:p w:rsidR="00D7295C" w:rsidRPr="00D7295C" w:rsidRDefault="00D7295C" w:rsidP="00D7295C">
      <w:pPr>
        <w:pStyle w:val="ListParagraph"/>
        <w:numPr>
          <w:ilvl w:val="0"/>
          <w:numId w:val="39"/>
        </w:numPr>
        <w:spacing w:after="0" w:line="240" w:lineRule="auto"/>
        <w:rPr>
          <w:rFonts w:cs="Arial"/>
        </w:rPr>
      </w:pPr>
      <w:r w:rsidRPr="00D7295C">
        <w:t xml:space="preserve">Video: </w:t>
      </w:r>
      <w:hyperlink r:id="rId8" w:history="1">
        <w:r w:rsidRPr="00D7295C">
          <w:rPr>
            <w:rStyle w:val="Hyperlink"/>
          </w:rPr>
          <w:t>https://www.youtube.com/watch?v=NqWYJSUTDog</w:t>
        </w:r>
      </w:hyperlink>
      <w:r w:rsidRPr="00D7295C">
        <w:t xml:space="preserve"> “Merit pay for NM teachers: up for debate.” KRQE News in New Mexico. (January, 2014). News story about the New Mexico governor’s proposal to reform education in New Mexico, including a merit pay proposal. (Time: 1:49)</w:t>
      </w:r>
    </w:p>
    <w:p w:rsidR="00D7295C" w:rsidRPr="00D7295C" w:rsidRDefault="00D7295C" w:rsidP="00D7295C">
      <w:pPr>
        <w:pStyle w:val="ListParagraph"/>
        <w:numPr>
          <w:ilvl w:val="0"/>
          <w:numId w:val="39"/>
        </w:numPr>
        <w:spacing w:after="0" w:line="240" w:lineRule="auto"/>
      </w:pPr>
      <w:r w:rsidRPr="00D7295C">
        <w:t xml:space="preserve">Video: </w:t>
      </w:r>
      <w:hyperlink r:id="rId9" w:history="1">
        <w:r w:rsidRPr="00D7295C">
          <w:rPr>
            <w:rStyle w:val="Hyperlink"/>
          </w:rPr>
          <w:t>http://video.pbs.org/video/2365029552/</w:t>
        </w:r>
      </w:hyperlink>
      <w:r w:rsidRPr="00D7295C">
        <w:t xml:space="preserve"> “Debate Over School Choice Divides Texans.” PBS </w:t>
      </w:r>
      <w:proofErr w:type="spellStart"/>
      <w:r w:rsidRPr="00D7295C">
        <w:t>Newshour</w:t>
      </w:r>
      <w:proofErr w:type="spellEnd"/>
      <w:r w:rsidRPr="00D7295C">
        <w:t>. (March 20, 2013). Unbiased news segment interviewing teachers, advocates, parents, and students about school choice vouchers. Presents both sides of the issue and discusses charter schooling, too. (Time 4:32)</w:t>
      </w:r>
    </w:p>
    <w:p w:rsidR="00D7295C" w:rsidRPr="00D7295C" w:rsidRDefault="00D7295C" w:rsidP="00D7295C">
      <w:pPr>
        <w:pStyle w:val="ListParagraph"/>
        <w:numPr>
          <w:ilvl w:val="0"/>
          <w:numId w:val="39"/>
        </w:numPr>
        <w:spacing w:after="0" w:line="240" w:lineRule="auto"/>
      </w:pPr>
      <w:r w:rsidRPr="00D7295C">
        <w:t xml:space="preserve">Video: </w:t>
      </w:r>
      <w:hyperlink r:id="rId10" w:history="1">
        <w:r w:rsidRPr="00D7295C">
          <w:rPr>
            <w:rStyle w:val="Hyperlink"/>
          </w:rPr>
          <w:t>https://www.youtube.com/watch?v=L1rbKFBXyXM</w:t>
        </w:r>
      </w:hyperlink>
      <w:r w:rsidRPr="00D7295C">
        <w:t xml:space="preserve"> “Why college tuition keeps rising.” CNN Money. (August 24, 2010). Explanation of sources of increase in costs. (Time: 1:21)</w:t>
      </w:r>
    </w:p>
    <w:p w:rsidR="00D7295C" w:rsidRPr="00D7295C" w:rsidRDefault="00D7295C" w:rsidP="00D7295C">
      <w:pPr>
        <w:pStyle w:val="ListParagraph"/>
        <w:numPr>
          <w:ilvl w:val="0"/>
          <w:numId w:val="39"/>
        </w:numPr>
        <w:spacing w:after="0" w:line="240" w:lineRule="auto"/>
      </w:pPr>
      <w:r w:rsidRPr="00D7295C">
        <w:t xml:space="preserve">Video: </w:t>
      </w:r>
      <w:hyperlink r:id="rId11" w:history="1">
        <w:r w:rsidRPr="00D7295C">
          <w:rPr>
            <w:rStyle w:val="Hyperlink"/>
          </w:rPr>
          <w:t>http://www.cnn.com/video/data/2.0/video/bestoftv/2013/08/23/ym-education-costs-romans-newman.cnn.html</w:t>
        </w:r>
      </w:hyperlink>
      <w:r w:rsidRPr="00D7295C">
        <w:t xml:space="preserve"> “The high cost of higher education.” CNN Your Money. (August 23, 2013). Obama has a plan to help students make decisions since college costs are rising. (Time: 3:06)</w:t>
      </w:r>
    </w:p>
    <w:p w:rsidR="00D7295C" w:rsidRPr="00D7295C" w:rsidRDefault="00D7295C" w:rsidP="00D7295C">
      <w:pPr>
        <w:pStyle w:val="ListParagraph"/>
        <w:numPr>
          <w:ilvl w:val="0"/>
          <w:numId w:val="39"/>
        </w:numPr>
        <w:spacing w:after="0" w:line="240" w:lineRule="auto"/>
      </w:pPr>
      <w:r w:rsidRPr="00D7295C">
        <w:t xml:space="preserve">Video: </w:t>
      </w:r>
      <w:hyperlink r:id="rId12" w:history="1">
        <w:r w:rsidRPr="00D7295C">
          <w:rPr>
            <w:rStyle w:val="Hyperlink"/>
          </w:rPr>
          <w:t>http://www.nytimes.com/video/us/politics/100000002402884/obama-on-equal-access-to-college.html</w:t>
        </w:r>
      </w:hyperlink>
      <w:r w:rsidRPr="00D7295C">
        <w:t xml:space="preserve"> </w:t>
      </w:r>
      <w:r w:rsidRPr="00D7295C">
        <w:rPr>
          <w:rStyle w:val="CommentReference"/>
          <w:rFonts w:asciiTheme="minorHAnsi" w:eastAsia="SimSun" w:hAnsiTheme="minorHAnsi" w:cs="Century Gothic"/>
          <w:color w:val="000000"/>
          <w:sz w:val="22"/>
          <w:szCs w:val="22"/>
          <w:lang w:eastAsia="zh-CN"/>
        </w:rPr>
        <w:t>“</w:t>
      </w:r>
      <w:r w:rsidRPr="00D7295C">
        <w:t>Obama on equal access to college.” (August 23, 2013). President spoke at a town hall meeting at Binghamton University about the importance of access to college for underrepresented groups. (Time: 7:47)</w:t>
      </w:r>
    </w:p>
    <w:p w:rsidR="00D7295C" w:rsidRPr="00D7295C" w:rsidRDefault="00D7295C" w:rsidP="00D7295C">
      <w:pPr>
        <w:pStyle w:val="ListParagraph"/>
        <w:numPr>
          <w:ilvl w:val="0"/>
          <w:numId w:val="39"/>
        </w:numPr>
        <w:spacing w:after="0" w:line="240" w:lineRule="auto"/>
      </w:pPr>
      <w:r w:rsidRPr="00D7295C">
        <w:t xml:space="preserve">Video: </w:t>
      </w:r>
      <w:hyperlink r:id="rId13" w:history="1">
        <w:r w:rsidRPr="00D7295C">
          <w:rPr>
            <w:rStyle w:val="Hyperlink"/>
          </w:rPr>
          <w:t>http://video.pbs.org/video/2365285650/</w:t>
        </w:r>
      </w:hyperlink>
      <w:r w:rsidRPr="00D7295C">
        <w:t xml:space="preserve"> “NC New Teacher Support Program.” </w:t>
      </w:r>
      <w:proofErr w:type="spellStart"/>
      <w:r w:rsidRPr="00D7295C">
        <w:t>PBSVideo</w:t>
      </w:r>
      <w:proofErr w:type="spellEnd"/>
      <w:r w:rsidRPr="00D7295C">
        <w:t>. (May 6, 2014). Segment about an innovative test program in North Carolina to help improve the quality of classroom teachers. Nice opportunity to discuss how states can be laboratories for innovative new policies. (Time: 6:11)</w:t>
      </w:r>
    </w:p>
    <w:p w:rsidR="00D7295C" w:rsidRPr="00D7295C" w:rsidRDefault="00D7295C" w:rsidP="00D7295C">
      <w:pPr>
        <w:pStyle w:val="ListParagraph"/>
        <w:numPr>
          <w:ilvl w:val="0"/>
          <w:numId w:val="39"/>
        </w:numPr>
        <w:spacing w:after="0" w:line="240" w:lineRule="auto"/>
      </w:pPr>
      <w:r w:rsidRPr="00D7295C">
        <w:t xml:space="preserve">Video: </w:t>
      </w:r>
      <w:hyperlink r:id="rId14" w:history="1">
        <w:r w:rsidRPr="00D7295C">
          <w:rPr>
            <w:rStyle w:val="Hyperlink"/>
          </w:rPr>
          <w:t>https://www.youtube.com/watch?v=0nF-WhGwUmM&amp;feature=youtu.be</w:t>
        </w:r>
      </w:hyperlink>
      <w:r w:rsidRPr="00D7295C">
        <w:t xml:space="preserve"> “What is the Condition of Education?” National Center for Education Statistics. (May 29, 2014). A trailer talking about the center’s effort to track the quality of education. (Time: 2:34)</w:t>
      </w:r>
    </w:p>
    <w:p w:rsidR="00D7295C" w:rsidRPr="00D7295C" w:rsidRDefault="00D7295C" w:rsidP="00D7295C">
      <w:pPr>
        <w:pStyle w:val="ListParagraph"/>
        <w:numPr>
          <w:ilvl w:val="0"/>
          <w:numId w:val="39"/>
        </w:numPr>
        <w:spacing w:after="0" w:line="240" w:lineRule="auto"/>
      </w:pPr>
      <w:r w:rsidRPr="00D7295C">
        <w:t xml:space="preserve">Video: </w:t>
      </w:r>
      <w:hyperlink r:id="rId15" w:history="1">
        <w:r w:rsidRPr="00D7295C">
          <w:rPr>
            <w:rStyle w:val="Hyperlink"/>
          </w:rPr>
          <w:t>https://www.youtube.com/watch?v=Pa1DxUWMsEU</w:t>
        </w:r>
      </w:hyperlink>
      <w:r w:rsidRPr="00D7295C">
        <w:t xml:space="preserve"> “Dan Rather Reports, ‘For-Profit Colleges,’ Part 1.” Dan Rather Reports. (June 11, 2013). An investigative report into recent growth of for-profit colleges. (Time: 14:43)</w:t>
      </w:r>
    </w:p>
    <w:p w:rsidR="00283259" w:rsidRPr="0090528A" w:rsidRDefault="00283259" w:rsidP="009D2EDD">
      <w:pPr>
        <w:pStyle w:val="ChapterEndNL"/>
        <w:suppressAutoHyphens/>
        <w:spacing w:line="259" w:lineRule="auto"/>
        <w:ind w:left="720" w:firstLine="0"/>
      </w:pPr>
      <w:bookmarkStart w:id="0" w:name="_GoBack"/>
      <w:bookmarkEnd w:id="0"/>
    </w:p>
    <w:sectPr w:rsidR="00283259" w:rsidRPr="00905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554"/>
    <w:multiLevelType w:val="hybridMultilevel"/>
    <w:tmpl w:val="B1BAB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A7072E"/>
    <w:multiLevelType w:val="hybridMultilevel"/>
    <w:tmpl w:val="3736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2B165F"/>
    <w:multiLevelType w:val="hybridMultilevel"/>
    <w:tmpl w:val="C6205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B82F07"/>
    <w:multiLevelType w:val="multilevel"/>
    <w:tmpl w:val="CD70FB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1A335192"/>
    <w:multiLevelType w:val="hybridMultilevel"/>
    <w:tmpl w:val="FF3E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282695"/>
    <w:multiLevelType w:val="hybridMultilevel"/>
    <w:tmpl w:val="DA20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E473410"/>
    <w:multiLevelType w:val="hybridMultilevel"/>
    <w:tmpl w:val="505EADE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58973F4"/>
    <w:multiLevelType w:val="hybridMultilevel"/>
    <w:tmpl w:val="FCD8A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F67BF1"/>
    <w:multiLevelType w:val="hybridMultilevel"/>
    <w:tmpl w:val="1E2E384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B171BD7"/>
    <w:multiLevelType w:val="hybridMultilevel"/>
    <w:tmpl w:val="913875E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3D6C13BB"/>
    <w:multiLevelType w:val="hybridMultilevel"/>
    <w:tmpl w:val="6422F7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4B7800F1"/>
    <w:multiLevelType w:val="hybridMultilevel"/>
    <w:tmpl w:val="7F02D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280313F"/>
    <w:multiLevelType w:val="hybridMultilevel"/>
    <w:tmpl w:val="FF62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97E0D3C"/>
    <w:multiLevelType w:val="multilevel"/>
    <w:tmpl w:val="CA665A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C5623C9"/>
    <w:multiLevelType w:val="hybridMultilevel"/>
    <w:tmpl w:val="37726C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C62BA4"/>
    <w:multiLevelType w:val="hybridMultilevel"/>
    <w:tmpl w:val="3C94478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5">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D2C5F6A"/>
    <w:multiLevelType w:val="hybridMultilevel"/>
    <w:tmpl w:val="4B0695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4"/>
  </w:num>
  <w:num w:numId="4">
    <w:abstractNumId w:val="33"/>
  </w:num>
  <w:num w:numId="5">
    <w:abstractNumId w:val="20"/>
  </w:num>
  <w:num w:numId="6">
    <w:abstractNumId w:val="9"/>
  </w:num>
  <w:num w:numId="7">
    <w:abstractNumId w:val="27"/>
  </w:num>
  <w:num w:numId="8">
    <w:abstractNumId w:val="8"/>
  </w:num>
  <w:num w:numId="9">
    <w:abstractNumId w:val="1"/>
  </w:num>
  <w:num w:numId="10">
    <w:abstractNumId w:val="11"/>
  </w:num>
  <w:num w:numId="11">
    <w:abstractNumId w:val="16"/>
  </w:num>
  <w:num w:numId="12">
    <w:abstractNumId w:val="37"/>
  </w:num>
  <w:num w:numId="13">
    <w:abstractNumId w:val="17"/>
  </w:num>
  <w:num w:numId="14">
    <w:abstractNumId w:val="3"/>
  </w:num>
  <w:num w:numId="15">
    <w:abstractNumId w:val="31"/>
  </w:num>
  <w:num w:numId="16">
    <w:abstractNumId w:val="32"/>
  </w:num>
  <w:num w:numId="17">
    <w:abstractNumId w:val="35"/>
  </w:num>
  <w:num w:numId="18">
    <w:abstractNumId w:val="15"/>
  </w:num>
  <w:num w:numId="19">
    <w:abstractNumId w:val="4"/>
  </w:num>
  <w:num w:numId="20">
    <w:abstractNumId w:val="2"/>
  </w:num>
  <w:num w:numId="21">
    <w:abstractNumId w:val="36"/>
  </w:num>
  <w:num w:numId="22">
    <w:abstractNumId w:val="30"/>
  </w:num>
  <w:num w:numId="23">
    <w:abstractNumId w:val="5"/>
  </w:num>
  <w:num w:numId="24">
    <w:abstractNumId w:val="12"/>
  </w:num>
  <w:num w:numId="25">
    <w:abstractNumId w:val="25"/>
  </w:num>
  <w:num w:numId="26">
    <w:abstractNumId w:val="26"/>
  </w:num>
  <w:num w:numId="27">
    <w:abstractNumId w:val="0"/>
  </w:num>
  <w:num w:numId="28">
    <w:abstractNumId w:val="7"/>
  </w:num>
  <w:num w:numId="29">
    <w:abstractNumId w:val="28"/>
  </w:num>
  <w:num w:numId="30">
    <w:abstractNumId w:val="21"/>
  </w:num>
  <w:num w:numId="31">
    <w:abstractNumId w:val="6"/>
  </w:num>
  <w:num w:numId="32">
    <w:abstractNumId w:val="38"/>
  </w:num>
  <w:num w:numId="33">
    <w:abstractNumId w:val="13"/>
  </w:num>
  <w:num w:numId="34">
    <w:abstractNumId w:val="10"/>
  </w:num>
  <w:num w:numId="35">
    <w:abstractNumId w:val="34"/>
  </w:num>
  <w:num w:numId="36">
    <w:abstractNumId w:val="18"/>
  </w:num>
  <w:num w:numId="37">
    <w:abstractNumId w:val="19"/>
  </w:num>
  <w:num w:numId="38">
    <w:abstractNumId w:val="22"/>
  </w:num>
  <w:num w:numId="39">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0F0BE3"/>
    <w:rsid w:val="00247D48"/>
    <w:rsid w:val="00283259"/>
    <w:rsid w:val="002B6C54"/>
    <w:rsid w:val="002D082B"/>
    <w:rsid w:val="004F52A6"/>
    <w:rsid w:val="0059213D"/>
    <w:rsid w:val="00626CA3"/>
    <w:rsid w:val="006914E6"/>
    <w:rsid w:val="007261E6"/>
    <w:rsid w:val="00776AF7"/>
    <w:rsid w:val="007F1880"/>
    <w:rsid w:val="00803B71"/>
    <w:rsid w:val="008B3ED1"/>
    <w:rsid w:val="0090528A"/>
    <w:rsid w:val="00957F1D"/>
    <w:rsid w:val="009601AD"/>
    <w:rsid w:val="009C6E88"/>
    <w:rsid w:val="009D2EDD"/>
    <w:rsid w:val="00A04A99"/>
    <w:rsid w:val="00A222F1"/>
    <w:rsid w:val="00AA7306"/>
    <w:rsid w:val="00B406D7"/>
    <w:rsid w:val="00C3292D"/>
    <w:rsid w:val="00CE2314"/>
    <w:rsid w:val="00D7295C"/>
    <w:rsid w:val="00DA6FFB"/>
    <w:rsid w:val="00DF0A32"/>
    <w:rsid w:val="00E3355D"/>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CommentReference">
    <w:name w:val="annotation reference"/>
    <w:rsid w:val="00D7295C"/>
    <w:rPr>
      <w:rFonts w:ascii="Times New Roman" w:hAnsi="Times New Roman"/>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qWYJSUTDog" TargetMode="External"/><Relationship Id="rId13" Type="http://schemas.openxmlformats.org/officeDocument/2006/relationships/hyperlink" Target="http://video.pbs.org/video/2365285650/" TargetMode="External"/><Relationship Id="rId3" Type="http://schemas.microsoft.com/office/2007/relationships/stylesWithEffects" Target="stylesWithEffects.xml"/><Relationship Id="rId7" Type="http://schemas.openxmlformats.org/officeDocument/2006/relationships/hyperlink" Target="https://www.youtube.com/watch?v=_avkyNOO6EU" TargetMode="External"/><Relationship Id="rId12" Type="http://schemas.openxmlformats.org/officeDocument/2006/relationships/hyperlink" Target="http://www.nytimes.com/video/us/politics/100000002402884/obama-on-equal-access-to-college.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XsF9Vs6RE-g" TargetMode="External"/><Relationship Id="rId11" Type="http://schemas.openxmlformats.org/officeDocument/2006/relationships/hyperlink" Target="http://www.cnn.com/video/data/2.0/video/bestoftv/2013/08/23/ym-education-costs-romans-newman.cnn.html" TargetMode="External"/><Relationship Id="rId5" Type="http://schemas.openxmlformats.org/officeDocument/2006/relationships/webSettings" Target="webSettings.xml"/><Relationship Id="rId15" Type="http://schemas.openxmlformats.org/officeDocument/2006/relationships/hyperlink" Target="https://www.youtube.com/watch?v=Pa1DxUWMsEU" TargetMode="External"/><Relationship Id="rId10" Type="http://schemas.openxmlformats.org/officeDocument/2006/relationships/hyperlink" Target="https://www.youtube.com/watch?v=L1rbKFBXyXM" TargetMode="External"/><Relationship Id="rId4" Type="http://schemas.openxmlformats.org/officeDocument/2006/relationships/settings" Target="settings.xml"/><Relationship Id="rId9" Type="http://schemas.openxmlformats.org/officeDocument/2006/relationships/hyperlink" Target="http://video.pbs.org/video/2365029552/" TargetMode="External"/><Relationship Id="rId14" Type="http://schemas.openxmlformats.org/officeDocument/2006/relationships/hyperlink" Target="https://www.youtube.com/watch?v=0nF-WhGwUmM&amp;feature=youtu.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519</Words>
  <Characters>2962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3</cp:revision>
  <dcterms:created xsi:type="dcterms:W3CDTF">2014-11-05T21:36:00Z</dcterms:created>
  <dcterms:modified xsi:type="dcterms:W3CDTF">2014-11-05T21:37:00Z</dcterms:modified>
</cp:coreProperties>
</file>