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EAE" w:rsidRDefault="001F7EAE" w:rsidP="001F7EAE">
      <w:pPr>
        <w:jc w:val="center"/>
        <w:rPr>
          <w:b/>
        </w:rPr>
      </w:pPr>
      <w:r>
        <w:rPr>
          <w:b/>
        </w:rPr>
        <w:t>Web Exercises</w:t>
      </w:r>
    </w:p>
    <w:p w:rsidR="001F7EAE" w:rsidRDefault="001F7EAE" w:rsidP="001F7EAE">
      <w:pPr>
        <w:jc w:val="center"/>
        <w:rPr>
          <w:b/>
        </w:rPr>
      </w:pPr>
    </w:p>
    <w:p w:rsidR="004E557A" w:rsidRPr="00C010CC" w:rsidRDefault="00981C1E" w:rsidP="001F7EAE">
      <w:pPr>
        <w:jc w:val="center"/>
        <w:rPr>
          <w:b/>
        </w:rPr>
      </w:pPr>
      <w:r>
        <w:rPr>
          <w:b/>
        </w:rPr>
        <w:t>Chapter 14</w:t>
      </w:r>
    </w:p>
    <w:p w:rsidR="004E557A" w:rsidRPr="00C010CC" w:rsidRDefault="004E557A" w:rsidP="004E557A">
      <w:pPr>
        <w:rPr>
          <w:b/>
        </w:rPr>
      </w:pPr>
    </w:p>
    <w:p w:rsidR="001F7EAE" w:rsidRDefault="001F7EAE" w:rsidP="001F7EAE">
      <w:pPr>
        <w:pStyle w:val="Heading2"/>
        <w:spacing w:before="0" w:line="240" w:lineRule="auto"/>
        <w:rPr>
          <w:szCs w:val="24"/>
        </w:rPr>
      </w:pPr>
    </w:p>
    <w:p w:rsidR="00DF5674" w:rsidRPr="001F7EAE" w:rsidRDefault="00981C1E" w:rsidP="001F7EAE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14.1</w:t>
      </w:r>
      <w:r w:rsidR="004E557A" w:rsidRPr="00371751">
        <w:rPr>
          <w:szCs w:val="24"/>
        </w:rPr>
        <w:t xml:space="preserve">: </w:t>
      </w:r>
    </w:p>
    <w:p w:rsidR="00DF5674" w:rsidRDefault="00DF5674">
      <w:r>
        <w:t>Visit Interagency Language Roundtable at:</w:t>
      </w:r>
    </w:p>
    <w:p w:rsidR="00981C1E" w:rsidRDefault="00981C1E"/>
    <w:p w:rsidR="00DF5674" w:rsidRDefault="002D576F">
      <w:hyperlink r:id="rId7" w:history="1">
        <w:r w:rsidR="00DF5674" w:rsidRPr="008E2978">
          <w:rPr>
            <w:rStyle w:val="Hyperlink"/>
          </w:rPr>
          <w:t>http://www.govtilr.org/skills/competence.htm</w:t>
        </w:r>
      </w:hyperlink>
    </w:p>
    <w:p w:rsidR="006D2E3A" w:rsidRDefault="006D2E3A">
      <w:bookmarkStart w:id="0" w:name="_GoBack"/>
      <w:bookmarkEnd w:id="0"/>
    </w:p>
    <w:p w:rsidR="00DF5674" w:rsidRDefault="006D2E3A">
      <w:r>
        <w:t>D</w:t>
      </w:r>
      <w:r w:rsidR="00DF5674">
        <w:t xml:space="preserve">iscuss </w:t>
      </w:r>
      <w:r w:rsidR="00B40CF2">
        <w:t>the</w:t>
      </w:r>
      <w:r w:rsidR="00DF5674">
        <w:t xml:space="preserve"> intercultural communication skills outlined there.</w:t>
      </w:r>
    </w:p>
    <w:p w:rsidR="00981C1E" w:rsidRDefault="00981C1E"/>
    <w:p w:rsidR="001F7EAE" w:rsidRDefault="001F7EAE" w:rsidP="00981C1E">
      <w:pPr>
        <w:pStyle w:val="Heading2"/>
        <w:spacing w:before="0" w:line="240" w:lineRule="auto"/>
        <w:rPr>
          <w:szCs w:val="24"/>
        </w:rPr>
      </w:pPr>
    </w:p>
    <w:p w:rsidR="00981C1E" w:rsidRPr="001F7EAE" w:rsidRDefault="00981C1E" w:rsidP="001F7EAE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14.2</w:t>
      </w:r>
      <w:r w:rsidRPr="00371751">
        <w:rPr>
          <w:szCs w:val="24"/>
        </w:rPr>
        <w:t xml:space="preserve">: </w:t>
      </w:r>
    </w:p>
    <w:p w:rsidR="00981C1E" w:rsidRDefault="00981C1E">
      <w:r>
        <w:t>Review this article:</w:t>
      </w:r>
    </w:p>
    <w:p w:rsidR="00981C1E" w:rsidRDefault="002D576F">
      <w:hyperlink r:id="rId8" w:history="1">
        <w:r w:rsidR="00981C1E" w:rsidRPr="009F6A41">
          <w:rPr>
            <w:rStyle w:val="Hyperlink"/>
          </w:rPr>
          <w:t>http://www.plosone.org/article/info%3Adoi%2F10.1371%2Fjournal.pone.0014550</w:t>
        </w:r>
      </w:hyperlink>
    </w:p>
    <w:p w:rsidR="00981C1E" w:rsidRDefault="00981C1E"/>
    <w:p w:rsidR="00981C1E" w:rsidRDefault="00981C1E">
      <w:r>
        <w:t>Reflect on issues of culture and he</w:t>
      </w:r>
      <w:r w:rsidR="00B40CF2">
        <w:t>a</w:t>
      </w:r>
      <w:r>
        <w:t>lth.</w:t>
      </w:r>
    </w:p>
    <w:p w:rsidR="00981C1E" w:rsidRDefault="00981C1E"/>
    <w:p w:rsidR="001F7EAE" w:rsidRDefault="001F7EAE" w:rsidP="00981C1E">
      <w:pPr>
        <w:pStyle w:val="Heading2"/>
        <w:spacing w:before="0" w:line="240" w:lineRule="auto"/>
        <w:rPr>
          <w:szCs w:val="24"/>
        </w:rPr>
      </w:pPr>
    </w:p>
    <w:p w:rsidR="00981C1E" w:rsidRPr="001F7EAE" w:rsidRDefault="00981C1E" w:rsidP="001F7EAE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14.3</w:t>
      </w:r>
      <w:r w:rsidRPr="00371751">
        <w:rPr>
          <w:szCs w:val="24"/>
        </w:rPr>
        <w:t xml:space="preserve">: </w:t>
      </w:r>
    </w:p>
    <w:p w:rsidR="00981C1E" w:rsidRDefault="00981C1E" w:rsidP="00981C1E">
      <w:r>
        <w:t>Check out the following resources useful for understanding intercultural communication:</w:t>
      </w:r>
    </w:p>
    <w:p w:rsidR="00981C1E" w:rsidRDefault="00981C1E"/>
    <w:p w:rsidR="00981C1E" w:rsidRDefault="002D576F">
      <w:hyperlink r:id="rId9" w:history="1">
        <w:r w:rsidR="00981C1E" w:rsidRPr="009F6A41">
          <w:rPr>
            <w:rStyle w:val="Hyperlink"/>
          </w:rPr>
          <w:t>http://clas.uiowa.edu/commstudies/resources/index-online-resources</w:t>
        </w:r>
      </w:hyperlink>
    </w:p>
    <w:p w:rsidR="00981C1E" w:rsidRDefault="00981C1E"/>
    <w:p w:rsidR="001F7EAE" w:rsidRDefault="001F7EAE" w:rsidP="00981C1E">
      <w:pPr>
        <w:pStyle w:val="Heading2"/>
        <w:spacing w:before="0" w:line="240" w:lineRule="auto"/>
        <w:rPr>
          <w:szCs w:val="24"/>
        </w:rPr>
      </w:pPr>
    </w:p>
    <w:p w:rsidR="00981C1E" w:rsidRPr="001F7EAE" w:rsidRDefault="00981C1E" w:rsidP="001F7EAE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14.4</w:t>
      </w:r>
      <w:r w:rsidRPr="00371751">
        <w:rPr>
          <w:szCs w:val="24"/>
        </w:rPr>
        <w:t xml:space="preserve">: </w:t>
      </w:r>
    </w:p>
    <w:p w:rsidR="00981C1E" w:rsidRDefault="00981C1E" w:rsidP="00981C1E">
      <w:r>
        <w:t>Check out the following website and reflect on intercultural communication challenges:</w:t>
      </w:r>
    </w:p>
    <w:p w:rsidR="00981C1E" w:rsidRDefault="00981C1E" w:rsidP="00981C1E"/>
    <w:p w:rsidR="00981C1E" w:rsidRDefault="002D576F" w:rsidP="00981C1E">
      <w:hyperlink r:id="rId10" w:history="1">
        <w:r w:rsidR="00981C1E" w:rsidRPr="009F6A41">
          <w:rPr>
            <w:rStyle w:val="Hyperlink"/>
          </w:rPr>
          <w:t>http://www.sgiquarterly.org/feature2011Apr-9.html</w:t>
        </w:r>
      </w:hyperlink>
    </w:p>
    <w:p w:rsidR="00981C1E" w:rsidRDefault="00981C1E" w:rsidP="00981C1E"/>
    <w:sectPr w:rsidR="00981C1E" w:rsidSect="00EA0BC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6F" w:rsidRDefault="002D576F" w:rsidP="00CF525D">
      <w:r>
        <w:separator/>
      </w:r>
    </w:p>
  </w:endnote>
  <w:endnote w:type="continuationSeparator" w:id="0">
    <w:p w:rsidR="002D576F" w:rsidRDefault="002D576F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6F" w:rsidRDefault="002D576F" w:rsidP="00CF525D">
      <w:r>
        <w:separator/>
      </w:r>
    </w:p>
  </w:footnote>
  <w:footnote w:type="continuationSeparator" w:id="0">
    <w:p w:rsidR="002D576F" w:rsidRDefault="002D576F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4E557A" w:rsidRDefault="004E557A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1F7EAE">
      <w:rPr>
        <w:rFonts w:ascii="Times New Roman" w:hAnsi="Times New Roman" w:cs="Times New Roman"/>
        <w:b/>
        <w:sz w:val="20"/>
      </w:rPr>
      <w:t>Web Exercises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11648D"/>
    <w:rsid w:val="00130CC8"/>
    <w:rsid w:val="001F7EAE"/>
    <w:rsid w:val="002907DD"/>
    <w:rsid w:val="002C79F7"/>
    <w:rsid w:val="002D576F"/>
    <w:rsid w:val="003639B3"/>
    <w:rsid w:val="003E1D6E"/>
    <w:rsid w:val="00415C7F"/>
    <w:rsid w:val="00444F87"/>
    <w:rsid w:val="004B212D"/>
    <w:rsid w:val="004C23A0"/>
    <w:rsid w:val="004D5AEB"/>
    <w:rsid w:val="004E557A"/>
    <w:rsid w:val="004F7CBB"/>
    <w:rsid w:val="0056389C"/>
    <w:rsid w:val="00601936"/>
    <w:rsid w:val="0065229A"/>
    <w:rsid w:val="006D2E3A"/>
    <w:rsid w:val="006F14F3"/>
    <w:rsid w:val="00707767"/>
    <w:rsid w:val="0079430D"/>
    <w:rsid w:val="0082308F"/>
    <w:rsid w:val="00844BA3"/>
    <w:rsid w:val="00881D5B"/>
    <w:rsid w:val="00896355"/>
    <w:rsid w:val="00934682"/>
    <w:rsid w:val="00981C1E"/>
    <w:rsid w:val="00A15925"/>
    <w:rsid w:val="00A75337"/>
    <w:rsid w:val="00A93E78"/>
    <w:rsid w:val="00A94592"/>
    <w:rsid w:val="00AA1D67"/>
    <w:rsid w:val="00AF0E38"/>
    <w:rsid w:val="00B40CF2"/>
    <w:rsid w:val="00BB2F3E"/>
    <w:rsid w:val="00CD68D4"/>
    <w:rsid w:val="00CF525D"/>
    <w:rsid w:val="00D05E54"/>
    <w:rsid w:val="00D40FD3"/>
    <w:rsid w:val="00D65ACC"/>
    <w:rsid w:val="00DF5674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E557A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ti">
    <w:name w:val="ti"/>
    <w:basedOn w:val="DefaultParagraphFont"/>
    <w:rsid w:val="00D05E54"/>
  </w:style>
  <w:style w:type="character" w:customStyle="1" w:styleId="Heading2Char">
    <w:name w:val="Heading 2 Char"/>
    <w:basedOn w:val="DefaultParagraphFont"/>
    <w:link w:val="Heading2"/>
    <w:rsid w:val="004E557A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osone.org/article/info%3Adoi%2F10.1371%2Fjournal.pone.001455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vtilr.org/skills/competence.ht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giquarterly.org/feature2011Apr-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as.uiowa.edu/commstudies/resources/index-online-resources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10</cp:revision>
  <dcterms:created xsi:type="dcterms:W3CDTF">2012-01-09T19:02:00Z</dcterms:created>
  <dcterms:modified xsi:type="dcterms:W3CDTF">2015-02-17T18:55:00Z</dcterms:modified>
</cp:coreProperties>
</file>