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5C4" w:rsidRPr="004A321D" w:rsidRDefault="005539D5" w:rsidP="004A321D">
      <w:pPr>
        <w:jc w:val="center"/>
        <w:rPr>
          <w:b/>
        </w:rPr>
      </w:pPr>
      <w:r>
        <w:rPr>
          <w:b/>
        </w:rPr>
        <w:t>Chapter 18: Speaking to Inform</w:t>
      </w:r>
    </w:p>
    <w:p w:rsidR="004A321D" w:rsidRPr="004A321D" w:rsidRDefault="00257A01" w:rsidP="004A321D">
      <w:pPr>
        <w:jc w:val="center"/>
        <w:rPr>
          <w:b/>
        </w:rPr>
      </w:pPr>
      <w:r>
        <w:rPr>
          <w:b/>
        </w:rPr>
        <w:t xml:space="preserve"> Discussion </w:t>
      </w:r>
      <w:r w:rsidR="004A321D" w:rsidRPr="004A321D">
        <w:rPr>
          <w:b/>
        </w:rPr>
        <w:t>Questions</w:t>
      </w:r>
    </w:p>
    <w:p w:rsidR="004A321D" w:rsidRDefault="004A321D"/>
    <w:p w:rsidR="005539D5" w:rsidRDefault="005539D5" w:rsidP="004A321D">
      <w:pPr>
        <w:pStyle w:val="ListParagraph"/>
        <w:numPr>
          <w:ilvl w:val="0"/>
          <w:numId w:val="1"/>
        </w:numPr>
      </w:pPr>
      <w:r>
        <w:t>What role does persuasion play in the process of creating an informative speech?</w:t>
      </w:r>
    </w:p>
    <w:p w:rsidR="005539D5" w:rsidRDefault="005539D5" w:rsidP="004A321D">
      <w:pPr>
        <w:pStyle w:val="ListParagraph"/>
        <w:numPr>
          <w:ilvl w:val="0"/>
          <w:numId w:val="1"/>
        </w:numPr>
      </w:pPr>
      <w:r>
        <w:t>Compare and contrast persuasive and informative speeches.</w:t>
      </w:r>
    </w:p>
    <w:p w:rsidR="005539D5" w:rsidRDefault="005539D5" w:rsidP="005539D5">
      <w:pPr>
        <w:pStyle w:val="ListParagraph"/>
        <w:numPr>
          <w:ilvl w:val="0"/>
          <w:numId w:val="1"/>
        </w:numPr>
      </w:pPr>
      <w:r>
        <w:t>How can a speaker establish credibility when presenting an informative speech?</w:t>
      </w:r>
    </w:p>
    <w:p w:rsidR="005539D5" w:rsidRDefault="005539D5" w:rsidP="005539D5">
      <w:pPr>
        <w:pStyle w:val="ListParagraph"/>
        <w:numPr>
          <w:ilvl w:val="0"/>
          <w:numId w:val="1"/>
        </w:numPr>
      </w:pPr>
      <w:r>
        <w:t>What types of visual aids should be utilized in a speech about a process?</w:t>
      </w:r>
    </w:p>
    <w:p w:rsidR="005539D5" w:rsidRDefault="005539D5" w:rsidP="005539D5">
      <w:pPr>
        <w:pStyle w:val="ListParagraph"/>
        <w:numPr>
          <w:ilvl w:val="0"/>
          <w:numId w:val="1"/>
        </w:numPr>
      </w:pPr>
      <w:r>
        <w:t>How can a speaker bring “life” to a speech about a person or event with visual aids?</w:t>
      </w:r>
    </w:p>
    <w:p w:rsidR="005539D5" w:rsidRDefault="005539D5" w:rsidP="005539D5">
      <w:pPr>
        <w:pStyle w:val="ListParagraph"/>
        <w:numPr>
          <w:ilvl w:val="0"/>
          <w:numId w:val="1"/>
        </w:numPr>
      </w:pPr>
      <w:r>
        <w:t>Why is it important to sufficiently narrow a topic for an informative speech?</w:t>
      </w:r>
    </w:p>
    <w:p w:rsidR="004A321D" w:rsidRDefault="004A321D" w:rsidP="005539D5">
      <w:pPr>
        <w:pStyle w:val="ListParagraph"/>
      </w:pPr>
      <w:bookmarkStart w:id="0" w:name="_GoBack"/>
      <w:bookmarkEnd w:id="0"/>
    </w:p>
    <w:sectPr w:rsidR="004A3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E5EB6"/>
    <w:multiLevelType w:val="hybridMultilevel"/>
    <w:tmpl w:val="FF4CC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21D"/>
    <w:rsid w:val="00257A01"/>
    <w:rsid w:val="003A5156"/>
    <w:rsid w:val="003B02D3"/>
    <w:rsid w:val="004A321D"/>
    <w:rsid w:val="005539D5"/>
    <w:rsid w:val="00EA25C4"/>
    <w:rsid w:val="00FE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2014-12-14T17:01:00Z</dcterms:created>
  <dcterms:modified xsi:type="dcterms:W3CDTF">2014-12-14T17:01:00Z</dcterms:modified>
</cp:coreProperties>
</file>