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C4" w:rsidRPr="00E041A6" w:rsidRDefault="008606C4" w:rsidP="008606C4">
      <w:pPr>
        <w:jc w:val="center"/>
        <w:rPr>
          <w:b/>
        </w:rPr>
      </w:pPr>
      <w:r w:rsidRPr="00E041A6">
        <w:rPr>
          <w:b/>
        </w:rPr>
        <w:t>Chapter 5: Analyzing and Adapting to the Audience</w:t>
      </w:r>
    </w:p>
    <w:p w:rsidR="008606C4" w:rsidRDefault="008606C4" w:rsidP="008606C4">
      <w:pPr>
        <w:jc w:val="center"/>
      </w:pPr>
      <w:r>
        <w:t>Discussion Questions and Activities</w:t>
      </w:r>
    </w:p>
    <w:p w:rsidR="008606C4" w:rsidRDefault="008606C4" w:rsidP="008606C4"/>
    <w:p w:rsidR="008606C4" w:rsidRDefault="008606C4" w:rsidP="008606C4">
      <w:pPr>
        <w:pStyle w:val="ListParagraph"/>
        <w:numPr>
          <w:ilvl w:val="0"/>
          <w:numId w:val="1"/>
        </w:numPr>
        <w:jc w:val="both"/>
      </w:pPr>
      <w:r>
        <w:t>How does the size of an audience influence a speaker’s choice of visual aid?</w:t>
      </w:r>
    </w:p>
    <w:p w:rsidR="008606C4" w:rsidRDefault="008606C4" w:rsidP="008606C4">
      <w:pPr>
        <w:jc w:val="both"/>
      </w:pPr>
    </w:p>
    <w:p w:rsidR="008606C4" w:rsidRDefault="008606C4" w:rsidP="008606C4">
      <w:pPr>
        <w:jc w:val="both"/>
      </w:pPr>
    </w:p>
    <w:p w:rsidR="008606C4" w:rsidRDefault="008606C4" w:rsidP="008606C4">
      <w:pPr>
        <w:pStyle w:val="ListParagraph"/>
        <w:numPr>
          <w:ilvl w:val="0"/>
          <w:numId w:val="1"/>
        </w:numPr>
        <w:jc w:val="both"/>
      </w:pPr>
      <w:r>
        <w:t>Give an example of the group memberships of the target audience may serve as obstacles for a potential speaker.</w:t>
      </w:r>
    </w:p>
    <w:p w:rsidR="008606C4" w:rsidRDefault="008606C4" w:rsidP="008606C4">
      <w:pPr>
        <w:pStyle w:val="ListParagraph"/>
        <w:jc w:val="both"/>
      </w:pPr>
    </w:p>
    <w:p w:rsidR="008606C4" w:rsidRDefault="008606C4" w:rsidP="008606C4">
      <w:pPr>
        <w:pStyle w:val="ListParagraph"/>
        <w:numPr>
          <w:ilvl w:val="0"/>
          <w:numId w:val="1"/>
        </w:numPr>
        <w:jc w:val="both"/>
      </w:pPr>
      <w:r>
        <w:t xml:space="preserve">Conduct a psychographic analysis for your next speech. </w:t>
      </w:r>
    </w:p>
    <w:p w:rsidR="008606C4" w:rsidRDefault="008606C4" w:rsidP="008606C4">
      <w:pPr>
        <w:pStyle w:val="ListParagraph"/>
      </w:pPr>
    </w:p>
    <w:p w:rsidR="008606C4" w:rsidRDefault="008606C4" w:rsidP="008606C4">
      <w:pPr>
        <w:pStyle w:val="ListParagraph"/>
        <w:numPr>
          <w:ilvl w:val="0"/>
          <w:numId w:val="1"/>
        </w:numPr>
        <w:jc w:val="both"/>
      </w:pPr>
      <w:r>
        <w:t>Which demographic trait do you think will be the most significant factor in terms of how the audience will respond to your next presentation?</w:t>
      </w:r>
    </w:p>
    <w:p w:rsidR="008606C4" w:rsidRDefault="008606C4" w:rsidP="008606C4">
      <w:pPr>
        <w:pStyle w:val="ListParagraph"/>
      </w:pPr>
    </w:p>
    <w:p w:rsidR="008606C4" w:rsidRDefault="008606C4" w:rsidP="008606C4">
      <w:pPr>
        <w:pStyle w:val="ListParagraph"/>
        <w:numPr>
          <w:ilvl w:val="0"/>
          <w:numId w:val="1"/>
        </w:numPr>
        <w:jc w:val="both"/>
      </w:pPr>
      <w:r>
        <w:t>Identify the pros and cons associated with speaking to a homogenous audience. What are the pros and cons associated with speaking to</w:t>
      </w:r>
      <w:bookmarkStart w:id="0" w:name="_GoBack"/>
      <w:bookmarkEnd w:id="0"/>
      <w:r>
        <w:t xml:space="preserve"> a heterogeneous audience?</w:t>
      </w:r>
    </w:p>
    <w:p w:rsidR="00EA25C4" w:rsidRDefault="00EA25C4"/>
    <w:sectPr w:rsidR="00EA2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356E2"/>
    <w:multiLevelType w:val="hybridMultilevel"/>
    <w:tmpl w:val="E566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C4"/>
    <w:rsid w:val="003A5156"/>
    <w:rsid w:val="003B02D3"/>
    <w:rsid w:val="008606C4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6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2014-12-08T05:34:00Z</dcterms:created>
  <dcterms:modified xsi:type="dcterms:W3CDTF">2014-12-08T05:40:00Z</dcterms:modified>
</cp:coreProperties>
</file>