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64" w:rsidRDefault="004837F6" w:rsidP="00965F64">
      <w:pPr>
        <w:jc w:val="center"/>
        <w:rPr>
          <w:b/>
        </w:rPr>
      </w:pPr>
      <w:r>
        <w:rPr>
          <w:b/>
        </w:rPr>
        <w:t>Chapter 18</w:t>
      </w:r>
    </w:p>
    <w:p w:rsidR="00965F64" w:rsidRDefault="004837F6" w:rsidP="00965F64">
      <w:pPr>
        <w:jc w:val="center"/>
        <w:rPr>
          <w:b/>
        </w:rPr>
      </w:pPr>
      <w:r>
        <w:rPr>
          <w:b/>
        </w:rPr>
        <w:t>SPEAKING TO INFORM</w:t>
      </w:r>
    </w:p>
    <w:p w:rsidR="00197421" w:rsidRPr="00656647" w:rsidRDefault="00197421" w:rsidP="00197421">
      <w:pPr>
        <w:spacing w:line="240" w:lineRule="auto"/>
        <w:rPr>
          <w:b/>
          <w:u w:val="single"/>
        </w:rPr>
      </w:pPr>
      <w:r w:rsidRPr="00656647">
        <w:rPr>
          <w:b/>
          <w:u w:val="single"/>
        </w:rPr>
        <w:t>Chapter 18 Sample Speech Topics</w:t>
      </w:r>
    </w:p>
    <w:p w:rsidR="00197421" w:rsidRPr="00656647" w:rsidRDefault="00197421" w:rsidP="00197421">
      <w:pPr>
        <w:pStyle w:val="ListParagraph"/>
        <w:numPr>
          <w:ilvl w:val="0"/>
          <w:numId w:val="5"/>
        </w:numPr>
        <w:spacing w:line="240" w:lineRule="auto"/>
        <w:rPr>
          <w:b/>
          <w:i/>
          <w:u w:val="single"/>
        </w:rPr>
      </w:pPr>
      <w:r w:rsidRPr="00656647">
        <w:rPr>
          <w:b/>
        </w:rPr>
        <w:t>Informative/</w:t>
      </w:r>
      <w:r w:rsidRPr="00656647">
        <w:rPr>
          <w:b/>
          <w:i/>
        </w:rPr>
        <w:t>”</w:t>
      </w:r>
      <w:r>
        <w:rPr>
          <w:b/>
          <w:i/>
        </w:rPr>
        <w:t>How-to Administer CPR</w:t>
      </w:r>
      <w:r w:rsidRPr="00656647">
        <w:rPr>
          <w:b/>
          <w:i/>
        </w:rPr>
        <w:t>”</w:t>
      </w:r>
    </w:p>
    <w:p w:rsidR="00197421" w:rsidRPr="009238D1" w:rsidRDefault="00197421" w:rsidP="00197421">
      <w:pPr>
        <w:pStyle w:val="ListParagraph"/>
        <w:spacing w:line="240" w:lineRule="auto"/>
      </w:pPr>
      <w:r>
        <w:t>This basic how-to speech, demonstrated on a dummy, can save a person’s life.</w:t>
      </w:r>
    </w:p>
    <w:p w:rsidR="00197421" w:rsidRDefault="00197421" w:rsidP="00197421">
      <w:pPr>
        <w:pStyle w:val="ListParagraph"/>
        <w:spacing w:line="240" w:lineRule="auto"/>
        <w:rPr>
          <w:color w:val="00B050"/>
        </w:rPr>
      </w:pPr>
      <w:hyperlink r:id="rId6" w:history="1">
        <w:r w:rsidRPr="00B96BEB">
          <w:rPr>
            <w:rStyle w:val="Hyperlink"/>
          </w:rPr>
          <w:t>http://www.emergencycareforyou.org/EmergencyManual/HowToPerformCPR/Default.aspx</w:t>
        </w:r>
      </w:hyperlink>
    </w:p>
    <w:p w:rsidR="00197421" w:rsidRPr="009238D1" w:rsidRDefault="00197421" w:rsidP="00197421">
      <w:pPr>
        <w:pStyle w:val="ListParagraph"/>
        <w:spacing w:line="240" w:lineRule="auto"/>
      </w:pPr>
      <w:r w:rsidRPr="009238D1">
        <w:t xml:space="preserve">This </w:t>
      </w:r>
      <w:r>
        <w:t>American College of Emergency Physicians site covers all of the basic CPR moves.  An in-class speech can choose among the various options covered.</w:t>
      </w:r>
    </w:p>
    <w:p w:rsidR="00197421" w:rsidRDefault="00197421" w:rsidP="00197421">
      <w:pPr>
        <w:pStyle w:val="ListParagraph"/>
        <w:spacing w:line="240" w:lineRule="auto"/>
        <w:rPr>
          <w:color w:val="00B050"/>
        </w:rPr>
      </w:pPr>
      <w:hyperlink r:id="rId7" w:history="1">
        <w:r w:rsidRPr="00B96BEB">
          <w:rPr>
            <w:rStyle w:val="Hyperlink"/>
          </w:rPr>
          <w:t>http://depts.washington.edu/learncpr/quickcpr.html</w:t>
        </w:r>
      </w:hyperlink>
    </w:p>
    <w:p w:rsidR="00197421" w:rsidRPr="009238D1" w:rsidRDefault="00197421" w:rsidP="00197421">
      <w:pPr>
        <w:pStyle w:val="ListParagraph"/>
        <w:spacing w:line="240" w:lineRule="auto"/>
      </w:pPr>
      <w:r w:rsidRPr="009238D1">
        <w:t xml:space="preserve">This </w:t>
      </w:r>
      <w:r>
        <w:t>site presents a simpler 3-step CPR process.</w:t>
      </w:r>
    </w:p>
    <w:p w:rsidR="00197421" w:rsidRPr="004837F6" w:rsidRDefault="00197421" w:rsidP="00197421">
      <w:pPr>
        <w:pStyle w:val="ListParagraph"/>
        <w:spacing w:line="240" w:lineRule="auto"/>
        <w:rPr>
          <w:color w:val="00B050"/>
        </w:rPr>
      </w:pPr>
    </w:p>
    <w:p w:rsidR="00197421" w:rsidRPr="009238D1" w:rsidRDefault="00197421" w:rsidP="00197421">
      <w:pPr>
        <w:pStyle w:val="ListParagraph"/>
        <w:numPr>
          <w:ilvl w:val="0"/>
          <w:numId w:val="5"/>
        </w:numPr>
        <w:spacing w:line="240" w:lineRule="auto"/>
        <w:rPr>
          <w:b/>
        </w:rPr>
      </w:pPr>
      <w:r>
        <w:rPr>
          <w:b/>
        </w:rPr>
        <w:t>Informative</w:t>
      </w:r>
      <w:r w:rsidRPr="009238D1">
        <w:rPr>
          <w:b/>
        </w:rPr>
        <w:t>/”</w:t>
      </w:r>
      <w:r>
        <w:rPr>
          <w:b/>
          <w:i/>
        </w:rPr>
        <w:t xml:space="preserve">How to Identify if a Louis Vuitton bag is Authentic </w:t>
      </w:r>
      <w:r w:rsidRPr="009238D1">
        <w:rPr>
          <w:b/>
          <w:i/>
        </w:rPr>
        <w:t>”</w:t>
      </w:r>
    </w:p>
    <w:p w:rsidR="00197421" w:rsidRPr="009238D1" w:rsidRDefault="00197421" w:rsidP="00197421">
      <w:pPr>
        <w:pStyle w:val="ListParagraph"/>
        <w:spacing w:line="240" w:lineRule="auto"/>
      </w:pPr>
      <w:r>
        <w:t xml:space="preserve">With the number of fake designer bags flooding the market, this topic provides an interesting lesson in counterfeiting. </w:t>
      </w:r>
    </w:p>
    <w:p w:rsidR="00197421" w:rsidRDefault="00197421" w:rsidP="00197421">
      <w:pPr>
        <w:pStyle w:val="ListParagraph"/>
        <w:spacing w:line="240" w:lineRule="auto"/>
        <w:rPr>
          <w:color w:val="00B050"/>
        </w:rPr>
      </w:pPr>
      <w:hyperlink r:id="rId8" w:history="1">
        <w:r w:rsidRPr="00B96BEB">
          <w:rPr>
            <w:rStyle w:val="Hyperlink"/>
          </w:rPr>
          <w:t>http://www.ebay.com/gds/How-to-SPOT-fake-LV-LOUIS-VUITTON-authentic-Guide-1-/10000000000021258/g.html</w:t>
        </w:r>
      </w:hyperlink>
    </w:p>
    <w:p w:rsidR="00197421" w:rsidRPr="009238D1" w:rsidRDefault="00197421" w:rsidP="00197421">
      <w:pPr>
        <w:pStyle w:val="ListParagraph"/>
        <w:spacing w:line="240" w:lineRule="auto"/>
      </w:pPr>
      <w:proofErr w:type="spellStart"/>
      <w:r>
        <w:t>Ebay</w:t>
      </w:r>
      <w:proofErr w:type="spellEnd"/>
      <w:r>
        <w:t xml:space="preserve"> offers guidelines in spotting a fake LV bag.</w:t>
      </w:r>
    </w:p>
    <w:p w:rsidR="00197421" w:rsidRDefault="00197421" w:rsidP="00197421">
      <w:pPr>
        <w:pStyle w:val="ListParagraph"/>
        <w:spacing w:line="240" w:lineRule="auto"/>
        <w:rPr>
          <w:color w:val="00B050"/>
        </w:rPr>
      </w:pPr>
      <w:hyperlink r:id="rId9" w:history="1">
        <w:r w:rsidRPr="00B96BEB">
          <w:rPr>
            <w:rStyle w:val="Hyperlink"/>
          </w:rPr>
          <w:t>http://www.ehow.com/how_5335241_identify-fake-louis-vuitton-bag.html</w:t>
        </w:r>
      </w:hyperlink>
    </w:p>
    <w:p w:rsidR="00197421" w:rsidRPr="009238D1" w:rsidRDefault="00197421" w:rsidP="00197421">
      <w:pPr>
        <w:pStyle w:val="ListParagraph"/>
        <w:spacing w:line="240" w:lineRule="auto"/>
      </w:pPr>
      <w:r w:rsidRPr="009238D1">
        <w:t xml:space="preserve">This </w:t>
      </w:r>
      <w:r>
        <w:t xml:space="preserve">site outlines six steps in identifying a fake Louis Vuitton bag.  </w:t>
      </w:r>
    </w:p>
    <w:p w:rsidR="00197421" w:rsidRDefault="00197421" w:rsidP="00197421">
      <w:pPr>
        <w:rPr>
          <w:color w:val="00B050"/>
        </w:rPr>
      </w:pPr>
    </w:p>
    <w:p w:rsidR="00197421" w:rsidRDefault="00197421" w:rsidP="00197421">
      <w:pPr>
        <w:rPr>
          <w:color w:val="00B050"/>
        </w:rPr>
      </w:pPr>
    </w:p>
    <w:p w:rsidR="00197421" w:rsidRDefault="00197421" w:rsidP="00197421">
      <w:pPr>
        <w:rPr>
          <w:color w:val="00B050"/>
        </w:rPr>
      </w:pPr>
    </w:p>
    <w:p w:rsidR="00197421" w:rsidRDefault="00197421" w:rsidP="00197421">
      <w:pPr>
        <w:rPr>
          <w:color w:val="00B050"/>
        </w:rPr>
      </w:pPr>
    </w:p>
    <w:p w:rsidR="00197421" w:rsidRPr="004837F6" w:rsidRDefault="00197421" w:rsidP="00197421">
      <w:pPr>
        <w:rPr>
          <w:color w:val="00B050"/>
        </w:rPr>
      </w:pPr>
    </w:p>
    <w:p w:rsidR="00197421" w:rsidRPr="0002626A" w:rsidRDefault="00197421" w:rsidP="00197421">
      <w:pPr>
        <w:spacing w:line="240" w:lineRule="auto"/>
      </w:pPr>
    </w:p>
    <w:p w:rsidR="00645354" w:rsidRPr="00656647" w:rsidRDefault="00645354" w:rsidP="00197421">
      <w:pPr>
        <w:spacing w:line="240" w:lineRule="auto"/>
      </w:pPr>
      <w:bookmarkStart w:id="0" w:name="_GoBack"/>
      <w:bookmarkEnd w:id="0"/>
    </w:p>
    <w:sectPr w:rsidR="00645354" w:rsidRPr="00656647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0456"/>
    <w:multiLevelType w:val="hybridMultilevel"/>
    <w:tmpl w:val="6D829890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5F2FB6"/>
    <w:multiLevelType w:val="hybridMultilevel"/>
    <w:tmpl w:val="452E61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EF12089"/>
    <w:multiLevelType w:val="hybridMultilevel"/>
    <w:tmpl w:val="172EBD7E"/>
    <w:lvl w:ilvl="0" w:tplc="167C107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026B58"/>
    <w:multiLevelType w:val="hybridMultilevel"/>
    <w:tmpl w:val="F9F0368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39552A"/>
    <w:multiLevelType w:val="hybridMultilevel"/>
    <w:tmpl w:val="8EEA3DC4"/>
    <w:lvl w:ilvl="0" w:tplc="9C6430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BC4E6B"/>
    <w:multiLevelType w:val="hybridMultilevel"/>
    <w:tmpl w:val="BFF49F4A"/>
    <w:lvl w:ilvl="0" w:tplc="2BAE29C4">
      <w:start w:val="1"/>
      <w:numFmt w:val="decimal"/>
      <w:lvlText w:val="%1."/>
      <w:lvlJc w:val="left"/>
      <w:pPr>
        <w:ind w:left="720" w:hanging="360"/>
      </w:pPr>
      <w:rPr>
        <w:i/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64"/>
    <w:rsid w:val="0002626A"/>
    <w:rsid w:val="00197421"/>
    <w:rsid w:val="0024700E"/>
    <w:rsid w:val="002832D6"/>
    <w:rsid w:val="00386BD5"/>
    <w:rsid w:val="004837F6"/>
    <w:rsid w:val="005310FE"/>
    <w:rsid w:val="005407C9"/>
    <w:rsid w:val="00645354"/>
    <w:rsid w:val="00656647"/>
    <w:rsid w:val="009238D1"/>
    <w:rsid w:val="00965F64"/>
    <w:rsid w:val="00970AEE"/>
    <w:rsid w:val="009E6B0C"/>
    <w:rsid w:val="00A74D7E"/>
    <w:rsid w:val="00B3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5F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65F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5F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65F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6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bay.com/gds/How-to-SPOT-fake-LV-LOUIS-VUITTON-authentic-Guide-1-/10000000000021258/g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epts.washington.edu/learncpr/quickcp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ergencycareforyou.org/EmergencyManual/HowToPerformCPR/Default.asp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how.com/how_5335241_identify-fake-louis-vuitton-ba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2</cp:revision>
  <dcterms:created xsi:type="dcterms:W3CDTF">2014-12-30T16:54:00Z</dcterms:created>
  <dcterms:modified xsi:type="dcterms:W3CDTF">2014-12-30T16:54:00Z</dcterms:modified>
</cp:coreProperties>
</file>