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39B" w:rsidRPr="005A2B59" w:rsidRDefault="005A2B59" w:rsidP="00A0339B">
      <w:pPr>
        <w:jc w:val="center"/>
        <w:rPr>
          <w:b/>
        </w:rPr>
      </w:pPr>
      <w:r>
        <w:rPr>
          <w:b/>
        </w:rPr>
        <w:t>Chapter 13</w:t>
      </w:r>
    </w:p>
    <w:p w:rsidR="00A0339B" w:rsidRPr="005A2B59" w:rsidRDefault="005A2B59" w:rsidP="00A0339B">
      <w:pPr>
        <w:jc w:val="center"/>
        <w:rPr>
          <w:b/>
        </w:rPr>
      </w:pPr>
      <w:r w:rsidRPr="005A2B59">
        <w:rPr>
          <w:b/>
        </w:rPr>
        <w:t>USING LANGUAGE AND STYLE</w:t>
      </w:r>
    </w:p>
    <w:p w:rsidR="008C7AA3" w:rsidRPr="00CE31BE" w:rsidRDefault="008C7AA3" w:rsidP="008C7AA3">
      <w:pPr>
        <w:spacing w:line="240" w:lineRule="auto"/>
        <w:rPr>
          <w:b/>
          <w:u w:val="single"/>
        </w:rPr>
      </w:pPr>
      <w:r w:rsidRPr="00CE31BE">
        <w:rPr>
          <w:b/>
          <w:u w:val="single"/>
        </w:rPr>
        <w:t>Chapter 13 Sample Speech Topics</w:t>
      </w:r>
    </w:p>
    <w:p w:rsidR="008C7AA3" w:rsidRPr="00C75A87" w:rsidRDefault="008C7AA3" w:rsidP="008C7AA3">
      <w:pPr>
        <w:pStyle w:val="ListParagraph"/>
        <w:numPr>
          <w:ilvl w:val="0"/>
          <w:numId w:val="7"/>
        </w:numPr>
        <w:spacing w:line="240" w:lineRule="auto"/>
        <w:rPr>
          <w:b/>
          <w:i/>
          <w:u w:val="single"/>
        </w:rPr>
      </w:pPr>
      <w:r>
        <w:rPr>
          <w:b/>
        </w:rPr>
        <w:t>Persuasive</w:t>
      </w:r>
      <w:r w:rsidRPr="00C75A87">
        <w:rPr>
          <w:b/>
        </w:rPr>
        <w:t>/</w:t>
      </w:r>
      <w:r w:rsidRPr="00C75A87">
        <w:rPr>
          <w:b/>
          <w:i/>
        </w:rPr>
        <w:t>”</w:t>
      </w:r>
      <w:r>
        <w:rPr>
          <w:b/>
          <w:i/>
        </w:rPr>
        <w:t>Which Zoos Should Be Outlawed?</w:t>
      </w:r>
      <w:r w:rsidRPr="00C75A87">
        <w:rPr>
          <w:b/>
          <w:i/>
        </w:rPr>
        <w:t>”</w:t>
      </w:r>
    </w:p>
    <w:p w:rsidR="008C7AA3" w:rsidRPr="00C75A87" w:rsidRDefault="008C7AA3" w:rsidP="008C7AA3">
      <w:pPr>
        <w:pStyle w:val="ListParagraph"/>
        <w:spacing w:line="240" w:lineRule="auto"/>
      </w:pPr>
      <w:r>
        <w:t>Students may be unaware of the deplorable conditions at many zoos.  This speech argues for a redesigned modern zoo.</w:t>
      </w:r>
    </w:p>
    <w:p w:rsidR="008C7AA3" w:rsidRDefault="008C7AA3" w:rsidP="008C7AA3">
      <w:pPr>
        <w:pStyle w:val="ListParagraph"/>
        <w:spacing w:line="240" w:lineRule="auto"/>
      </w:pPr>
      <w:hyperlink r:id="rId6" w:history="1">
        <w:r w:rsidRPr="00FA32F5">
          <w:rPr>
            <w:rStyle w:val="Hyperlink"/>
          </w:rPr>
          <w:t>http://gizmodo.com/a-redesigned-zoo-where-humans-stay-hidden-could-be-bett-1613010276</w:t>
        </w:r>
      </w:hyperlink>
    </w:p>
    <w:p w:rsidR="008C7AA3" w:rsidRPr="00C75A87" w:rsidRDefault="008C7AA3" w:rsidP="008C7AA3">
      <w:pPr>
        <w:pStyle w:val="ListParagraph"/>
        <w:spacing w:line="240" w:lineRule="auto"/>
      </w:pPr>
      <w:r>
        <w:t>This article argues for a redesigned zoo where humans stay hidden, resulting in a better situation for the animals.</w:t>
      </w:r>
    </w:p>
    <w:p w:rsidR="008C7AA3" w:rsidRDefault="008C7AA3" w:rsidP="008C7AA3">
      <w:pPr>
        <w:pStyle w:val="ListParagraph"/>
        <w:spacing w:line="240" w:lineRule="auto"/>
      </w:pPr>
      <w:hyperlink r:id="rId7" w:history="1">
        <w:r w:rsidRPr="00FA32F5">
          <w:rPr>
            <w:rStyle w:val="Hyperlink"/>
          </w:rPr>
          <w:t>http://www.peta.org/issues/animals-in-entertainment/animals-used-entertainment-factsheets/zoos-pitiful-prisons/</w:t>
        </w:r>
      </w:hyperlink>
    </w:p>
    <w:p w:rsidR="008C7AA3" w:rsidRPr="00C75A87" w:rsidRDefault="008C7AA3" w:rsidP="008C7AA3">
      <w:pPr>
        <w:pStyle w:val="ListParagraph"/>
        <w:spacing w:line="240" w:lineRule="auto"/>
      </w:pPr>
      <w:r>
        <w:t xml:space="preserve">This </w:t>
      </w:r>
      <w:proofErr w:type="gramStart"/>
      <w:r>
        <w:t>site  explains</w:t>
      </w:r>
      <w:proofErr w:type="gramEnd"/>
      <w:r>
        <w:t xml:space="preserve"> the oftentimes deplorable conditions for most zoo animals.</w:t>
      </w:r>
    </w:p>
    <w:p w:rsidR="008C7AA3" w:rsidRPr="005A2B59" w:rsidRDefault="008C7AA3" w:rsidP="008C7AA3">
      <w:pPr>
        <w:pStyle w:val="ListParagraph"/>
        <w:spacing w:line="240" w:lineRule="auto"/>
        <w:rPr>
          <w:color w:val="92D050"/>
        </w:rPr>
      </w:pPr>
    </w:p>
    <w:p w:rsidR="008C7AA3" w:rsidRPr="00C75A87" w:rsidRDefault="008C7AA3" w:rsidP="008C7AA3">
      <w:pPr>
        <w:pStyle w:val="ListParagraph"/>
        <w:numPr>
          <w:ilvl w:val="0"/>
          <w:numId w:val="7"/>
        </w:numPr>
        <w:spacing w:line="240" w:lineRule="auto"/>
        <w:rPr>
          <w:b/>
        </w:rPr>
      </w:pPr>
      <w:r>
        <w:rPr>
          <w:b/>
        </w:rPr>
        <w:t>Persuasive</w:t>
      </w:r>
      <w:r w:rsidRPr="00C75A87">
        <w:rPr>
          <w:b/>
        </w:rPr>
        <w:t>/”</w:t>
      </w:r>
      <w:r>
        <w:rPr>
          <w:b/>
          <w:i/>
        </w:rPr>
        <w:t>Donate to Toys for Tots</w:t>
      </w:r>
      <w:r w:rsidRPr="00C75A87">
        <w:rPr>
          <w:b/>
          <w:i/>
        </w:rPr>
        <w:t>”</w:t>
      </w:r>
    </w:p>
    <w:p w:rsidR="008C7AA3" w:rsidRPr="00C75A87" w:rsidRDefault="008C7AA3" w:rsidP="008C7AA3">
      <w:pPr>
        <w:pStyle w:val="ListParagraph"/>
        <w:spacing w:line="240" w:lineRule="auto"/>
      </w:pPr>
      <w:r>
        <w:t xml:space="preserve">Students find out how easy it is to donate to Toys for Tots, an important holiday season speech topic. </w:t>
      </w:r>
    </w:p>
    <w:p w:rsidR="008C7AA3" w:rsidRDefault="008C7AA3" w:rsidP="008C7AA3">
      <w:pPr>
        <w:pStyle w:val="ListParagraph"/>
        <w:spacing w:line="240" w:lineRule="auto"/>
      </w:pPr>
      <w:hyperlink r:id="rId8" w:history="1">
        <w:r w:rsidRPr="00FA32F5">
          <w:rPr>
            <w:rStyle w:val="Hyperlink"/>
          </w:rPr>
          <w:t>http://en.wikipedia.org/wiki/Toys_for_Tots</w:t>
        </w:r>
      </w:hyperlink>
    </w:p>
    <w:p w:rsidR="008C7AA3" w:rsidRPr="008A0A7E" w:rsidRDefault="008C7AA3" w:rsidP="008C7AA3">
      <w:pPr>
        <w:pStyle w:val="ListParagraph"/>
        <w:spacing w:line="240" w:lineRule="auto"/>
      </w:pPr>
      <w:r w:rsidRPr="008A0A7E">
        <w:t xml:space="preserve"> </w:t>
      </w:r>
      <w:r>
        <w:t>This article explains the history of the organization.</w:t>
      </w:r>
    </w:p>
    <w:p w:rsidR="008C7AA3" w:rsidRDefault="008C7AA3" w:rsidP="008C7AA3">
      <w:pPr>
        <w:pStyle w:val="ListParagraph"/>
        <w:spacing w:line="240" w:lineRule="auto"/>
      </w:pPr>
      <w:r w:rsidRPr="008A0A7E">
        <w:t xml:space="preserve">https://web.charityengine.net/Default.aspx?tsid=1337 </w:t>
      </w:r>
    </w:p>
    <w:p w:rsidR="008C7AA3" w:rsidRPr="008A0A7E" w:rsidRDefault="008C7AA3" w:rsidP="008C7AA3">
      <w:pPr>
        <w:pStyle w:val="ListParagraph"/>
        <w:spacing w:line="240" w:lineRule="auto"/>
      </w:pPr>
      <w:r>
        <w:t>This site includes donation informat</w:t>
      </w:r>
      <w:r>
        <w:t>ion that can be distributed in</w:t>
      </w:r>
      <w:bookmarkStart w:id="0" w:name="_GoBack"/>
      <w:bookmarkEnd w:id="0"/>
      <w:r>
        <w:t xml:space="preserve"> class.</w:t>
      </w:r>
    </w:p>
    <w:p w:rsidR="008C7AA3" w:rsidRPr="005A2B59" w:rsidRDefault="008C7AA3" w:rsidP="008C7AA3">
      <w:pPr>
        <w:rPr>
          <w:color w:val="92D050"/>
        </w:rPr>
      </w:pPr>
    </w:p>
    <w:p w:rsidR="008C7AA3" w:rsidRDefault="008C7AA3" w:rsidP="008C7AA3">
      <w:pPr>
        <w:spacing w:line="240" w:lineRule="auto"/>
        <w:rPr>
          <w:sz w:val="23"/>
          <w:szCs w:val="23"/>
        </w:rPr>
      </w:pPr>
    </w:p>
    <w:p w:rsidR="00961808" w:rsidRPr="00CE31BE" w:rsidRDefault="00961808" w:rsidP="00961808">
      <w:pPr>
        <w:pStyle w:val="ListParagraph"/>
        <w:spacing w:line="240" w:lineRule="auto"/>
      </w:pPr>
    </w:p>
    <w:sectPr w:rsidR="00961808" w:rsidRPr="00CE31BE" w:rsidSect="00560F5E">
      <w:pgSz w:w="12240" w:h="15840"/>
      <w:pgMar w:top="1440" w:right="144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20456"/>
    <w:multiLevelType w:val="hybridMultilevel"/>
    <w:tmpl w:val="6D829890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3D3E02"/>
    <w:multiLevelType w:val="hybridMultilevel"/>
    <w:tmpl w:val="51EC31FC"/>
    <w:lvl w:ilvl="0" w:tplc="A04AD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6F5EBA"/>
    <w:multiLevelType w:val="hybridMultilevel"/>
    <w:tmpl w:val="ECA8939E"/>
    <w:lvl w:ilvl="0" w:tplc="AF7EF7A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12089"/>
    <w:multiLevelType w:val="hybridMultilevel"/>
    <w:tmpl w:val="172EBD7E"/>
    <w:lvl w:ilvl="0" w:tplc="167C107E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">
    <w:nsid w:val="45AF01C2"/>
    <w:multiLevelType w:val="hybridMultilevel"/>
    <w:tmpl w:val="21EA8D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3475AC"/>
    <w:multiLevelType w:val="hybridMultilevel"/>
    <w:tmpl w:val="6B946786"/>
    <w:lvl w:ilvl="0" w:tplc="F1BC77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80E17BE"/>
    <w:multiLevelType w:val="hybridMultilevel"/>
    <w:tmpl w:val="8A44C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026B58"/>
    <w:multiLevelType w:val="hybridMultilevel"/>
    <w:tmpl w:val="F9F0368C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BC4E6B"/>
    <w:multiLevelType w:val="hybridMultilevel"/>
    <w:tmpl w:val="BFF49F4A"/>
    <w:lvl w:ilvl="0" w:tplc="2BAE29C4">
      <w:start w:val="1"/>
      <w:numFmt w:val="decimal"/>
      <w:lvlText w:val="%1."/>
      <w:lvlJc w:val="left"/>
      <w:pPr>
        <w:ind w:left="720" w:hanging="360"/>
      </w:pPr>
      <w:rPr>
        <w:i/>
        <w:strike w:val="0"/>
        <w:dstrike w:val="0"/>
        <w:u w:val="none"/>
        <w:effect w:val="no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1B62437"/>
    <w:multiLevelType w:val="hybridMultilevel"/>
    <w:tmpl w:val="2E0AB1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39B"/>
    <w:rsid w:val="000B6B16"/>
    <w:rsid w:val="00245DF2"/>
    <w:rsid w:val="0024700E"/>
    <w:rsid w:val="003B2A15"/>
    <w:rsid w:val="003F453B"/>
    <w:rsid w:val="00467E45"/>
    <w:rsid w:val="004B786B"/>
    <w:rsid w:val="004D488C"/>
    <w:rsid w:val="00560F5E"/>
    <w:rsid w:val="005A2B59"/>
    <w:rsid w:val="00641B26"/>
    <w:rsid w:val="008A0A7E"/>
    <w:rsid w:val="008C7AA3"/>
    <w:rsid w:val="008D768D"/>
    <w:rsid w:val="00961808"/>
    <w:rsid w:val="009906B7"/>
    <w:rsid w:val="00A0339B"/>
    <w:rsid w:val="00AA12FB"/>
    <w:rsid w:val="00B36F7C"/>
    <w:rsid w:val="00C75A87"/>
    <w:rsid w:val="00CE31BE"/>
    <w:rsid w:val="00D10790"/>
    <w:rsid w:val="00EA1B35"/>
    <w:rsid w:val="00F90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0339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0339B"/>
    <w:pPr>
      <w:ind w:left="720"/>
      <w:contextualSpacing/>
    </w:pPr>
  </w:style>
  <w:style w:type="paragraph" w:customStyle="1" w:styleId="Default">
    <w:name w:val="Default"/>
    <w:rsid w:val="00560F5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0339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0339B"/>
    <w:pPr>
      <w:ind w:left="720"/>
      <w:contextualSpacing/>
    </w:pPr>
  </w:style>
  <w:style w:type="paragraph" w:customStyle="1" w:styleId="Default">
    <w:name w:val="Default"/>
    <w:rsid w:val="00560F5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Toys_for_Tot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eta.org/issues/animals-in-entertainment/animals-used-entertainment-factsheets/zoos-pitiful-prison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izmodo.com/a-redesigned-zoo-where-humans-stay-hidden-could-be-bett-1613010276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rgsteinberg</dc:creator>
  <cp:lastModifiedBy>SageUser</cp:lastModifiedBy>
  <cp:revision>2</cp:revision>
  <dcterms:created xsi:type="dcterms:W3CDTF">2014-12-30T16:48:00Z</dcterms:created>
  <dcterms:modified xsi:type="dcterms:W3CDTF">2014-12-30T16:48:00Z</dcterms:modified>
</cp:coreProperties>
</file>