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5C" w:rsidRPr="00FF5A01" w:rsidRDefault="00FF5A01" w:rsidP="004A665C">
      <w:pPr>
        <w:jc w:val="center"/>
        <w:rPr>
          <w:b/>
        </w:rPr>
      </w:pPr>
      <w:r>
        <w:rPr>
          <w:b/>
        </w:rPr>
        <w:t>Chapter 9</w:t>
      </w:r>
    </w:p>
    <w:p w:rsidR="004A665C" w:rsidRPr="00FF5A01" w:rsidRDefault="00FF5A01" w:rsidP="004A665C">
      <w:pPr>
        <w:jc w:val="center"/>
        <w:rPr>
          <w:b/>
        </w:rPr>
      </w:pPr>
      <w:r>
        <w:rPr>
          <w:b/>
        </w:rPr>
        <w:t>ORGANIZING YOUR SPEECH</w:t>
      </w:r>
    </w:p>
    <w:p w:rsidR="003F7FE0" w:rsidRPr="00B62A7E" w:rsidRDefault="003F7FE0" w:rsidP="003F7FE0">
      <w:pPr>
        <w:spacing w:line="240" w:lineRule="auto"/>
        <w:rPr>
          <w:b/>
          <w:u w:val="single"/>
        </w:rPr>
      </w:pPr>
      <w:r>
        <w:rPr>
          <w:b/>
          <w:u w:val="single"/>
        </w:rPr>
        <w:t>Chapter 9</w:t>
      </w:r>
      <w:r w:rsidRPr="00B62A7E">
        <w:rPr>
          <w:b/>
          <w:u w:val="single"/>
        </w:rPr>
        <w:t xml:space="preserve"> Sample Speech Topics</w:t>
      </w:r>
    </w:p>
    <w:p w:rsidR="00597ABD" w:rsidRDefault="00597ABD" w:rsidP="00597ABD">
      <w:pPr>
        <w:pStyle w:val="ListParagraph"/>
        <w:numPr>
          <w:ilvl w:val="0"/>
          <w:numId w:val="7"/>
        </w:numPr>
        <w:spacing w:line="240" w:lineRule="auto"/>
        <w:rPr>
          <w:b/>
          <w:i/>
          <w:u w:val="single"/>
        </w:rPr>
      </w:pPr>
      <w:r>
        <w:rPr>
          <w:b/>
        </w:rPr>
        <w:t>Informative/”</w:t>
      </w:r>
      <w:r>
        <w:rPr>
          <w:b/>
          <w:i/>
        </w:rPr>
        <w:t xml:space="preserve">Feng </w:t>
      </w:r>
      <w:proofErr w:type="spellStart"/>
      <w:r>
        <w:rPr>
          <w:b/>
          <w:i/>
        </w:rPr>
        <w:t>Shui</w:t>
      </w:r>
      <w:proofErr w:type="spellEnd"/>
      <w:r>
        <w:rPr>
          <w:b/>
          <w:i/>
        </w:rPr>
        <w:t>:  Spatial Order:  It’s Directional”</w:t>
      </w:r>
    </w:p>
    <w:p w:rsidR="00597ABD" w:rsidRDefault="00597ABD" w:rsidP="00597ABD">
      <w:pPr>
        <w:pStyle w:val="ListParagraph"/>
        <w:spacing w:line="240" w:lineRule="auto"/>
      </w:pPr>
      <w:r>
        <w:t xml:space="preserve">This topic lends itself wonderfully to spatial design.  The speech can discuss what </w:t>
      </w:r>
      <w:proofErr w:type="spellStart"/>
      <w:r>
        <w:t>feng</w:t>
      </w:r>
      <w:proofErr w:type="spellEnd"/>
      <w:r>
        <w:t xml:space="preserve"> </w:t>
      </w:r>
      <w:proofErr w:type="spellStart"/>
      <w:r>
        <w:t>shui</w:t>
      </w:r>
      <w:proofErr w:type="spellEnd"/>
      <w:r>
        <w:t xml:space="preserve"> is and then discuss, using its methodology, how to create good </w:t>
      </w:r>
      <w:proofErr w:type="spellStart"/>
      <w:r>
        <w:t>feng</w:t>
      </w:r>
      <w:proofErr w:type="spellEnd"/>
      <w:r>
        <w:t xml:space="preserve"> </w:t>
      </w:r>
      <w:proofErr w:type="spellStart"/>
      <w:r>
        <w:t>shui</w:t>
      </w:r>
      <w:proofErr w:type="spellEnd"/>
      <w:r>
        <w:t xml:space="preserve"> in your home.</w:t>
      </w:r>
    </w:p>
    <w:p w:rsidR="00597ABD" w:rsidRDefault="00597ABD" w:rsidP="00597ABD">
      <w:pPr>
        <w:pStyle w:val="ListParagraph"/>
        <w:spacing w:line="240" w:lineRule="auto"/>
      </w:pPr>
      <w:hyperlink r:id="rId6" w:history="1">
        <w:r>
          <w:rPr>
            <w:rStyle w:val="Hyperlink"/>
          </w:rPr>
          <w:t>http://fengshui.about.com/od/thebasics/qt/fengshuibasics.htm</w:t>
        </w:r>
      </w:hyperlink>
    </w:p>
    <w:p w:rsidR="00597ABD" w:rsidRDefault="00597ABD" w:rsidP="00597ABD">
      <w:pPr>
        <w:pStyle w:val="ListParagraph"/>
        <w:spacing w:line="240" w:lineRule="auto"/>
      </w:pPr>
      <w:r>
        <w:t xml:space="preserve">This site presents specific suggestions for creating good </w:t>
      </w:r>
      <w:proofErr w:type="spellStart"/>
      <w:r>
        <w:t>feng</w:t>
      </w:r>
      <w:proofErr w:type="spellEnd"/>
      <w:r>
        <w:t xml:space="preserve"> </w:t>
      </w:r>
      <w:proofErr w:type="spellStart"/>
      <w:r>
        <w:t>shui</w:t>
      </w:r>
      <w:proofErr w:type="spellEnd"/>
      <w:r>
        <w:t xml:space="preserve"> energy in your home. </w:t>
      </w:r>
    </w:p>
    <w:p w:rsidR="00597ABD" w:rsidRDefault="00597ABD" w:rsidP="00597ABD">
      <w:pPr>
        <w:pStyle w:val="ListParagraph"/>
        <w:spacing w:line="240" w:lineRule="auto"/>
      </w:pPr>
      <w:hyperlink r:id="rId7" w:history="1">
        <w:r>
          <w:rPr>
            <w:rStyle w:val="Hyperlink"/>
          </w:rPr>
          <w:t>http://fengshui.about.com/od/thebasics/qt/fengshui.htm</w:t>
        </w:r>
      </w:hyperlink>
    </w:p>
    <w:p w:rsidR="00597ABD" w:rsidRDefault="00597ABD" w:rsidP="00597ABD">
      <w:pPr>
        <w:pStyle w:val="ListParagraph"/>
        <w:spacing w:line="240" w:lineRule="auto"/>
      </w:pPr>
      <w:r>
        <w:t xml:space="preserve">This site explains what </w:t>
      </w:r>
      <w:proofErr w:type="spellStart"/>
      <w:r>
        <w:t>feng</w:t>
      </w:r>
      <w:proofErr w:type="spellEnd"/>
      <w:r>
        <w:t xml:space="preserve"> </w:t>
      </w:r>
      <w:proofErr w:type="spellStart"/>
      <w:r>
        <w:t>shui</w:t>
      </w:r>
      <w:proofErr w:type="spellEnd"/>
      <w:r>
        <w:t xml:space="preserve"> is as well as offers a variety of easy and practical tips.</w:t>
      </w:r>
    </w:p>
    <w:p w:rsidR="00597ABD" w:rsidRDefault="00597ABD" w:rsidP="00597ABD">
      <w:pPr>
        <w:pStyle w:val="ListParagraph"/>
        <w:spacing w:line="240" w:lineRule="auto"/>
        <w:rPr>
          <w:color w:val="76923C" w:themeColor="accent3" w:themeShade="BF"/>
        </w:rPr>
      </w:pPr>
    </w:p>
    <w:p w:rsidR="00597ABD" w:rsidRDefault="00597ABD" w:rsidP="00597ABD">
      <w:pPr>
        <w:pStyle w:val="ListParagraph"/>
        <w:numPr>
          <w:ilvl w:val="0"/>
          <w:numId w:val="7"/>
        </w:numPr>
        <w:spacing w:line="240" w:lineRule="auto"/>
        <w:rPr>
          <w:b/>
        </w:rPr>
      </w:pPr>
      <w:r>
        <w:rPr>
          <w:b/>
        </w:rPr>
        <w:t>Informative/</w:t>
      </w:r>
      <w:r>
        <w:rPr>
          <w:b/>
          <w:i/>
        </w:rPr>
        <w:t>”Plastic Water Bottles and Landfills”</w:t>
      </w:r>
    </w:p>
    <w:p w:rsidR="00597ABD" w:rsidRDefault="00597ABD" w:rsidP="00597ABD">
      <w:pPr>
        <w:pStyle w:val="ListParagraph"/>
        <w:spacing w:line="240" w:lineRule="auto"/>
      </w:pPr>
      <w:r>
        <w:t>Since college students use plastic water bottles frequently, a speech that highlights the cause and effect relationship between water bottles and landfill/pollution really hits home.</w:t>
      </w:r>
    </w:p>
    <w:p w:rsidR="00597ABD" w:rsidRDefault="00597ABD" w:rsidP="00597ABD">
      <w:pPr>
        <w:pStyle w:val="ListParagraph"/>
        <w:spacing w:line="240" w:lineRule="auto"/>
      </w:pPr>
      <w:hyperlink r:id="rId8" w:history="1">
        <w:r>
          <w:rPr>
            <w:rStyle w:val="Hyperlink"/>
          </w:rPr>
          <w:t>http://www.huffingtonpost.com/norm-schriever/post_5218_b_3613577.html</w:t>
        </w:r>
      </w:hyperlink>
    </w:p>
    <w:p w:rsidR="00597ABD" w:rsidRDefault="00597ABD" w:rsidP="00597ABD">
      <w:pPr>
        <w:pStyle w:val="ListParagraph"/>
        <w:spacing w:line="240" w:lineRule="auto"/>
      </w:pPr>
      <w:r>
        <w:t>This site explains the effect of using and discarding plastic water bottles.</w:t>
      </w:r>
    </w:p>
    <w:p w:rsidR="00597ABD" w:rsidRDefault="00597ABD" w:rsidP="00597ABD">
      <w:pPr>
        <w:pStyle w:val="ListParagraph"/>
        <w:spacing w:line="240" w:lineRule="auto"/>
      </w:pPr>
      <w:hyperlink r:id="rId9" w:history="1">
        <w:r>
          <w:rPr>
            <w:rStyle w:val="Hyperlink"/>
          </w:rPr>
          <w:t>http://thewaterproject.org/bottled_water_wasteful</w:t>
        </w:r>
      </w:hyperlink>
    </w:p>
    <w:p w:rsidR="00597ABD" w:rsidRDefault="00597ABD" w:rsidP="00597ABD">
      <w:pPr>
        <w:pStyle w:val="ListParagraph"/>
        <w:spacing w:line="240" w:lineRule="auto"/>
      </w:pPr>
      <w:r>
        <w:t>This site includes facts and statistics a student could effectively use in a cause and effect speech on this topic.</w:t>
      </w:r>
    </w:p>
    <w:p w:rsidR="00597ABD" w:rsidRDefault="00597ABD" w:rsidP="00597ABD">
      <w:pPr>
        <w:rPr>
          <w:color w:val="76923C" w:themeColor="accent3" w:themeShade="BF"/>
        </w:rPr>
      </w:pPr>
    </w:p>
    <w:p w:rsidR="00597ABD" w:rsidRDefault="00597ABD" w:rsidP="00597ABD">
      <w:pPr>
        <w:rPr>
          <w:color w:val="76923C" w:themeColor="accent3" w:themeShade="BF"/>
        </w:rPr>
      </w:pPr>
    </w:p>
    <w:p w:rsidR="00AA6ED9" w:rsidRPr="00FF5A01" w:rsidRDefault="00AA6ED9" w:rsidP="00597ABD">
      <w:pPr>
        <w:pStyle w:val="ListParagraph"/>
        <w:spacing w:line="240" w:lineRule="auto"/>
        <w:rPr>
          <w:b/>
          <w:color w:val="76923C" w:themeColor="accent3" w:themeShade="BF"/>
          <w:u w:val="single"/>
        </w:rPr>
      </w:pPr>
      <w:bookmarkStart w:id="0" w:name="_GoBack"/>
      <w:bookmarkEnd w:id="0"/>
    </w:p>
    <w:sectPr w:rsidR="00AA6ED9" w:rsidRPr="00FF5A01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91D63"/>
    <w:multiLevelType w:val="hybridMultilevel"/>
    <w:tmpl w:val="A79C7F3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6F7B65"/>
    <w:multiLevelType w:val="hybridMultilevel"/>
    <w:tmpl w:val="6ABE8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867E40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454F2B2B"/>
    <w:multiLevelType w:val="hybridMultilevel"/>
    <w:tmpl w:val="8376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026B58"/>
    <w:multiLevelType w:val="hybridMultilevel"/>
    <w:tmpl w:val="F9F0368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65C"/>
    <w:rsid w:val="0011640C"/>
    <w:rsid w:val="001B1BF5"/>
    <w:rsid w:val="001C4812"/>
    <w:rsid w:val="001E77D9"/>
    <w:rsid w:val="00222EAB"/>
    <w:rsid w:val="0024700E"/>
    <w:rsid w:val="002E6E4D"/>
    <w:rsid w:val="00373263"/>
    <w:rsid w:val="003F7FE0"/>
    <w:rsid w:val="004A665C"/>
    <w:rsid w:val="00535F11"/>
    <w:rsid w:val="00597ABD"/>
    <w:rsid w:val="005B5E48"/>
    <w:rsid w:val="00681C91"/>
    <w:rsid w:val="00A26B37"/>
    <w:rsid w:val="00AA6ED9"/>
    <w:rsid w:val="00B36F7C"/>
    <w:rsid w:val="00B62A7E"/>
    <w:rsid w:val="00C70280"/>
    <w:rsid w:val="00C97A15"/>
    <w:rsid w:val="00EA3B24"/>
    <w:rsid w:val="00F54318"/>
    <w:rsid w:val="00FB1BF8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6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665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B1B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6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665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B1B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ffingtonpost.com/norm-schriever/post_5218_b_361357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engshui.about.com/od/thebasics/qt/fengshui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ngshui.about.com/od/thebasics/qt/fengshuibasics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hewaterproject.org/bottled_water_wastefu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3</cp:revision>
  <dcterms:created xsi:type="dcterms:W3CDTF">2014-10-31T00:45:00Z</dcterms:created>
  <dcterms:modified xsi:type="dcterms:W3CDTF">2014-11-10T22:48:00Z</dcterms:modified>
</cp:coreProperties>
</file>