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A" w:rsidRPr="0029717A" w:rsidRDefault="0029717A" w:rsidP="001F4464">
      <w:pPr>
        <w:pStyle w:val="Title"/>
      </w:pPr>
      <w:r w:rsidRPr="0029717A">
        <w:t xml:space="preserve">Chapter </w:t>
      </w:r>
      <w:r w:rsidR="00F802CF">
        <w:t>5</w:t>
      </w:r>
      <w:r w:rsidRPr="0029717A">
        <w:t xml:space="preserve">: </w:t>
      </w:r>
      <w:r w:rsidR="00F802CF">
        <w:t>Measures and Survey Research Tools</w:t>
      </w:r>
    </w:p>
    <w:p w:rsidR="0029717A" w:rsidRDefault="0029717A" w:rsidP="001F4464">
      <w:pPr>
        <w:pStyle w:val="Heading1"/>
      </w:pPr>
      <w:r w:rsidRPr="0029717A">
        <w:t>Discussion Questions</w:t>
      </w:r>
    </w:p>
    <w:p w:rsidR="00A55D87" w:rsidRDefault="00853FC9" w:rsidP="001F4464">
      <w:pPr>
        <w:pStyle w:val="ListParagraph"/>
        <w:spacing w:line="360" w:lineRule="auto"/>
        <w:ind w:left="720" w:hanging="360"/>
        <w:jc w:val="both"/>
        <w:rPr>
          <w:szCs w:val="24"/>
        </w:rPr>
      </w:pPr>
      <w:r>
        <w:rPr>
          <w:szCs w:val="24"/>
        </w:rPr>
        <w:t>1.</w:t>
      </w:r>
      <w:r>
        <w:rPr>
          <w:szCs w:val="24"/>
        </w:rPr>
        <w:tab/>
      </w:r>
      <w:r w:rsidR="00755E8A">
        <w:rPr>
          <w:szCs w:val="24"/>
        </w:rPr>
        <w:t>What are the four types of measurement scales and what type of data do they measure? Discuss the limitations of each measurement scale and how the next measurement scale improves upon that limitation.</w:t>
      </w:r>
    </w:p>
    <w:p w:rsidR="007F7F11" w:rsidRDefault="00853FC9" w:rsidP="001F4464">
      <w:pPr>
        <w:pStyle w:val="ListParagraph"/>
        <w:spacing w:line="360" w:lineRule="auto"/>
        <w:ind w:left="720" w:hanging="360"/>
        <w:jc w:val="both"/>
        <w:rPr>
          <w:szCs w:val="24"/>
        </w:rPr>
      </w:pPr>
      <w:r>
        <w:rPr>
          <w:szCs w:val="24"/>
        </w:rPr>
        <w:t>2.</w:t>
      </w:r>
      <w:r>
        <w:rPr>
          <w:szCs w:val="24"/>
        </w:rPr>
        <w:tab/>
      </w:r>
      <w:r w:rsidR="007F7F11">
        <w:rPr>
          <w:szCs w:val="24"/>
        </w:rPr>
        <w:t>What is reliability and validity? What are the types of reliability and validity that a researcher assesses? What is the relationship between reliability and validity of a measure (Can a measure be reliable but not valid? Can a measure be unreliable but valid?)</w:t>
      </w:r>
    </w:p>
    <w:p w:rsidR="007F7F11" w:rsidRDefault="00853FC9" w:rsidP="001F4464">
      <w:pPr>
        <w:pStyle w:val="ListParagraph"/>
        <w:spacing w:line="360" w:lineRule="auto"/>
        <w:ind w:left="720" w:hanging="360"/>
        <w:jc w:val="both"/>
        <w:rPr>
          <w:szCs w:val="24"/>
        </w:rPr>
      </w:pPr>
      <w:r>
        <w:rPr>
          <w:szCs w:val="24"/>
        </w:rPr>
        <w:t>3.</w:t>
      </w:r>
      <w:r>
        <w:rPr>
          <w:szCs w:val="24"/>
        </w:rPr>
        <w:tab/>
      </w:r>
      <w:r w:rsidR="00477E6D">
        <w:rPr>
          <w:szCs w:val="24"/>
        </w:rPr>
        <w:t>What is social desirability? Why it is a concern for researchers and how do they control for it in research studies?</w:t>
      </w:r>
    </w:p>
    <w:p w:rsidR="00477E6D" w:rsidRPr="0029717A" w:rsidRDefault="00853FC9" w:rsidP="001F4464">
      <w:pPr>
        <w:pStyle w:val="ListParagraph"/>
        <w:spacing w:line="360" w:lineRule="auto"/>
        <w:ind w:left="720" w:hanging="360"/>
        <w:jc w:val="both"/>
        <w:rPr>
          <w:szCs w:val="24"/>
        </w:rPr>
      </w:pPr>
      <w:bookmarkStart w:id="0" w:name="_GoBack"/>
      <w:r w:rsidRPr="0029717A">
        <w:rPr>
          <w:szCs w:val="24"/>
        </w:rPr>
        <w:t>4.</w:t>
      </w:r>
      <w:r w:rsidRPr="0029717A">
        <w:rPr>
          <w:szCs w:val="24"/>
        </w:rPr>
        <w:tab/>
      </w:r>
      <w:r w:rsidR="00477E6D">
        <w:rPr>
          <w:szCs w:val="24"/>
        </w:rPr>
        <w:t>Discuss the advantages and disadvantages of using online survey software tools. As a researcher, what are ways you can limit some of the disadvantages with student participants? With participants who may not be at a university?</w:t>
      </w:r>
      <w:bookmarkEnd w:id="0"/>
    </w:p>
    <w:sectPr w:rsidR="00477E6D" w:rsidRPr="0029717A" w:rsidSect="001F4464">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8F3" w:rsidRDefault="001408F3" w:rsidP="0029717A">
      <w:r>
        <w:separator/>
      </w:r>
    </w:p>
  </w:endnote>
  <w:endnote w:type="continuationSeparator" w:id="0">
    <w:p w:rsidR="001408F3" w:rsidRDefault="001408F3"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8F3" w:rsidRDefault="001408F3" w:rsidP="0029717A">
      <w:r>
        <w:separator/>
      </w:r>
    </w:p>
  </w:footnote>
  <w:footnote w:type="continuationSeparator" w:id="0">
    <w:p w:rsidR="001408F3" w:rsidRDefault="001408F3"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FC9" w:rsidRPr="00853FC9" w:rsidRDefault="00853FC9" w:rsidP="00853FC9">
    <w:pPr>
      <w:pStyle w:val="Header"/>
      <w:jc w:val="right"/>
    </w:pPr>
    <w:r w:rsidRPr="00853FC9">
      <w:t>Instructor Resource</w:t>
    </w:r>
  </w:p>
  <w:p w:rsidR="00853FC9" w:rsidRPr="00853FC9" w:rsidRDefault="00853FC9" w:rsidP="00853FC9">
    <w:pPr>
      <w:pStyle w:val="Header"/>
      <w:jc w:val="right"/>
    </w:pPr>
    <w:r w:rsidRPr="00853FC9">
      <w:t xml:space="preserve">Devlin, </w:t>
    </w:r>
    <w:r w:rsidRPr="00853FC9">
      <w:rPr>
        <w:i/>
      </w:rPr>
      <w:t xml:space="preserve">The Research Experience, </w:t>
    </w:r>
    <w:r w:rsidRPr="001F4464">
      <w:rPr>
        <w:i/>
      </w:rPr>
      <w:t>1e</w:t>
    </w:r>
  </w:p>
  <w:p w:rsidR="0029717A" w:rsidRPr="00853FC9" w:rsidRDefault="00853FC9" w:rsidP="00853FC9">
    <w:pPr>
      <w:pStyle w:val="Header"/>
      <w:jc w:val="right"/>
    </w:pPr>
    <w:r w:rsidRPr="00853FC9">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C020F"/>
    <w:rsid w:val="001173BD"/>
    <w:rsid w:val="001408F3"/>
    <w:rsid w:val="001430D2"/>
    <w:rsid w:val="00152FF3"/>
    <w:rsid w:val="001A29F0"/>
    <w:rsid w:val="001F4464"/>
    <w:rsid w:val="0029717A"/>
    <w:rsid w:val="002E574A"/>
    <w:rsid w:val="0031277B"/>
    <w:rsid w:val="003279E4"/>
    <w:rsid w:val="0046259B"/>
    <w:rsid w:val="00477E6D"/>
    <w:rsid w:val="005E0068"/>
    <w:rsid w:val="005E3FB5"/>
    <w:rsid w:val="00606083"/>
    <w:rsid w:val="006A2DF1"/>
    <w:rsid w:val="00755E8A"/>
    <w:rsid w:val="007F7F11"/>
    <w:rsid w:val="00853FC9"/>
    <w:rsid w:val="00854991"/>
    <w:rsid w:val="008D04B7"/>
    <w:rsid w:val="00916016"/>
    <w:rsid w:val="00981DB4"/>
    <w:rsid w:val="00A55D87"/>
    <w:rsid w:val="00CA704F"/>
    <w:rsid w:val="00D42BAF"/>
    <w:rsid w:val="00DC09A6"/>
    <w:rsid w:val="00DD30ED"/>
    <w:rsid w:val="00E451ED"/>
    <w:rsid w:val="00E829E7"/>
    <w:rsid w:val="00F802CF"/>
    <w:rsid w:val="00FC380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F0"/>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A29F0"/>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1A29F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A29F0"/>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29F0"/>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1A29F0"/>
    <w:pPr>
      <w:tabs>
        <w:tab w:val="center" w:pos="4680"/>
        <w:tab w:val="right" w:pos="9360"/>
      </w:tabs>
    </w:pPr>
  </w:style>
  <w:style w:type="character" w:customStyle="1" w:styleId="FooterChar">
    <w:name w:val="Footer Char"/>
    <w:basedOn w:val="DefaultParagraphFont"/>
    <w:link w:val="Footer"/>
    <w:rsid w:val="001A29F0"/>
    <w:rPr>
      <w:rFonts w:ascii="Times New Roman" w:eastAsia="Times New Roman" w:hAnsi="Times New Roman" w:cs="Times New Roman"/>
      <w:sz w:val="24"/>
      <w:szCs w:val="24"/>
    </w:rPr>
  </w:style>
  <w:style w:type="paragraph" w:styleId="ListParagraph">
    <w:name w:val="List Paragraph"/>
    <w:basedOn w:val="Normal"/>
    <w:uiPriority w:val="34"/>
    <w:qFormat/>
    <w:rsid w:val="001A29F0"/>
    <w:rPr>
      <w:rFonts w:eastAsia="Calibri"/>
      <w:szCs w:val="22"/>
    </w:rPr>
  </w:style>
  <w:style w:type="character" w:customStyle="1" w:styleId="Heading1Char">
    <w:name w:val="Heading 1 Char"/>
    <w:basedOn w:val="DefaultParagraphFont"/>
    <w:link w:val="Heading1"/>
    <w:rsid w:val="001A29F0"/>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1A29F0"/>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1A29F0"/>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1A29F0"/>
  </w:style>
  <w:style w:type="character" w:styleId="Hyperlink">
    <w:name w:val="Hyperlink"/>
    <w:uiPriority w:val="99"/>
    <w:unhideWhenUsed/>
    <w:rsid w:val="001A29F0"/>
    <w:rPr>
      <w:color w:val="0000FF"/>
      <w:u w:val="single"/>
    </w:rPr>
  </w:style>
  <w:style w:type="character" w:customStyle="1" w:styleId="apple-converted-space">
    <w:name w:val="apple-converted-space"/>
    <w:basedOn w:val="DefaultParagraphFont"/>
    <w:rsid w:val="001A29F0"/>
  </w:style>
  <w:style w:type="paragraph" w:customStyle="1" w:styleId="NumberedList">
    <w:name w:val="Numbered List"/>
    <w:basedOn w:val="Normal"/>
    <w:uiPriority w:val="99"/>
    <w:qFormat/>
    <w:rsid w:val="001A29F0"/>
    <w:pPr>
      <w:numPr>
        <w:numId w:val="12"/>
      </w:numPr>
      <w:spacing w:before="120"/>
    </w:pPr>
    <w:rPr>
      <w:rFonts w:eastAsia="Calibri"/>
      <w:szCs w:val="22"/>
    </w:rPr>
  </w:style>
  <w:style w:type="paragraph" w:customStyle="1" w:styleId="ReferenceText">
    <w:name w:val="Reference Text"/>
    <w:basedOn w:val="Normal"/>
    <w:uiPriority w:val="99"/>
    <w:qFormat/>
    <w:rsid w:val="001A29F0"/>
    <w:pPr>
      <w:spacing w:before="120"/>
      <w:ind w:left="720" w:hanging="720"/>
    </w:pPr>
    <w:rPr>
      <w:rFonts w:eastAsiaTheme="minorHAnsi" w:cstheme="minorBidi"/>
      <w:szCs w:val="22"/>
    </w:rPr>
  </w:style>
  <w:style w:type="paragraph" w:styleId="Title">
    <w:name w:val="Title"/>
    <w:basedOn w:val="Normal"/>
    <w:next w:val="Normal"/>
    <w:link w:val="TitleChar"/>
    <w:qFormat/>
    <w:rsid w:val="001A29F0"/>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1A29F0"/>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1A29F0"/>
    <w:rPr>
      <w:rFonts w:ascii="Tahoma" w:hAnsi="Tahoma" w:cs="Tahoma"/>
      <w:sz w:val="16"/>
      <w:szCs w:val="16"/>
    </w:rPr>
  </w:style>
  <w:style w:type="character" w:customStyle="1" w:styleId="BalloonTextChar">
    <w:name w:val="Balloon Text Char"/>
    <w:basedOn w:val="DefaultParagraphFont"/>
    <w:link w:val="BalloonText"/>
    <w:rsid w:val="001A29F0"/>
    <w:rPr>
      <w:rFonts w:ascii="Tahoma" w:eastAsia="Times New Roman" w:hAnsi="Tahoma" w:cs="Tahoma"/>
      <w:sz w:val="16"/>
      <w:szCs w:val="16"/>
    </w:rPr>
  </w:style>
  <w:style w:type="paragraph" w:customStyle="1" w:styleId="BulletedList">
    <w:name w:val="Bulleted List"/>
    <w:basedOn w:val="Normal"/>
    <w:qFormat/>
    <w:rsid w:val="001A29F0"/>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F0"/>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A29F0"/>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1A29F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A29F0"/>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29F0"/>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1A29F0"/>
    <w:pPr>
      <w:tabs>
        <w:tab w:val="center" w:pos="4680"/>
        <w:tab w:val="right" w:pos="9360"/>
      </w:tabs>
    </w:pPr>
  </w:style>
  <w:style w:type="character" w:customStyle="1" w:styleId="FooterChar">
    <w:name w:val="Footer Char"/>
    <w:basedOn w:val="DefaultParagraphFont"/>
    <w:link w:val="Footer"/>
    <w:rsid w:val="001A29F0"/>
    <w:rPr>
      <w:rFonts w:ascii="Times New Roman" w:eastAsia="Times New Roman" w:hAnsi="Times New Roman" w:cs="Times New Roman"/>
      <w:sz w:val="24"/>
      <w:szCs w:val="24"/>
    </w:rPr>
  </w:style>
  <w:style w:type="paragraph" w:styleId="ListParagraph">
    <w:name w:val="List Paragraph"/>
    <w:basedOn w:val="Normal"/>
    <w:uiPriority w:val="34"/>
    <w:qFormat/>
    <w:rsid w:val="001A29F0"/>
    <w:rPr>
      <w:rFonts w:eastAsia="Calibri"/>
      <w:szCs w:val="22"/>
    </w:rPr>
  </w:style>
  <w:style w:type="character" w:customStyle="1" w:styleId="Heading1Char">
    <w:name w:val="Heading 1 Char"/>
    <w:basedOn w:val="DefaultParagraphFont"/>
    <w:link w:val="Heading1"/>
    <w:rsid w:val="001A29F0"/>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1A29F0"/>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1A29F0"/>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1A29F0"/>
  </w:style>
  <w:style w:type="character" w:styleId="Hyperlink">
    <w:name w:val="Hyperlink"/>
    <w:uiPriority w:val="99"/>
    <w:unhideWhenUsed/>
    <w:rsid w:val="001A29F0"/>
    <w:rPr>
      <w:color w:val="0000FF"/>
      <w:u w:val="single"/>
    </w:rPr>
  </w:style>
  <w:style w:type="character" w:customStyle="1" w:styleId="apple-converted-space">
    <w:name w:val="apple-converted-space"/>
    <w:basedOn w:val="DefaultParagraphFont"/>
    <w:rsid w:val="001A29F0"/>
  </w:style>
  <w:style w:type="paragraph" w:customStyle="1" w:styleId="NumberedList">
    <w:name w:val="Numbered List"/>
    <w:basedOn w:val="Normal"/>
    <w:uiPriority w:val="99"/>
    <w:qFormat/>
    <w:rsid w:val="001A29F0"/>
    <w:pPr>
      <w:numPr>
        <w:numId w:val="12"/>
      </w:numPr>
      <w:spacing w:before="120"/>
    </w:pPr>
    <w:rPr>
      <w:rFonts w:eastAsia="Calibri"/>
      <w:szCs w:val="22"/>
    </w:rPr>
  </w:style>
  <w:style w:type="paragraph" w:customStyle="1" w:styleId="ReferenceText">
    <w:name w:val="Reference Text"/>
    <w:basedOn w:val="Normal"/>
    <w:uiPriority w:val="99"/>
    <w:qFormat/>
    <w:rsid w:val="001A29F0"/>
    <w:pPr>
      <w:spacing w:before="120"/>
      <w:ind w:left="720" w:hanging="720"/>
    </w:pPr>
    <w:rPr>
      <w:rFonts w:eastAsiaTheme="minorHAnsi" w:cstheme="minorBidi"/>
      <w:szCs w:val="22"/>
    </w:rPr>
  </w:style>
  <w:style w:type="paragraph" w:styleId="Title">
    <w:name w:val="Title"/>
    <w:basedOn w:val="Normal"/>
    <w:next w:val="Normal"/>
    <w:link w:val="TitleChar"/>
    <w:qFormat/>
    <w:rsid w:val="001A29F0"/>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1A29F0"/>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1A29F0"/>
    <w:rPr>
      <w:rFonts w:ascii="Tahoma" w:hAnsi="Tahoma" w:cs="Tahoma"/>
      <w:sz w:val="16"/>
      <w:szCs w:val="16"/>
    </w:rPr>
  </w:style>
  <w:style w:type="character" w:customStyle="1" w:styleId="BalloonTextChar">
    <w:name w:val="Balloon Text Char"/>
    <w:basedOn w:val="DefaultParagraphFont"/>
    <w:link w:val="BalloonText"/>
    <w:rsid w:val="001A29F0"/>
    <w:rPr>
      <w:rFonts w:ascii="Tahoma" w:eastAsia="Times New Roman" w:hAnsi="Tahoma" w:cs="Tahoma"/>
      <w:sz w:val="16"/>
      <w:szCs w:val="16"/>
    </w:rPr>
  </w:style>
  <w:style w:type="paragraph" w:customStyle="1" w:styleId="BulletedList">
    <w:name w:val="Bulleted List"/>
    <w:basedOn w:val="Normal"/>
    <w:qFormat/>
    <w:rsid w:val="001A29F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1</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2017-03-08T19:59:00Z</dcterms:created>
  <dcterms:modified xsi:type="dcterms:W3CDTF">2017-03-08T19:59:00Z</dcterms:modified>
</cp:coreProperties>
</file>