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717A" w:rsidRPr="0029717A" w:rsidRDefault="0029717A" w:rsidP="0036748F">
      <w:pPr>
        <w:pStyle w:val="Title"/>
      </w:pPr>
      <w:r w:rsidRPr="0029717A">
        <w:t xml:space="preserve">Chapter </w:t>
      </w:r>
      <w:r w:rsidR="00981DB4">
        <w:t>4</w:t>
      </w:r>
      <w:r w:rsidRPr="0029717A">
        <w:t xml:space="preserve">: </w:t>
      </w:r>
      <w:r w:rsidR="00981DB4">
        <w:t>Ethics and the Institutional Review Board (IRB) Process</w:t>
      </w:r>
    </w:p>
    <w:p w:rsidR="0029717A" w:rsidRDefault="0029717A" w:rsidP="0036748F">
      <w:pPr>
        <w:pStyle w:val="Heading1"/>
      </w:pPr>
      <w:r w:rsidRPr="0029717A">
        <w:t>Discussion Questions</w:t>
      </w:r>
    </w:p>
    <w:p w:rsidR="002E574A" w:rsidRDefault="00293364" w:rsidP="0036748F">
      <w:pPr>
        <w:pStyle w:val="ListParagraph"/>
        <w:spacing w:line="360" w:lineRule="auto"/>
        <w:ind w:left="720" w:hanging="360"/>
        <w:jc w:val="both"/>
        <w:rPr>
          <w:szCs w:val="24"/>
        </w:rPr>
      </w:pPr>
      <w:r>
        <w:rPr>
          <w:szCs w:val="24"/>
        </w:rPr>
        <w:t>1.</w:t>
      </w:r>
      <w:r>
        <w:rPr>
          <w:szCs w:val="24"/>
        </w:rPr>
        <w:tab/>
      </w:r>
      <w:r w:rsidR="00A55D87">
        <w:rPr>
          <w:szCs w:val="24"/>
        </w:rPr>
        <w:t>Discuss the major studies and events that led to the development of the Nuremburg Code, Belmont Report, and APA Code of Ethics. Additionally, discuss the major components of each report. What ethical issues that arose in these studies and events were specifically addressed by each report?</w:t>
      </w:r>
      <w:r w:rsidR="002E574A">
        <w:rPr>
          <w:szCs w:val="24"/>
        </w:rPr>
        <w:t xml:space="preserve"> </w:t>
      </w:r>
    </w:p>
    <w:p w:rsidR="00916016" w:rsidRDefault="00293364" w:rsidP="0036748F">
      <w:pPr>
        <w:pStyle w:val="ListParagraph"/>
        <w:spacing w:line="360" w:lineRule="auto"/>
        <w:ind w:left="720" w:hanging="360"/>
        <w:jc w:val="both"/>
        <w:rPr>
          <w:szCs w:val="24"/>
        </w:rPr>
      </w:pPr>
      <w:r>
        <w:rPr>
          <w:szCs w:val="24"/>
        </w:rPr>
        <w:t>2.</w:t>
      </w:r>
      <w:r>
        <w:rPr>
          <w:szCs w:val="24"/>
        </w:rPr>
        <w:tab/>
      </w:r>
      <w:r w:rsidR="00916016">
        <w:rPr>
          <w:szCs w:val="24"/>
        </w:rPr>
        <w:t>IRB boards must weigh the benefits of a study versus its risks. Describe and discuss the types of risks that a study may pose for participants. Consider both physical and psychological risks to participating in a study. Describe and discuss the type of benefits that study may provide to both the indivi</w:t>
      </w:r>
      <w:bookmarkStart w:id="0" w:name="_GoBack"/>
      <w:bookmarkEnd w:id="0"/>
      <w:r w:rsidR="00916016">
        <w:rPr>
          <w:szCs w:val="24"/>
        </w:rPr>
        <w:t>dual and society. Would the risks of the Milgram and Stanford Prison Study outweigh the benefits today? Do you think they did when they originally conducted the studies?</w:t>
      </w:r>
    </w:p>
    <w:p w:rsidR="00916016" w:rsidRDefault="00293364" w:rsidP="0036748F">
      <w:pPr>
        <w:pStyle w:val="ListParagraph"/>
        <w:spacing w:line="360" w:lineRule="auto"/>
        <w:ind w:left="720" w:hanging="360"/>
        <w:jc w:val="both"/>
        <w:rPr>
          <w:szCs w:val="24"/>
        </w:rPr>
      </w:pPr>
      <w:r>
        <w:rPr>
          <w:szCs w:val="24"/>
        </w:rPr>
        <w:t>3.</w:t>
      </w:r>
      <w:r>
        <w:rPr>
          <w:szCs w:val="24"/>
        </w:rPr>
        <w:tab/>
      </w:r>
      <w:r w:rsidR="00916016">
        <w:rPr>
          <w:szCs w:val="24"/>
        </w:rPr>
        <w:t>Discuss why researchers would need to use deception in their research. What would happen if researches told participants what a study was about at the beginning of the study? How might it affect the results? What are the differences between active and passive deception? How do they address any concerns researchers have about a participants’ responses?</w:t>
      </w:r>
    </w:p>
    <w:p w:rsidR="00A55D87" w:rsidRPr="0029717A" w:rsidRDefault="00293364" w:rsidP="0036748F">
      <w:pPr>
        <w:pStyle w:val="ListParagraph"/>
        <w:spacing w:line="360" w:lineRule="auto"/>
        <w:ind w:left="720" w:hanging="360"/>
        <w:jc w:val="both"/>
        <w:rPr>
          <w:szCs w:val="24"/>
        </w:rPr>
      </w:pPr>
      <w:r w:rsidRPr="0029717A">
        <w:rPr>
          <w:szCs w:val="24"/>
        </w:rPr>
        <w:t>4.</w:t>
      </w:r>
      <w:r w:rsidRPr="0029717A">
        <w:rPr>
          <w:szCs w:val="24"/>
        </w:rPr>
        <w:tab/>
      </w:r>
      <w:r w:rsidR="00916016">
        <w:rPr>
          <w:szCs w:val="24"/>
        </w:rPr>
        <w:t>All universities that conduct research require that researchers be trained and/or certified in ethics training either through a certification provided by the school or a national certification (e.g., Collaborative Institutional Training Initiative). Why do you think researchers should also receive training in ethics? What advantage does it offer the university and the IRB boards of review?</w:t>
      </w:r>
    </w:p>
    <w:sectPr w:rsidR="00A55D87" w:rsidRPr="0029717A" w:rsidSect="0036748F">
      <w:headerReference w:type="default" r:id="rId8"/>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2383" w:rsidRDefault="00302383" w:rsidP="0029717A">
      <w:r>
        <w:separator/>
      </w:r>
    </w:p>
  </w:endnote>
  <w:endnote w:type="continuationSeparator" w:id="0">
    <w:p w:rsidR="00302383" w:rsidRDefault="00302383" w:rsidP="00297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2383" w:rsidRDefault="00302383" w:rsidP="0029717A">
      <w:r>
        <w:separator/>
      </w:r>
    </w:p>
  </w:footnote>
  <w:footnote w:type="continuationSeparator" w:id="0">
    <w:p w:rsidR="00302383" w:rsidRDefault="00302383" w:rsidP="002971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3364" w:rsidRPr="003426C8" w:rsidRDefault="00293364" w:rsidP="00293364">
    <w:pPr>
      <w:pStyle w:val="Header"/>
      <w:jc w:val="right"/>
    </w:pPr>
    <w:r w:rsidRPr="003426C8">
      <w:t>Instructor Resource</w:t>
    </w:r>
  </w:p>
  <w:p w:rsidR="00293364" w:rsidRPr="003426C8" w:rsidRDefault="00293364" w:rsidP="00293364">
    <w:pPr>
      <w:pStyle w:val="Header"/>
      <w:jc w:val="right"/>
    </w:pPr>
    <w:r w:rsidRPr="003426C8">
      <w:t xml:space="preserve">Devlin, </w:t>
    </w:r>
    <w:r w:rsidRPr="003426C8">
      <w:rPr>
        <w:i/>
      </w:rPr>
      <w:t xml:space="preserve">The Research Experience, </w:t>
    </w:r>
    <w:r w:rsidRPr="0036748F">
      <w:rPr>
        <w:i/>
      </w:rPr>
      <w:t>1e</w:t>
    </w:r>
  </w:p>
  <w:p w:rsidR="0029717A" w:rsidRPr="00293364" w:rsidRDefault="00293364" w:rsidP="00293364">
    <w:pPr>
      <w:pStyle w:val="Header"/>
      <w:jc w:val="right"/>
    </w:pPr>
    <w:r w:rsidRPr="003426C8">
      <w:t>SAGE Publishing,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93E7ED4"/>
    <w:lvl w:ilvl="0">
      <w:start w:val="1"/>
      <w:numFmt w:val="decimal"/>
      <w:lvlText w:val="%1."/>
      <w:lvlJc w:val="left"/>
      <w:pPr>
        <w:tabs>
          <w:tab w:val="num" w:pos="1800"/>
        </w:tabs>
        <w:ind w:left="1800" w:hanging="360"/>
      </w:pPr>
    </w:lvl>
  </w:abstractNum>
  <w:abstractNum w:abstractNumId="1">
    <w:nsid w:val="FFFFFF7D"/>
    <w:multiLevelType w:val="singleLevel"/>
    <w:tmpl w:val="36C24092"/>
    <w:lvl w:ilvl="0">
      <w:start w:val="1"/>
      <w:numFmt w:val="decimal"/>
      <w:lvlText w:val="%1."/>
      <w:lvlJc w:val="left"/>
      <w:pPr>
        <w:tabs>
          <w:tab w:val="num" w:pos="1440"/>
        </w:tabs>
        <w:ind w:left="1440" w:hanging="360"/>
      </w:pPr>
    </w:lvl>
  </w:abstractNum>
  <w:abstractNum w:abstractNumId="2">
    <w:nsid w:val="FFFFFF7E"/>
    <w:multiLevelType w:val="singleLevel"/>
    <w:tmpl w:val="C21E7572"/>
    <w:lvl w:ilvl="0">
      <w:start w:val="1"/>
      <w:numFmt w:val="decimal"/>
      <w:lvlText w:val="%1."/>
      <w:lvlJc w:val="left"/>
      <w:pPr>
        <w:tabs>
          <w:tab w:val="num" w:pos="1080"/>
        </w:tabs>
        <w:ind w:left="1080" w:hanging="360"/>
      </w:pPr>
    </w:lvl>
  </w:abstractNum>
  <w:abstractNum w:abstractNumId="3">
    <w:nsid w:val="FFFFFF7F"/>
    <w:multiLevelType w:val="singleLevel"/>
    <w:tmpl w:val="18CEFEFE"/>
    <w:lvl w:ilvl="0">
      <w:start w:val="1"/>
      <w:numFmt w:val="decimal"/>
      <w:lvlText w:val="%1."/>
      <w:lvlJc w:val="left"/>
      <w:pPr>
        <w:tabs>
          <w:tab w:val="num" w:pos="720"/>
        </w:tabs>
        <w:ind w:left="720" w:hanging="360"/>
      </w:pPr>
    </w:lvl>
  </w:abstractNum>
  <w:abstractNum w:abstractNumId="4">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DC223DD"/>
    <w:multiLevelType w:val="hybridMultilevel"/>
    <w:tmpl w:val="3580EB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5"/>
  </w:num>
  <w:num w:numId="3">
    <w:abstractNumId w:val="12"/>
  </w:num>
  <w:num w:numId="4">
    <w:abstractNumId w:val="8"/>
  </w:num>
  <w:num w:numId="5">
    <w:abstractNumId w:val="6"/>
  </w:num>
  <w:num w:numId="6">
    <w:abstractNumId w:val="7"/>
  </w:num>
  <w:num w:numId="7">
    <w:abstractNumId w:val="4"/>
  </w:num>
  <w:num w:numId="8">
    <w:abstractNumId w:val="2"/>
  </w:num>
  <w:num w:numId="9">
    <w:abstractNumId w:val="1"/>
  </w:num>
  <w:num w:numId="10">
    <w:abstractNumId w:val="0"/>
  </w:num>
  <w:num w:numId="11">
    <w:abstractNumId w:val="3"/>
  </w:num>
  <w:num w:numId="12">
    <w:abstractNumId w:val="10"/>
  </w:num>
  <w:num w:numId="13">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K040">
    <w15:presenceInfo w15:providerId="None" w15:userId="CHK0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linkStyles/>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7A"/>
    <w:rsid w:val="000C020F"/>
    <w:rsid w:val="000D7AB1"/>
    <w:rsid w:val="000E2070"/>
    <w:rsid w:val="001173BD"/>
    <w:rsid w:val="00134C39"/>
    <w:rsid w:val="001430D2"/>
    <w:rsid w:val="00152FF3"/>
    <w:rsid w:val="00202473"/>
    <w:rsid w:val="00293364"/>
    <w:rsid w:val="0029717A"/>
    <w:rsid w:val="002E574A"/>
    <w:rsid w:val="00302383"/>
    <w:rsid w:val="0031277B"/>
    <w:rsid w:val="0036748F"/>
    <w:rsid w:val="0046259B"/>
    <w:rsid w:val="005E0068"/>
    <w:rsid w:val="005E3FB5"/>
    <w:rsid w:val="006A2DF1"/>
    <w:rsid w:val="008240C2"/>
    <w:rsid w:val="00841E25"/>
    <w:rsid w:val="00854991"/>
    <w:rsid w:val="00916016"/>
    <w:rsid w:val="00981DB4"/>
    <w:rsid w:val="009E69C9"/>
    <w:rsid w:val="00A55D87"/>
    <w:rsid w:val="00BF0430"/>
    <w:rsid w:val="00C8430C"/>
    <w:rsid w:val="00CA704F"/>
    <w:rsid w:val="00D42BAF"/>
    <w:rsid w:val="00DC4F42"/>
    <w:rsid w:val="00DD30ED"/>
    <w:rsid w:val="00E451ED"/>
    <w:rsid w:val="00E829E7"/>
    <w:rsid w:val="00FC380A"/>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4F42"/>
    <w:pPr>
      <w:spacing w:after="0" w:line="240" w:lineRule="auto"/>
      <w:contextualSpacing/>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C4F42"/>
    <w:pPr>
      <w:keepNext/>
      <w:keepLines/>
      <w:spacing w:after="24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DC4F42"/>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DC4F42"/>
    <w:pPr>
      <w:keepNext/>
      <w:keepLines/>
      <w:spacing w:before="40" w:after="120"/>
      <w:outlineLvl w:val="2"/>
    </w:pPr>
    <w:rPr>
      <w:rFonts w:eastAsiaTheme="majorEastAsia" w:cstheme="majorBidi"/>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C4F42"/>
    <w:pPr>
      <w:tabs>
        <w:tab w:val="center" w:pos="4320"/>
        <w:tab w:val="right" w:pos="8640"/>
      </w:tabs>
    </w:pPr>
  </w:style>
  <w:style w:type="character" w:customStyle="1" w:styleId="HeaderChar">
    <w:name w:val="Header Char"/>
    <w:basedOn w:val="DefaultParagraphFont"/>
    <w:link w:val="Header"/>
    <w:rsid w:val="0029717A"/>
    <w:rPr>
      <w:rFonts w:ascii="Times New Roman" w:eastAsia="Times New Roman" w:hAnsi="Times New Roman" w:cs="Times New Roman"/>
      <w:sz w:val="24"/>
      <w:szCs w:val="24"/>
    </w:rPr>
  </w:style>
  <w:style w:type="paragraph" w:styleId="Footer">
    <w:name w:val="footer"/>
    <w:basedOn w:val="Normal"/>
    <w:link w:val="FooterChar"/>
    <w:rsid w:val="00DC4F42"/>
    <w:pPr>
      <w:tabs>
        <w:tab w:val="center" w:pos="4680"/>
        <w:tab w:val="right" w:pos="9360"/>
      </w:tabs>
    </w:pPr>
  </w:style>
  <w:style w:type="character" w:customStyle="1" w:styleId="FooterChar">
    <w:name w:val="Footer Char"/>
    <w:basedOn w:val="DefaultParagraphFont"/>
    <w:link w:val="Footer"/>
    <w:rsid w:val="00DC4F42"/>
    <w:rPr>
      <w:rFonts w:ascii="Times New Roman" w:eastAsia="Times New Roman" w:hAnsi="Times New Roman" w:cs="Times New Roman"/>
      <w:sz w:val="24"/>
      <w:szCs w:val="24"/>
    </w:rPr>
  </w:style>
  <w:style w:type="paragraph" w:styleId="ListParagraph">
    <w:name w:val="List Paragraph"/>
    <w:basedOn w:val="Normal"/>
    <w:uiPriority w:val="34"/>
    <w:qFormat/>
    <w:rsid w:val="00DC4F42"/>
    <w:rPr>
      <w:rFonts w:eastAsia="Calibri"/>
      <w:szCs w:val="22"/>
    </w:rPr>
  </w:style>
  <w:style w:type="character" w:customStyle="1" w:styleId="Heading1Char">
    <w:name w:val="Heading 1 Char"/>
    <w:basedOn w:val="DefaultParagraphFont"/>
    <w:link w:val="Heading1"/>
    <w:rsid w:val="00DC4F42"/>
    <w:rPr>
      <w:rFonts w:ascii="Times New Roman" w:eastAsiaTheme="majorEastAsia" w:hAnsi="Times New Roman" w:cstheme="majorBidi"/>
      <w:b/>
      <w:bCs/>
      <w:color w:val="2E74B5" w:themeColor="accent1" w:themeShade="BF"/>
      <w:sz w:val="28"/>
      <w:szCs w:val="28"/>
    </w:rPr>
  </w:style>
  <w:style w:type="character" w:customStyle="1" w:styleId="Heading2Char">
    <w:name w:val="Heading 2 Char"/>
    <w:link w:val="Heading2"/>
    <w:rsid w:val="00DC4F42"/>
    <w:rPr>
      <w:rFonts w:ascii="Times New Roman" w:eastAsia="Times New Roman" w:hAnsi="Times New Roman" w:cs="Times New Roman"/>
      <w:b/>
      <w:bCs/>
      <w:color w:val="5B9BD5"/>
      <w:sz w:val="26"/>
      <w:szCs w:val="26"/>
    </w:rPr>
  </w:style>
  <w:style w:type="character" w:customStyle="1" w:styleId="Heading3Char">
    <w:name w:val="Heading 3 Char"/>
    <w:basedOn w:val="DefaultParagraphFont"/>
    <w:link w:val="Heading3"/>
    <w:uiPriority w:val="9"/>
    <w:rsid w:val="00DC4F42"/>
    <w:rPr>
      <w:rFonts w:ascii="Times New Roman" w:eastAsiaTheme="majorEastAsia" w:hAnsi="Times New Roman" w:cstheme="majorBidi"/>
      <w:color w:val="1F4E79" w:themeColor="accent1" w:themeShade="80"/>
      <w:sz w:val="24"/>
      <w:szCs w:val="24"/>
    </w:rPr>
  </w:style>
  <w:style w:type="character" w:styleId="PageNumber">
    <w:name w:val="page number"/>
    <w:basedOn w:val="DefaultParagraphFont"/>
    <w:rsid w:val="00DC4F42"/>
  </w:style>
  <w:style w:type="character" w:styleId="Hyperlink">
    <w:name w:val="Hyperlink"/>
    <w:uiPriority w:val="99"/>
    <w:unhideWhenUsed/>
    <w:rsid w:val="00DC4F42"/>
    <w:rPr>
      <w:color w:val="0000FF"/>
      <w:u w:val="single"/>
    </w:rPr>
  </w:style>
  <w:style w:type="character" w:customStyle="1" w:styleId="apple-converted-space">
    <w:name w:val="apple-converted-space"/>
    <w:basedOn w:val="DefaultParagraphFont"/>
    <w:rsid w:val="00DC4F42"/>
  </w:style>
  <w:style w:type="paragraph" w:customStyle="1" w:styleId="NumberedList">
    <w:name w:val="Numbered List"/>
    <w:basedOn w:val="Normal"/>
    <w:uiPriority w:val="99"/>
    <w:qFormat/>
    <w:rsid w:val="00DC4F42"/>
    <w:pPr>
      <w:numPr>
        <w:numId w:val="12"/>
      </w:numPr>
      <w:spacing w:before="120"/>
    </w:pPr>
    <w:rPr>
      <w:rFonts w:eastAsia="Calibri"/>
      <w:szCs w:val="22"/>
    </w:rPr>
  </w:style>
  <w:style w:type="paragraph" w:customStyle="1" w:styleId="ReferenceText">
    <w:name w:val="Reference Text"/>
    <w:basedOn w:val="Normal"/>
    <w:uiPriority w:val="99"/>
    <w:qFormat/>
    <w:rsid w:val="00DC4F42"/>
    <w:pPr>
      <w:spacing w:before="120"/>
      <w:ind w:left="720" w:hanging="720"/>
    </w:pPr>
    <w:rPr>
      <w:rFonts w:eastAsiaTheme="minorHAnsi" w:cstheme="minorBidi"/>
      <w:szCs w:val="22"/>
    </w:rPr>
  </w:style>
  <w:style w:type="paragraph" w:styleId="Title">
    <w:name w:val="Title"/>
    <w:basedOn w:val="Normal"/>
    <w:next w:val="Normal"/>
    <w:link w:val="TitleChar"/>
    <w:qFormat/>
    <w:rsid w:val="00DC4F42"/>
    <w:pPr>
      <w:pBdr>
        <w:bottom w:val="single" w:sz="8" w:space="4" w:color="5B9BD5" w:themeColor="accent1"/>
      </w:pBdr>
      <w:spacing w:after="300"/>
    </w:pPr>
    <w:rPr>
      <w:rFonts w:eastAsiaTheme="majorEastAsia" w:cstheme="majorBidi"/>
      <w:color w:val="1F4E79" w:themeColor="accent1" w:themeShade="80"/>
      <w:spacing w:val="5"/>
      <w:kern w:val="28"/>
      <w:sz w:val="52"/>
      <w:szCs w:val="52"/>
    </w:rPr>
  </w:style>
  <w:style w:type="character" w:customStyle="1" w:styleId="TitleChar">
    <w:name w:val="Title Char"/>
    <w:basedOn w:val="DefaultParagraphFont"/>
    <w:link w:val="Title"/>
    <w:rsid w:val="00DC4F42"/>
    <w:rPr>
      <w:rFonts w:ascii="Times New Roman" w:eastAsiaTheme="majorEastAsia" w:hAnsi="Times New Roman" w:cstheme="majorBidi"/>
      <w:color w:val="1F4E79" w:themeColor="accent1" w:themeShade="80"/>
      <w:spacing w:val="5"/>
      <w:kern w:val="28"/>
      <w:sz w:val="52"/>
      <w:szCs w:val="52"/>
    </w:rPr>
  </w:style>
  <w:style w:type="paragraph" w:styleId="BalloonText">
    <w:name w:val="Balloon Text"/>
    <w:basedOn w:val="Normal"/>
    <w:link w:val="BalloonTextChar"/>
    <w:rsid w:val="00DC4F42"/>
    <w:rPr>
      <w:rFonts w:ascii="Tahoma" w:hAnsi="Tahoma" w:cs="Tahoma"/>
      <w:sz w:val="16"/>
      <w:szCs w:val="16"/>
    </w:rPr>
  </w:style>
  <w:style w:type="character" w:customStyle="1" w:styleId="BalloonTextChar">
    <w:name w:val="Balloon Text Char"/>
    <w:basedOn w:val="DefaultParagraphFont"/>
    <w:link w:val="BalloonText"/>
    <w:rsid w:val="00DC4F42"/>
    <w:rPr>
      <w:rFonts w:ascii="Tahoma" w:eastAsia="Times New Roman" w:hAnsi="Tahoma" w:cs="Tahoma"/>
      <w:sz w:val="16"/>
      <w:szCs w:val="16"/>
    </w:rPr>
  </w:style>
  <w:style w:type="paragraph" w:customStyle="1" w:styleId="BulletedList">
    <w:name w:val="Bulleted List"/>
    <w:basedOn w:val="Normal"/>
    <w:qFormat/>
    <w:rsid w:val="00DC4F42"/>
    <w:pPr>
      <w:numPr>
        <w:numId w:val="1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4F42"/>
    <w:pPr>
      <w:spacing w:after="0" w:line="240" w:lineRule="auto"/>
      <w:contextualSpacing/>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C4F42"/>
    <w:pPr>
      <w:keepNext/>
      <w:keepLines/>
      <w:spacing w:after="24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DC4F42"/>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DC4F42"/>
    <w:pPr>
      <w:keepNext/>
      <w:keepLines/>
      <w:spacing w:before="40" w:after="120"/>
      <w:outlineLvl w:val="2"/>
    </w:pPr>
    <w:rPr>
      <w:rFonts w:eastAsiaTheme="majorEastAsia" w:cstheme="majorBidi"/>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C4F42"/>
    <w:pPr>
      <w:tabs>
        <w:tab w:val="center" w:pos="4320"/>
        <w:tab w:val="right" w:pos="8640"/>
      </w:tabs>
    </w:pPr>
  </w:style>
  <w:style w:type="character" w:customStyle="1" w:styleId="HeaderChar">
    <w:name w:val="Header Char"/>
    <w:basedOn w:val="DefaultParagraphFont"/>
    <w:link w:val="Header"/>
    <w:rsid w:val="0029717A"/>
    <w:rPr>
      <w:rFonts w:ascii="Times New Roman" w:eastAsia="Times New Roman" w:hAnsi="Times New Roman" w:cs="Times New Roman"/>
      <w:sz w:val="24"/>
      <w:szCs w:val="24"/>
    </w:rPr>
  </w:style>
  <w:style w:type="paragraph" w:styleId="Footer">
    <w:name w:val="footer"/>
    <w:basedOn w:val="Normal"/>
    <w:link w:val="FooterChar"/>
    <w:rsid w:val="00DC4F42"/>
    <w:pPr>
      <w:tabs>
        <w:tab w:val="center" w:pos="4680"/>
        <w:tab w:val="right" w:pos="9360"/>
      </w:tabs>
    </w:pPr>
  </w:style>
  <w:style w:type="character" w:customStyle="1" w:styleId="FooterChar">
    <w:name w:val="Footer Char"/>
    <w:basedOn w:val="DefaultParagraphFont"/>
    <w:link w:val="Footer"/>
    <w:rsid w:val="00DC4F42"/>
    <w:rPr>
      <w:rFonts w:ascii="Times New Roman" w:eastAsia="Times New Roman" w:hAnsi="Times New Roman" w:cs="Times New Roman"/>
      <w:sz w:val="24"/>
      <w:szCs w:val="24"/>
    </w:rPr>
  </w:style>
  <w:style w:type="paragraph" w:styleId="ListParagraph">
    <w:name w:val="List Paragraph"/>
    <w:basedOn w:val="Normal"/>
    <w:uiPriority w:val="34"/>
    <w:qFormat/>
    <w:rsid w:val="00DC4F42"/>
    <w:rPr>
      <w:rFonts w:eastAsia="Calibri"/>
      <w:szCs w:val="22"/>
    </w:rPr>
  </w:style>
  <w:style w:type="character" w:customStyle="1" w:styleId="Heading1Char">
    <w:name w:val="Heading 1 Char"/>
    <w:basedOn w:val="DefaultParagraphFont"/>
    <w:link w:val="Heading1"/>
    <w:rsid w:val="00DC4F42"/>
    <w:rPr>
      <w:rFonts w:ascii="Times New Roman" w:eastAsiaTheme="majorEastAsia" w:hAnsi="Times New Roman" w:cstheme="majorBidi"/>
      <w:b/>
      <w:bCs/>
      <w:color w:val="2E74B5" w:themeColor="accent1" w:themeShade="BF"/>
      <w:sz w:val="28"/>
      <w:szCs w:val="28"/>
    </w:rPr>
  </w:style>
  <w:style w:type="character" w:customStyle="1" w:styleId="Heading2Char">
    <w:name w:val="Heading 2 Char"/>
    <w:link w:val="Heading2"/>
    <w:rsid w:val="00DC4F42"/>
    <w:rPr>
      <w:rFonts w:ascii="Times New Roman" w:eastAsia="Times New Roman" w:hAnsi="Times New Roman" w:cs="Times New Roman"/>
      <w:b/>
      <w:bCs/>
      <w:color w:val="5B9BD5"/>
      <w:sz w:val="26"/>
      <w:szCs w:val="26"/>
    </w:rPr>
  </w:style>
  <w:style w:type="character" w:customStyle="1" w:styleId="Heading3Char">
    <w:name w:val="Heading 3 Char"/>
    <w:basedOn w:val="DefaultParagraphFont"/>
    <w:link w:val="Heading3"/>
    <w:uiPriority w:val="9"/>
    <w:rsid w:val="00DC4F42"/>
    <w:rPr>
      <w:rFonts w:ascii="Times New Roman" w:eastAsiaTheme="majorEastAsia" w:hAnsi="Times New Roman" w:cstheme="majorBidi"/>
      <w:color w:val="1F4E79" w:themeColor="accent1" w:themeShade="80"/>
      <w:sz w:val="24"/>
      <w:szCs w:val="24"/>
    </w:rPr>
  </w:style>
  <w:style w:type="character" w:styleId="PageNumber">
    <w:name w:val="page number"/>
    <w:basedOn w:val="DefaultParagraphFont"/>
    <w:rsid w:val="00DC4F42"/>
  </w:style>
  <w:style w:type="character" w:styleId="Hyperlink">
    <w:name w:val="Hyperlink"/>
    <w:uiPriority w:val="99"/>
    <w:unhideWhenUsed/>
    <w:rsid w:val="00DC4F42"/>
    <w:rPr>
      <w:color w:val="0000FF"/>
      <w:u w:val="single"/>
    </w:rPr>
  </w:style>
  <w:style w:type="character" w:customStyle="1" w:styleId="apple-converted-space">
    <w:name w:val="apple-converted-space"/>
    <w:basedOn w:val="DefaultParagraphFont"/>
    <w:rsid w:val="00DC4F42"/>
  </w:style>
  <w:style w:type="paragraph" w:customStyle="1" w:styleId="NumberedList">
    <w:name w:val="Numbered List"/>
    <w:basedOn w:val="Normal"/>
    <w:uiPriority w:val="99"/>
    <w:qFormat/>
    <w:rsid w:val="00DC4F42"/>
    <w:pPr>
      <w:numPr>
        <w:numId w:val="12"/>
      </w:numPr>
      <w:spacing w:before="120"/>
    </w:pPr>
    <w:rPr>
      <w:rFonts w:eastAsia="Calibri"/>
      <w:szCs w:val="22"/>
    </w:rPr>
  </w:style>
  <w:style w:type="paragraph" w:customStyle="1" w:styleId="ReferenceText">
    <w:name w:val="Reference Text"/>
    <w:basedOn w:val="Normal"/>
    <w:uiPriority w:val="99"/>
    <w:qFormat/>
    <w:rsid w:val="00DC4F42"/>
    <w:pPr>
      <w:spacing w:before="120"/>
      <w:ind w:left="720" w:hanging="720"/>
    </w:pPr>
    <w:rPr>
      <w:rFonts w:eastAsiaTheme="minorHAnsi" w:cstheme="minorBidi"/>
      <w:szCs w:val="22"/>
    </w:rPr>
  </w:style>
  <w:style w:type="paragraph" w:styleId="Title">
    <w:name w:val="Title"/>
    <w:basedOn w:val="Normal"/>
    <w:next w:val="Normal"/>
    <w:link w:val="TitleChar"/>
    <w:qFormat/>
    <w:rsid w:val="00DC4F42"/>
    <w:pPr>
      <w:pBdr>
        <w:bottom w:val="single" w:sz="8" w:space="4" w:color="5B9BD5" w:themeColor="accent1"/>
      </w:pBdr>
      <w:spacing w:after="300"/>
    </w:pPr>
    <w:rPr>
      <w:rFonts w:eastAsiaTheme="majorEastAsia" w:cstheme="majorBidi"/>
      <w:color w:val="1F4E79" w:themeColor="accent1" w:themeShade="80"/>
      <w:spacing w:val="5"/>
      <w:kern w:val="28"/>
      <w:sz w:val="52"/>
      <w:szCs w:val="52"/>
    </w:rPr>
  </w:style>
  <w:style w:type="character" w:customStyle="1" w:styleId="TitleChar">
    <w:name w:val="Title Char"/>
    <w:basedOn w:val="DefaultParagraphFont"/>
    <w:link w:val="Title"/>
    <w:rsid w:val="00DC4F42"/>
    <w:rPr>
      <w:rFonts w:ascii="Times New Roman" w:eastAsiaTheme="majorEastAsia" w:hAnsi="Times New Roman" w:cstheme="majorBidi"/>
      <w:color w:val="1F4E79" w:themeColor="accent1" w:themeShade="80"/>
      <w:spacing w:val="5"/>
      <w:kern w:val="28"/>
      <w:sz w:val="52"/>
      <w:szCs w:val="52"/>
    </w:rPr>
  </w:style>
  <w:style w:type="paragraph" w:styleId="BalloonText">
    <w:name w:val="Balloon Text"/>
    <w:basedOn w:val="Normal"/>
    <w:link w:val="BalloonTextChar"/>
    <w:rsid w:val="00DC4F42"/>
    <w:rPr>
      <w:rFonts w:ascii="Tahoma" w:hAnsi="Tahoma" w:cs="Tahoma"/>
      <w:sz w:val="16"/>
      <w:szCs w:val="16"/>
    </w:rPr>
  </w:style>
  <w:style w:type="character" w:customStyle="1" w:styleId="BalloonTextChar">
    <w:name w:val="Balloon Text Char"/>
    <w:basedOn w:val="DefaultParagraphFont"/>
    <w:link w:val="BalloonText"/>
    <w:rsid w:val="00DC4F42"/>
    <w:rPr>
      <w:rFonts w:ascii="Tahoma" w:eastAsia="Times New Roman" w:hAnsi="Tahoma" w:cs="Tahoma"/>
      <w:sz w:val="16"/>
      <w:szCs w:val="16"/>
    </w:rPr>
  </w:style>
  <w:style w:type="paragraph" w:customStyle="1" w:styleId="BulletedList">
    <w:name w:val="Bulleted List"/>
    <w:basedOn w:val="Normal"/>
    <w:qFormat/>
    <w:rsid w:val="00DC4F42"/>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College Word template</Template>
  <TotalTime>0</TotalTime>
  <Pages>1</Pages>
  <Words>240</Words>
  <Characters>1371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Douglas Cooper</dc:creator>
  <cp:lastModifiedBy>SageUser</cp:lastModifiedBy>
  <cp:revision>2</cp:revision>
  <dcterms:created xsi:type="dcterms:W3CDTF">2017-03-08T19:58:00Z</dcterms:created>
  <dcterms:modified xsi:type="dcterms:W3CDTF">2017-03-08T19:58:00Z</dcterms:modified>
</cp:coreProperties>
</file>