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A19" w:rsidRPr="00D76E35" w:rsidRDefault="00A76A19" w:rsidP="00626347">
      <w:pPr>
        <w:pStyle w:val="ListParagraph"/>
        <w:rPr>
          <w:rFonts w:asciiTheme="majorHAnsi" w:hAnsiTheme="majorHAnsi" w:cs="Times New Roman"/>
          <w:b/>
          <w:sz w:val="24"/>
          <w:szCs w:val="24"/>
        </w:rPr>
      </w:pPr>
      <w:r w:rsidRPr="00D76E35">
        <w:rPr>
          <w:rFonts w:asciiTheme="majorHAnsi" w:hAnsiTheme="majorHAnsi" w:cs="Times New Roman"/>
          <w:b/>
          <w:sz w:val="24"/>
          <w:szCs w:val="24"/>
        </w:rPr>
        <w:t>Chapter Exercises</w:t>
      </w:r>
    </w:p>
    <w:p w:rsidR="00626347" w:rsidRPr="00D76E35" w:rsidRDefault="00626347" w:rsidP="00626347">
      <w:pPr>
        <w:pStyle w:val="ListParagraph"/>
        <w:rPr>
          <w:rFonts w:asciiTheme="majorHAnsi" w:hAnsiTheme="majorHAnsi" w:cs="Times New Roman"/>
          <w:b/>
          <w:i/>
          <w:sz w:val="24"/>
          <w:szCs w:val="24"/>
        </w:rPr>
      </w:pPr>
      <w:bookmarkStart w:id="0" w:name="_GoBack"/>
      <w:bookmarkEnd w:id="0"/>
      <w:r w:rsidRPr="00D76E35">
        <w:rPr>
          <w:rFonts w:asciiTheme="majorHAnsi" w:hAnsiTheme="majorHAnsi" w:cs="Times New Roman"/>
          <w:b/>
          <w:sz w:val="24"/>
          <w:szCs w:val="24"/>
        </w:rPr>
        <w:t>Chapter 1</w:t>
      </w:r>
      <w:r w:rsidR="00A76A19" w:rsidRPr="00D76E35">
        <w:rPr>
          <w:rFonts w:asciiTheme="majorHAnsi" w:hAnsiTheme="majorHAnsi" w:cs="Times New Roman"/>
          <w:b/>
          <w:sz w:val="24"/>
          <w:szCs w:val="24"/>
        </w:rPr>
        <w:t xml:space="preserve">: Discovering Sociology </w:t>
      </w:r>
    </w:p>
    <w:p w:rsidR="00626347" w:rsidRPr="00D76E35" w:rsidRDefault="00626347" w:rsidP="00626347">
      <w:pPr>
        <w:pStyle w:val="ListParagraph"/>
        <w:jc w:val="left"/>
        <w:rPr>
          <w:rFonts w:asciiTheme="majorHAnsi" w:hAnsiTheme="majorHAnsi" w:cs="Times New Roman"/>
          <w:sz w:val="24"/>
          <w:szCs w:val="24"/>
        </w:rPr>
      </w:pPr>
    </w:p>
    <w:p w:rsidR="007A266A" w:rsidRPr="00D76E35" w:rsidRDefault="007A266A" w:rsidP="007A266A">
      <w:pPr>
        <w:pStyle w:val="ListParagraph"/>
        <w:ind w:left="0"/>
        <w:jc w:val="left"/>
        <w:rPr>
          <w:rFonts w:asciiTheme="majorHAnsi" w:hAnsiTheme="majorHAnsi" w:cs="Times New Roman"/>
          <w:szCs w:val="24"/>
        </w:rPr>
      </w:pPr>
    </w:p>
    <w:p w:rsidR="007A266A" w:rsidRPr="00D76E35" w:rsidRDefault="002D7860"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 xml:space="preserve">Read through a recent copy of your area’s or your school’s newspaper. Make a list of topics covered by the newspaper to which sociologists might want to apply the </w:t>
      </w:r>
      <w:r w:rsidRPr="00D76E35">
        <w:rPr>
          <w:rFonts w:asciiTheme="majorHAnsi" w:hAnsiTheme="majorHAnsi" w:cs="Times New Roman"/>
          <w:i/>
          <w:szCs w:val="24"/>
        </w:rPr>
        <w:t>sociological imagination</w:t>
      </w:r>
      <w:r w:rsidRPr="00D76E35">
        <w:rPr>
          <w:rFonts w:asciiTheme="majorHAnsi" w:hAnsiTheme="majorHAnsi" w:cs="Times New Roman"/>
          <w:szCs w:val="24"/>
        </w:rPr>
        <w:t xml:space="preserve">. Can you find topics that you can characterize as existing at the intersection of </w:t>
      </w:r>
      <w:r w:rsidRPr="00D76E35">
        <w:rPr>
          <w:rFonts w:asciiTheme="majorHAnsi" w:hAnsiTheme="majorHAnsi" w:cs="Times New Roman"/>
          <w:i/>
          <w:szCs w:val="24"/>
        </w:rPr>
        <w:t>private troubles</w:t>
      </w:r>
      <w:r w:rsidRPr="00D76E35">
        <w:rPr>
          <w:rFonts w:asciiTheme="majorHAnsi" w:hAnsiTheme="majorHAnsi" w:cs="Times New Roman"/>
          <w:szCs w:val="24"/>
        </w:rPr>
        <w:t xml:space="preserve"> and </w:t>
      </w:r>
      <w:r w:rsidRPr="00D76E35">
        <w:rPr>
          <w:rFonts w:asciiTheme="majorHAnsi" w:hAnsiTheme="majorHAnsi" w:cs="Times New Roman"/>
          <w:i/>
          <w:szCs w:val="24"/>
        </w:rPr>
        <w:t>public issues</w:t>
      </w:r>
      <w:r w:rsidRPr="00D76E35">
        <w:rPr>
          <w:rFonts w:asciiTheme="majorHAnsi" w:hAnsiTheme="majorHAnsi" w:cs="Times New Roman"/>
          <w:szCs w:val="24"/>
        </w:rPr>
        <w:t>? Which of these topics would you, as a new sociologist, like to study and why?</w:t>
      </w:r>
    </w:p>
    <w:p w:rsidR="00A76A19" w:rsidRPr="00D76E35" w:rsidRDefault="00A76A19" w:rsidP="00A76A19">
      <w:pPr>
        <w:pStyle w:val="ListParagraph"/>
        <w:jc w:val="left"/>
        <w:rPr>
          <w:rFonts w:asciiTheme="majorHAnsi" w:hAnsiTheme="majorHAnsi" w:cs="Times New Roman"/>
          <w:szCs w:val="24"/>
        </w:rPr>
      </w:pPr>
    </w:p>
    <w:p w:rsidR="007A266A" w:rsidRPr="00D76E35" w:rsidRDefault="003224DC"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 xml:space="preserve">In this chapter, the authors discussed poverty as a private trouble and a public issue. Together with a small group, make a list of </w:t>
      </w:r>
      <w:r w:rsidRPr="00D76E35">
        <w:rPr>
          <w:rFonts w:asciiTheme="majorHAnsi" w:hAnsiTheme="majorHAnsi" w:cs="Times New Roman"/>
          <w:i/>
          <w:szCs w:val="24"/>
        </w:rPr>
        <w:t>sociological factors</w:t>
      </w:r>
      <w:r w:rsidRPr="00D76E35">
        <w:rPr>
          <w:rFonts w:asciiTheme="majorHAnsi" w:hAnsiTheme="majorHAnsi" w:cs="Times New Roman"/>
          <w:szCs w:val="24"/>
        </w:rPr>
        <w:t xml:space="preserve"> that may help explain the existence and persistence of high levels of poverty in the United States, particularly in inner city and rural areas. Put this list in a notebook or other location where you can examine it </w:t>
      </w:r>
      <w:r w:rsidR="002D7860" w:rsidRPr="00D76E35">
        <w:rPr>
          <w:rFonts w:asciiTheme="majorHAnsi" w:hAnsiTheme="majorHAnsi" w:cs="Times New Roman"/>
          <w:szCs w:val="24"/>
        </w:rPr>
        <w:t>over time</w:t>
      </w:r>
      <w:r w:rsidRPr="00D76E35">
        <w:rPr>
          <w:rFonts w:asciiTheme="majorHAnsi" w:hAnsiTheme="majorHAnsi" w:cs="Times New Roman"/>
          <w:szCs w:val="24"/>
        </w:rPr>
        <w:t>. Check back on the list throughout the term to see if and how your explanatory variables might expand or change.</w:t>
      </w:r>
    </w:p>
    <w:p w:rsidR="00A76A19" w:rsidRPr="00D76E35" w:rsidRDefault="00A76A19" w:rsidP="00A76A19">
      <w:pPr>
        <w:pStyle w:val="ListParagraph"/>
        <w:jc w:val="left"/>
        <w:rPr>
          <w:rFonts w:asciiTheme="majorHAnsi" w:hAnsiTheme="majorHAnsi" w:cs="Times New Roman"/>
          <w:szCs w:val="24"/>
        </w:rPr>
      </w:pPr>
    </w:p>
    <w:p w:rsidR="003224DC" w:rsidRPr="00D76E35" w:rsidRDefault="003224DC"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 xml:space="preserve">The global issues box asked you to look around your place of residence to see where the goods you use in daily life were manufactured. </w:t>
      </w:r>
      <w:r w:rsidR="00E06391" w:rsidRPr="00D76E35">
        <w:rPr>
          <w:rFonts w:asciiTheme="majorHAnsi" w:hAnsiTheme="majorHAnsi" w:cs="Times New Roman"/>
          <w:szCs w:val="24"/>
        </w:rPr>
        <w:t>Globalization has affected our lives as consumers, but that is just one of its important effects. Can you come up with other specific ways that globalization has an effect on our individual lives and society?</w:t>
      </w:r>
      <w:r w:rsidR="002D7860" w:rsidRPr="00D76E35">
        <w:rPr>
          <w:rFonts w:asciiTheme="majorHAnsi" w:hAnsiTheme="majorHAnsi" w:cs="Times New Roman"/>
          <w:szCs w:val="24"/>
        </w:rPr>
        <w:t xml:space="preserve"> Which of these effects might be of interest to sociologists and why?</w:t>
      </w:r>
    </w:p>
    <w:p w:rsidR="00A76A19" w:rsidRPr="00D76E35" w:rsidRDefault="00A76A19" w:rsidP="00A76A19">
      <w:pPr>
        <w:pStyle w:val="ListParagraph"/>
        <w:jc w:val="left"/>
        <w:rPr>
          <w:rFonts w:asciiTheme="majorHAnsi" w:hAnsiTheme="majorHAnsi" w:cs="Times New Roman"/>
          <w:szCs w:val="24"/>
        </w:rPr>
      </w:pPr>
    </w:p>
    <w:p w:rsidR="009C1BF1" w:rsidRPr="00D76E35" w:rsidRDefault="009C1BF1"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An important theme in this textbook is technology and the rise of digital societies. Technology is key to social interaction in ways that could not have been imagined even a single decade ago. Discuss this issue with classmates and identify 2</w:t>
      </w:r>
      <w:r w:rsidR="005B689E" w:rsidRPr="00D76E35">
        <w:rPr>
          <w:rFonts w:asciiTheme="majorHAnsi" w:hAnsiTheme="majorHAnsi" w:cs="Times New Roman"/>
          <w:szCs w:val="24"/>
        </w:rPr>
        <w:t>–</w:t>
      </w:r>
      <w:r w:rsidRPr="00D76E35">
        <w:rPr>
          <w:rFonts w:asciiTheme="majorHAnsi" w:hAnsiTheme="majorHAnsi" w:cs="Times New Roman"/>
          <w:szCs w:val="24"/>
        </w:rPr>
        <w:t xml:space="preserve">3 ways that face-to-face interaction is </w:t>
      </w:r>
      <w:r w:rsidRPr="00D76E35">
        <w:rPr>
          <w:rFonts w:asciiTheme="majorHAnsi" w:hAnsiTheme="majorHAnsi" w:cs="Times New Roman"/>
          <w:i/>
          <w:szCs w:val="24"/>
        </w:rPr>
        <w:t>similar to</w:t>
      </w:r>
      <w:r w:rsidRPr="00D76E35">
        <w:rPr>
          <w:rFonts w:asciiTheme="majorHAnsi" w:hAnsiTheme="majorHAnsi" w:cs="Times New Roman"/>
          <w:szCs w:val="24"/>
        </w:rPr>
        <w:t xml:space="preserve"> and </w:t>
      </w:r>
      <w:r w:rsidRPr="00D76E35">
        <w:rPr>
          <w:rFonts w:asciiTheme="majorHAnsi" w:hAnsiTheme="majorHAnsi" w:cs="Times New Roman"/>
          <w:i/>
          <w:szCs w:val="24"/>
        </w:rPr>
        <w:t>different from</w:t>
      </w:r>
      <w:r w:rsidRPr="00D76E35">
        <w:rPr>
          <w:rFonts w:asciiTheme="majorHAnsi" w:hAnsiTheme="majorHAnsi" w:cs="Times New Roman"/>
          <w:szCs w:val="24"/>
        </w:rPr>
        <w:t xml:space="preserve"> electronic interaction through media </w:t>
      </w:r>
      <w:r w:rsidR="00E923E3" w:rsidRPr="00D76E35">
        <w:rPr>
          <w:rFonts w:asciiTheme="majorHAnsi" w:hAnsiTheme="majorHAnsi" w:cs="Times New Roman"/>
          <w:szCs w:val="24"/>
        </w:rPr>
        <w:t xml:space="preserve">such as </w:t>
      </w:r>
      <w:r w:rsidRPr="00D76E35">
        <w:rPr>
          <w:rFonts w:asciiTheme="majorHAnsi" w:hAnsiTheme="majorHAnsi" w:cs="Times New Roman"/>
          <w:szCs w:val="24"/>
        </w:rPr>
        <w:t>Facebook, Instagram, or Twitter. How would you respond to a member of an older generation who argued that social media are “ruining” human social interaction?</w:t>
      </w:r>
    </w:p>
    <w:p w:rsidR="002E24D4" w:rsidRPr="00D76E35" w:rsidRDefault="002E24D4" w:rsidP="002E24D4">
      <w:pPr>
        <w:pStyle w:val="ListParagraph"/>
        <w:rPr>
          <w:rFonts w:asciiTheme="majorHAnsi" w:hAnsiTheme="majorHAnsi" w:cs="Times New Roman"/>
          <w:szCs w:val="24"/>
        </w:rPr>
      </w:pPr>
    </w:p>
    <w:p w:rsidR="002E24D4" w:rsidRPr="00D76E35" w:rsidRDefault="002E24D4"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The authors discuss how ethnocentric thinking creates barriers to sociological understanding.  Consider what you think you know about the</w:t>
      </w:r>
      <w:r w:rsidR="00FA3250" w:rsidRPr="00D76E35">
        <w:rPr>
          <w:rFonts w:asciiTheme="majorHAnsi" w:hAnsiTheme="majorHAnsi" w:cs="Times New Roman"/>
          <w:szCs w:val="24"/>
        </w:rPr>
        <w:t xml:space="preserve"> specific</w:t>
      </w:r>
      <w:r w:rsidRPr="00D76E35">
        <w:rPr>
          <w:rFonts w:asciiTheme="majorHAnsi" w:hAnsiTheme="majorHAnsi" w:cs="Times New Roman"/>
          <w:szCs w:val="24"/>
        </w:rPr>
        <w:t xml:space="preserve"> beliefs, activities, and lifestyles of people in other countries.  Ask yourself how you </w:t>
      </w:r>
      <w:r w:rsidRPr="00D76E35">
        <w:rPr>
          <w:rFonts w:asciiTheme="majorHAnsi" w:hAnsiTheme="majorHAnsi" w:cs="Times New Roman"/>
          <w:i/>
          <w:szCs w:val="24"/>
        </w:rPr>
        <w:t>feel</w:t>
      </w:r>
      <w:r w:rsidRPr="00D76E35">
        <w:rPr>
          <w:rFonts w:asciiTheme="majorHAnsi" w:hAnsiTheme="majorHAnsi" w:cs="Times New Roman"/>
          <w:szCs w:val="24"/>
        </w:rPr>
        <w:t xml:space="preserve"> about these other people’s beliefs, activities, and lifestyles.  Do you </w:t>
      </w:r>
      <w:r w:rsidRPr="00D76E35">
        <w:rPr>
          <w:rFonts w:asciiTheme="majorHAnsi" w:hAnsiTheme="majorHAnsi" w:cs="Times New Roman"/>
          <w:i/>
          <w:szCs w:val="24"/>
        </w:rPr>
        <w:t>feel</w:t>
      </w:r>
      <w:r w:rsidRPr="00D76E35">
        <w:rPr>
          <w:rFonts w:asciiTheme="majorHAnsi" w:hAnsiTheme="majorHAnsi" w:cs="Times New Roman"/>
          <w:szCs w:val="24"/>
        </w:rPr>
        <w:t xml:space="preserve"> your society’s beliefs, activities, and lifestyles are more normal, right, or good?  Why or why not?   How </w:t>
      </w:r>
      <w:r w:rsidR="00FA3250" w:rsidRPr="00D76E35">
        <w:rPr>
          <w:rFonts w:asciiTheme="majorHAnsi" w:hAnsiTheme="majorHAnsi" w:cs="Times New Roman"/>
          <w:szCs w:val="24"/>
        </w:rPr>
        <w:t xml:space="preserve">do these </w:t>
      </w:r>
      <w:r w:rsidR="00FA3250" w:rsidRPr="00D76E35">
        <w:rPr>
          <w:rFonts w:asciiTheme="majorHAnsi" w:hAnsiTheme="majorHAnsi" w:cs="Times New Roman"/>
          <w:i/>
          <w:szCs w:val="24"/>
        </w:rPr>
        <w:t>feelings</w:t>
      </w:r>
      <w:r w:rsidR="00FA3250" w:rsidRPr="00D76E35">
        <w:rPr>
          <w:rFonts w:asciiTheme="majorHAnsi" w:hAnsiTheme="majorHAnsi" w:cs="Times New Roman"/>
          <w:szCs w:val="24"/>
        </w:rPr>
        <w:t xml:space="preserve"> affect</w:t>
      </w:r>
      <w:r w:rsidRPr="00D76E35">
        <w:rPr>
          <w:rFonts w:asciiTheme="majorHAnsi" w:hAnsiTheme="majorHAnsi" w:cs="Times New Roman"/>
          <w:szCs w:val="24"/>
        </w:rPr>
        <w:t xml:space="preserve"> </w:t>
      </w:r>
      <w:r w:rsidR="00FA3250" w:rsidRPr="00D76E35">
        <w:rPr>
          <w:rFonts w:asciiTheme="majorHAnsi" w:hAnsiTheme="majorHAnsi" w:cs="Times New Roman"/>
          <w:szCs w:val="24"/>
        </w:rPr>
        <w:t>your ability to sociologically understand</w:t>
      </w:r>
      <w:r w:rsidRPr="00D76E35">
        <w:rPr>
          <w:rFonts w:asciiTheme="majorHAnsi" w:hAnsiTheme="majorHAnsi" w:cs="Times New Roman"/>
          <w:szCs w:val="24"/>
        </w:rPr>
        <w:t xml:space="preserve"> these societies?</w:t>
      </w:r>
    </w:p>
    <w:p w:rsidR="00FA3250" w:rsidRPr="00D76E35" w:rsidRDefault="00FA3250" w:rsidP="00FA3250">
      <w:pPr>
        <w:pStyle w:val="ListParagraph"/>
        <w:rPr>
          <w:rFonts w:asciiTheme="majorHAnsi" w:hAnsiTheme="majorHAnsi" w:cs="Times New Roman"/>
          <w:szCs w:val="24"/>
        </w:rPr>
      </w:pPr>
    </w:p>
    <w:p w:rsidR="00FA3250" w:rsidRPr="00D76E35" w:rsidRDefault="005445BD" w:rsidP="007A266A">
      <w:pPr>
        <w:pStyle w:val="ListParagraph"/>
        <w:numPr>
          <w:ilvl w:val="0"/>
          <w:numId w:val="3"/>
        </w:numPr>
        <w:jc w:val="left"/>
        <w:rPr>
          <w:rFonts w:asciiTheme="majorHAnsi" w:hAnsiTheme="majorHAnsi" w:cs="Times New Roman"/>
          <w:szCs w:val="24"/>
        </w:rPr>
      </w:pPr>
      <w:r w:rsidRPr="00D76E35">
        <w:rPr>
          <w:rFonts w:asciiTheme="majorHAnsi" w:hAnsiTheme="majorHAnsi" w:cs="Times New Roman"/>
          <w:szCs w:val="24"/>
        </w:rPr>
        <w:t xml:space="preserve">Sociology researches social issues through the use of theoretical frameworks.  Examine the news and pick a controversial news story about a big social issue.  Consider what different questions a sociologist researching this topic might ask if they were investigating this issue from a conflict versus functionalist versus symbolic interactionist perspective.  How might these differing approaches work together to build a deeper sociological understanding of the issue?  </w:t>
      </w:r>
    </w:p>
    <w:p w:rsidR="007A266A" w:rsidRPr="00D76E35" w:rsidRDefault="007A266A" w:rsidP="007A266A">
      <w:pPr>
        <w:pStyle w:val="ListParagraph"/>
        <w:ind w:left="0"/>
        <w:jc w:val="left"/>
        <w:rPr>
          <w:rFonts w:asciiTheme="majorHAnsi" w:hAnsiTheme="majorHAnsi" w:cs="Times New Roman"/>
          <w:szCs w:val="24"/>
        </w:rPr>
      </w:pPr>
    </w:p>
    <w:p w:rsidR="007A266A" w:rsidRPr="00D76E35" w:rsidRDefault="007A266A" w:rsidP="00626347">
      <w:pPr>
        <w:pStyle w:val="ListParagraph"/>
        <w:jc w:val="left"/>
        <w:rPr>
          <w:rFonts w:asciiTheme="majorHAnsi" w:hAnsiTheme="majorHAnsi" w:cs="Times New Roman"/>
          <w:szCs w:val="24"/>
        </w:rPr>
      </w:pPr>
    </w:p>
    <w:p w:rsidR="00F81BB1" w:rsidRPr="00D76E35" w:rsidRDefault="00F81BB1">
      <w:pPr>
        <w:rPr>
          <w:rFonts w:asciiTheme="majorHAnsi" w:hAnsiTheme="majorHAnsi"/>
          <w:sz w:val="20"/>
        </w:rPr>
      </w:pPr>
    </w:p>
    <w:sectPr w:rsidR="00F81BB1" w:rsidRPr="00D76E35"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443" w:rsidRDefault="00F71443" w:rsidP="00A76A19">
      <w:pPr>
        <w:spacing w:after="0" w:line="240" w:lineRule="auto"/>
      </w:pPr>
      <w:r>
        <w:separator/>
      </w:r>
    </w:p>
  </w:endnote>
  <w:endnote w:type="continuationSeparator" w:id="0">
    <w:p w:rsidR="00F71443" w:rsidRDefault="00F71443" w:rsidP="00A76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443" w:rsidRDefault="00F71443" w:rsidP="00A76A19">
      <w:pPr>
        <w:spacing w:after="0" w:line="240" w:lineRule="auto"/>
      </w:pPr>
      <w:r>
        <w:separator/>
      </w:r>
    </w:p>
  </w:footnote>
  <w:footnote w:type="continuationSeparator" w:id="0">
    <w:p w:rsidR="00F71443" w:rsidRDefault="00F71443" w:rsidP="00A76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A19" w:rsidRPr="00D76E35" w:rsidRDefault="00A76A19" w:rsidP="00D76E35">
    <w:pPr>
      <w:pStyle w:val="Header"/>
      <w:rPr>
        <w:rFonts w:asciiTheme="majorHAnsi" w:hAnsiTheme="majorHAnsi"/>
      </w:rPr>
    </w:pPr>
    <w:r w:rsidRPr="00D76E35">
      <w:rPr>
        <w:rFonts w:asciiTheme="majorHAnsi" w:hAnsiTheme="majorHAnsi"/>
        <w:i/>
      </w:rPr>
      <w:t>Discover Sociology</w:t>
    </w:r>
    <w:r w:rsidR="00D76E35">
      <w:rPr>
        <w:rFonts w:asciiTheme="majorHAnsi" w:hAnsiTheme="majorHAnsi"/>
        <w:i/>
      </w:rPr>
      <w:t xml:space="preserve"> </w:t>
    </w:r>
    <w:r w:rsidR="00D76E35">
      <w:rPr>
        <w:rFonts w:asciiTheme="majorHAnsi" w:hAnsiTheme="majorHAnsi"/>
      </w:rPr>
      <w:t>2</w:t>
    </w:r>
    <w:r w:rsidR="00D76E35">
      <w:rPr>
        <w:rFonts w:asciiTheme="majorHAnsi" w:hAnsiTheme="majorHAnsi"/>
        <w:vertAlign w:val="superscript"/>
      </w:rPr>
      <w:t xml:space="preserve">nd </w:t>
    </w:r>
    <w:r w:rsidR="00D76E35">
      <w:rPr>
        <w:rFonts w:asciiTheme="majorHAnsi" w:hAnsiTheme="majorHAnsi"/>
      </w:rPr>
      <w:t>edition</w:t>
    </w:r>
  </w:p>
  <w:p w:rsidR="00A76A19" w:rsidRPr="00D76E35" w:rsidRDefault="00A76A19" w:rsidP="00D76E35">
    <w:pPr>
      <w:pStyle w:val="Header"/>
      <w:rPr>
        <w:rFonts w:asciiTheme="majorHAnsi" w:hAnsiTheme="majorHAnsi"/>
      </w:rPr>
    </w:pPr>
    <w:r w:rsidRPr="00D76E35">
      <w:rPr>
        <w:rFonts w:asciiTheme="majorHAnsi" w:hAnsiTheme="majorHAnsi"/>
      </w:rPr>
      <w:t xml:space="preserve">William J. Chambliss and </w:t>
    </w:r>
    <w:proofErr w:type="spellStart"/>
    <w:r w:rsidRPr="00D76E35">
      <w:rPr>
        <w:rFonts w:asciiTheme="majorHAnsi" w:hAnsiTheme="majorHAnsi"/>
      </w:rPr>
      <w:t>Daina</w:t>
    </w:r>
    <w:proofErr w:type="spellEnd"/>
    <w:r w:rsidRPr="00D76E35">
      <w:rPr>
        <w:rFonts w:asciiTheme="majorHAnsi" w:hAnsiTheme="majorHAnsi"/>
      </w:rPr>
      <w:t xml:space="preserve"> </w:t>
    </w:r>
    <w:proofErr w:type="spellStart"/>
    <w:r w:rsidRPr="00D76E35">
      <w:rPr>
        <w:rFonts w:asciiTheme="majorHAnsi" w:hAnsiTheme="majorHAnsi"/>
      </w:rPr>
      <w:t>Eglitis</w:t>
    </w:r>
    <w:proofErr w:type="spellEnd"/>
  </w:p>
  <w:p w:rsidR="00A76A19" w:rsidRPr="00D76E35" w:rsidRDefault="00A76A19" w:rsidP="00D76E35">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27CE6"/>
    <w:rsid w:val="0017044C"/>
    <w:rsid w:val="002C4233"/>
    <w:rsid w:val="002D7860"/>
    <w:rsid w:val="002E24D4"/>
    <w:rsid w:val="002F60A7"/>
    <w:rsid w:val="003224DC"/>
    <w:rsid w:val="00392DF3"/>
    <w:rsid w:val="004478D2"/>
    <w:rsid w:val="005445BD"/>
    <w:rsid w:val="005B689E"/>
    <w:rsid w:val="005E2D0F"/>
    <w:rsid w:val="00626347"/>
    <w:rsid w:val="0079570A"/>
    <w:rsid w:val="007A266A"/>
    <w:rsid w:val="009968C6"/>
    <w:rsid w:val="009C1BF1"/>
    <w:rsid w:val="00A76A19"/>
    <w:rsid w:val="00BB56B1"/>
    <w:rsid w:val="00D76E35"/>
    <w:rsid w:val="00DA03D8"/>
    <w:rsid w:val="00E06391"/>
    <w:rsid w:val="00E07E80"/>
    <w:rsid w:val="00E923E3"/>
    <w:rsid w:val="00F71443"/>
    <w:rsid w:val="00F81BB1"/>
    <w:rsid w:val="00F97DCE"/>
    <w:rsid w:val="00FA3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A76A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6A19"/>
    <w:rPr>
      <w:rFonts w:eastAsiaTheme="minorHAnsi"/>
      <w:sz w:val="22"/>
      <w:szCs w:val="22"/>
    </w:rPr>
  </w:style>
  <w:style w:type="paragraph" w:styleId="Footer">
    <w:name w:val="footer"/>
    <w:basedOn w:val="Normal"/>
    <w:link w:val="FooterChar"/>
    <w:uiPriority w:val="99"/>
    <w:unhideWhenUsed/>
    <w:rsid w:val="00A76A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6A19"/>
    <w:rPr>
      <w:rFonts w:eastAsiaTheme="minorHAnsi"/>
      <w:sz w:val="22"/>
      <w:szCs w:val="22"/>
    </w:rPr>
  </w:style>
  <w:style w:type="paragraph" w:styleId="BalloonText">
    <w:name w:val="Balloon Text"/>
    <w:basedOn w:val="Normal"/>
    <w:link w:val="BalloonTextChar"/>
    <w:uiPriority w:val="99"/>
    <w:semiHidden/>
    <w:unhideWhenUsed/>
    <w:rsid w:val="00F97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DCE"/>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A76A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76A19"/>
    <w:rPr>
      <w:rFonts w:eastAsiaTheme="minorHAnsi"/>
      <w:sz w:val="22"/>
      <w:szCs w:val="22"/>
    </w:rPr>
  </w:style>
  <w:style w:type="paragraph" w:styleId="Footer">
    <w:name w:val="footer"/>
    <w:basedOn w:val="Normal"/>
    <w:link w:val="FooterChar"/>
    <w:uiPriority w:val="99"/>
    <w:semiHidden/>
    <w:unhideWhenUsed/>
    <w:rsid w:val="00A76A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76A19"/>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2014-11-21T12:57:00Z</dcterms:created>
  <dcterms:modified xsi:type="dcterms:W3CDTF">2015-02-02T16:02:00Z</dcterms:modified>
</cp:coreProperties>
</file>