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FF" w:rsidRDefault="006103FF" w:rsidP="006103FF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5:  Interaction, Groups, and Organizations: Connections That Work</w:t>
      </w:r>
    </w:p>
    <w:p w:rsidR="006103FF" w:rsidRDefault="006103FF" w:rsidP="006103FF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103FF" w:rsidRPr="00804813" w:rsidRDefault="00077F0C" w:rsidP="006103FF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6103FF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103FF" w:rsidRDefault="00746AE3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SAGE </w:t>
      </w:r>
      <w:r w:rsidR="00E80360" w:rsidRPr="006103FF">
        <w:rPr>
          <w:rFonts w:ascii="Times New Roman" w:hAnsi="Times New Roman" w:cs="Times New Roman"/>
          <w:b/>
          <w:sz w:val="24"/>
          <w:szCs w:val="24"/>
        </w:rPr>
        <w:t>Journal</w:t>
      </w:r>
      <w:r>
        <w:rPr>
          <w:rFonts w:ascii="Times New Roman" w:hAnsi="Times New Roman" w:cs="Times New Roman"/>
          <w:b/>
          <w:sz w:val="24"/>
          <w:szCs w:val="24"/>
        </w:rPr>
        <w:t xml:space="preserve"> and Reference</w:t>
      </w:r>
      <w:r w:rsidR="00E80360" w:rsidRPr="006103FF">
        <w:rPr>
          <w:rFonts w:ascii="Times New Roman" w:hAnsi="Times New Roman" w:cs="Times New Roman"/>
          <w:b/>
          <w:sz w:val="24"/>
          <w:szCs w:val="24"/>
        </w:rPr>
        <w:t xml:space="preserve"> Articles:</w:t>
      </w:r>
    </w:p>
    <w:p w:rsidR="00247193" w:rsidRPr="006103FF" w:rsidRDefault="00451745" w:rsidP="006103FF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247193" w:rsidRPr="006103FF">
          <w:rPr>
            <w:rStyle w:val="Hyperlink"/>
            <w:b w:val="0"/>
            <w:sz w:val="24"/>
            <w:szCs w:val="24"/>
          </w:rPr>
          <w:t>Social Media and Social Capital</w:t>
        </w:r>
      </w:hyperlink>
    </w:p>
    <w:p w:rsidR="00247193" w:rsidRPr="006103FF" w:rsidRDefault="00451745" w:rsidP="006103FF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proofErr w:type="spellStart"/>
        <w:r w:rsidR="00247193" w:rsidRPr="006103FF">
          <w:rPr>
            <w:rStyle w:val="Hyperlink"/>
            <w:b w:val="0"/>
            <w:sz w:val="24"/>
            <w:szCs w:val="24"/>
          </w:rPr>
          <w:t>McDonalidization</w:t>
        </w:r>
        <w:proofErr w:type="spellEnd"/>
      </w:hyperlink>
    </w:p>
    <w:p w:rsidR="00971FB9" w:rsidRPr="006103FF" w:rsidRDefault="00451745" w:rsidP="00971FB9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746AE3" w:rsidRPr="00451745">
          <w:rPr>
            <w:rStyle w:val="Hyperlink"/>
            <w:b w:val="0"/>
            <w:sz w:val="24"/>
            <w:szCs w:val="24"/>
          </w:rPr>
          <w:t xml:space="preserve">The Sociology of </w:t>
        </w:r>
        <w:r w:rsidR="00971FB9" w:rsidRPr="00451745">
          <w:rPr>
            <w:rStyle w:val="Hyperlink"/>
            <w:b w:val="0"/>
            <w:sz w:val="24"/>
            <w:szCs w:val="24"/>
          </w:rPr>
          <w:t>Social Networks</w:t>
        </w:r>
      </w:hyperlink>
    </w:p>
    <w:p w:rsidR="00E80360" w:rsidRPr="006103FF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103FF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103FF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6103FF" w:rsidRDefault="00451745" w:rsidP="006103FF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205966" w:rsidRPr="00451745">
          <w:rPr>
            <w:rStyle w:val="Hyperlink"/>
            <w:b w:val="0"/>
            <w:sz w:val="24"/>
            <w:szCs w:val="24"/>
          </w:rPr>
          <w:t>Corporate Social Responsibility</w:t>
        </w:r>
      </w:hyperlink>
      <w:bookmarkStart w:id="0" w:name="_GoBack"/>
      <w:bookmarkEnd w:id="0"/>
    </w:p>
    <w:p w:rsidR="00E80360" w:rsidRPr="006103FF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103FF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103FF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6103FF" w:rsidRDefault="00746AE3" w:rsidP="006103FF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A977A5" w:rsidRPr="006103FF">
          <w:rPr>
            <w:rStyle w:val="Hyperlink"/>
            <w:b w:val="0"/>
            <w:sz w:val="24"/>
            <w:szCs w:val="24"/>
          </w:rPr>
          <w:t>Autonomy and Social Media</w:t>
        </w:r>
      </w:hyperlink>
    </w:p>
    <w:p w:rsidR="00E80360" w:rsidRPr="006103FF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6103F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07" w:rsidRDefault="00692E07" w:rsidP="00692E07">
      <w:pPr>
        <w:spacing w:after="0" w:line="240" w:lineRule="auto"/>
      </w:pPr>
      <w:r>
        <w:separator/>
      </w:r>
    </w:p>
  </w:endnote>
  <w:endnote w:type="continuationSeparator" w:id="0">
    <w:p w:rsidR="00692E07" w:rsidRDefault="00692E07" w:rsidP="0069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07" w:rsidRDefault="00692E07" w:rsidP="00692E07">
      <w:pPr>
        <w:spacing w:after="0" w:line="240" w:lineRule="auto"/>
      </w:pPr>
      <w:r>
        <w:separator/>
      </w:r>
    </w:p>
  </w:footnote>
  <w:footnote w:type="continuationSeparator" w:id="0">
    <w:p w:rsidR="00692E07" w:rsidRDefault="00692E07" w:rsidP="0069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07" w:rsidRDefault="00692E07" w:rsidP="00692E07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692E07" w:rsidRDefault="00692E07" w:rsidP="00692E07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692E07" w:rsidRDefault="00692E07">
    <w:pPr>
      <w:pStyle w:val="Header"/>
    </w:pPr>
  </w:p>
  <w:p w:rsidR="00692E07" w:rsidRDefault="00692E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77F0C"/>
    <w:rsid w:val="00205966"/>
    <w:rsid w:val="00247193"/>
    <w:rsid w:val="00451745"/>
    <w:rsid w:val="004B21EA"/>
    <w:rsid w:val="006103FF"/>
    <w:rsid w:val="00645474"/>
    <w:rsid w:val="00692E07"/>
    <w:rsid w:val="006D2A4F"/>
    <w:rsid w:val="007022D5"/>
    <w:rsid w:val="00746AE3"/>
    <w:rsid w:val="00845893"/>
    <w:rsid w:val="00971FB9"/>
    <w:rsid w:val="009A37D4"/>
    <w:rsid w:val="009C3DCC"/>
    <w:rsid w:val="00A36110"/>
    <w:rsid w:val="00A977A5"/>
    <w:rsid w:val="00C608D1"/>
    <w:rsid w:val="00E80360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69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E07"/>
  </w:style>
  <w:style w:type="paragraph" w:styleId="Footer">
    <w:name w:val="footer"/>
    <w:basedOn w:val="Normal"/>
    <w:link w:val="FooterChar"/>
    <w:uiPriority w:val="99"/>
    <w:unhideWhenUsed/>
    <w:rsid w:val="0069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E07"/>
  </w:style>
  <w:style w:type="paragraph" w:styleId="BalloonText">
    <w:name w:val="Balloon Text"/>
    <w:basedOn w:val="Normal"/>
    <w:link w:val="BalloonTextChar"/>
    <w:uiPriority w:val="99"/>
    <w:semiHidden/>
    <w:unhideWhenUsed/>
    <w:rsid w:val="0069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69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E07"/>
  </w:style>
  <w:style w:type="paragraph" w:styleId="Footer">
    <w:name w:val="footer"/>
    <w:basedOn w:val="Normal"/>
    <w:link w:val="FooterChar"/>
    <w:uiPriority w:val="99"/>
    <w:unhideWhenUsed/>
    <w:rsid w:val="00692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E07"/>
  </w:style>
  <w:style w:type="paragraph" w:styleId="BalloonText">
    <w:name w:val="Balloon Text"/>
    <w:basedOn w:val="Normal"/>
    <w:link w:val="BalloonTextChar"/>
    <w:uiPriority w:val="99"/>
    <w:semiHidden/>
    <w:unhideWhenUsed/>
    <w:rsid w:val="0069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s.sagepub.com/cgi/reprint/47/2/154?ijkey=0lXzJLYH5SAoM&amp;keytype=ref&amp;siteid=spab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s.sagepub.com/cgi/reprint/45/3/436?ijkey=vFDMVh8StRb..&amp;keytype=ref&amp;siteid=spabs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culture/lonely-crowd-social-media-6848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ve-sagecompanion.gotpantheon.com/sites/default/files/Ballantine5e_Ch5_CorpRes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5_SocialNetwork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2015-01-27T22:22:00Z</dcterms:created>
  <dcterms:modified xsi:type="dcterms:W3CDTF">2015-07-09T20:43:00Z</dcterms:modified>
</cp:coreProperties>
</file>