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2D0A42" w14:textId="77777777" w:rsidR="00F97691" w:rsidRDefault="00F97691" w:rsidP="00F97691">
      <w:pPr>
        <w:rPr>
          <w:b/>
        </w:rPr>
      </w:pPr>
      <w:r>
        <w:rPr>
          <w:b/>
        </w:rPr>
        <w:t>Chapter 2</w:t>
      </w:r>
    </w:p>
    <w:p w14:paraId="09EF8C1A" w14:textId="77777777" w:rsidR="00F97691" w:rsidRDefault="00F97691" w:rsidP="00F97691">
      <w:pPr>
        <w:rPr>
          <w:b/>
        </w:rPr>
      </w:pPr>
    </w:p>
    <w:p w14:paraId="45DE7A51" w14:textId="77777777" w:rsidR="00F97691" w:rsidRDefault="00F97691" w:rsidP="00F97691">
      <w:pPr>
        <w:rPr>
          <w:b/>
        </w:rPr>
      </w:pPr>
      <w:r>
        <w:rPr>
          <w:b/>
        </w:rPr>
        <w:t>Research Methodology</w:t>
      </w:r>
    </w:p>
    <w:p w14:paraId="03074A19" w14:textId="77777777" w:rsidR="00F97691" w:rsidRDefault="00F97691" w:rsidP="00F97691">
      <w:pPr>
        <w:rPr>
          <w:b/>
        </w:rPr>
      </w:pPr>
    </w:p>
    <w:p w14:paraId="75DB51FA" w14:textId="77777777" w:rsidR="00581E99" w:rsidRDefault="00581E99" w:rsidP="00581E99">
      <w:r>
        <w:t>Assignment 1</w:t>
      </w:r>
    </w:p>
    <w:p w14:paraId="79E4E033" w14:textId="6AD70E85" w:rsidR="00581E99" w:rsidRDefault="00581E99" w:rsidP="00581E99">
      <w:r>
        <w:t xml:space="preserve">This </w:t>
      </w:r>
      <w:r w:rsidR="003D4C7C">
        <w:t>is</w:t>
      </w:r>
      <w:r>
        <w:t xml:space="preserve"> done </w:t>
      </w:r>
      <w:r w:rsidR="003D4C7C">
        <w:t xml:space="preserve">most easily </w:t>
      </w:r>
      <w:r>
        <w:t>as a homework assignment</w:t>
      </w:r>
      <w:r w:rsidR="003D4C7C">
        <w:t>:</w:t>
      </w:r>
    </w:p>
    <w:p w14:paraId="7D7BD287" w14:textId="77777777" w:rsidR="003D4C7C" w:rsidRDefault="00581E99" w:rsidP="003D4C7C">
      <w:pPr>
        <w:pStyle w:val="ListParagraph"/>
        <w:numPr>
          <w:ilvl w:val="0"/>
          <w:numId w:val="10"/>
        </w:numPr>
      </w:pPr>
      <w:r>
        <w:t>Do the Dot Threshold versi</w:t>
      </w:r>
      <w:r w:rsidR="003D4C7C">
        <w:t>ons of Method of Limits, Method</w:t>
      </w:r>
      <w:r>
        <w:t xml:space="preserve"> of Constant Stimuli, and Method of </w:t>
      </w:r>
      <w:r w:rsidR="003D4C7C">
        <w:t>Adjustment</w:t>
      </w:r>
      <w:r>
        <w:t xml:space="preserve"> (</w:t>
      </w:r>
      <w:hyperlink r:id="rId9" w:history="1">
        <w:r w:rsidRPr="003D4C7C">
          <w:rPr>
            <w:rStyle w:val="Hyperlink"/>
          </w:rPr>
          <w:t>ISLE 2.2.a</w:t>
        </w:r>
      </w:hyperlink>
      <w:r>
        <w:t xml:space="preserve">, </w:t>
      </w:r>
      <w:hyperlink r:id="rId10" w:history="1">
        <w:r w:rsidRPr="003D4C7C">
          <w:rPr>
            <w:rStyle w:val="Hyperlink"/>
          </w:rPr>
          <w:t>ISLE 2.3.a</w:t>
        </w:r>
      </w:hyperlink>
      <w:r>
        <w:t xml:space="preserve">, </w:t>
      </w:r>
      <w:hyperlink r:id="rId11" w:history="1">
        <w:r w:rsidRPr="003D4C7C">
          <w:rPr>
            <w:rStyle w:val="Hyperlink"/>
          </w:rPr>
          <w:t>ISLE 2.4.a</w:t>
        </w:r>
      </w:hyperlink>
      <w:r>
        <w:t xml:space="preserve">).  </w:t>
      </w:r>
    </w:p>
    <w:p w14:paraId="02521D77" w14:textId="77777777" w:rsidR="003D4C7C" w:rsidRDefault="00581E99" w:rsidP="003D4C7C">
      <w:pPr>
        <w:pStyle w:val="ListParagraph"/>
        <w:numPr>
          <w:ilvl w:val="0"/>
          <w:numId w:val="10"/>
        </w:numPr>
      </w:pPr>
      <w:r>
        <w:t xml:space="preserve">Do you get the same threshold in all cases? </w:t>
      </w:r>
    </w:p>
    <w:p w14:paraId="5C79F272" w14:textId="23411E85" w:rsidR="00581E99" w:rsidRDefault="00581E99" w:rsidP="003D4C7C">
      <w:pPr>
        <w:pStyle w:val="ListParagraph"/>
        <w:numPr>
          <w:ilvl w:val="0"/>
          <w:numId w:val="10"/>
        </w:numPr>
      </w:pPr>
      <w:r>
        <w:t>Why or why not?</w:t>
      </w:r>
    </w:p>
    <w:p w14:paraId="580C34A9" w14:textId="77777777" w:rsidR="00581E99" w:rsidRDefault="00581E99" w:rsidP="00581E99"/>
    <w:p w14:paraId="4D56EB3C" w14:textId="77777777" w:rsidR="00581E99" w:rsidRDefault="00581E99" w:rsidP="00581E99">
      <w:r>
        <w:t>Assignment 2</w:t>
      </w:r>
    </w:p>
    <w:p w14:paraId="1A8B4540" w14:textId="3D725CE9" w:rsidR="00581E99" w:rsidRDefault="00581E99" w:rsidP="00581E99">
      <w:r>
        <w:t xml:space="preserve">This is also best done as a homework assignment, but it might </w:t>
      </w:r>
      <w:r w:rsidR="003D4C7C">
        <w:t>work best if assigned</w:t>
      </w:r>
      <w:r>
        <w:t xml:space="preserve"> before Steven’s Power Law is discussed in class</w:t>
      </w:r>
      <w:r w:rsidR="003D4C7C">
        <w:t>,</w:t>
      </w:r>
      <w:r>
        <w:t xml:space="preserve"> so </w:t>
      </w:r>
      <w:r w:rsidR="003D4C7C">
        <w:t>students</w:t>
      </w:r>
      <w:r>
        <w:t xml:space="preserve"> can compare their results to this law.</w:t>
      </w:r>
    </w:p>
    <w:p w14:paraId="508BF776" w14:textId="62338181" w:rsidR="003D4C7C" w:rsidRDefault="00581E99" w:rsidP="003D4C7C">
      <w:pPr>
        <w:pStyle w:val="ListParagraph"/>
        <w:numPr>
          <w:ilvl w:val="0"/>
          <w:numId w:val="11"/>
        </w:numPr>
      </w:pPr>
      <w:r>
        <w:t>Run the Tone Loudness (</w:t>
      </w:r>
      <w:hyperlink r:id="rId12" w:history="1">
        <w:r w:rsidRPr="003D4C7C">
          <w:rPr>
            <w:rStyle w:val="Hyperlink"/>
          </w:rPr>
          <w:t>ISLE 2.6.b</w:t>
        </w:r>
      </w:hyperlink>
      <w:r>
        <w:t>) and Line Length (</w:t>
      </w:r>
      <w:hyperlink r:id="rId13" w:history="1">
        <w:r w:rsidRPr="003D4C7C">
          <w:rPr>
            <w:rStyle w:val="Hyperlink"/>
          </w:rPr>
          <w:t>ISLE 2.6.c</w:t>
        </w:r>
      </w:hyperlink>
      <w:r>
        <w:t xml:space="preserve">) Magnitude Estimation experiments.  </w:t>
      </w:r>
    </w:p>
    <w:p w14:paraId="52D114FE" w14:textId="77777777" w:rsidR="003D4C7C" w:rsidRDefault="003D4C7C" w:rsidP="003D4C7C">
      <w:pPr>
        <w:pStyle w:val="ListParagraph"/>
        <w:numPr>
          <w:ilvl w:val="0"/>
          <w:numId w:val="11"/>
        </w:numPr>
      </w:pPr>
      <w:r>
        <w:t>Either screen-</w:t>
      </w:r>
      <w:r w:rsidR="00581E99">
        <w:t xml:space="preserve">capture the graphs of your results or download your data and create your graphs.  </w:t>
      </w:r>
    </w:p>
    <w:p w14:paraId="6BEC63AA" w14:textId="3A1F34DB" w:rsidR="00581E99" w:rsidRDefault="00581E99" w:rsidP="003D4C7C">
      <w:pPr>
        <w:pStyle w:val="ListParagraph"/>
        <w:numPr>
          <w:ilvl w:val="0"/>
          <w:numId w:val="11"/>
        </w:numPr>
      </w:pPr>
      <w:r>
        <w:t>Compare the shapes of the lines of your two results.  Are they the same?</w:t>
      </w:r>
    </w:p>
    <w:p w14:paraId="674D2C48" w14:textId="77777777" w:rsidR="00581E99" w:rsidRDefault="00581E99" w:rsidP="00581E99"/>
    <w:p w14:paraId="66B87288" w14:textId="77777777" w:rsidR="00581E99" w:rsidRDefault="00581E99" w:rsidP="00581E99">
      <w:r>
        <w:t>Assignment 3</w:t>
      </w:r>
    </w:p>
    <w:p w14:paraId="4D0EBC53" w14:textId="131740A9" w:rsidR="00581E99" w:rsidRDefault="00581E99" w:rsidP="00581E99">
      <w:r>
        <w:t xml:space="preserve">This </w:t>
      </w:r>
      <w:r w:rsidR="00B6450D">
        <w:t>can</w:t>
      </w:r>
      <w:bookmarkStart w:id="0" w:name="_GoBack"/>
      <w:bookmarkEnd w:id="0"/>
      <w:r>
        <w:t xml:space="preserve"> be used as a discussion question in class.</w:t>
      </w:r>
    </w:p>
    <w:p w14:paraId="495B8BBA" w14:textId="77777777" w:rsidR="00581E99" w:rsidRDefault="00581E99" w:rsidP="00581E99">
      <w:r>
        <w:t>How does Signal Detection Theory look at sensitivity differently than measuring thresholds?</w:t>
      </w:r>
    </w:p>
    <w:p w14:paraId="6FDD2D03" w14:textId="2DF2F948" w:rsidR="00754B84" w:rsidRPr="00215258" w:rsidRDefault="00754B84" w:rsidP="00581E99"/>
    <w:sectPr w:rsidR="00754B84" w:rsidRPr="00215258">
      <w:head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30F29B" w14:textId="77777777" w:rsidR="00E369CD" w:rsidRDefault="00E369CD" w:rsidP="00E369CD">
      <w:r>
        <w:separator/>
      </w:r>
    </w:p>
  </w:endnote>
  <w:endnote w:type="continuationSeparator" w:id="0">
    <w:p w14:paraId="0A882F19" w14:textId="77777777" w:rsidR="00E369CD" w:rsidRDefault="00E369CD" w:rsidP="00E36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14CC98" w14:textId="77777777" w:rsidR="00E369CD" w:rsidRDefault="00E369CD" w:rsidP="00E369CD">
      <w:r>
        <w:separator/>
      </w:r>
    </w:p>
  </w:footnote>
  <w:footnote w:type="continuationSeparator" w:id="0">
    <w:p w14:paraId="480DDA32" w14:textId="77777777" w:rsidR="00E369CD" w:rsidRDefault="00E369CD" w:rsidP="00E369C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14CBB5" w14:textId="77777777" w:rsidR="00E369CD" w:rsidRDefault="00E369CD" w:rsidP="00E369CD">
    <w:pPr>
      <w:pStyle w:val="Header"/>
    </w:pPr>
    <w:r>
      <w:t xml:space="preserve">Schwartz and Krantz, </w:t>
    </w:r>
    <w:r>
      <w:rPr>
        <w:i/>
      </w:rPr>
      <w:t xml:space="preserve">Sensation and Perception </w:t>
    </w:r>
    <w:r>
      <w:rPr>
        <w:i/>
      </w:rPr>
      <w:tab/>
    </w:r>
    <w:r>
      <w:t>Instructor Resources</w:t>
    </w:r>
  </w:p>
  <w:p w14:paraId="32D7B4FF" w14:textId="06B40677" w:rsidR="00E369CD" w:rsidRPr="001C716D" w:rsidRDefault="00E369CD" w:rsidP="00E369CD">
    <w:pPr>
      <w:pStyle w:val="Header"/>
    </w:pPr>
    <w:r>
      <w:tab/>
    </w:r>
    <w:r>
      <w:tab/>
    </w:r>
    <w:r w:rsidR="00581E99">
      <w:t>Class Assignments</w:t>
    </w:r>
  </w:p>
  <w:p w14:paraId="1847771A" w14:textId="77777777" w:rsidR="00E369CD" w:rsidRDefault="00E369C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81E3D"/>
    <w:multiLevelType w:val="hybridMultilevel"/>
    <w:tmpl w:val="956826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FC34D84"/>
    <w:multiLevelType w:val="hybridMultilevel"/>
    <w:tmpl w:val="2DC695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43C7610"/>
    <w:multiLevelType w:val="hybridMultilevel"/>
    <w:tmpl w:val="4FC497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191DEF"/>
    <w:multiLevelType w:val="hybridMultilevel"/>
    <w:tmpl w:val="00DEC5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D0265F3"/>
    <w:multiLevelType w:val="hybridMultilevel"/>
    <w:tmpl w:val="E2F2EABA"/>
    <w:lvl w:ilvl="0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5">
    <w:nsid w:val="458A7746"/>
    <w:multiLevelType w:val="hybridMultilevel"/>
    <w:tmpl w:val="EF02E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BD51B3"/>
    <w:multiLevelType w:val="hybridMultilevel"/>
    <w:tmpl w:val="32741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DB6B86"/>
    <w:multiLevelType w:val="hybridMultilevel"/>
    <w:tmpl w:val="7BA260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FC564C0"/>
    <w:multiLevelType w:val="hybridMultilevel"/>
    <w:tmpl w:val="ECA8B2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7625FAF"/>
    <w:multiLevelType w:val="hybridMultilevel"/>
    <w:tmpl w:val="FBFEF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CC192C"/>
    <w:multiLevelType w:val="hybridMultilevel"/>
    <w:tmpl w:val="E95876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7"/>
  </w:num>
  <w:num w:numId="4">
    <w:abstractNumId w:val="0"/>
  </w:num>
  <w:num w:numId="5">
    <w:abstractNumId w:val="1"/>
  </w:num>
  <w:num w:numId="6">
    <w:abstractNumId w:val="4"/>
  </w:num>
  <w:num w:numId="7">
    <w:abstractNumId w:val="8"/>
  </w:num>
  <w:num w:numId="8">
    <w:abstractNumId w:val="3"/>
  </w:num>
  <w:num w:numId="9">
    <w:abstractNumId w:val="6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691"/>
    <w:rsid w:val="00017F8D"/>
    <w:rsid w:val="00094A73"/>
    <w:rsid w:val="000E339C"/>
    <w:rsid w:val="00122670"/>
    <w:rsid w:val="00215258"/>
    <w:rsid w:val="00361DA4"/>
    <w:rsid w:val="003D4C7C"/>
    <w:rsid w:val="00575BA0"/>
    <w:rsid w:val="00581E99"/>
    <w:rsid w:val="005A0DA7"/>
    <w:rsid w:val="005A3698"/>
    <w:rsid w:val="00667F2E"/>
    <w:rsid w:val="006A053A"/>
    <w:rsid w:val="006B5CEB"/>
    <w:rsid w:val="006D5800"/>
    <w:rsid w:val="006E08E4"/>
    <w:rsid w:val="00754B84"/>
    <w:rsid w:val="00874FBA"/>
    <w:rsid w:val="00A16C74"/>
    <w:rsid w:val="00AE5308"/>
    <w:rsid w:val="00AF3D1C"/>
    <w:rsid w:val="00B6450D"/>
    <w:rsid w:val="00C86D23"/>
    <w:rsid w:val="00E369CD"/>
    <w:rsid w:val="00E75936"/>
    <w:rsid w:val="00F97691"/>
    <w:rsid w:val="00FB7CAB"/>
    <w:rsid w:val="00FD5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C4EE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4FB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369C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69CD"/>
  </w:style>
  <w:style w:type="paragraph" w:styleId="Footer">
    <w:name w:val="footer"/>
    <w:basedOn w:val="Normal"/>
    <w:link w:val="FooterChar"/>
    <w:uiPriority w:val="99"/>
    <w:unhideWhenUsed/>
    <w:rsid w:val="00E369C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69CD"/>
  </w:style>
  <w:style w:type="character" w:styleId="Hyperlink">
    <w:name w:val="Hyperlink"/>
    <w:basedOn w:val="DefaultParagraphFont"/>
    <w:uiPriority w:val="99"/>
    <w:unhideWhenUsed/>
    <w:rsid w:val="003D4C7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4FB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369C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69CD"/>
  </w:style>
  <w:style w:type="paragraph" w:styleId="Footer">
    <w:name w:val="footer"/>
    <w:basedOn w:val="Normal"/>
    <w:link w:val="FooterChar"/>
    <w:uiPriority w:val="99"/>
    <w:unhideWhenUsed/>
    <w:rsid w:val="00E369C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69CD"/>
  </w:style>
  <w:style w:type="character" w:styleId="Hyperlink">
    <w:name w:val="Hyperlink"/>
    <w:basedOn w:val="DefaultParagraphFont"/>
    <w:uiPriority w:val="99"/>
    <w:unhideWhenUsed/>
    <w:rsid w:val="003D4C7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isle.hanover.edu/Ch02Methods/Ch02MethodOfAdjustment.html" TargetMode="External"/><Relationship Id="rId12" Type="http://schemas.openxmlformats.org/officeDocument/2006/relationships/hyperlink" Target="http://isle.hanover.edu/Ch02Methods/Ch02MagnitudeEstimationTone.html" TargetMode="External"/><Relationship Id="rId13" Type="http://schemas.openxmlformats.org/officeDocument/2006/relationships/hyperlink" Target="http://isle.hanover.edu/Ch02Methods/Ch02MagnitudeEstimationLineLength.html" TargetMode="External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isle.hanover.edu/Ch02Methods/Ch02MethodOfLimits.html" TargetMode="External"/><Relationship Id="rId10" Type="http://schemas.openxmlformats.org/officeDocument/2006/relationships/hyperlink" Target="http://isle.hanover.edu/Ch02Methods/Ch02MethodOfConstantStimuli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3E8AB-9347-CA4E-8F50-18F408CBE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223</Words>
  <Characters>1128</Characters>
  <Application>Microsoft Macintosh Word</Application>
  <DocSecurity>0</DocSecurity>
  <Lines>22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Arkansas Pine Bluff</Company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Austin</dc:creator>
  <cp:keywords/>
  <dc:description/>
  <cp:lastModifiedBy>L</cp:lastModifiedBy>
  <cp:revision>10</cp:revision>
  <dcterms:created xsi:type="dcterms:W3CDTF">2014-12-09T14:22:00Z</dcterms:created>
  <dcterms:modified xsi:type="dcterms:W3CDTF">2015-01-05T05:34:00Z</dcterms:modified>
</cp:coreProperties>
</file>