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0FF25" w14:textId="1848C388" w:rsidR="001551D5" w:rsidRDefault="001551D5" w:rsidP="001551D5">
      <w:pPr>
        <w:rPr>
          <w:b/>
        </w:rPr>
      </w:pPr>
      <w:r>
        <w:rPr>
          <w:b/>
        </w:rPr>
        <w:t>The Interaction Model of Communication</w:t>
      </w:r>
    </w:p>
    <w:p w14:paraId="1EB08778" w14:textId="77777777" w:rsidR="001551D5" w:rsidRDefault="001551D5" w:rsidP="001551D5">
      <w:pPr>
        <w:tabs>
          <w:tab w:val="left" w:pos="4140"/>
        </w:tabs>
      </w:pPr>
    </w:p>
    <w:p w14:paraId="3A8203A3" w14:textId="7549C3CF" w:rsidR="001551D5" w:rsidRDefault="001551D5" w:rsidP="001551D5">
      <w:pPr>
        <w:tabs>
          <w:tab w:val="left" w:pos="4140"/>
        </w:tabs>
      </w:pPr>
      <w:r>
        <w:t xml:space="preserve">Watch the video and then answer the following questions. </w:t>
      </w:r>
    </w:p>
    <w:p w14:paraId="7AA72DEC" w14:textId="77777777" w:rsidR="001551D5" w:rsidRDefault="001551D5" w:rsidP="001551D5"/>
    <w:p w14:paraId="25CBBAA9" w14:textId="26E1DFC2" w:rsidR="001551D5" w:rsidRDefault="001551D5" w:rsidP="001551D5">
      <w:pPr>
        <w:rPr>
          <w:rFonts w:ascii="Arial" w:hAnsi="Arial" w:cs="Arial"/>
        </w:rPr>
      </w:pPr>
      <w:r>
        <w:t xml:space="preserve">1. Like the transaction model of communication, the interaction model of communication </w:t>
      </w:r>
      <w:r w:rsidR="007F7BA4">
        <w:t xml:space="preserve">assumes a </w:t>
      </w:r>
      <w:r w:rsidRPr="00FC1C77">
        <w:rPr>
          <w:rFonts w:ascii="Arial" w:hAnsi="Arial" w:cs="Arial"/>
        </w:rPr>
        <w:t>______</w:t>
      </w:r>
      <w:r w:rsidR="007F7BA4" w:rsidRPr="007F7BA4">
        <w:t xml:space="preserve"> </w:t>
      </w:r>
      <w:r w:rsidR="007F7BA4">
        <w:t>communication process</w:t>
      </w:r>
      <w:r>
        <w:rPr>
          <w:rFonts w:ascii="Arial" w:hAnsi="Arial" w:cs="Arial"/>
        </w:rPr>
        <w:t>.</w:t>
      </w:r>
    </w:p>
    <w:p w14:paraId="0B8B60A9" w14:textId="39229CAA" w:rsidR="001551D5" w:rsidRDefault="001551D5" w:rsidP="001551D5">
      <w:r>
        <w:t xml:space="preserve">a. </w:t>
      </w:r>
      <w:r w:rsidR="007F7BA4">
        <w:t>linear</w:t>
      </w:r>
    </w:p>
    <w:p w14:paraId="3054D4A3" w14:textId="607AEAF9" w:rsidR="001551D5" w:rsidRDefault="001551D5" w:rsidP="001551D5">
      <w:r>
        <w:t xml:space="preserve">b. </w:t>
      </w:r>
      <w:r w:rsidR="007F7BA4">
        <w:t>dynamic</w:t>
      </w:r>
    </w:p>
    <w:p w14:paraId="0F8E1A38" w14:textId="489BC52B" w:rsidR="001551D5" w:rsidRDefault="001551D5" w:rsidP="001551D5">
      <w:r>
        <w:t xml:space="preserve">c. </w:t>
      </w:r>
      <w:r w:rsidR="007F7BA4">
        <w:t>static</w:t>
      </w:r>
    </w:p>
    <w:p w14:paraId="14773DF1" w14:textId="2FCE9A22" w:rsidR="001551D5" w:rsidRDefault="001551D5" w:rsidP="001551D5">
      <w:r>
        <w:t xml:space="preserve">d. </w:t>
      </w:r>
      <w:r w:rsidR="007F7BA4">
        <w:t>one-way</w:t>
      </w:r>
    </w:p>
    <w:p w14:paraId="4F120EDC" w14:textId="6553D9D7" w:rsidR="001551D5" w:rsidRDefault="001551D5" w:rsidP="00556D34">
      <w:pPr>
        <w:tabs>
          <w:tab w:val="left" w:pos="4140"/>
        </w:tabs>
      </w:pPr>
    </w:p>
    <w:p w14:paraId="5CD8EF69" w14:textId="1FD3FC54" w:rsidR="007F7BA4" w:rsidRDefault="007F7BA4" w:rsidP="00556D34">
      <w:pPr>
        <w:tabs>
          <w:tab w:val="left" w:pos="4140"/>
        </w:tabs>
      </w:pPr>
      <w:r>
        <w:t xml:space="preserve">2. According to the interaction model, which of the </w:t>
      </w:r>
      <w:r w:rsidR="00E967FA">
        <w:t>following allow</w:t>
      </w:r>
      <w:r w:rsidR="00561873">
        <w:t>s</w:t>
      </w:r>
      <w:r w:rsidR="00E967FA">
        <w:t xml:space="preserve"> a public speaker to tailor</w:t>
      </w:r>
      <w:r>
        <w:t xml:space="preserve"> their communication to make it more effective for the </w:t>
      </w:r>
      <w:r w:rsidR="00E967FA">
        <w:t>audience</w:t>
      </w:r>
      <w:r>
        <w:t xml:space="preserve">? </w:t>
      </w:r>
    </w:p>
    <w:p w14:paraId="714F8229" w14:textId="42840C59" w:rsidR="007F7BA4" w:rsidRDefault="007F7BA4" w:rsidP="00556D34">
      <w:pPr>
        <w:tabs>
          <w:tab w:val="left" w:pos="4140"/>
        </w:tabs>
      </w:pPr>
      <w:r>
        <w:t xml:space="preserve">a. </w:t>
      </w:r>
      <w:r w:rsidR="00E967FA">
        <w:t>the channel</w:t>
      </w:r>
    </w:p>
    <w:p w14:paraId="60573737" w14:textId="04909375" w:rsidR="007F7BA4" w:rsidRDefault="007F7BA4" w:rsidP="00556D34">
      <w:pPr>
        <w:tabs>
          <w:tab w:val="left" w:pos="4140"/>
        </w:tabs>
      </w:pPr>
      <w:r>
        <w:t xml:space="preserve">b. </w:t>
      </w:r>
      <w:r w:rsidR="00E967FA">
        <w:t>research</w:t>
      </w:r>
    </w:p>
    <w:p w14:paraId="02ED0B78" w14:textId="3B7B2836" w:rsidR="007F7BA4" w:rsidRDefault="007F7BA4" w:rsidP="00556D34">
      <w:pPr>
        <w:tabs>
          <w:tab w:val="left" w:pos="4140"/>
        </w:tabs>
      </w:pPr>
      <w:r>
        <w:t xml:space="preserve">c. </w:t>
      </w:r>
      <w:r w:rsidR="00E967FA">
        <w:t>situational context</w:t>
      </w:r>
    </w:p>
    <w:p w14:paraId="4AA0F990" w14:textId="3B7735AE" w:rsidR="007F7BA4" w:rsidRDefault="007F7BA4" w:rsidP="00556D34">
      <w:pPr>
        <w:tabs>
          <w:tab w:val="left" w:pos="4140"/>
        </w:tabs>
      </w:pPr>
      <w:r>
        <w:t>d. feedback</w:t>
      </w:r>
      <w:bookmarkStart w:id="0" w:name="_GoBack"/>
      <w:bookmarkEnd w:id="0"/>
    </w:p>
    <w:p w14:paraId="08256DE2" w14:textId="1EF53645" w:rsidR="00E967FA" w:rsidRDefault="00E967FA" w:rsidP="00556D34">
      <w:pPr>
        <w:tabs>
          <w:tab w:val="left" w:pos="4140"/>
        </w:tabs>
      </w:pPr>
    </w:p>
    <w:p w14:paraId="402FAD43" w14:textId="4DDC02E9" w:rsidR="00E967FA" w:rsidRDefault="00E967FA" w:rsidP="00556D34">
      <w:pPr>
        <w:tabs>
          <w:tab w:val="left" w:pos="4140"/>
        </w:tabs>
      </w:pPr>
      <w:r>
        <w:t>3. According to the interaction model, senders can use fields of experience to tailor their messages in a way that receivers are more likely to understand. Which of the following is an example of a public speaker using fields of experience</w:t>
      </w:r>
      <w:r w:rsidR="00561873">
        <w:t xml:space="preserve"> in this way</w:t>
      </w:r>
      <w:r>
        <w:t xml:space="preserve">? </w:t>
      </w:r>
    </w:p>
    <w:p w14:paraId="198014E9" w14:textId="1A89D87E" w:rsidR="00E967FA" w:rsidRDefault="00E967FA" w:rsidP="00556D34">
      <w:pPr>
        <w:tabs>
          <w:tab w:val="left" w:pos="4140"/>
        </w:tabs>
      </w:pPr>
      <w:r>
        <w:t xml:space="preserve">a. </w:t>
      </w:r>
      <w:r w:rsidR="00576F0E">
        <w:t xml:space="preserve">getting distracted by the sound of traffic in the background </w:t>
      </w:r>
    </w:p>
    <w:p w14:paraId="02C576F5" w14:textId="50FE129B" w:rsidR="00E967FA" w:rsidRDefault="00E967FA" w:rsidP="00556D34">
      <w:pPr>
        <w:tabs>
          <w:tab w:val="left" w:pos="4140"/>
        </w:tabs>
      </w:pPr>
      <w:r>
        <w:t xml:space="preserve">b. </w:t>
      </w:r>
      <w:r w:rsidR="00F03D68">
        <w:t>understanding the situational context of a speech and adjusting it accordingly</w:t>
      </w:r>
    </w:p>
    <w:p w14:paraId="4A80AAF9" w14:textId="14FC106D" w:rsidR="00E967FA" w:rsidRDefault="00E967FA" w:rsidP="00556D34">
      <w:pPr>
        <w:tabs>
          <w:tab w:val="left" w:pos="4140"/>
        </w:tabs>
      </w:pPr>
      <w:r>
        <w:t xml:space="preserve">c. replying to an answer that an audience member </w:t>
      </w:r>
      <w:r w:rsidR="00576F0E">
        <w:t>poses during a Q&amp;A session</w:t>
      </w:r>
    </w:p>
    <w:p w14:paraId="6E5022BC" w14:textId="6D5491FA" w:rsidR="00E967FA" w:rsidRDefault="00E967FA" w:rsidP="00556D34">
      <w:pPr>
        <w:tabs>
          <w:tab w:val="left" w:pos="4140"/>
        </w:tabs>
      </w:pPr>
      <w:r>
        <w:t xml:space="preserve">d. </w:t>
      </w:r>
      <w:r w:rsidR="00561873">
        <w:t>conducting demographic and psychographic research</w:t>
      </w:r>
    </w:p>
    <w:p w14:paraId="44227A57" w14:textId="77777777" w:rsidR="00F03D68" w:rsidRDefault="00F03D68" w:rsidP="00556D34">
      <w:pPr>
        <w:tabs>
          <w:tab w:val="left" w:pos="4140"/>
        </w:tabs>
      </w:pPr>
    </w:p>
    <w:sectPr w:rsidR="00F03D68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F6B30" w14:textId="77777777" w:rsidR="00A8165B" w:rsidRDefault="00A8165B" w:rsidP="00576F0E">
      <w:r>
        <w:separator/>
      </w:r>
    </w:p>
  </w:endnote>
  <w:endnote w:type="continuationSeparator" w:id="0">
    <w:p w14:paraId="7976D7BD" w14:textId="77777777" w:rsidR="00A8165B" w:rsidRDefault="00A8165B" w:rsidP="005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FB73" w14:textId="77777777" w:rsidR="00A8165B" w:rsidRDefault="00A8165B" w:rsidP="00576F0E">
      <w:r>
        <w:separator/>
      </w:r>
    </w:p>
  </w:footnote>
  <w:footnote w:type="continuationSeparator" w:id="0">
    <w:p w14:paraId="57D5D7DB" w14:textId="77777777" w:rsidR="00A8165B" w:rsidRDefault="00A8165B" w:rsidP="0057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8"/>
    <w:rsid w:val="001551D5"/>
    <w:rsid w:val="002B3C1B"/>
    <w:rsid w:val="00313486"/>
    <w:rsid w:val="004E5371"/>
    <w:rsid w:val="005334BA"/>
    <w:rsid w:val="00556D34"/>
    <w:rsid w:val="00561873"/>
    <w:rsid w:val="00576F0E"/>
    <w:rsid w:val="005E2ED6"/>
    <w:rsid w:val="00670586"/>
    <w:rsid w:val="007C1CDE"/>
    <w:rsid w:val="007F29F9"/>
    <w:rsid w:val="007F7BA4"/>
    <w:rsid w:val="008951C2"/>
    <w:rsid w:val="008F2478"/>
    <w:rsid w:val="00A10F3D"/>
    <w:rsid w:val="00A8165B"/>
    <w:rsid w:val="00AB1654"/>
    <w:rsid w:val="00B22FE1"/>
    <w:rsid w:val="00E43C87"/>
    <w:rsid w:val="00E967FA"/>
    <w:rsid w:val="00F03D68"/>
    <w:rsid w:val="00F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7ABD"/>
  <w14:defaultImageDpi w14:val="32767"/>
  <w15:chartTrackingRefBased/>
  <w15:docId w15:val="{72921B74-1248-8149-B32E-EDE682A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0E"/>
  </w:style>
  <w:style w:type="paragraph" w:styleId="Footer">
    <w:name w:val="footer"/>
    <w:basedOn w:val="Normal"/>
    <w:link w:val="Foot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8</cp:revision>
  <dcterms:created xsi:type="dcterms:W3CDTF">2019-08-21T19:01:00Z</dcterms:created>
  <dcterms:modified xsi:type="dcterms:W3CDTF">2019-08-28T14:13:00Z</dcterms:modified>
</cp:coreProperties>
</file>