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9B6A" w14:textId="1E4A04C6" w:rsidR="00E86BAD" w:rsidRDefault="00870EF6" w:rsidP="00F927EA">
      <w:pPr>
        <w:pStyle w:val="Title"/>
      </w:pPr>
      <w:r w:rsidRPr="00870EF6">
        <w:t>Philosophy template</w:t>
      </w:r>
    </w:p>
    <w:p w14:paraId="3C960DBF" w14:textId="77777777" w:rsidR="00870EF6" w:rsidRPr="00870EF6" w:rsidRDefault="00870EF6" w:rsidP="006F296C">
      <w:pPr>
        <w:rPr>
          <w:b/>
          <w:bCs/>
        </w:rPr>
      </w:pPr>
      <w:r w:rsidRPr="00870EF6">
        <w:rPr>
          <w:b/>
          <w:bCs/>
        </w:rPr>
        <w:t>Simplified roadmap for determining one’s paradigmatic stance</w:t>
      </w:r>
      <w:r w:rsidRPr="00870EF6">
        <w:rPr>
          <w:rStyle w:val="FootnoteReference"/>
          <w:rFonts w:eastAsiaTheme="majorEastAsia"/>
          <w:b/>
          <w:bCs/>
        </w:rPr>
        <w:footnoteReference w:id="1"/>
      </w:r>
      <w:r w:rsidRPr="00870EF6">
        <w:rPr>
          <w:b/>
          <w:bCs/>
        </w:rPr>
        <w:t xml:space="preserve"> </w:t>
      </w:r>
    </w:p>
    <w:p w14:paraId="639A22DD" w14:textId="77777777" w:rsidR="00870EF6" w:rsidRPr="00870EF6" w:rsidRDefault="00870EF6" w:rsidP="00A8004E">
      <w:pPr>
        <w:rPr>
          <w:b/>
          <w:bCs/>
          <w:i/>
          <w:iCs/>
        </w:rPr>
      </w:pPr>
      <w:r w:rsidRPr="00870EF6">
        <w:rPr>
          <w:b/>
          <w:bCs/>
          <w:i/>
          <w:iCs/>
        </w:rPr>
        <w:t>In relation to the research question that you pose – what do you assume? Read the first paragraph of all four statements across the top of the page and then follow the arrows down (and possibly across) until you reach the bottom of the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2076"/>
        <w:gridCol w:w="2104"/>
        <w:gridCol w:w="2286"/>
        <w:gridCol w:w="2286"/>
      </w:tblGrid>
      <w:tr w:rsidR="00870EF6" w:rsidRPr="00870EF6" w14:paraId="3BD4F11B" w14:textId="77777777" w:rsidTr="008B567A">
        <w:trPr>
          <w:cantSplit/>
          <w:trHeight w:val="1134"/>
        </w:trPr>
        <w:tc>
          <w:tcPr>
            <w:tcW w:w="473" w:type="dxa"/>
            <w:textDirection w:val="btLr"/>
          </w:tcPr>
          <w:p w14:paraId="2B386741" w14:textId="77777777" w:rsidR="00870EF6" w:rsidRPr="00870EF6" w:rsidRDefault="00870EF6" w:rsidP="00B166D7">
            <w:pPr>
              <w:ind w:left="113" w:right="113"/>
              <w:jc w:val="center"/>
              <w:rPr>
                <w:rFonts w:cs="Times New Roman"/>
                <w:b/>
                <w:bCs/>
                <w:sz w:val="20"/>
                <w:szCs w:val="20"/>
              </w:rPr>
            </w:pPr>
            <w:r w:rsidRPr="00870EF6">
              <w:rPr>
                <w:rFonts w:cs="Times New Roman"/>
                <w:b/>
                <w:bCs/>
                <w:sz w:val="20"/>
                <w:szCs w:val="20"/>
              </w:rPr>
              <w:t>Ontology</w:t>
            </w:r>
          </w:p>
        </w:tc>
        <w:tc>
          <w:tcPr>
            <w:tcW w:w="3730" w:type="dxa"/>
            <w:shd w:val="clear" w:color="auto" w:fill="auto"/>
          </w:tcPr>
          <w:p w14:paraId="2DDE02D4" w14:textId="77777777" w:rsidR="00870EF6" w:rsidRPr="00870EF6" w:rsidRDefault="00F927EA" w:rsidP="00150186">
            <w:pPr>
              <w:ind w:left="113"/>
              <w:jc w:val="center"/>
              <w:rPr>
                <w:rFonts w:cs="Times New Roman"/>
                <w:b/>
                <w:bCs/>
                <w:sz w:val="20"/>
                <w:szCs w:val="20"/>
              </w:rPr>
            </w:pPr>
            <w:r>
              <w:rPr>
                <w:b/>
                <w:bCs/>
                <w:noProof/>
                <w:sz w:val="20"/>
                <w:szCs w:val="20"/>
              </w:rPr>
              <w:pict w14:anchorId="1E33069D">
                <v:shapetype id="_x0000_t202" coordsize="21600,21600" o:spt="202" path="m,l,21600r21600,l21600,xe">
                  <v:stroke joinstyle="miter"/>
                  <v:path gradientshapeok="t" o:connecttype="rect"/>
                </v:shapetype>
                <v:shape id="Text Box 17" o:spid="_x0000_s1040" type="#_x0000_t202" style="position:absolute;left:0;text-align:left;margin-left:78.15pt;margin-top:6.85pt;width:23.85pt;height:23.25pt;z-index:251674624;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y+KQIAAFAEAAAOAAAAZHJzL2Uyb0RvYy54bWysVFFv2jAQfp+0/2D5fSQwKG1EqFgrpklV&#10;WwmmPhvHgUiJz7INCfv1++wARd2epr2Y893lzvd93zG775qaHZR1FemcDwcpZ0pLKiq9zfnP9fLL&#10;LWfOC12ImrTK+VE5fj///GnWmkyNaEd1oSxDEe2y1uR8573JksTJnWqEG5BRGsGSbCM8rnabFFa0&#10;qN7UyShNb5KWbGEsSeUcvI99kM9j/bJU0r+UpVOe1TnH23w8bTw34UzmM5FtrTC7Sp6eIf7hFY2o&#10;NJpeSj0KL9jeVn+UaippyVHpB5KahMqykirOgGmG6YdpVjthVJwF4Dhzgcn9v7Ly+fBqWVWAuyln&#10;WjTgaK06z75Rx+ACPq1xGdJWBom+gx+5Z7+DM4zdlbYJvxiIIQ6kjxd0QzUJ591wPE4RkQiN7iaj&#10;6SRUSd4/Ntb574oaFoycW5AXMRWHJ+f71HNK6KVpWdV1JLDWrM35zddJGj+4RFC81ugRRuifGizf&#10;bbrTXBsqjhjLUi8MZ+SyQvMn4fyrsFAC3gt1+xccZU1oQieLsx3ZX3/zh3wQhChnLZSVcw3pc1b/&#10;0CAuogAhxst4Mh2hg72ObK4jet88EKQ7xBYZGc2Q7+uzWVpq3rACi9ATIaElOufcn80H36sdKyTV&#10;YhGTID0j/JNeGRlKBzADsOvuTVhzQt+Dtmc6K1BkH0joc3saFntPZRUZCvD2mJ5Qh2wjx6cVC3tx&#10;fY9Z738E898AAAD//wMAUEsDBBQABgAIAAAAIQDYJQHk4gAAAAkBAAAPAAAAZHJzL2Rvd25yZXYu&#10;eG1sTI9PS8NAEMXvgt9hGcGL2I2NDW3MpqigiPgHW5Eet8mYDc3Oht1Nm357x5OeZob3ePN7xXK0&#10;ndijD60jBVeTBARS5eqWGgWf64fLOYgQNdW6c4QKjhhgWZ6eFDqv3YE+cL+KjeAQCrlWYGLscylD&#10;ZdDqMHE9Emvfzlsd+fSNrL0+cLjt5DRJMml1S/zB6B7vDVa71WAV7MzzxXvy+Hr3lT0d/dt6cBv/&#10;slHq/Gy8vQERcYx/ZvjFZ3QomWnrBqqD6BSk01nKVhZSnmy4zha8bBXMFnOQZSH/Nyh/AAAA//8D&#10;AFBLAQItABQABgAIAAAAIQC2gziS/gAAAOEBAAATAAAAAAAAAAAAAAAAAAAAAABbQ29udGVudF9U&#10;eXBlc10ueG1sUEsBAi0AFAAGAAgAAAAhADj9If/WAAAAlAEAAAsAAAAAAAAAAAAAAAAALwEAAF9y&#10;ZWxzLy5yZWxzUEsBAi0AFAAGAAgAAAAhAHg/HL4pAgAAUAQAAA4AAAAAAAAAAAAAAAAALgIAAGRy&#10;cy9lMm9Eb2MueG1sUEsBAi0AFAAGAAgAAAAhANglAeTiAAAACQEAAA8AAAAAAAAAAAAAAAAAgwQA&#10;AGRycy9kb3ducmV2LnhtbFBLBQYAAAAABAAEAPMAAACSBQAAAAA=&#10;" filled="f" stroked="f" strokeweight=".5pt">
                  <v:textbox style="mso-next-textbox:#Text Box 17">
                    <w:txbxContent>
                      <w:p w14:paraId="17337223" w14:textId="77777777" w:rsidR="00870EF6" w:rsidRPr="005C7C98" w:rsidRDefault="00870EF6">
                        <w:pPr>
                          <w:rPr>
                            <w:b/>
                            <w:bCs/>
                            <w:sz w:val="20"/>
                            <w:szCs w:val="20"/>
                          </w:rPr>
                        </w:pPr>
                        <w:r>
                          <w:rPr>
                            <w:b/>
                            <w:bCs/>
                            <w:sz w:val="20"/>
                            <w:szCs w:val="20"/>
                          </w:rPr>
                          <w:t>or</w:t>
                        </w:r>
                      </w:p>
                    </w:txbxContent>
                  </v:textbox>
                </v:shape>
              </w:pict>
            </w:r>
          </w:p>
          <w:p w14:paraId="391F4D2B" w14:textId="77777777" w:rsidR="00870EF6" w:rsidRPr="00870EF6" w:rsidRDefault="00870EF6" w:rsidP="00150186">
            <w:pPr>
              <w:ind w:left="113"/>
              <w:jc w:val="center"/>
              <w:rPr>
                <w:rFonts w:cs="Times New Roman"/>
                <w:b/>
                <w:bCs/>
                <w:sz w:val="20"/>
                <w:szCs w:val="20"/>
              </w:rPr>
            </w:pPr>
            <w:r w:rsidRPr="00870EF6">
              <w:rPr>
                <w:rFonts w:cs="Times New Roman"/>
                <w:b/>
                <w:bCs/>
                <w:sz w:val="20"/>
                <w:szCs w:val="20"/>
              </w:rPr>
              <w:t>Realism</w:t>
            </w:r>
          </w:p>
          <w:p w14:paraId="00E02F69" w14:textId="77777777" w:rsidR="00870EF6" w:rsidRPr="00870EF6" w:rsidRDefault="00870EF6" w:rsidP="00150186">
            <w:pPr>
              <w:ind w:left="113"/>
              <w:jc w:val="center"/>
              <w:rPr>
                <w:rFonts w:cs="Times New Roman"/>
                <w:sz w:val="18"/>
                <w:szCs w:val="18"/>
              </w:rPr>
            </w:pPr>
            <w:r w:rsidRPr="00870EF6">
              <w:rPr>
                <w:rFonts w:cs="Times New Roman"/>
                <w:sz w:val="18"/>
                <w:szCs w:val="18"/>
              </w:rPr>
              <w:t>You believe that there is a single truth to be found and there are facts that exist in relation to the research problem that can be uncovered. Social reality is a concrete structure revealed through behavioural patterns.</w:t>
            </w:r>
          </w:p>
          <w:p w14:paraId="338778E1" w14:textId="77777777" w:rsidR="00870EF6" w:rsidRPr="00870EF6" w:rsidRDefault="00F927EA" w:rsidP="00150186">
            <w:pPr>
              <w:ind w:left="113"/>
              <w:jc w:val="center"/>
              <w:rPr>
                <w:rFonts w:cs="Times New Roman"/>
                <w:sz w:val="20"/>
                <w:szCs w:val="20"/>
              </w:rPr>
            </w:pPr>
            <w:r>
              <w:rPr>
                <w:noProof/>
                <w:sz w:val="20"/>
                <w:szCs w:val="20"/>
              </w:rPr>
              <w:pict w14:anchorId="26917BD8">
                <v:shapetype id="_x0000_t32" coordsize="21600,21600" o:spt="32" o:oned="t" path="m,l21600,21600e" filled="f">
                  <v:path arrowok="t" fillok="f" o:connecttype="none"/>
                  <o:lock v:ext="edit" shapetype="t"/>
                </v:shapetype>
                <v:shape id="Straight Arrow Connector 7" o:spid="_x0000_s1031" type="#_x0000_t32" style="position:absolute;left:0;text-align:left;margin-left:49.1pt;margin-top:2.05pt;width:0;height:15.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gdAAIAAHwEAAAOAAAAZHJzL2Uyb0RvYy54bWysVNuO0zAQfUfiHyy/06SVloWo6Qp1WV4Q&#10;VCx8gNcZN5Z809g07d8zdtJ0u7wA4sXxZc6ZOcfjrO+O1rADYNTetXy5qDkDJ32n3b7lP74/vHnH&#10;WUzCdcJ4By0/QeR3m9ev1kNoYOV7bzpARiQuNkNoeZ9SaKoqyh6siAsfwNGh8mhFoiXuqw7FQOzW&#10;VKu6flsNHruAXkKMtHs/HvJN4VcKZPqqVITETMuptlRGLONTHqvNWjR7FKHXcipD/EMVVmhHSWeq&#10;e5EE+4n6NyqrJfroVVpIbyuvlJZQNJCaZf1CzWMvAhQtZE4Ms03x/9HKL4cdMt21/JYzJyxd0WNC&#10;ofd9Yh8Q/cC23jmy0SO7zW4NITYE2rodTqsYdpilHxXa/CVR7FgcPs0OwzExOW5K2qWbq1c3ma66&#10;4ALG9Am8ZXnS8jiVMedfFoPF4XNMI/AMyEmNYwP13/v6pi5h0RvdPWhj8mHpJtgaZAdBfZCOyyn1&#10;VVQPovvoOpZOgVxIqIXbG+CZ10LHmQHq8Dyj7KJJQps/jSaRxpHW7N3oVpmlk4Gx9m+g6A7In1Hj&#10;i3qFlODSuWbjKDrDFKmbgZPq/GwuQq+BU3yGQnkZfwOeESWzd2kGW+08jp5fZ7/YrMb4swOj7mzB&#10;k+9OpY+KNdTipSGm55jf0PN1gV9+GptfAAAA//8DAFBLAwQUAAYACAAAACEAae/WetsAAAAIAQAA&#10;DwAAAGRycy9kb3ducmV2LnhtbEyPQU+DQBCF7yb+h82YeLNL0aKlLI0Sm9aj1Xge2CkQ2VnCLi3+&#10;e7e96PHLe3nzTbaeTCeONLjWsoL5LAJBXFndcq3g82Nz9wTCeWSNnWVS8EMO1vn1VYaptid+p+Pe&#10;1yKMsEtRQeN9n0rpqoYMupntiUN2sINBH3CopR7wFMZNJ+MoSqTBlsOFBnsqGqq+96NRsCxxLJfb&#10;12LcfS1q+xK327eqUOr2ZnpegfA0+b8ynPWDOuTBqbQjaye6wI9JHKoKHuYgzvmFSwX3iwRknsn/&#10;D+S/AAAA//8DAFBLAQItABQABgAIAAAAIQC2gziS/gAAAOEBAAATAAAAAAAAAAAAAAAAAAAAAABb&#10;Q29udGVudF9UeXBlc10ueG1sUEsBAi0AFAAGAAgAAAAhADj9If/WAAAAlAEAAAsAAAAAAAAAAAAA&#10;AAAALwEAAF9yZWxzLy5yZWxzUEsBAi0AFAAGAAgAAAAhANztGB0AAgAAfAQAAA4AAAAAAAAAAAAA&#10;AAAALgIAAGRycy9lMm9Eb2MueG1sUEsBAi0AFAAGAAgAAAAhAGnv1nrbAAAACAEAAA8AAAAAAAAA&#10;AAAAAAAAWgQAAGRycy9kb3ducmV2LnhtbFBLBQYAAAAABAAEAPMAAABiBQAAAAA=&#10;" strokecolor="black [3213]" strokeweight="1.5pt">
                  <v:stroke startarrow="block" endarrow="block" joinstyle="miter"/>
                </v:shape>
              </w:pict>
            </w:r>
          </w:p>
        </w:tc>
        <w:tc>
          <w:tcPr>
            <w:tcW w:w="3731" w:type="dxa"/>
            <w:shd w:val="clear" w:color="auto" w:fill="auto"/>
          </w:tcPr>
          <w:p w14:paraId="6F35303F" w14:textId="77777777" w:rsidR="00870EF6" w:rsidRPr="00870EF6" w:rsidRDefault="00870EF6" w:rsidP="002940BD">
            <w:pPr>
              <w:ind w:right="113"/>
              <w:jc w:val="center"/>
              <w:rPr>
                <w:rFonts w:cs="Times New Roman"/>
                <w:b/>
                <w:bCs/>
                <w:sz w:val="20"/>
                <w:szCs w:val="20"/>
              </w:rPr>
            </w:pPr>
          </w:p>
          <w:p w14:paraId="6688C46D" w14:textId="77777777" w:rsidR="00870EF6" w:rsidRPr="00870EF6" w:rsidRDefault="00870EF6" w:rsidP="002940BD">
            <w:pPr>
              <w:ind w:right="113"/>
              <w:jc w:val="center"/>
              <w:rPr>
                <w:rFonts w:cs="Times New Roman"/>
                <w:b/>
                <w:bCs/>
                <w:sz w:val="20"/>
                <w:szCs w:val="20"/>
              </w:rPr>
            </w:pPr>
            <w:r w:rsidRPr="00870EF6">
              <w:rPr>
                <w:rFonts w:cs="Times New Roman"/>
                <w:b/>
                <w:bCs/>
                <w:sz w:val="20"/>
                <w:szCs w:val="20"/>
              </w:rPr>
              <w:t>Internal Realism</w:t>
            </w:r>
          </w:p>
          <w:p w14:paraId="27E4829C" w14:textId="77777777" w:rsidR="00870EF6" w:rsidRPr="00870EF6" w:rsidRDefault="00F927EA" w:rsidP="002940BD">
            <w:pPr>
              <w:ind w:right="113"/>
              <w:jc w:val="center"/>
              <w:rPr>
                <w:rFonts w:cs="Times New Roman"/>
                <w:sz w:val="18"/>
                <w:szCs w:val="18"/>
              </w:rPr>
            </w:pPr>
            <w:r>
              <w:rPr>
                <w:noProof/>
                <w:sz w:val="18"/>
                <w:szCs w:val="18"/>
              </w:rPr>
              <w:pict w14:anchorId="3648D9E6">
                <v:shape id="Straight Arrow Connector 6" o:spid="_x0000_s1030" type="#_x0000_t32" style="position:absolute;left:0;text-align:left;margin-left:40.5pt;margin-top:115.9pt;width:0;height:15.75pt;z-index:2516643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o0/wEAAHwEAAAOAAAAZHJzL2Uyb0RvYy54bWysVNuO0zAQfUfiHyy/06SVtoKo6Qp1WV4Q&#10;VCx8gNcZN5Z809g07d8zdtKULi+AeHF8mXNmzvE4m/uTNewIGLV3LV8uas7ASd9pd2j592+Pb95y&#10;FpNwnTDeQcvPEPn99vWrzRAaWPnemw6QEYmLzRBa3qcUmqqKsgcr4sIHcHSoPFqRaImHqkMxELs1&#10;1aqu19XgsQvoJcRIuw/jId8WfqVApi9KRUjMtJxqS2XEMj7nsdpuRHNAEXotpzLEP1RhhXaUdKZ6&#10;EEmwH6h/o7Jaoo9epYX0tvJKaQlFA6lZ1i/UPPUiQNFC5sQw2xT/H638fNwj013L15w5YemKnhIK&#10;fegTe4/oB7bzzpGNHtk6uzWE2BBo5/Y4rWLYY5Z+Umjzl0SxU3H4PDsMp8TkuClpl26uXt1luuqK&#10;CxjTR/CW5UnL41TGnH9ZDBbHTzGNwAsgJzWODdR/7+q7uoRFb3T3qI3Jh6WbYGeQHQX1QTotp9Q3&#10;UT2I7oPrWDoHciGhFu5ggGdeCx1nBqjD84yyiyYJbf40mkQaR1qzd6NbZZbOBsbav4KiOyB/Ro0v&#10;6hVSgkuXmo2j6AxTpG4GTqrzs7kKvQVO8RkK5WX8DXhGlMzepRlstfM4en6b/WqzGuMvDoy6swXP&#10;vjuXPirWUIuXhpieY35Dv64L/PrT2P4EAAD//wMAUEsDBBQABgAIAAAAIQC2NV0h3AAAAAsBAAAP&#10;AAAAZHJzL2Rvd25yZXYueG1sTI9BT4NAEIXvJv6HzZh4swskxRZZGiWa6tFqPA8wApGdJezS4r93&#10;6kVv7828vPkm3y12UEeafO/YQLyKQBHXrum5NfD+9nSzAeUDcoODYzLwTR52xeVFjlnjTvxKx0No&#10;lZSwz9BAF8KYae3rjiz6lRuJZffpJotB7NTqZsKTlNtBJ1GUaos9y4UORyo7qr8OszWwrXCutvvH&#10;cn7+WLfuIen3L3VpzPXVcn8HKtAS/sJwxhd0KISpcjM3Xg3i0/hWoiLWUQrqnPidVCI2SQy6yPX/&#10;H4ofAAAA//8DAFBLAQItABQABgAIAAAAIQC2gziS/gAAAOEBAAATAAAAAAAAAAAAAAAAAAAAAABb&#10;Q29udGVudF9UeXBlc10ueG1sUEsBAi0AFAAGAAgAAAAhADj9If/WAAAAlAEAAAsAAAAAAAAAAAAA&#10;AAAALwEAAF9yZWxzLy5yZWxzUEsBAi0AFAAGAAgAAAAhAOhYqjT/AQAAfAQAAA4AAAAAAAAAAAAA&#10;AAAALgIAAGRycy9lMm9Eb2MueG1sUEsBAi0AFAAGAAgAAAAhALY1XSHcAAAACwEAAA8AAAAAAAAA&#10;AAAAAAAAWQQAAGRycy9kb3ducmV2LnhtbFBLBQYAAAAABAAEAPMAAABiBQAAAAA=&#10;" strokecolor="black [3213]" strokeweight="1.5pt">
                  <v:stroke startarrow="block" endarrow="block" joinstyle="miter"/>
                </v:shape>
              </w:pict>
            </w:r>
            <w:r w:rsidR="00870EF6" w:rsidRPr="00870EF6">
              <w:rPr>
                <w:rFonts w:cs="Times New Roman"/>
                <w:sz w:val="18"/>
                <w:szCs w:val="18"/>
              </w:rPr>
              <w:t>You believe that there is a truth but that it is often obscured by a variety of complications (e.g. constructs and definitions). Facts, although concrete, cannot always be accessed directly. Reality is a concrete process.</w:t>
            </w:r>
          </w:p>
        </w:tc>
        <w:tc>
          <w:tcPr>
            <w:tcW w:w="3732" w:type="dxa"/>
            <w:shd w:val="clear" w:color="auto" w:fill="auto"/>
          </w:tcPr>
          <w:p w14:paraId="04735B90" w14:textId="77777777" w:rsidR="00870EF6" w:rsidRPr="00870EF6" w:rsidRDefault="00F927EA" w:rsidP="002940BD">
            <w:pPr>
              <w:ind w:left="113"/>
              <w:jc w:val="center"/>
              <w:rPr>
                <w:rFonts w:cs="Times New Roman"/>
                <w:b/>
                <w:bCs/>
                <w:sz w:val="20"/>
                <w:szCs w:val="20"/>
              </w:rPr>
            </w:pPr>
            <w:r>
              <w:rPr>
                <w:b/>
                <w:bCs/>
                <w:noProof/>
                <w:sz w:val="20"/>
                <w:szCs w:val="20"/>
              </w:rPr>
              <w:pict w14:anchorId="23DC0A86">
                <v:shape id="Text Box 18" o:spid="_x0000_s1041" type="#_x0000_t202" style="position:absolute;left:0;text-align:left;margin-left:93.85pt;margin-top:6.85pt;width:23.85pt;height:23.25pt;z-index:251675648;visibility:visible;mso-wrap-style:non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IKgIAAFcEAAAOAAAAZHJzL2Uyb0RvYy54bWysVE2P2jAQvVfqf7B8LwkU9iMirOiuqCqh&#10;3ZWg2rNxHIiUeCzbkNBf32cHWLTtqerFGc+M5+O9mUwfuqZmB2VdRTrnw0HKmdKSikpvc/5zvfhy&#10;x5nzQheiJq1yflSOP8w+f5q2JlMj2lFdKMsQRLusNTnfeW+yJHFypxrhBmSUhrEk2wiPq90mhRUt&#10;ojd1MkrTm6QlWxhLUjkH7VNv5LMYvyyV9C9l6ZRndc5Rm4+njecmnMlsKrKtFWZXyVMZ4h+qaESl&#10;kfQS6kl4wfa2+iNUU0lLjko/kNQkVJaVVLEHdDNMP3Sz2gmjYi8Ax5kLTO7/hZXPh1fLqgLcgSkt&#10;GnC0Vp1n36hjUAGf1rgMbisDR99BD9+z3kEZ2u5K24QvGmKwA+njBd0QTUJ5PxyPU1gkTKP7yeh2&#10;EqIk74+Ndf67ooYFIecW5EVMxWHpfO96dgm5NC2quo4E1pq1Ob/5Oknjg4sFwWuNHKGFvtQg+W7T&#10;9S2f29hQcUR3lvr5cEYuKtSwFM6/CouBQNkYcv+Co6wJuegkcbYj++tv+uAPnmDlrMWA5VxjAzir&#10;f2jwF8HAPMbLeHI7QgZ7bdlcW/S+eSRM8BDLZGQUg7+vz2JpqXnDJsxDTpiElsicc38WH30/9Ngk&#10;qebz6IQJNMIv9crIEDpgGvBdd2/CmhMJHuw903kQRfaBi963Z2O+91RWkaiAco/pCXxMb6T6tGlh&#10;Pa7v0ev9fzD7DQAA//8DAFBLAwQUAAYACAAAACEAURblwOEAAAAJAQAADwAAAGRycy9kb3ducmV2&#10;LnhtbEyPTUvEMBCG74L/IYzgRdxkt9JKbbqooIj4gbsie8w2Y1O2SUqS7nb/veNJjzPvwzvPVMvJ&#10;9myPIXbeSZjPBDB0jdedayV8rh8ur4HFpJxWvXco4YgRlvXpSaVK7Q/uA/er1DIqcbFUEkxKQ8l5&#10;bAxaFWd+QEfZtw9WJRpDy3VQByq3PV8IkXOrOkcXjBrw3mCzW41Wws48X7yLx9e7r/zpGN7Wo9+E&#10;l42U52fT7Q2whFP6g+FXn9ShJqetH52OrJeQZdmcUAqyAhgBV0VBi62EXCyA1xX//0H9AwAA//8D&#10;AFBLAQItABQABgAIAAAAIQC2gziS/gAAAOEBAAATAAAAAAAAAAAAAAAAAAAAAABbQ29udGVudF9U&#10;eXBlc10ueG1sUEsBAi0AFAAGAAgAAAAhADj9If/WAAAAlAEAAAsAAAAAAAAAAAAAAAAALwEAAF9y&#10;ZWxzLy5yZWxzUEsBAi0AFAAGAAgAAAAhAJv53ggqAgAAVwQAAA4AAAAAAAAAAAAAAAAALgIAAGRy&#10;cy9lMm9Eb2MueG1sUEsBAi0AFAAGAAgAAAAhAFEW5cDhAAAACQEAAA8AAAAAAAAAAAAAAAAAhAQA&#10;AGRycy9kb3ducmV2LnhtbFBLBQYAAAAABAAEAPMAAACSBQAAAAA=&#10;" filled="f" stroked="f" strokeweight=".5pt">
                  <v:textbox style="mso-next-textbox:#Text Box 18">
                    <w:txbxContent>
                      <w:p w14:paraId="5F0A47D2" w14:textId="77777777" w:rsidR="00870EF6" w:rsidRPr="005C7C98" w:rsidRDefault="00870EF6" w:rsidP="005C7C98">
                        <w:pPr>
                          <w:rPr>
                            <w:b/>
                            <w:bCs/>
                            <w:sz w:val="20"/>
                            <w:szCs w:val="20"/>
                          </w:rPr>
                        </w:pPr>
                        <w:r>
                          <w:rPr>
                            <w:b/>
                            <w:bCs/>
                            <w:sz w:val="20"/>
                            <w:szCs w:val="20"/>
                          </w:rPr>
                          <w:t>or</w:t>
                        </w:r>
                      </w:p>
                    </w:txbxContent>
                  </v:textbox>
                </v:shape>
              </w:pict>
            </w:r>
            <w:r>
              <w:rPr>
                <w:b/>
                <w:bCs/>
                <w:noProof/>
                <w:sz w:val="20"/>
                <w:szCs w:val="20"/>
              </w:rPr>
              <w:pict w14:anchorId="4B8C7279">
                <v:line id="Straight Connector 20" o:spid="_x0000_s1042" style="position:absolute;left:0;text-align:left;z-index:251676672;visibility:visible;mso-wrap-style:square;mso-width-percent:0;mso-wrap-distance-left:9pt;mso-wrap-distance-top:0;mso-wrap-distance-right:9pt;mso-wrap-distance-bottom:0;mso-position-horizontal-relative:text;mso-position-vertical-relative:text;mso-width-percent:0;mso-width-relative:margin" from="-4.25pt,5.95pt" to="-4.25pt,3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J53gEAACoEAAAOAAAAZHJzL2Uyb0RvYy54bWysU8GO0zAQvSPxD5bvNG1hSxU13UOr5YKg&#10;YpcP8Dp2Y8n2WB7TtH/P2ElTFpAQiIuTGc97M+/Z3tyfnWUnFdGAb/hiNudMeQmt8ceGf316eLPm&#10;DJPwrbDgVcMvCvn99vWrTR9qtYQObKsiIxKPdR8a3qUU6qpC2SkncAZBedrUEJ1IFMZj1UbRE7uz&#10;1XI+X1U9xDZEkAqRsvthk28Lv9ZKps9ao0rMNpxmS2WNZX3Oa7XdiPoYReiMHMcQ/zCFE8ZT04lq&#10;L5Jg36L5hcoZGQFBp5kEV4HWRqqigdQs5j+peexEUEULmYNhsgn/H638dDpEZtqGL8keLxyd0WOK&#10;why7xHbgPTkIkdEmOdUHrAmw84c4RhgOMcs+6+jylwSxc3H3MrmrzonJISkp+271dr16f5f5qhsw&#10;REwfFDiWfxpujc/CRS1OHzENpdeSnLae9TTy+o6IcoxgTftgrC1BvjxqZyM7CTr2dF6MzV5UZbq9&#10;wG4owgvmYCy0nobLagd95S9drBpaf1GaHCNFi6H3y3ZCSuXTtaX1VJ1hmoabgPM/A8f6DFXlHv8N&#10;eEKUzuDTBHbGQ/xd95tLeqi/OjDozhY8Q3spJ1+soQtZTnB8PPnG/xgX+O2Jb78DAAD//wMAUEsD&#10;BBQABgAIAAAAIQCt5zHv3QAAAAoBAAAPAAAAZHJzL2Rvd25yZXYueG1sTI/BTsMwDIbvSLxDZCRu&#10;LN1g6yh1p2kSN5C2wgOkTWgqGqdqsrXl6THiACfL9qffn/Pd5DpxMUNoPSEsFwkIQ7XXLTUI72/P&#10;d1sQISrSqvNkEGYTYFdcX+Uq036kk7mUsREcQiFTCDbGPpMy1NY4FRa+N8S7Dz84FbkdGqkHNXK4&#10;6+QqSTbSqZb4glW9OVhTf5Znh3CU1Yu2Xrrq9Hpcbvdf82EeS8Tbm2n/BCKaKf7B8KPP6lCwU+XP&#10;pIPoEO7X6SOjCKsNVwZ+BxVCuk4fQBa5/P9C8Q0AAP//AwBQSwECLQAUAAYACAAAACEAtoM4kv4A&#10;AADhAQAAEwAAAAAAAAAAAAAAAAAAAAAAW0NvbnRlbnRfVHlwZXNdLnhtbFBLAQItABQABgAIAAAA&#10;IQA4/SH/1gAAAJQBAAALAAAAAAAAAAAAAAAAAC8BAABfcmVscy8ucmVsc1BLAQItABQABgAIAAAA&#10;IQAKcHJ53gEAACoEAAAOAAAAAAAAAAAAAAAAAC4CAABkcnMvZTJvRG9jLnhtbFBLAQItABQABgAI&#10;AAAAIQCt5zHv3QAAAAoBAAAPAAAAAAAAAAAAAAAAADgEAABkcnMvZG93bnJldi54bWxQSwUGAAAA&#10;AAQABADzAAAAQgUAAAAA&#10;" strokecolor="black [3213]" strokeweight="2.25pt">
                  <v:stroke dashstyle="3 1" joinstyle="miter"/>
                </v:line>
              </w:pict>
            </w:r>
          </w:p>
          <w:p w14:paraId="588C6253" w14:textId="77777777" w:rsidR="00870EF6" w:rsidRPr="00870EF6" w:rsidRDefault="00870EF6" w:rsidP="002940BD">
            <w:pPr>
              <w:ind w:left="113"/>
              <w:jc w:val="center"/>
              <w:rPr>
                <w:rFonts w:cs="Times New Roman"/>
                <w:b/>
                <w:bCs/>
                <w:sz w:val="20"/>
                <w:szCs w:val="20"/>
              </w:rPr>
            </w:pPr>
            <w:r w:rsidRPr="00870EF6">
              <w:rPr>
                <w:rFonts w:cs="Times New Roman"/>
                <w:b/>
                <w:bCs/>
                <w:sz w:val="20"/>
                <w:szCs w:val="20"/>
              </w:rPr>
              <w:t>Relativism</w:t>
            </w:r>
          </w:p>
          <w:p w14:paraId="1CA50124" w14:textId="77777777" w:rsidR="00870EF6" w:rsidRPr="00870EF6" w:rsidRDefault="00F927EA" w:rsidP="002940BD">
            <w:pPr>
              <w:ind w:left="113"/>
              <w:jc w:val="center"/>
              <w:rPr>
                <w:rFonts w:cs="Times New Roman"/>
                <w:sz w:val="18"/>
                <w:szCs w:val="18"/>
              </w:rPr>
            </w:pPr>
            <w:r>
              <w:rPr>
                <w:noProof/>
                <w:sz w:val="18"/>
                <w:szCs w:val="18"/>
              </w:rPr>
              <w:pict w14:anchorId="661063D9">
                <v:shape id="Straight Arrow Connector 1" o:spid="_x0000_s1026" type="#_x0000_t32" style="position:absolute;left:0;text-align:left;margin-left:53.4pt;margin-top:119.95pt;width:0;height:15.75pt;z-index:2516602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foAAIAAHwEAAAOAAAAZHJzL2Uyb0RvYy54bWysVNtu2zAMfR+wfxD0vtgJ0GEz4hRFuu5l&#10;2IK1+wBVpmIBuoHS4uTvR8mOs3Qv29AXWRcekueQ9Pr2aA07AEbtXcuXi5ozcNJ32u1b/uPp4d0H&#10;zmISrhPGO2j5CSK/3bx9sx5CAyvfe9MBMnLiYjOElvcphaaqouzBirjwARw9Ko9WJDrivupQDOTd&#10;mmpV1++rwWMX0EuIkW7vx0e+Kf6VApm+KRUhMdNyyi2VFcv6nNdqsxbNHkXotZzSEP+RhRXaUdDZ&#10;1b1Igv1E/YcrqyX66FVaSG8rr5SWUDgQm2X9gs1jLwIULiRODLNM8fXcyq+HHTLdUe04c8JSiR4T&#10;Cr3vE7tD9APbeudIRo9smdUaQmwItHU7nE4x7DBTPyq0+Uuk2LEofJoVhmNicryUdEuVq1c32V11&#10;wQWM6TN4y/Km5XFKY46/LAKLw5eYRuAZkIMaxwbi8LG+qYtZ9EZ3D9qY/Fi6CbYG2UFQH6RjYUKh&#10;r6x6EN0n17F0CqRCQi3c3gDPfi10nBmgDs87ii6aJLT5W2uKZBxxzdqNapVdOhkYc/8OimpA+owc&#10;X+QrpASXzjkbR9YZpojdDJxY57G5EL0GTvYZCmUy/gU8I0pk79IMttp5HDW/jn6RWY32ZwVG3lmC&#10;Z9+dSh8VaajFS0NM45hn6PdzgV9+GptfAAAA//8DAFBLAwQUAAYACAAAACEA2NCPHN0AAAALAQAA&#10;DwAAAGRycy9kb3ducmV2LnhtbEyPQU+DQBCF7yb+h82YeLNLMa0tZWmUaGqPVtPzACMQ2VnCLi3+&#10;e6de9PbezMubb9LtZDt1osG3jg3MZxEo4tJVLdcGPt5f7lagfECusHNMBr7Jwza7vkoxqdyZ3+h0&#10;CLWSEvYJGmhC6BOtfdmQRT9zPbHsPt1gMYgdal0NeJZy2+k4ipbaYstyocGe8obKr8NoDawLHIv1&#10;7jkfX4+L2j3F7W5f5sbc3kyPG1CBpvAXhgu+oEMmTIUbufKqE/8Q30tUxCJagrokfieFiFU8B52l&#10;+v8P2Q8AAAD//wMAUEsBAi0AFAAGAAgAAAAhALaDOJL+AAAA4QEAABMAAAAAAAAAAAAAAAAAAAAA&#10;AFtDb250ZW50X1R5cGVzXS54bWxQSwECLQAUAAYACAAAACEAOP0h/9YAAACUAQAACwAAAAAAAAAA&#10;AAAAAAAvAQAAX3JlbHMvLnJlbHNQSwECLQAUAAYACAAAACEAZFO36AACAAB8BAAADgAAAAAAAAAA&#10;AAAAAAAuAgAAZHJzL2Uyb0RvYy54bWxQSwECLQAUAAYACAAAACEA2NCPHN0AAAALAQAADwAAAAAA&#10;AAAAAAAAAABaBAAAZHJzL2Rvd25yZXYueG1sUEsFBgAAAAAEAAQA8wAAAGQFAAAAAA==&#10;" strokecolor="black [3213]" strokeweight="1.5pt">
                  <v:stroke startarrow="block" endarrow="block" joinstyle="miter"/>
                </v:shape>
              </w:pict>
            </w:r>
            <w:r w:rsidR="00870EF6" w:rsidRPr="00870EF6">
              <w:rPr>
                <w:rFonts w:cs="Times New Roman"/>
                <w:sz w:val="18"/>
                <w:szCs w:val="18"/>
              </w:rPr>
              <w:t xml:space="preserve">You believe that there are </w:t>
            </w:r>
            <w:r w:rsidR="00870EF6" w:rsidRPr="00870EF6">
              <w:rPr>
                <w:rFonts w:cs="Times New Roman"/>
                <w:i/>
                <w:sz w:val="18"/>
                <w:szCs w:val="18"/>
              </w:rPr>
              <w:t>many truths</w:t>
            </w:r>
            <w:r w:rsidR="00870EF6" w:rsidRPr="00870EF6">
              <w:rPr>
                <w:rFonts w:cs="Times New Roman"/>
                <w:sz w:val="18"/>
                <w:szCs w:val="18"/>
              </w:rPr>
              <w:t xml:space="preserve"> held by different people (including your own) and what counts as a relevant fact will therefore </w:t>
            </w:r>
            <w:r w:rsidR="00870EF6" w:rsidRPr="00870EF6">
              <w:rPr>
                <w:rFonts w:cs="Times New Roman"/>
                <w:i/>
                <w:sz w:val="18"/>
                <w:szCs w:val="18"/>
              </w:rPr>
              <w:t>depend on the observer</w:t>
            </w:r>
            <w:r w:rsidR="00870EF6" w:rsidRPr="00870EF6">
              <w:rPr>
                <w:rFonts w:cs="Times New Roman"/>
                <w:sz w:val="18"/>
                <w:szCs w:val="18"/>
              </w:rPr>
              <w:t>. Reality is a social construction. Context is revealed through human action and interpretation.</w:t>
            </w:r>
          </w:p>
        </w:tc>
        <w:tc>
          <w:tcPr>
            <w:tcW w:w="3732" w:type="dxa"/>
            <w:shd w:val="clear" w:color="auto" w:fill="auto"/>
          </w:tcPr>
          <w:p w14:paraId="012986A4" w14:textId="77777777" w:rsidR="00870EF6" w:rsidRPr="00870EF6" w:rsidRDefault="00870EF6" w:rsidP="00150186">
            <w:pPr>
              <w:ind w:right="113"/>
              <w:jc w:val="center"/>
              <w:rPr>
                <w:rFonts w:cs="Times New Roman"/>
                <w:b/>
                <w:bCs/>
                <w:sz w:val="20"/>
                <w:szCs w:val="20"/>
              </w:rPr>
            </w:pPr>
          </w:p>
          <w:p w14:paraId="311EFCC6" w14:textId="77777777" w:rsidR="00870EF6" w:rsidRPr="00870EF6" w:rsidRDefault="00870EF6" w:rsidP="00150186">
            <w:pPr>
              <w:ind w:right="113"/>
              <w:jc w:val="center"/>
              <w:rPr>
                <w:rFonts w:cs="Times New Roman"/>
                <w:b/>
                <w:bCs/>
                <w:sz w:val="20"/>
                <w:szCs w:val="20"/>
              </w:rPr>
            </w:pPr>
            <w:r w:rsidRPr="00870EF6">
              <w:rPr>
                <w:rFonts w:cs="Times New Roman"/>
                <w:b/>
                <w:bCs/>
                <w:sz w:val="20"/>
                <w:szCs w:val="20"/>
              </w:rPr>
              <w:t>Nominalism</w:t>
            </w:r>
          </w:p>
          <w:p w14:paraId="0CD3FE71" w14:textId="77777777" w:rsidR="00870EF6" w:rsidRPr="00870EF6" w:rsidRDefault="00F927EA" w:rsidP="00150186">
            <w:pPr>
              <w:ind w:right="113"/>
              <w:jc w:val="center"/>
              <w:rPr>
                <w:rFonts w:cs="Times New Roman"/>
                <w:sz w:val="18"/>
                <w:szCs w:val="18"/>
              </w:rPr>
            </w:pPr>
            <w:r>
              <w:rPr>
                <w:noProof/>
                <w:sz w:val="18"/>
                <w:szCs w:val="18"/>
              </w:rPr>
              <w:pict w14:anchorId="1DD35825">
                <v:shape id="Straight Arrow Connector 5" o:spid="_x0000_s1029" type="#_x0000_t32" style="position:absolute;left:0;text-align:left;margin-left:43.25pt;margin-top:115.9pt;width:0;height:15.75pt;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1OAQIAAHwEAAAOAAAAZHJzL2Uyb0RvYy54bWysVNuO0zAQfUfiHyy/06SViiBqukJdlhcE&#10;Fbt8gNcZN5Z809g07d8zdtKULi+AeHF8mXNmzvE4m7uTNewIGLV3LV8uas7ASd9pd2j596eHN+84&#10;i0m4ThjvoOVniPxu+/rVZggNrHzvTQfIiMTFZggt71MKTVVF2YMVceEDODpUHq1ItMRD1aEYiN2a&#10;alXXb6vBYxfQS4iRdu/HQ74t/EqBTF+VipCYaTnVlsqIZXzOY7XdiOaAIvRaTmWIf6jCCu0o6Ux1&#10;L5JgP1D/RmW1RB+9SgvpbeWV0hKKBlKzrF+oeexFgKKFzIlhtin+P1r55bhHpruWrzlzwtIVPSYU&#10;+tAn9gHRD2znnSMbPbJ1dmsIsSHQzu1xWsWwxyz9pNDmL4lip+LweXYYTonJcVPSLt1cvSp01RUX&#10;MKZP4C3Lk5bHqYw5/7IYLI6fY6LMBLwAclLj2ED9975e1yUseqO7B21MPizdBDuD7CioD9JpmZUQ&#10;w01UD6L76DqWzoFcSKiFOxjgmddCx5kB6vA8I6xoktDmT6Mpk3GUMHs3ulVm6WxgrP0bKLoD8mfU&#10;+KJeISW4dKnZOIrOMEXqZuCkOj+bq9Bb4BSfoVBext+AZ0TJ7F2awVY7j6Pnt9mvNqsx/uLAqDtb&#10;8Oy7c+mjYg21eLmV6TnmN/TrusCvP43tTwAAAP//AwBQSwMEFAAGAAgAAAAhAJtHWiPcAAAACwEA&#10;AA8AAABkcnMvZG93bnJldi54bWxMj0FPwzAMhe9I/IfISNxYQlGntTSdoAINjgzE2W1MW9EkVZNu&#10;5d/jcWG39+yn58/FdrGDONAUeu803K4UCHKNN71rNXy8P99sQISIzuDgHWn4oQDb8vKiwNz4o3uj&#10;wz62gktcyFFDF+OYSxmajiyGlR/J8e7LTxYj26mVZsIjl9tBJkqtpcXe8YUOR6o6ar73s9WQ1TjX&#10;2e6pml8+09Y/Jv3utam0vr5aHu5BRFrifxhO+IwOJTPVfnYmiIH9+i7jKItUpSBOib9JzWKTKJBl&#10;Ic9/KH8BAAD//wMAUEsBAi0AFAAGAAgAAAAhALaDOJL+AAAA4QEAABMAAAAAAAAAAAAAAAAAAAAA&#10;AFtDb250ZW50X1R5cGVzXS54bWxQSwECLQAUAAYACAAAACEAOP0h/9YAAACUAQAACwAAAAAAAAAA&#10;AAAAAAAvAQAAX3JlbHMvLnJlbHNQSwECLQAUAAYACAAAACEAtId9TgECAAB8BAAADgAAAAAAAAAA&#10;AAAAAAAuAgAAZHJzL2Uyb0RvYy54bWxQSwECLQAUAAYACAAAACEAm0daI9wAAAALAQAADwAAAAAA&#10;AAAAAAAAAABbBAAAZHJzL2Rvd25yZXYueG1sUEsFBgAAAAAEAAQA8wAAAGQFAAAAAA==&#10;" strokecolor="black [3213]" strokeweight="1.5pt">
                  <v:stroke startarrow="block" endarrow="block" joinstyle="miter"/>
                </v:shape>
              </w:pict>
            </w:r>
            <w:r w:rsidR="00870EF6" w:rsidRPr="00870EF6">
              <w:rPr>
                <w:rFonts w:cs="Times New Roman"/>
                <w:sz w:val="18"/>
                <w:szCs w:val="18"/>
              </w:rPr>
              <w:t xml:space="preserve">You believe that there is </w:t>
            </w:r>
            <w:r w:rsidR="00870EF6" w:rsidRPr="00870EF6">
              <w:rPr>
                <w:rFonts w:cs="Times New Roman"/>
                <w:i/>
                <w:sz w:val="18"/>
                <w:szCs w:val="18"/>
              </w:rPr>
              <w:t>no single truth</w:t>
            </w:r>
            <w:r w:rsidR="00870EF6" w:rsidRPr="00870EF6">
              <w:rPr>
                <w:rFonts w:cs="Times New Roman"/>
                <w:sz w:val="18"/>
                <w:szCs w:val="18"/>
              </w:rPr>
              <w:t xml:space="preserve"> to be found and that </w:t>
            </w:r>
            <w:r w:rsidR="00870EF6" w:rsidRPr="00870EF6">
              <w:rPr>
                <w:rFonts w:cs="Times New Roman"/>
                <w:i/>
                <w:sz w:val="18"/>
                <w:szCs w:val="18"/>
              </w:rPr>
              <w:t>facts are created</w:t>
            </w:r>
            <w:r w:rsidR="00870EF6" w:rsidRPr="00870EF6">
              <w:rPr>
                <w:rFonts w:cs="Times New Roman"/>
                <w:sz w:val="18"/>
                <w:szCs w:val="18"/>
              </w:rPr>
              <w:t xml:space="preserve"> (i.e. not uncovered). Reality is a projection of human imagination. </w:t>
            </w:r>
          </w:p>
        </w:tc>
      </w:tr>
      <w:tr w:rsidR="00870EF6" w:rsidRPr="00870EF6" w14:paraId="2BDB74DF" w14:textId="77777777" w:rsidTr="008B567A">
        <w:trPr>
          <w:cantSplit/>
          <w:trHeight w:val="1134"/>
        </w:trPr>
        <w:tc>
          <w:tcPr>
            <w:tcW w:w="473" w:type="dxa"/>
            <w:textDirection w:val="btLr"/>
          </w:tcPr>
          <w:p w14:paraId="733275E7" w14:textId="77777777" w:rsidR="00870EF6" w:rsidRPr="00870EF6" w:rsidRDefault="00870EF6" w:rsidP="00B166D7">
            <w:pPr>
              <w:ind w:left="113" w:right="113"/>
              <w:jc w:val="center"/>
              <w:rPr>
                <w:rFonts w:cs="Times New Roman"/>
                <w:b/>
                <w:bCs/>
                <w:sz w:val="20"/>
                <w:szCs w:val="20"/>
              </w:rPr>
            </w:pPr>
            <w:r w:rsidRPr="00870EF6">
              <w:rPr>
                <w:rFonts w:cs="Times New Roman"/>
                <w:b/>
                <w:bCs/>
                <w:sz w:val="20"/>
                <w:szCs w:val="20"/>
              </w:rPr>
              <w:t>Epistemology</w:t>
            </w:r>
          </w:p>
        </w:tc>
        <w:tc>
          <w:tcPr>
            <w:tcW w:w="3730" w:type="dxa"/>
            <w:shd w:val="clear" w:color="auto" w:fill="auto"/>
          </w:tcPr>
          <w:p w14:paraId="71E22663" w14:textId="77777777" w:rsidR="00870EF6" w:rsidRPr="00870EF6" w:rsidRDefault="00870EF6" w:rsidP="00150186">
            <w:pPr>
              <w:ind w:left="113"/>
              <w:rPr>
                <w:rFonts w:cs="Times New Roman"/>
                <w:b/>
                <w:bCs/>
                <w:sz w:val="20"/>
                <w:szCs w:val="20"/>
              </w:rPr>
            </w:pPr>
          </w:p>
          <w:p w14:paraId="0BE78D64" w14:textId="77777777" w:rsidR="00870EF6" w:rsidRPr="00870EF6" w:rsidRDefault="00870EF6" w:rsidP="00150186">
            <w:pPr>
              <w:ind w:left="113"/>
              <w:jc w:val="center"/>
              <w:rPr>
                <w:rFonts w:cs="Times New Roman"/>
                <w:b/>
                <w:bCs/>
                <w:sz w:val="20"/>
                <w:szCs w:val="20"/>
              </w:rPr>
            </w:pPr>
            <w:r w:rsidRPr="00870EF6">
              <w:rPr>
                <w:rFonts w:cs="Times New Roman"/>
                <w:b/>
                <w:bCs/>
                <w:sz w:val="20"/>
                <w:szCs w:val="20"/>
              </w:rPr>
              <w:t>Hard Positivism</w:t>
            </w:r>
          </w:p>
          <w:p w14:paraId="4D27FEAF" w14:textId="77777777" w:rsidR="00870EF6" w:rsidRPr="00870EF6" w:rsidRDefault="00870EF6" w:rsidP="00150186">
            <w:pPr>
              <w:ind w:left="113"/>
              <w:jc w:val="center"/>
              <w:rPr>
                <w:rFonts w:cs="Times New Roman"/>
                <w:sz w:val="18"/>
                <w:szCs w:val="18"/>
              </w:rPr>
            </w:pPr>
            <w:r w:rsidRPr="00870EF6">
              <w:rPr>
                <w:rFonts w:cs="Times New Roman"/>
                <w:sz w:val="18"/>
                <w:szCs w:val="18"/>
              </w:rPr>
              <w:t>You want to be objective and detached like a scientist in a lab and use constructs to reduce issues/data to the simplest terms. You operationalise and quantify.</w:t>
            </w:r>
          </w:p>
          <w:p w14:paraId="126252BF" w14:textId="77777777" w:rsidR="00870EF6" w:rsidRPr="00870EF6" w:rsidRDefault="00F927EA" w:rsidP="00150186">
            <w:pPr>
              <w:ind w:left="113"/>
              <w:rPr>
                <w:rFonts w:cs="Times New Roman"/>
                <w:b/>
                <w:bCs/>
                <w:sz w:val="20"/>
                <w:szCs w:val="20"/>
              </w:rPr>
            </w:pPr>
            <w:r>
              <w:rPr>
                <w:b/>
                <w:bCs/>
                <w:noProof/>
                <w:sz w:val="20"/>
                <w:szCs w:val="20"/>
              </w:rPr>
              <w:pict w14:anchorId="4FE954E3">
                <v:shape id="Straight Arrow Connector 3" o:spid="_x0000_s1027" type="#_x0000_t32" style="position:absolute;left:0;text-align:left;margin-left:68.95pt;margin-top:5.1pt;width:22.5pt;height:0;z-index:2516613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Q09wEAAFgEAAAOAAAAZHJzL2Uyb0RvYy54bWysVF2P0zAQfEfiP1h+p2l7OjiipifU43hB&#10;UHHwA3zOurHkL61N0/x71k6aUuAFxIuTjT2zM5NNNvcna9gRMGrvGr5aLDkDJ32r3aHh374+vrrj&#10;LCbhWmG8g4YPEPn99uWLTR9qWPvOmxaQEYmLdR8a3qUU6qqKsgMr4sIHcLSpPFqRqMRD1aLoid2a&#10;ar1cvq56j21ALyFGevowbvJt4VcKZPqsVITETMNJWyorlvU5r9V2I+oDitBpOckQ/6DCCu2o6Uz1&#10;IJJg31H/RmW1RB+9SgvpbeWV0hKKB3KzWv7i5qkTAYoXCieGOab4/2jlp+MemW4bfsOZE5Ze0VNC&#10;oQ9dYu8Qfc923jmK0SO7yWn1IdYE2rk9TlUMe8zWTwptvpIpdioJD3PCcEpM0sP13e2bW3oP8rxV&#10;XXABY/oA3rJ80/A4yZj7r0rA4vgxJupMwDMgNzWO9TR/b5fEnuvojW4ftTGlyNMEO4PsKGgO0mmV&#10;nRDD1akORPvetSwNgVJIqIU7GBgnJAlt/rxHLMYRWc5lTKLcpcHAqOsLKMqXvI/6y2RftAgpwaWz&#10;HuPodIYpUj4DJ0fXJq6B0/kMhTL1fwOeEaWzd2kGW+08jnled79EqMbz5wRG3zmCZ98OZUZKNDS+&#10;JfHpU8vfx891gV9+CNsfAAAA//8DAFBLAwQUAAYACAAAACEAXvW1/dsAAAAJAQAADwAAAGRycy9k&#10;b3ducmV2LnhtbEyPwU6EQAyG7ya+w6Qm3tzB2egKMmyUaFaPrsZzgQpEpkOYYRff3hoPeuzfL3+/&#10;5tvFDepAU+g9W7hcJaCIa9/03Fp4e328uAEVInKDg2ey8EUBtsXpSY5Z44/8Qod9bJWUcMjQQhfj&#10;mGkd6o4chpUfiWX34SeHUcap1c2ERyl3gzZJcq0d9iwXOhyp7Kj+3M/OQlrhXKW7h3J+er9q/b3p&#10;d891ae352XJ3CyrSEv9g+NEXdSjEqfIzN0ENFtZmkwpqwaQGlADrjZGg+g10kev/HxTfAAAA//8D&#10;AFBLAQItABQABgAIAAAAIQC2gziS/gAAAOEBAAATAAAAAAAAAAAAAAAAAAAAAABbQ29udGVudF9U&#10;eXBlc10ueG1sUEsBAi0AFAAGAAgAAAAhADj9If/WAAAAlAEAAAsAAAAAAAAAAAAAAAAALwEAAF9y&#10;ZWxzLy5yZWxzUEsBAi0AFAAGAAgAAAAhAEUbRDT3AQAAWAQAAA4AAAAAAAAAAAAAAAAALgIAAGRy&#10;cy9lMm9Eb2MueG1sUEsBAi0AFAAGAAgAAAAhAF71tf3bAAAACQEAAA8AAAAAAAAAAAAAAAAAUQQA&#10;AGRycy9kb3ducmV2LnhtbFBLBQYAAAAABAAEAPMAAABZBQAAAAA=&#10;" strokecolor="black [3213]" strokeweight="1.5pt">
                  <v:stroke startarrow="block" endarrow="block" joinstyle="miter"/>
                </v:shape>
              </w:pict>
            </w:r>
            <w:r>
              <w:rPr>
                <w:b/>
                <w:bCs/>
                <w:noProof/>
                <w:sz w:val="20"/>
                <w:szCs w:val="20"/>
              </w:rPr>
              <w:pict w14:anchorId="456A7350">
                <v:shape id="Text Box 21" o:spid="_x0000_s1043" type="#_x0000_t202" style="position:absolute;left:0;text-align:left;margin-left:47.15pt;margin-top:22.5pt;width:99.15pt;height:23.25pt;z-index:251677696;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WKwIAAFcEAAAOAAAAZHJzL2Uyb0RvYy54bWysVE2P2jAQvVfqf7B8LwEK+xERVnRXVJXQ&#10;7kpQ7dk4DkRKPJZtSOiv77NDWLTtqerFjGcm8/HeM7OHtq7YUVlXks74aDDkTGlJeal3Gf+5WX65&#10;48x5oXNRkVYZPynHH+afP80ak6ox7anKlWUool3amIzvvTdpkji5V7VwAzJKI1iQrYXH1e6S3IoG&#10;1esqGQ+HN0lDNjeWpHIO3qcuyOexflEo6V+KwinPqoxjNh9PG89tOJP5TKQ7K8y+lOcxxD9MUYtS&#10;o+ml1JPwgh1s+UepupSWHBV+IKlOqChKqeIO2GY0/LDNei+MirsAHGcuMLn/V1Y+H18tK/OMj0ec&#10;aVGDo41qPftGLYML+DTGpUhbGyT6Fn7w3PsdnGHttrB1+MVCDHEgfbqgG6pJOO9Hk8kQEYnQ+H46&#10;vp2GKsn7x8Y6/11RzYKRcQvyIqbiuHK+S+1TQi9Ny7KqIoGVZk3Gb75Oh/GDSwTFK40eYYVu1GD5&#10;dtt2K/drbCk/YTtLnT6ckcsSM6yE86/CQhAYGyL3LziKitCLzhZne7K//uYP+eAJUc4aCCzjGi+A&#10;s+qHBn8RDOgxXibT2zE62OvI9jqiD/UjQcGgCLNFM+T7qjcLS/UbXsIi9ERIaInOGfe9+eg70eMl&#10;SbVYxCQo0Ai/0msjQ+mAacB3074Ja84keLD3TL0QRfqBiy63Y2Nx8FSUkaiAcofpGXyoN1J9fmnh&#10;eVzfY9b7/8H8NwAAAP//AwBQSwMEFAAGAAgAAAAhAGsgeNHiAAAACQEAAA8AAABkcnMvZG93bnJl&#10;di54bWxMj01Lw0AQhu+C/2EZwYu0mzZaa8ymqKAU8QNbkR63yZgNzc6G3U2b/nvHk97eYR7eeSZf&#10;DLYVe/ShcaRgMk5AIJWuaqhW8Ll+HM1BhKip0q0jVHDEAIvi9CTXWeUO9IH7VawFl1DItAITY5dJ&#10;GUqDVoex65B49+281ZFHX8vK6wOX21ZOk2QmrW6ILxjd4YPBcrfqrYKdeb54T55e779my6N/W/du&#10;4182Sp2fDXe3ICIO8Q+GX31Wh4Kdtq6nKohWwWh+mTLKYZJyYOLq5hrEVkGaTkEWufz/QfEDAAD/&#10;/wMAUEsBAi0AFAAGAAgAAAAhALaDOJL+AAAA4QEAABMAAAAAAAAAAAAAAAAAAAAAAFtDb250ZW50&#10;X1R5cGVzXS54bWxQSwECLQAUAAYACAAAACEAOP0h/9YAAACUAQAACwAAAAAAAAAAAAAAAAAvAQAA&#10;X3JlbHMvLnJlbHNQSwECLQAUAAYACAAAACEAp1PpFisCAABXBAAADgAAAAAAAAAAAAAAAAAuAgAA&#10;ZHJzL2Uyb0RvYy54bWxQSwECLQAUAAYACAAAACEAayB40eIAAAAJAQAADwAAAAAAAAAAAAAAAACF&#10;BAAAZHJzL2Rvd25yZXYueG1sUEsFBgAAAAAEAAQA8wAAAJQFAAAAAA==&#10;" filled="f" stroked="f" strokeweight=".5pt">
                  <v:textbox style="mso-next-textbox:#Text Box 21">
                    <w:txbxContent>
                      <w:p w14:paraId="3D38E822" w14:textId="77777777" w:rsidR="00870EF6" w:rsidRPr="00150186" w:rsidRDefault="00870EF6" w:rsidP="00150186">
                        <w:pPr>
                          <w:rPr>
                            <w:b/>
                            <w:bCs/>
                            <w:color w:val="767171" w:themeColor="background2" w:themeShade="80"/>
                            <w:sz w:val="20"/>
                            <w:szCs w:val="20"/>
                          </w:rPr>
                        </w:pPr>
                        <w:r>
                          <w:rPr>
                            <w:b/>
                            <w:bCs/>
                            <w:color w:val="767171" w:themeColor="background2" w:themeShade="80"/>
                            <w:sz w:val="20"/>
                            <w:szCs w:val="20"/>
                          </w:rPr>
                          <w:t xml:space="preserve">Design </w:t>
                        </w:r>
                        <w:r w:rsidRPr="00150186">
                          <w:rPr>
                            <w:b/>
                            <w:bCs/>
                            <w:color w:val="767171" w:themeColor="background2" w:themeShade="80"/>
                            <w:sz w:val="20"/>
                            <w:szCs w:val="20"/>
                          </w:rPr>
                          <w:t>Implications</w:t>
                        </w:r>
                      </w:p>
                    </w:txbxContent>
                  </v:textbox>
                </v:shape>
              </w:pict>
            </w:r>
          </w:p>
        </w:tc>
        <w:tc>
          <w:tcPr>
            <w:tcW w:w="3731" w:type="dxa"/>
            <w:shd w:val="clear" w:color="auto" w:fill="auto"/>
          </w:tcPr>
          <w:p w14:paraId="610D34B0" w14:textId="77777777" w:rsidR="00870EF6" w:rsidRPr="00870EF6" w:rsidRDefault="00870EF6" w:rsidP="002940BD">
            <w:pPr>
              <w:ind w:right="113"/>
              <w:rPr>
                <w:rFonts w:cs="Times New Roman"/>
                <w:b/>
                <w:bCs/>
                <w:sz w:val="20"/>
                <w:szCs w:val="20"/>
              </w:rPr>
            </w:pPr>
          </w:p>
          <w:p w14:paraId="52AB32D5" w14:textId="77777777" w:rsidR="00870EF6" w:rsidRPr="00870EF6" w:rsidRDefault="00870EF6" w:rsidP="002940BD">
            <w:pPr>
              <w:ind w:right="113"/>
              <w:jc w:val="center"/>
              <w:rPr>
                <w:rFonts w:cs="Times New Roman"/>
                <w:b/>
                <w:bCs/>
                <w:sz w:val="20"/>
                <w:szCs w:val="20"/>
              </w:rPr>
            </w:pPr>
            <w:r w:rsidRPr="00870EF6">
              <w:rPr>
                <w:rFonts w:cs="Times New Roman"/>
                <w:b/>
                <w:bCs/>
                <w:sz w:val="20"/>
                <w:szCs w:val="20"/>
              </w:rPr>
              <w:t>Positivism</w:t>
            </w:r>
          </w:p>
          <w:p w14:paraId="0CC9E8A1" w14:textId="025331E1" w:rsidR="00870EF6" w:rsidRPr="00870EF6" w:rsidRDefault="00870EF6" w:rsidP="002940BD">
            <w:pPr>
              <w:ind w:right="113"/>
              <w:jc w:val="center"/>
              <w:rPr>
                <w:rFonts w:cs="Times New Roman"/>
                <w:b/>
                <w:bCs/>
                <w:sz w:val="18"/>
                <w:szCs w:val="18"/>
              </w:rPr>
            </w:pPr>
            <w:r w:rsidRPr="00870EF6">
              <w:rPr>
                <w:rFonts w:cs="Times New Roman"/>
                <w:sz w:val="18"/>
                <w:szCs w:val="18"/>
              </w:rPr>
              <w:t>You want to be objective but also acknowledge that social science comes with particular challenges (</w:t>
            </w:r>
            <w:proofErr w:type="gramStart"/>
            <w:r w:rsidRPr="00870EF6">
              <w:rPr>
                <w:rFonts w:cs="Times New Roman"/>
                <w:sz w:val="18"/>
                <w:szCs w:val="18"/>
              </w:rPr>
              <w:t>e.g.</w:t>
            </w:r>
            <w:proofErr w:type="gramEnd"/>
            <w:r w:rsidRPr="00870EF6">
              <w:rPr>
                <w:rFonts w:cs="Times New Roman"/>
                <w:sz w:val="18"/>
                <w:szCs w:val="18"/>
              </w:rPr>
              <w:t xml:space="preserve"> people define things in different ways) as you aim to</w:t>
            </w:r>
            <w:r>
              <w:rPr>
                <w:rFonts w:cs="Times New Roman"/>
                <w:sz w:val="18"/>
                <w:szCs w:val="18"/>
              </w:rPr>
              <w:t xml:space="preserve">   </w:t>
            </w:r>
            <w:r w:rsidRPr="00870EF6">
              <w:rPr>
                <w:rFonts w:cs="Times New Roman"/>
                <w:sz w:val="18"/>
                <w:szCs w:val="18"/>
              </w:rPr>
              <w:t xml:space="preserve">discover fundamental laws underlying human behaviour. </w:t>
            </w:r>
          </w:p>
        </w:tc>
        <w:tc>
          <w:tcPr>
            <w:tcW w:w="3732" w:type="dxa"/>
            <w:shd w:val="clear" w:color="auto" w:fill="auto"/>
          </w:tcPr>
          <w:p w14:paraId="38EE1466" w14:textId="77777777" w:rsidR="00870EF6" w:rsidRPr="00870EF6" w:rsidRDefault="00870EF6" w:rsidP="002940BD">
            <w:pPr>
              <w:ind w:left="113"/>
              <w:rPr>
                <w:rFonts w:cs="Times New Roman"/>
                <w:b/>
                <w:bCs/>
                <w:sz w:val="20"/>
                <w:szCs w:val="20"/>
              </w:rPr>
            </w:pPr>
          </w:p>
          <w:p w14:paraId="20915177" w14:textId="77777777" w:rsidR="00870EF6" w:rsidRPr="00870EF6" w:rsidRDefault="00870EF6" w:rsidP="002940BD">
            <w:pPr>
              <w:ind w:left="113"/>
              <w:jc w:val="center"/>
              <w:rPr>
                <w:rFonts w:cs="Times New Roman"/>
                <w:b/>
                <w:bCs/>
                <w:sz w:val="20"/>
                <w:szCs w:val="20"/>
              </w:rPr>
            </w:pPr>
            <w:r w:rsidRPr="00870EF6">
              <w:rPr>
                <w:rFonts w:cs="Times New Roman"/>
                <w:b/>
                <w:bCs/>
                <w:sz w:val="20"/>
                <w:szCs w:val="20"/>
              </w:rPr>
              <w:t>Weak Constructivism</w:t>
            </w:r>
          </w:p>
          <w:p w14:paraId="01EF15DB" w14:textId="4CAD2807" w:rsidR="00870EF6" w:rsidRPr="00870EF6" w:rsidRDefault="00F927EA" w:rsidP="002940BD">
            <w:pPr>
              <w:ind w:left="113"/>
              <w:jc w:val="center"/>
              <w:rPr>
                <w:rFonts w:cs="Times New Roman"/>
                <w:sz w:val="18"/>
                <w:szCs w:val="18"/>
              </w:rPr>
            </w:pPr>
            <w:r>
              <w:rPr>
                <w:b/>
                <w:bCs/>
                <w:noProof/>
                <w:sz w:val="20"/>
                <w:szCs w:val="20"/>
              </w:rPr>
              <w:pict w14:anchorId="1FD69EA7">
                <v:shape id="Text Box 22" o:spid="_x0000_s1044" type="#_x0000_t202" style="position:absolute;left:0;text-align:left;margin-left:81.3pt;margin-top:92.8pt;width:99.15pt;height:23.25pt;z-index:251678720;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LLLQIAAFcEAAAOAAAAZHJzL2Uyb0RvYy54bWysVN9v2jAQfp+0/8Hy+0hIoV0RoWKtmCah&#10;thJMfTaOA5ESn2UbEvbX77MDFHV7mvbinO/O9+P77jJ96JqaHZR1FemcDwcpZ0pLKiq9zfnP9eLL&#10;V86cF7oQNWmV86Ny/GH2+dO0NROV0Y7qQlmGINpNWpPznfdmkiRO7lQj3ICM0jCWZBvhcbXbpLCi&#10;RfSmTrI0vU1asoWxJJVz0D71Rj6L8ctSSf9Slk55Vucctfl42nhuwpnMpmKytcLsKnkqQ/xDFY2o&#10;NJJeQj0JL9jeVn+EaippyVHpB5KahMqykir2gG6G6YduVjthVOwF4Dhzgcn9v7Dy+fBqWVXkPMs4&#10;06IBR2vVefaNOgYV8GmNm8BtZeDoO+jB81nvoAxtd6VtwhcNMdiB9PGCbogmobwfjkYpLBKm7H6c&#10;3Y1DlOT9sbHOf1fUsCDk3IK8iKk4LJ3vXc8uIZemRVXXkcBaszbntzfjND64WBC81sgRWuhLDZLv&#10;Nl1s+ebcxoaKI7qz1M+HM3JRoYalcP5VWAwEysaQ+xccZU3IRSeJsx3ZX3/TB3/wBCtnLQYs5xob&#10;wFn9Q4O/CAbmMV5G47sMGey1ZXNt0fvmkTDBQyyTkVEM/r4+i6Wl5g2bMA85YRJaInPO/Vl89P3Q&#10;Y5Okms+jEybQCL/UKyND6IBpwHfdvQlrTiR4sPdM50EUkw9c9L49G/O9p7KKRAWUe0xP4GN6I9Wn&#10;TQvrcX2PXu//g9lvAAAA//8DAFBLAwQUAAYACAAAACEAskM7qeIAAAAKAQAADwAAAGRycy9kb3du&#10;cmV2LnhtbEyPy07DMBBF90j8gzVIbFBrF0JUhTgVIIEQ4qE+hLp04yGOGtuR7bTp3zOsYDlzj+6c&#10;KRej7dgBQ2y9kzCbCmDoaq9b10jYrJ8mc2AxKadV5x1KOGGERXV+VqpC+6Nb4mGVGkYlLhZKgkmp&#10;LziPtUGr4tT36Cj79sGqRGNouA7qSOW249dC5Nyq1tEFo3p8NFjvV4OVsDevV5/i+f3hK385hY/1&#10;4LfhbSvl5cV4fwcs4Zj+YPjVJ3WoyGnnB6cj6yTciCwnVMJkJm6BEZFlc9rsKMoF8Krk/1+ofgAA&#10;AP//AwBQSwECLQAUAAYACAAAACEAtoM4kv4AAADhAQAAEwAAAAAAAAAAAAAAAAAAAAAAW0NvbnRl&#10;bnRfVHlwZXNdLnhtbFBLAQItABQABgAIAAAAIQA4/SH/1gAAAJQBAAALAAAAAAAAAAAAAAAAAC8B&#10;AABfcmVscy8ucmVsc1BLAQItABQABgAIAAAAIQDX0bLLLQIAAFcEAAAOAAAAAAAAAAAAAAAAAC4C&#10;AABkcnMvZTJvRG9jLnhtbFBLAQItABQABgAIAAAAIQCyQzup4gAAAAoBAAAPAAAAAAAAAAAAAAAA&#10;AIcEAABkcnMvZG93bnJldi54bWxQSwUGAAAAAAQABADzAAAAlgUAAAAA&#10;" filled="f" stroked="f" strokeweight=".5pt">
                  <v:textbox style="mso-next-textbox:#Text Box 22">
                    <w:txbxContent>
                      <w:p w14:paraId="48CB8C57" w14:textId="77777777" w:rsidR="00870EF6" w:rsidRPr="00150186" w:rsidRDefault="00870EF6" w:rsidP="00150186">
                        <w:pPr>
                          <w:rPr>
                            <w:b/>
                            <w:bCs/>
                            <w:color w:val="767171" w:themeColor="background2" w:themeShade="80"/>
                            <w:sz w:val="20"/>
                            <w:szCs w:val="20"/>
                          </w:rPr>
                        </w:pPr>
                        <w:r>
                          <w:rPr>
                            <w:b/>
                            <w:bCs/>
                            <w:color w:val="767171" w:themeColor="background2" w:themeShade="80"/>
                            <w:sz w:val="20"/>
                            <w:szCs w:val="20"/>
                          </w:rPr>
                          <w:t xml:space="preserve">Design </w:t>
                        </w:r>
                        <w:r w:rsidRPr="00150186">
                          <w:rPr>
                            <w:b/>
                            <w:bCs/>
                            <w:color w:val="767171" w:themeColor="background2" w:themeShade="80"/>
                            <w:sz w:val="20"/>
                            <w:szCs w:val="20"/>
                          </w:rPr>
                          <w:t>Implications</w:t>
                        </w:r>
                      </w:p>
                    </w:txbxContent>
                  </v:textbox>
                </v:shape>
              </w:pict>
            </w:r>
            <w:r w:rsidR="00870EF6" w:rsidRPr="00870EF6">
              <w:rPr>
                <w:rFonts w:cs="Times New Roman"/>
                <w:sz w:val="18"/>
                <w:szCs w:val="18"/>
              </w:rPr>
              <w:t>You acknowledge that you are part of the world that you investigate. While recogni</w:t>
            </w:r>
            <w:r w:rsidR="00FC5F6A">
              <w:rPr>
                <w:rFonts w:cs="Times New Roman"/>
                <w:sz w:val="18"/>
                <w:szCs w:val="18"/>
              </w:rPr>
              <w:t>z</w:t>
            </w:r>
            <w:r w:rsidR="00870EF6" w:rsidRPr="00870EF6">
              <w:rPr>
                <w:rFonts w:cs="Times New Roman"/>
                <w:sz w:val="18"/>
                <w:szCs w:val="18"/>
              </w:rPr>
              <w:t>ing total objectivity is not possible when it comes to the social world, your focus is on inter-subjectively confirmable experiences and behaviours.</w:t>
            </w:r>
          </w:p>
          <w:p w14:paraId="4C261AF2" w14:textId="77777777" w:rsidR="00870EF6" w:rsidRPr="00870EF6" w:rsidRDefault="00870EF6" w:rsidP="002940BD">
            <w:pPr>
              <w:ind w:left="113"/>
              <w:jc w:val="center"/>
              <w:rPr>
                <w:rFonts w:cs="Times New Roman"/>
                <w:sz w:val="20"/>
                <w:szCs w:val="20"/>
              </w:rPr>
            </w:pPr>
            <w:r w:rsidRPr="00870EF6">
              <w:rPr>
                <w:rFonts w:cs="Times New Roman"/>
                <w:sz w:val="20"/>
                <w:szCs w:val="20"/>
              </w:rPr>
              <w:t xml:space="preserve"> </w:t>
            </w:r>
          </w:p>
        </w:tc>
        <w:tc>
          <w:tcPr>
            <w:tcW w:w="3732" w:type="dxa"/>
            <w:shd w:val="clear" w:color="auto" w:fill="auto"/>
          </w:tcPr>
          <w:p w14:paraId="6CE48C15" w14:textId="77777777" w:rsidR="00870EF6" w:rsidRPr="00870EF6" w:rsidRDefault="00870EF6" w:rsidP="00150186">
            <w:pPr>
              <w:ind w:right="113"/>
              <w:rPr>
                <w:rFonts w:cs="Times New Roman"/>
                <w:b/>
                <w:bCs/>
                <w:sz w:val="20"/>
                <w:szCs w:val="20"/>
              </w:rPr>
            </w:pPr>
          </w:p>
          <w:p w14:paraId="16DEEE21" w14:textId="77777777" w:rsidR="00870EF6" w:rsidRPr="00870EF6" w:rsidRDefault="00870EF6" w:rsidP="00150186">
            <w:pPr>
              <w:ind w:right="113"/>
              <w:jc w:val="center"/>
              <w:rPr>
                <w:rFonts w:cs="Times New Roman"/>
                <w:b/>
                <w:bCs/>
                <w:sz w:val="20"/>
                <w:szCs w:val="20"/>
              </w:rPr>
            </w:pPr>
            <w:r w:rsidRPr="00870EF6">
              <w:rPr>
                <w:rFonts w:cs="Times New Roman"/>
                <w:b/>
                <w:bCs/>
                <w:sz w:val="20"/>
                <w:szCs w:val="20"/>
              </w:rPr>
              <w:t>Hard Constructivism</w:t>
            </w:r>
          </w:p>
          <w:p w14:paraId="01621C11" w14:textId="77777777" w:rsidR="00870EF6" w:rsidRPr="00870EF6" w:rsidRDefault="00F927EA" w:rsidP="00150186">
            <w:pPr>
              <w:ind w:right="113"/>
              <w:jc w:val="center"/>
              <w:rPr>
                <w:rFonts w:cs="Times New Roman"/>
                <w:sz w:val="18"/>
                <w:szCs w:val="18"/>
              </w:rPr>
            </w:pPr>
            <w:r>
              <w:rPr>
                <w:b/>
                <w:bCs/>
                <w:noProof/>
                <w:sz w:val="18"/>
                <w:szCs w:val="18"/>
              </w:rPr>
              <w:pict w14:anchorId="0791374D">
                <v:shape id="Straight Arrow Connector 4" o:spid="_x0000_s1028" type="#_x0000_t32" style="position:absolute;left:0;text-align:left;margin-left:29pt;margin-top:80.35pt;width:22.5pt;height:0;z-index:2516623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N99wEAAFgEAAAOAAAAZHJzL2Uyb0RvYy54bWysVF2P0zAQfEfiP1h+p2mrOziipifU43hB&#10;UHHwA3zOurHkL61N0/x71k6aUuAFxIuTjT2zM5NNNvcna9gRMGrvGr5aLDkDJ32r3aHh374+vrrj&#10;LCbhWmG8g4YPEPn99uWLTR9qWPvOmxaQEYmLdR8a3qUU6qqKsgMr4sIHcLSpPFqRqMRD1aLoid2a&#10;ar1cvq56j21ALyFGevowbvJt4VcKZPqsVITETMNJWyorlvU5r9V2I+oDitBpOckQ/6DCCu2o6Uz1&#10;IJJg31H/RmW1RB+9SgvpbeWV0hKKB3KzWv7i5qkTAYoXCieGOab4/2jlp+MemW4bfsOZE5Ze0VNC&#10;oQ9dYu8Qfc923jmK0SO7yWn1IdYE2rk9TlUMe8zWTwptvpIpdioJD3PCcEpM0sP13e2bW3oP8rxV&#10;XXABY/oA3rJ80/A4yZj7r0rA4vgxJupMwDMgNzWO9TR/b5fEnuvojW4ftTGlyNMEO4PsKGgO0mmV&#10;nRDD1akORPvetSwNgVJIqIU7GBgnJAlt/rxHLMYRWc5lTKLcpcHAqOsLKMqXvI/6y2RftAgpwaWz&#10;HuPodIYpUj4DJ0fXJq6B0/kMhTL1fwOeEaWzd2kGW+08jnled79EqMbz5wRG3zmCZ98OZUZKNDS+&#10;JfHpU8vfx891gV9+CNsfAAAA//8DAFBLAwQUAAYACAAAACEAGTSYp9wAAAALAQAADwAAAGRycy9k&#10;b3ducmV2LnhtbEyPQU+DQBCF7yb+h82YeLOLVEiLLI0STfVoNZ4HGIHIzhJ2afHfOyYmepz3vrx5&#10;L98tdlBHmnzv2MD1KgJFXLum59bA2+vj1QaUD8gNDo7JwBd52BXnZzlmjTvxCx0PoVUSwj5DA10I&#10;Y6a1rzuy6FduJBbvw00Wg5xTq5sJTxJuBx1HUaot9iwfOhyp7Kj+PMzWwLbCudruH8r56T1p3X3c&#10;75/r0pjLi+XuFlSgJfzB8FNfqkMhnSo3c+PVYGCdbFJBxYjTBJQQN9FalOpX0UWu/28ovgEAAP//&#10;AwBQSwECLQAUAAYACAAAACEAtoM4kv4AAADhAQAAEwAAAAAAAAAAAAAAAAAAAAAAW0NvbnRlbnRf&#10;VHlwZXNdLnhtbFBLAQItABQABgAIAAAAIQA4/SH/1gAAAJQBAAALAAAAAAAAAAAAAAAAAC8BAABf&#10;cmVscy8ucmVsc1BLAQItABQABgAIAAAAIQC4SuN99wEAAFgEAAAOAAAAAAAAAAAAAAAAAC4CAABk&#10;cnMvZTJvRG9jLnhtbFBLAQItABQABgAIAAAAIQAZNJin3AAAAAsBAAAPAAAAAAAAAAAAAAAAAFEE&#10;AABkcnMvZG93bnJldi54bWxQSwUGAAAAAAQABADzAAAAWgUAAAAA&#10;" strokecolor="black [3213]" strokeweight="1.5pt">
                  <v:stroke startarrow="block" endarrow="block" joinstyle="miter"/>
                </v:shape>
              </w:pict>
            </w:r>
            <w:r w:rsidR="00870EF6" w:rsidRPr="00870EF6">
              <w:rPr>
                <w:rFonts w:cs="Times New Roman"/>
                <w:sz w:val="18"/>
                <w:szCs w:val="18"/>
              </w:rPr>
              <w:t xml:space="preserve">You argue that the social context alone conditions our understanding of the world and so creates it – things are true because they are held to be true. </w:t>
            </w:r>
          </w:p>
        </w:tc>
      </w:tr>
      <w:tr w:rsidR="00870EF6" w:rsidRPr="00870EF6" w14:paraId="72A408D7" w14:textId="77777777" w:rsidTr="008B567A">
        <w:trPr>
          <w:cantSplit/>
          <w:trHeight w:val="1134"/>
        </w:trPr>
        <w:tc>
          <w:tcPr>
            <w:tcW w:w="473" w:type="dxa"/>
            <w:textDirection w:val="btLr"/>
          </w:tcPr>
          <w:p w14:paraId="1D1F4770" w14:textId="77777777" w:rsidR="00870EF6" w:rsidRPr="00870EF6" w:rsidRDefault="00870EF6" w:rsidP="00B166D7">
            <w:pPr>
              <w:ind w:left="113" w:right="113"/>
              <w:jc w:val="center"/>
              <w:rPr>
                <w:rFonts w:cs="Times New Roman"/>
                <w:b/>
                <w:bCs/>
                <w:sz w:val="20"/>
                <w:szCs w:val="20"/>
              </w:rPr>
            </w:pPr>
            <w:r w:rsidRPr="00870EF6">
              <w:rPr>
                <w:rFonts w:cs="Times New Roman"/>
                <w:b/>
                <w:bCs/>
                <w:sz w:val="20"/>
                <w:szCs w:val="20"/>
              </w:rPr>
              <w:t>Role of Theory</w:t>
            </w:r>
          </w:p>
        </w:tc>
        <w:tc>
          <w:tcPr>
            <w:tcW w:w="3730" w:type="dxa"/>
            <w:shd w:val="clear" w:color="auto" w:fill="auto"/>
          </w:tcPr>
          <w:p w14:paraId="54044A0C" w14:textId="77777777" w:rsidR="00870EF6" w:rsidRPr="00870EF6" w:rsidRDefault="00F927EA" w:rsidP="00150186">
            <w:pPr>
              <w:ind w:left="113"/>
              <w:jc w:val="center"/>
              <w:rPr>
                <w:rFonts w:cs="Times New Roman"/>
                <w:b/>
                <w:bCs/>
                <w:sz w:val="20"/>
                <w:szCs w:val="20"/>
              </w:rPr>
            </w:pPr>
            <w:r>
              <w:rPr>
                <w:noProof/>
                <w:sz w:val="20"/>
                <w:szCs w:val="20"/>
              </w:rPr>
              <w:pict w14:anchorId="69033526">
                <v:shape id="Straight Arrow Connector 8" o:spid="_x0000_s1032" type="#_x0000_t32" style="position:absolute;left:0;text-align:left;margin-left:45.6pt;margin-top:2.05pt;width:0;height:15.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gnEwIAAKAEAAAOAAAAZHJzL2Uyb0RvYy54bWysVNuO0zAQfUfiHyy/06SVulqipivUZXnh&#10;UrHwAa49SSz5JtvbtH/P2E5TCi+AeHHs8ZyZM2c82TyctCJH8EFa09LloqYEDLdCmr6l3789vbmn&#10;JERmBFPWQEvPEOjD9vWrzegaWNnBKgGeYBATmtG1dIjRNVUV+ACahYV1YPCys16ziEffV8KzEaNr&#10;Va3q+q4arRfOWw4hoPWxXNJtjt91wOOXrgsQiWopcot59Xk9pLXabljTe+YGySca7B9YaCYNJp1D&#10;PbLIyIuXv4XSknsbbBcX3OrKdp3kkGvAapb1L9U8D8xBrgXFCW6WKfy/sPzzce+JFC3FRhmmsUXP&#10;0TPZD5G8896OZGeNQRmtJ/dJrdGFBkE7s/fTKbi9T6WfOq/TF4sip6zweVYYTpHwYuRoxc7Vq3UK&#10;V11xzof4AawmadPSMNGY8y+zwOz4McQCvABSUmXIiO/vbb2us1uwSoonqVS6zK8JdsqTI8N3cOhL&#10;KPWiP1lRbHdrpDQRmt0zvZtIAzDx3ggSzw6Vil4y0yugKbcGQYkCnIK0Q4asiUyqP/VGIZTBhEnf&#10;omjexbOCUt9X6LBPqGEhP5Ms/BnnYOJyqkAZ9E6wDhWYgZMyabSuYtwCJ/8EhTw9fwOeETmzNXEG&#10;a2msL325zR5PF8pd8b8oUOpOEhysOOe3lqXBMchdmUY2zdnP5wy//li2PwAAAP//AwBQSwMEFAAG&#10;AAgAAAAhAHybpdvaAAAACAEAAA8AAABkcnMvZG93bnJldi54bWxMj8FOwzAQRO9I/IO1SNyo00AD&#10;hDhVQeJaiVDE1Y23SYS9G2InDX+Py6Ucn2Y0+7ZYz86KCQffMSlYLhIQSDWbjhoFu/fXmwcQPmgy&#10;2jKhgh/0sC4vLwqdGz7SG05VaEQcIZ9rBW0IfS6lr1t02i+4R4rZgQenQ8ShkWbQxzjurEyTJJNO&#10;dxQvtLrHlxbrr2p0CiprRubtbvP9OI28/VhNn8/pQanrq3nzBCLgHM5lOOlHdSij055HMl7YyPdZ&#10;GqsK7pYgTvkf7xXcrjKQZSH/P1D+AgAA//8DAFBLAQItABQABgAIAAAAIQC2gziS/gAAAOEBAAAT&#10;AAAAAAAAAAAAAAAAAAAAAABbQ29udGVudF9UeXBlc10ueG1sUEsBAi0AFAAGAAgAAAAhADj9If/W&#10;AAAAlAEAAAsAAAAAAAAAAAAAAAAALwEAAF9yZWxzLy5yZWxzUEsBAi0AFAAGAAgAAAAhAMDlaCcT&#10;AgAAoAQAAA4AAAAAAAAAAAAAAAAALgIAAGRycy9lMm9Eb2MueG1sUEsBAi0AFAAGAAgAAAAhAHyb&#10;pdvaAAAACAEAAA8AAAAAAAAAAAAAAAAAbQQAAGRycy9kb3ducmV2LnhtbFBLBQYAAAAABAAEAPMA&#10;AAB0BQAAAAA=&#10;" strokecolor="#a5a5a5 [2092]" strokeweight="1.5pt">
                  <v:stroke startarrow="block" endarrow="block" joinstyle="miter"/>
                </v:shape>
              </w:pict>
            </w:r>
          </w:p>
          <w:p w14:paraId="439992F3" w14:textId="77777777" w:rsidR="00870EF6" w:rsidRPr="00870EF6" w:rsidRDefault="00870EF6" w:rsidP="00150186">
            <w:pPr>
              <w:ind w:left="113"/>
              <w:jc w:val="center"/>
              <w:rPr>
                <w:rFonts w:cs="Times New Roman"/>
                <w:b/>
                <w:bCs/>
                <w:sz w:val="20"/>
                <w:szCs w:val="20"/>
              </w:rPr>
            </w:pPr>
          </w:p>
          <w:p w14:paraId="75A75BAD" w14:textId="77777777" w:rsidR="00870EF6" w:rsidRPr="00870EF6" w:rsidRDefault="00870EF6" w:rsidP="00150186">
            <w:pPr>
              <w:ind w:left="113"/>
              <w:jc w:val="center"/>
              <w:rPr>
                <w:rFonts w:cs="Times New Roman"/>
                <w:b/>
                <w:bCs/>
                <w:sz w:val="18"/>
                <w:szCs w:val="18"/>
              </w:rPr>
            </w:pPr>
            <w:r w:rsidRPr="00870EF6">
              <w:rPr>
                <w:rFonts w:cs="Times New Roman"/>
                <w:b/>
                <w:bCs/>
                <w:sz w:val="18"/>
                <w:szCs w:val="18"/>
              </w:rPr>
              <w:t xml:space="preserve">Theory testing </w:t>
            </w:r>
            <w:r w:rsidRPr="00870EF6">
              <w:rPr>
                <w:rFonts w:cs="Times New Roman"/>
                <w:bCs/>
                <w:sz w:val="18"/>
                <w:szCs w:val="18"/>
              </w:rPr>
              <w:t>aims</w:t>
            </w:r>
            <w:r w:rsidRPr="00870EF6">
              <w:rPr>
                <w:rFonts w:cs="Times New Roman"/>
                <w:b/>
                <w:bCs/>
                <w:sz w:val="18"/>
                <w:szCs w:val="18"/>
              </w:rPr>
              <w:t xml:space="preserve"> </w:t>
            </w:r>
            <w:r w:rsidRPr="00870EF6">
              <w:rPr>
                <w:rFonts w:cs="Times New Roman"/>
                <w:sz w:val="18"/>
                <w:szCs w:val="18"/>
              </w:rPr>
              <w:t xml:space="preserve">at </w:t>
            </w:r>
            <w:r w:rsidRPr="00870EF6">
              <w:rPr>
                <w:rFonts w:cs="Times New Roman"/>
                <w:b/>
                <w:bCs/>
                <w:sz w:val="18"/>
                <w:szCs w:val="18"/>
              </w:rPr>
              <w:t>confirming</w:t>
            </w:r>
            <w:r w:rsidRPr="00870EF6">
              <w:rPr>
                <w:rFonts w:cs="Times New Roman"/>
                <w:sz w:val="18"/>
                <w:szCs w:val="18"/>
              </w:rPr>
              <w:t xml:space="preserve"> universal laws of human behaviour.</w:t>
            </w:r>
          </w:p>
          <w:p w14:paraId="3074EF2A" w14:textId="77777777" w:rsidR="00870EF6" w:rsidRPr="00870EF6" w:rsidRDefault="00870EF6" w:rsidP="00150186">
            <w:pPr>
              <w:ind w:left="113"/>
              <w:jc w:val="center"/>
              <w:rPr>
                <w:rFonts w:cs="Times New Roman"/>
                <w:b/>
                <w:bCs/>
                <w:sz w:val="20"/>
                <w:szCs w:val="20"/>
              </w:rPr>
            </w:pPr>
          </w:p>
          <w:p w14:paraId="1107E6B7" w14:textId="77777777" w:rsidR="00870EF6" w:rsidRPr="00870EF6" w:rsidRDefault="00870EF6" w:rsidP="00150186">
            <w:pPr>
              <w:ind w:left="113"/>
              <w:rPr>
                <w:rFonts w:cs="Times New Roman"/>
                <w:b/>
                <w:bCs/>
                <w:sz w:val="20"/>
                <w:szCs w:val="20"/>
              </w:rPr>
            </w:pPr>
          </w:p>
          <w:p w14:paraId="772AC6C1" w14:textId="29E58397" w:rsidR="00870EF6" w:rsidRPr="00870EF6" w:rsidRDefault="00870EF6" w:rsidP="00150186">
            <w:pPr>
              <w:ind w:left="113"/>
              <w:jc w:val="center"/>
              <w:rPr>
                <w:rFonts w:cs="Times New Roman"/>
                <w:b/>
                <w:bCs/>
                <w:sz w:val="20"/>
                <w:szCs w:val="20"/>
              </w:rPr>
            </w:pPr>
          </w:p>
        </w:tc>
        <w:tc>
          <w:tcPr>
            <w:tcW w:w="3731" w:type="dxa"/>
            <w:shd w:val="clear" w:color="auto" w:fill="auto"/>
          </w:tcPr>
          <w:p w14:paraId="22879C60" w14:textId="77777777" w:rsidR="00870EF6" w:rsidRDefault="00F927EA" w:rsidP="002940BD">
            <w:pPr>
              <w:ind w:right="113"/>
              <w:rPr>
                <w:rFonts w:cs="Times New Roman"/>
                <w:b/>
                <w:bCs/>
                <w:sz w:val="20"/>
                <w:szCs w:val="20"/>
              </w:rPr>
            </w:pPr>
            <w:r>
              <w:rPr>
                <w:noProof/>
                <w:sz w:val="20"/>
                <w:szCs w:val="20"/>
              </w:rPr>
              <w:pict w14:anchorId="12BB92FB">
                <v:shape id="Straight Arrow Connector 12" o:spid="_x0000_s1035" type="#_x0000_t32" style="position:absolute;margin-left:39.55pt;margin-top:2.3pt;width:0;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IFAIAAKIEAAAOAAAAZHJzL2Uyb0RvYy54bWysVNuO0zAQfUfiHyy/06SVuoKo6Qp1WV64&#10;VCx8gGuPE0u+RLa3af+esZ2mW3gBxIsb23Nmzjnj6eb+ZDQ5gg/K2ZYuFzUlYLkTynYt/fH98c1b&#10;SkJkVjDtLLT0DIHeb1+/2oxDAyvXOy3AE0xiQzMOLe1jHJqqCrwHw8LCDWDxUjpvWMSt7yrh2YjZ&#10;ja5WdX1Xjc6LwTsOIeDpQ7mk25xfSuDxq5QBItEtRW4xrz6vh7RW2w1rOs+GXvGJBvsHFoYpi0Xn&#10;VA8sMvLs1W+pjOLeBSfjgjtTOSkVh6wB1SzrX9Q89WyArAXNCcNsU/h/afmX494TJbB3K0osM9ij&#10;p+iZ6vpI3nvvRrJz1qKPzhMMQb/GITQI29m9n3Zh2Psk/iS9Sb8oi5yyx+fZYzhFwsshx1PsXb1a&#10;p3TVFTf4ED+CMyR9tDRMPGYCy2wxO34KsQAvgFRUWzKiinf1us5hwWklHpXW6TK/J9hpT44MX8Kh&#10;K6n0s/nsRDm7WyOlidAcnundZOqBiQ9WkHge0KroFbOdBppqGxCUaMA5SF/IkDWRKf2n0WiEtlgw&#10;+VsczV/xrKHo+wYSO4UeFvIzycKfcQ42LicF2mJ0gkl0YAZOzqThuppxC5ziExTy/PwNeEbkys7G&#10;GWyUdb705bZ6PF0oyxJ/caDoThYcnDjnt5atwUHIXZmGNk3ay32GX/9atj8BAAD//wMAUEsDBBQA&#10;BgAIAAAAIQA5FQVX2QAAAAgBAAAPAAAAZHJzL2Rvd25yZXYueG1sTI/NTsMwEITvSLyDtUjcqENQ&#10;IhriVAWJayVCEVc3dpMIezfEThreni0Xevw0o/kpN4t3YrZj6AkV3K8SEBYbMj22Cvbvr3ePIELU&#10;aLQjtAp+bIBNdX1V6sLQCd/sXMdWcAiGQivoYhwKKUPTWa/DigaLrB1p9Doyjq00oz5xuHcyTZJc&#10;et0jN3R6sC+dbb7qySuonZmIdvvt93qeaPeRzZ/P6VGp25tl+wQi2iX+m+E8n6dDxZsONKEJwjHn&#10;65StCjK+dNb/+KDgIc9AVqW8PFD9AgAA//8DAFBLAQItABQABgAIAAAAIQC2gziS/gAAAOEBAAAT&#10;AAAAAAAAAAAAAAAAAAAAAABbQ29udGVudF9UeXBlc10ueG1sUEsBAi0AFAAGAAgAAAAhADj9If/W&#10;AAAAlAEAAAsAAAAAAAAAAAAAAAAALwEAAF9yZWxzLy5yZWxzUEsBAi0AFAAGAAgAAAAhAOpP+ggU&#10;AgAAogQAAA4AAAAAAAAAAAAAAAAALgIAAGRycy9lMm9Eb2MueG1sUEsBAi0AFAAGAAgAAAAhADkV&#10;BVfZAAAACAEAAA8AAAAAAAAAAAAAAAAAbgQAAGRycy9kb3ducmV2LnhtbFBLBQYAAAAABAAEAPMA&#10;AAB0BQAAAAA=&#10;" strokecolor="#a5a5a5 [2092]" strokeweight="1.5pt">
                  <v:stroke startarrow="block" endarrow="block" joinstyle="miter"/>
                </v:shape>
              </w:pict>
            </w:r>
          </w:p>
          <w:p w14:paraId="4786C7BF" w14:textId="77777777" w:rsidR="00870EF6" w:rsidRDefault="00870EF6" w:rsidP="002940BD">
            <w:pPr>
              <w:ind w:right="113"/>
              <w:jc w:val="center"/>
              <w:rPr>
                <w:rFonts w:cs="Times New Roman"/>
                <w:b/>
                <w:bCs/>
                <w:sz w:val="18"/>
                <w:szCs w:val="18"/>
              </w:rPr>
            </w:pPr>
          </w:p>
          <w:p w14:paraId="18A9BF0F" w14:textId="77777777" w:rsidR="00870EF6" w:rsidRPr="00870EF6" w:rsidRDefault="00870EF6" w:rsidP="002940BD">
            <w:pPr>
              <w:ind w:right="113"/>
              <w:jc w:val="center"/>
              <w:rPr>
                <w:rFonts w:cs="Times New Roman"/>
                <w:b/>
                <w:bCs/>
                <w:sz w:val="18"/>
                <w:szCs w:val="18"/>
              </w:rPr>
            </w:pPr>
            <w:r w:rsidRPr="00870EF6">
              <w:rPr>
                <w:rFonts w:cs="Times New Roman"/>
                <w:b/>
                <w:bCs/>
                <w:sz w:val="18"/>
                <w:szCs w:val="18"/>
              </w:rPr>
              <w:t xml:space="preserve">Theory generation through asking multiple questions across a suitable sample </w:t>
            </w:r>
            <w:r w:rsidRPr="00870EF6">
              <w:rPr>
                <w:rFonts w:cs="Times New Roman"/>
                <w:sz w:val="18"/>
                <w:szCs w:val="18"/>
              </w:rPr>
              <w:t>with a view to understand how various aspects within the data are linked and by so doing obtain generalizable findings.</w:t>
            </w:r>
          </w:p>
        </w:tc>
        <w:tc>
          <w:tcPr>
            <w:tcW w:w="3732" w:type="dxa"/>
            <w:shd w:val="clear" w:color="auto" w:fill="auto"/>
          </w:tcPr>
          <w:p w14:paraId="43135FAA" w14:textId="77777777" w:rsidR="00870EF6" w:rsidRPr="00870EF6" w:rsidRDefault="00F927EA" w:rsidP="002940BD">
            <w:pPr>
              <w:ind w:left="113"/>
              <w:jc w:val="center"/>
              <w:rPr>
                <w:rFonts w:cs="Times New Roman"/>
                <w:b/>
                <w:bCs/>
                <w:sz w:val="20"/>
                <w:szCs w:val="20"/>
              </w:rPr>
            </w:pPr>
            <w:r>
              <w:rPr>
                <w:noProof/>
                <w:sz w:val="20"/>
                <w:szCs w:val="20"/>
              </w:rPr>
              <w:pict w14:anchorId="410264ED">
                <v:shape id="Straight Arrow Connector 10" o:spid="_x0000_s1033" type="#_x0000_t32" style="position:absolute;left:0;text-align:left;margin-left:48.55pt;margin-top:1.85pt;width:0;height:15.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yVEwIAAKIEAAAOAAAAZHJzL2Uyb0RvYy54bWysVNuO0zAQfUfiH6y806SVuoKo6Qp1WV64&#10;VCx8gGuPE0u+yfY27d8zttN0Cy+AeHFje87MOWc83dyftCJH8EFa01XLRVMRMMxyafqu+vH98c3b&#10;ioRIDafKGuiqM4Tqfvv61WZ0LazsYBUHTzCJCe3oumqI0bV1HdgAmoaFdWDwUlivacSt72vu6YjZ&#10;tapXTXNXj9Zz5y2DEPD0oVxW25xfCGDxqxABIlFdhdxiXn1eD2mttxva9p66QbKJBv0HFppKg0Xn&#10;VA80UvLs5W+ptGTeBiviglldWyEkg6wB1SybX9Q8DdRB1oLmBDfbFP5fWvbluPdEcuwd2mOoxh49&#10;RU9lP0Ty3ns7kp01Bn20nmAI+jW60CJsZ/Z+2gW390n8SXidflEWOWWPz7PHcIqElUOGp9i7ZrVO&#10;6eorzvkQP4LVJH10VZh4zASW2WJ6/BRiAV4AqagyZEQV75p1k8OCVZI/SqXSZX5PsFOeHCm+hENf&#10;Uqln/dnycna3RkoToTk807vJNADlHwwn8ezQquglNb2CKtXWwCuiAOcgfSFD2kYq1Z9GoxHKYMHk&#10;b3E0f8WzgqLvGwjsFHpYyM8kC3/KGJi4nBQog9EJJtCBGTg5k4brasYtcIpPUMjz8zfgGZErWxNn&#10;sJbG+tKX2+rxdKEsSvzFgaI7WXCw/JzfWrYGByF3ZRraNGkv9xl+/WvZ/gQAAP//AwBQSwMEFAAG&#10;AAgAAAAhAC6mKazaAAAACAEAAA8AAABkcnMvZG93bnJldi54bWxMj8FOwzAQRO9I/IO1SNyo01SF&#10;ksapChLXSqRFXN14m0S1d0PspOHvcbnA8WlGs2/zzeSsGLH3LZOC+SwBgVSxaalWcNi/PaxA+KDJ&#10;aMuECr7Rw6a4vcl1ZvhC7ziWoRZxhHymFTQhdJmUvmrQaT/jDilmJ+6dDhH7WppeX+K4szJNkkfp&#10;dEvxQqM7fG2wOpeDU1BaMzDvDtuv53Hg3cdy/HxJT0rd303bNYiAU/grw1U/qkMRnY48kPHCRl4t&#10;5rGqYPEE4pr/8jHyMgVZ5PL/A8UPAAAA//8DAFBLAQItABQABgAIAAAAIQC2gziS/gAAAOEBAAAT&#10;AAAAAAAAAAAAAAAAAAAAAABbQ29udGVudF9UeXBlc10ueG1sUEsBAi0AFAAGAAgAAAAhADj9If/W&#10;AAAAlAEAAAsAAAAAAAAAAAAAAAAALwEAAF9yZWxzLy5yZWxzUEsBAi0AFAAGAAgAAAAhAMYsPJUT&#10;AgAAogQAAA4AAAAAAAAAAAAAAAAALgIAAGRycy9lMm9Eb2MueG1sUEsBAi0AFAAGAAgAAAAhAC6m&#10;KazaAAAACAEAAA8AAAAAAAAAAAAAAAAAbQQAAGRycy9kb3ducmV2LnhtbFBLBQYAAAAABAAEAPMA&#10;AAB0BQAAAAA=&#10;" strokecolor="#a5a5a5 [2092]" strokeweight="1.5pt">
                  <v:stroke startarrow="block" endarrow="block" joinstyle="miter"/>
                </v:shape>
              </w:pict>
            </w:r>
          </w:p>
          <w:p w14:paraId="5949E5F5" w14:textId="77777777" w:rsidR="00870EF6" w:rsidRPr="00870EF6" w:rsidRDefault="00870EF6" w:rsidP="002940BD">
            <w:pPr>
              <w:ind w:left="113"/>
              <w:jc w:val="center"/>
              <w:rPr>
                <w:rFonts w:cs="Times New Roman"/>
                <w:b/>
                <w:bCs/>
                <w:sz w:val="20"/>
                <w:szCs w:val="20"/>
              </w:rPr>
            </w:pPr>
          </w:p>
          <w:p w14:paraId="0307C2BF" w14:textId="64F609AD" w:rsidR="00870EF6" w:rsidRPr="00870EF6" w:rsidRDefault="00870EF6" w:rsidP="002940BD">
            <w:pPr>
              <w:ind w:left="113"/>
              <w:jc w:val="center"/>
              <w:rPr>
                <w:rFonts w:cs="Times New Roman"/>
                <w:b/>
                <w:bCs/>
                <w:sz w:val="18"/>
                <w:szCs w:val="18"/>
              </w:rPr>
            </w:pPr>
            <w:r w:rsidRPr="00870EF6">
              <w:rPr>
                <w:rFonts w:cs="Times New Roman"/>
                <w:b/>
                <w:bCs/>
                <w:sz w:val="18"/>
                <w:szCs w:val="18"/>
              </w:rPr>
              <w:t>Theory generation</w:t>
            </w:r>
            <w:r w:rsidRPr="00870EF6">
              <w:rPr>
                <w:rFonts w:cs="Times New Roman"/>
                <w:sz w:val="18"/>
                <w:szCs w:val="18"/>
              </w:rPr>
              <w:t xml:space="preserve"> implies focus on context and the transferability of understanding gained from one setting to another (as opposed to generalizability).</w:t>
            </w:r>
          </w:p>
        </w:tc>
        <w:tc>
          <w:tcPr>
            <w:tcW w:w="3732" w:type="dxa"/>
            <w:shd w:val="clear" w:color="auto" w:fill="auto"/>
          </w:tcPr>
          <w:p w14:paraId="5BC6CB96" w14:textId="77777777" w:rsidR="00870EF6" w:rsidRPr="00870EF6" w:rsidRDefault="00F927EA" w:rsidP="00150186">
            <w:pPr>
              <w:ind w:right="113"/>
              <w:jc w:val="center"/>
              <w:rPr>
                <w:rFonts w:cs="Times New Roman"/>
                <w:b/>
                <w:bCs/>
                <w:sz w:val="20"/>
                <w:szCs w:val="20"/>
              </w:rPr>
            </w:pPr>
            <w:r>
              <w:rPr>
                <w:noProof/>
                <w:sz w:val="20"/>
                <w:szCs w:val="20"/>
              </w:rPr>
              <w:pict w14:anchorId="12622B97">
                <v:shape id="Straight Arrow Connector 11" o:spid="_x0000_s1034" type="#_x0000_t32" style="position:absolute;left:0;text-align:left;margin-left:48.45pt;margin-top:1pt;width:0;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bFAIAAKIEAAAOAAAAZHJzL2Uyb0RvYy54bWysVNuO0zAQfUfiHyy/06SVuoKo6Qp1WV64&#10;VCx8gGuPE0u+RLa3af+esZ2mW3gBxIsb23POnDnj6eb+ZDQ5gg/K2ZYuFzUlYLkTynYt/fH98c1b&#10;SkJkVjDtLLT0DIHeb1+/2oxDAyvXOy3AEySxoRmHlvYxDk1VBd6DYWHhBrB4KZ03LOLWd5XwbER2&#10;o6tVXd9Vo/Ni8I5DCHj6UC7pNvNLCTx+lTJAJLqlqC3m1ef1kNZqu2FN59nQKz7JYP+gwjBlMelM&#10;9cAiI89e/UZlFPcuOBkX3JnKSak45BqwmmX9SzVPPRsg14LmhGG2Kfw/Wv7luPdECezdkhLLDPbo&#10;KXqmuj6S9967keycteij8wRD0K9xCA3Cdnbvp10Y9j4Vf5LepF8si5yyx+fZYzhFwsshx1PsXb1a&#10;J7rqiht8iB/BGZI+WhomHbOAZbaYHT+FWIAXQEqqLRmxinf1us5hwWklHpXW6TK/J9hpT44MX8Kh&#10;K1T62Xx2opzdrVHSJGgOz/JumHpg4oMVJJ4HtCp6xWyngabcBgQlGnAO0hcqZE1kSv9pNBqhLSZM&#10;/hZH81c8ayj1fQOJnUIPi/hZZNHPOAcbc4cyE0YnmEQHZuDkTBquqxm3wCk+QSHPz9+AZ0TO7Gyc&#10;wUZZ50tfbrPH00WyLPEXB0rdyYKDE+f81rI1OAi5K9PQpkl7uc/w61/L9icAAAD//wMAUEsDBBQA&#10;BgAIAAAAIQBiht3w2QAAAAgBAAAPAAAAZHJzL2Rvd25yZXYueG1sTI/NTsMwEITvSLyDtUjcqEOq&#10;RjSNUxUkrpUIRVzdeJtEtb0hdtLw9my5wPHTjOan2M7OigmH0JFX8LhIQKCvyXS+UXB4f314AhGi&#10;9kZb8qjgGwNsy9ubQueGLv4Npyo2gkN8yLWCNsY+lzLULTodFtSjZ+1Eg9ORcWikGfSFw52VaZJk&#10;0unOc0Ore3xpsT5Xo1NQWTMS7Q+7r/U00v5jNX0+pyel7u/m3QZExDn+meE6n6dDyZuONHoThGXO&#10;sjVbFaR86ar/8lHBcrkCWRby/4HyBwAA//8DAFBLAQItABQABgAIAAAAIQC2gziS/gAAAOEBAAAT&#10;AAAAAAAAAAAAAAAAAAAAAABbQ29udGVudF9UeXBlc10ueG1sUEsBAi0AFAAGAAgAAAAhADj9If/W&#10;AAAAlAEAAAsAAAAAAAAAAAAAAAAALwEAAF9yZWxzLy5yZWxzUEsBAi0AFAAGAAgAAAAhAFAd39sU&#10;AgAAogQAAA4AAAAAAAAAAAAAAAAALgIAAGRycy9lMm9Eb2MueG1sUEsBAi0AFAAGAAgAAAAhAGKG&#10;3fDZAAAACAEAAA8AAAAAAAAAAAAAAAAAbgQAAGRycy9kb3ducmV2LnhtbFBLBQYAAAAABAAEAPMA&#10;AAB0BQAAAAA=&#10;" strokecolor="#a5a5a5 [2092]" strokeweight="1.5pt">
                  <v:stroke startarrow="block" endarrow="block" joinstyle="miter"/>
                </v:shape>
              </w:pict>
            </w:r>
          </w:p>
          <w:p w14:paraId="747D2E28" w14:textId="77777777" w:rsidR="00870EF6" w:rsidRPr="00870EF6" w:rsidRDefault="00870EF6" w:rsidP="00150186">
            <w:pPr>
              <w:ind w:right="113"/>
              <w:jc w:val="center"/>
              <w:rPr>
                <w:rFonts w:cs="Times New Roman"/>
                <w:b/>
                <w:bCs/>
                <w:sz w:val="20"/>
                <w:szCs w:val="20"/>
              </w:rPr>
            </w:pPr>
          </w:p>
          <w:p w14:paraId="01609E42" w14:textId="4DDE192C" w:rsidR="00870EF6" w:rsidRPr="00870EF6" w:rsidRDefault="00F927EA" w:rsidP="00150186">
            <w:pPr>
              <w:ind w:right="113"/>
              <w:jc w:val="center"/>
              <w:rPr>
                <w:rFonts w:cs="Times New Roman"/>
                <w:sz w:val="18"/>
                <w:szCs w:val="18"/>
              </w:rPr>
            </w:pPr>
            <w:r>
              <w:rPr>
                <w:b/>
                <w:bCs/>
                <w:noProof/>
                <w:sz w:val="18"/>
                <w:szCs w:val="18"/>
              </w:rPr>
              <w:pict w14:anchorId="336D9339">
                <v:shape id="Straight Arrow Connector 13" o:spid="_x0000_s1036" type="#_x0000_t32" style="position:absolute;left:0;text-align:left;margin-left:-472.45pt;margin-top:55.3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lGFAIAAKIEAAAOAAAAZHJzL2Uyb0RvYy54bWysVNuO0zAQfUfiHyy/06RFXUHUdIW6LC9c&#10;KhY+wLXHiSXfZHub9u8ZO2lK4QUQL25sz5k554ynm/uT0eQIISpnW7pc1JSA5U4o27X0+7fHV28o&#10;iYlZwbSz0NIzRHq/ffliM/gGVq53WkAgmMTGZvAt7VPyTVVF3oNhceE8WLyULhiWcBu6SgQ2YHaj&#10;q1Vd31WDC8IHxyFGPH0YL+m25JcSePoiZYREdEuRWyprKOshr9V2w5ouMN8rPtFg/8DCMGWx6Jzq&#10;gSVGnoP6LZVRPLjoZFpwZyonpeJQNKCaZf2LmqeeeSha0JzoZ5vi/0vLPx/3gSiBvXtNiWUGe/SU&#10;AlNdn8i7ENxAds5a9NEFgiHo1+Bjg7Cd3YdpF/0+ZPEnGUz+RVnkVDw+zx7DKRE+HnI8xd7Vq3VO&#10;V11xPsT0AZwh+aOlceIxE1gWi9nxY0wj8ALIRbUlA6p4W6/rEhadVuJRaZ0vy3uCnQ7kyPAlHLox&#10;lX42n5wYz+7WSGkiNIcXejeZemDivRUknT1alYJittNAc20DghINOAf5CxmyJjGl/zQajdAWC2Z/&#10;R0fLVzprGPV9BYmdQg9H8jPJkT/jHGxaTgq0xegMk+jADJycycN1NeMWOMVnKJT5+RvwjCiVnU0z&#10;2CjrwtiX2+rpdKEsx/iLA6PubMHBiXN5a8UaHITSlWlo86T9vC/w61/L9gcAAAD//wMAUEsDBBQA&#10;BgAIAAAAIQCmo9ur3QAAAA0BAAAPAAAAZHJzL2Rvd25yZXYueG1sTI9BS8NAEIXvgv9hGcFbu0lI&#10;i4nZlCp4LRgrXrfZbRLMzsTsJo3/3ikIepz3Pt68V+wW14vZjr4jVBCvIxAWazIdNgqOby+rBxA+&#10;aDS6J7QKvq2HXXl7U+jc0AVf7VyFRnAI+lwraEMYcil93Vqn/ZoGi+ydaXQ68Dk20oz6wuGul0kU&#10;baXTHfKHVg/2ubX1ZzU5BVVvJqLDcf+VzRMd3jfzx1NyVur+btk/ggh2CX8wXOtzdSi504kmNF70&#10;ClZZmmbMshNHWxCM/EonltIkBlkW8v+K8gcAAP//AwBQSwECLQAUAAYACAAAACEAtoM4kv4AAADh&#10;AQAAEwAAAAAAAAAAAAAAAAAAAAAAW0NvbnRlbnRfVHlwZXNdLnhtbFBLAQItABQABgAIAAAAIQA4&#10;/SH/1gAAAJQBAAALAAAAAAAAAAAAAAAAAC8BAABfcmVscy8ucmVsc1BLAQItABQABgAIAAAAIQB8&#10;fhlGFAIAAKIEAAAOAAAAAAAAAAAAAAAAAC4CAABkcnMvZTJvRG9jLnhtbFBLAQItABQABgAIAAAA&#10;IQCmo9ur3QAAAA0BAAAPAAAAAAAAAAAAAAAAAG4EAABkcnMvZG93bnJldi54bWxQSwUGAAAAAAQA&#10;BADzAAAAeAUAAAAA&#10;" strokecolor="#a5a5a5 [2092]" strokeweight="1.5pt">
                  <v:stroke startarrow="block" endarrow="block" joinstyle="miter"/>
                </v:shape>
              </w:pict>
            </w:r>
            <w:r w:rsidR="00870EF6" w:rsidRPr="00870EF6">
              <w:rPr>
                <w:rFonts w:cs="Times New Roman"/>
                <w:b/>
                <w:bCs/>
                <w:sz w:val="18"/>
                <w:szCs w:val="18"/>
              </w:rPr>
              <w:t xml:space="preserve">Sensemaking and understanding new insight </w:t>
            </w:r>
            <w:r w:rsidR="00870EF6" w:rsidRPr="00870EF6">
              <w:rPr>
                <w:rFonts w:cs="Times New Roman"/>
                <w:sz w:val="18"/>
                <w:szCs w:val="18"/>
              </w:rPr>
              <w:t>with the option of developing theoretical considerations.</w:t>
            </w:r>
            <w:r w:rsidR="00870EF6" w:rsidRPr="00870EF6">
              <w:rPr>
                <w:rFonts w:cs="Times New Roman"/>
                <w:b/>
                <w:bCs/>
                <w:noProof/>
                <w:sz w:val="18"/>
                <w:szCs w:val="18"/>
              </w:rPr>
              <w:t xml:space="preserve"> </w:t>
            </w:r>
          </w:p>
        </w:tc>
      </w:tr>
      <w:tr w:rsidR="00870EF6" w:rsidRPr="00870EF6" w14:paraId="46824226" w14:textId="77777777" w:rsidTr="008B567A">
        <w:trPr>
          <w:cantSplit/>
          <w:trHeight w:val="1134"/>
        </w:trPr>
        <w:tc>
          <w:tcPr>
            <w:tcW w:w="473" w:type="dxa"/>
            <w:textDirection w:val="btLr"/>
          </w:tcPr>
          <w:p w14:paraId="19F40929" w14:textId="77777777" w:rsidR="00870EF6" w:rsidRPr="00870EF6" w:rsidRDefault="00870EF6" w:rsidP="00B166D7">
            <w:pPr>
              <w:ind w:left="113" w:right="113"/>
              <w:jc w:val="center"/>
              <w:rPr>
                <w:rFonts w:cs="Times New Roman"/>
                <w:b/>
                <w:bCs/>
                <w:sz w:val="20"/>
                <w:szCs w:val="20"/>
              </w:rPr>
            </w:pPr>
            <w:r w:rsidRPr="00870EF6">
              <w:rPr>
                <w:rFonts w:cs="Times New Roman"/>
                <w:b/>
                <w:bCs/>
                <w:sz w:val="20"/>
                <w:szCs w:val="20"/>
              </w:rPr>
              <w:lastRenderedPageBreak/>
              <w:t>Methodology</w:t>
            </w:r>
          </w:p>
        </w:tc>
        <w:tc>
          <w:tcPr>
            <w:tcW w:w="3730" w:type="dxa"/>
            <w:shd w:val="clear" w:color="auto" w:fill="auto"/>
          </w:tcPr>
          <w:p w14:paraId="42101BDF" w14:textId="77777777" w:rsidR="00870EF6" w:rsidRDefault="00870EF6" w:rsidP="00150186">
            <w:pPr>
              <w:ind w:left="113"/>
              <w:jc w:val="center"/>
              <w:rPr>
                <w:rFonts w:cs="Times New Roman"/>
                <w:b/>
                <w:bCs/>
                <w:sz w:val="20"/>
                <w:szCs w:val="20"/>
              </w:rPr>
            </w:pPr>
          </w:p>
          <w:p w14:paraId="7F0A19C4" w14:textId="77777777" w:rsidR="00870EF6" w:rsidRDefault="00870EF6" w:rsidP="00150186">
            <w:pPr>
              <w:ind w:left="113"/>
              <w:jc w:val="center"/>
              <w:rPr>
                <w:rFonts w:cs="Times New Roman"/>
                <w:b/>
                <w:bCs/>
                <w:sz w:val="20"/>
                <w:szCs w:val="20"/>
              </w:rPr>
            </w:pPr>
          </w:p>
          <w:p w14:paraId="418B79A7" w14:textId="77777777" w:rsidR="00870EF6" w:rsidRDefault="00F927EA" w:rsidP="00150186">
            <w:pPr>
              <w:ind w:left="113"/>
              <w:jc w:val="center"/>
              <w:rPr>
                <w:rFonts w:cs="Times New Roman"/>
                <w:b/>
                <w:bCs/>
                <w:sz w:val="20"/>
                <w:szCs w:val="20"/>
              </w:rPr>
            </w:pPr>
            <w:r>
              <w:rPr>
                <w:b/>
                <w:bCs/>
                <w:noProof/>
                <w:sz w:val="20"/>
                <w:szCs w:val="20"/>
              </w:rPr>
              <w:pict w14:anchorId="0DB5CDA6">
                <v:shape id="_x0000_s1049" type="#_x0000_t32" style="position:absolute;left:0;text-align:left;margin-left:49.85pt;margin-top:15.5pt;width:15.75pt;height:0;rotation:90;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foFAIAAKIEAAAOAAAAZHJzL2Uyb0RvYy54bWysVNuO0zAQfUfiHyy/06SVWkHUdIW6LC9c&#10;KhY+wLXHiSVfItvbtH/P2M6mW3gBxIsb23Nmzjnj6fbubDQ5gQ/K2ZYuFzUlYLkTynYt/fH94c1b&#10;SkJkVjDtLLT0AoHe7V6/2o5DAyvXOy3AE0xiQzMOLe1jHJqqCrwHw8LCDWDxUjpvWMSt7yrh2YjZ&#10;ja5Wdb2pRufF4B2HEPD0vlzSXc4vJfD4VcoAkeiWIreYV5/XY1qr3ZY1nWdDr/hEg/0DC8OUxaJz&#10;qnsWGXny6rdURnHvgpNxwZ2pnJSKQ9aAapb1L2oeezZA1oLmhGG2Kfy/tPzL6eCJEti7DSWWGezR&#10;Y/RMdX0k7713I9k7a9FH5wmGoF/jEBqE7e3BT7swHHwSf5bepF+URc7Z48vsMZwj4eWQ4yn2rl6t&#10;U7rqiht8iB/BGZI+WhomHjOBZbaYnT6FWIDPgFRUWzKiinf1us5hwWklHpTW6TK/J9hrT04MX8Kx&#10;K6n0k/nsRDnbrJHSRGgOz/RuMvXAxAcrSLwMaFX0itlOA021DQhKNOAcpC9kyJrIlP7TaDRCWyyY&#10;/C2O5q940VD0fQOJnUIPC/mZZOHPOAcbl5MCbTE6wSQ6MAMnZ9JwXc24BU7xCQp5fv4GPCNyZWfj&#10;DDbKOl/6cls9np8pyxL/7EDRnSw4OnHJby1bg4OQuzINbZq0l/sMv/617H4CAAD//wMAUEsDBBQA&#10;BgAIAAAAIQDejSLz3wAAAA0BAAAPAAAAZHJzL2Rvd25yZXYueG1sTI/BTsMwEETvSPyDtUjcWieB&#10;ljaNUxUkrpUIRb26sZtExLshdtLw9ywSUjnuzNPsTLadXCtG2/uGUEE8j0BYLMk0WCk4vL/OViB8&#10;0Gh0S2gVfFsP2/z2JtOpoQu+2bEIleAQ9KlWUIfQpVL6srZO+zl1Ftk7U+904LOvpOn1hcNdK5Mo&#10;WkqnG+QPte7sS23Lz2JwCorWDET7w+5rPQ60/1iMx+fkrNT93bTbgAh2ClcYfutzdci504kGNF60&#10;CmaLp9WaWXbiJAbByJ90YunxYQkyz+T/FfkPAAAA//8DAFBLAQItABQABgAIAAAAIQC2gziS/gAA&#10;AOEBAAATAAAAAAAAAAAAAAAAAAAAAABbQ29udGVudF9UeXBlc10ueG1sUEsBAi0AFAAGAAgAAAAh&#10;ADj9If/WAAAAlAEAAAsAAAAAAAAAAAAAAAAALwEAAF9yZWxzLy5yZWxzUEsBAi0AFAAGAAgAAAAh&#10;APOPB+gUAgAAogQAAA4AAAAAAAAAAAAAAAAALgIAAGRycy9lMm9Eb2MueG1sUEsBAi0AFAAGAAgA&#10;AAAhAN6NIvPfAAAADQEAAA8AAAAAAAAAAAAAAAAAbgQAAGRycy9kb3ducmV2LnhtbFBLBQYAAAAA&#10;BAAEAPMAAAB6BQAAAAA=&#10;" adj="-209760,-1,-209760" strokecolor="#a5a5a5 [2092]" strokeweight="1.5pt">
                  <v:stroke startarrow="block" endarrow="block" joinstyle="miter"/>
                </v:shape>
              </w:pict>
            </w:r>
          </w:p>
          <w:p w14:paraId="1EC6C27A" w14:textId="77777777" w:rsidR="00870EF6" w:rsidRDefault="00870EF6" w:rsidP="00150186">
            <w:pPr>
              <w:ind w:left="113"/>
              <w:jc w:val="center"/>
              <w:rPr>
                <w:rFonts w:cs="Times New Roman"/>
                <w:b/>
                <w:bCs/>
                <w:sz w:val="20"/>
                <w:szCs w:val="20"/>
              </w:rPr>
            </w:pPr>
          </w:p>
          <w:p w14:paraId="4A1F8EBF" w14:textId="77777777" w:rsidR="00870EF6" w:rsidRPr="00870EF6" w:rsidRDefault="00870EF6" w:rsidP="00150186">
            <w:pPr>
              <w:ind w:left="113"/>
              <w:jc w:val="center"/>
              <w:rPr>
                <w:rFonts w:cs="Times New Roman"/>
                <w:b/>
                <w:bCs/>
                <w:sz w:val="20"/>
                <w:szCs w:val="20"/>
              </w:rPr>
            </w:pPr>
          </w:p>
          <w:p w14:paraId="37B419B7" w14:textId="77777777" w:rsidR="00870EF6" w:rsidRPr="00870EF6" w:rsidRDefault="00870EF6" w:rsidP="00150186">
            <w:pPr>
              <w:ind w:left="113"/>
              <w:jc w:val="center"/>
              <w:rPr>
                <w:rFonts w:cs="Times New Roman"/>
                <w:sz w:val="18"/>
                <w:szCs w:val="18"/>
              </w:rPr>
            </w:pPr>
            <w:r w:rsidRPr="00870EF6">
              <w:rPr>
                <w:rFonts w:cs="Times New Roman"/>
                <w:sz w:val="18"/>
                <w:szCs w:val="18"/>
              </w:rPr>
              <w:t>Research strategies and methods, you may chose tend to be quantitative involving large randomised samples.</w:t>
            </w:r>
          </w:p>
          <w:p w14:paraId="134B63A4" w14:textId="77777777" w:rsidR="00870EF6" w:rsidRPr="00870EF6" w:rsidRDefault="00870EF6" w:rsidP="00150186">
            <w:pPr>
              <w:ind w:left="113"/>
              <w:jc w:val="center"/>
              <w:rPr>
                <w:rFonts w:cs="Times New Roman"/>
                <w:b/>
                <w:bCs/>
                <w:sz w:val="20"/>
                <w:szCs w:val="20"/>
              </w:rPr>
            </w:pPr>
          </w:p>
          <w:p w14:paraId="4E3A3C1B" w14:textId="77777777" w:rsidR="00870EF6" w:rsidRPr="00870EF6" w:rsidRDefault="00870EF6" w:rsidP="00150186">
            <w:pPr>
              <w:ind w:left="113"/>
              <w:jc w:val="center"/>
              <w:rPr>
                <w:rFonts w:cs="Times New Roman"/>
                <w:b/>
                <w:bCs/>
                <w:sz w:val="20"/>
                <w:szCs w:val="20"/>
              </w:rPr>
            </w:pPr>
          </w:p>
          <w:p w14:paraId="2B20B41F" w14:textId="77777777" w:rsidR="00870EF6" w:rsidRPr="00870EF6" w:rsidRDefault="00870EF6" w:rsidP="00E50DE7">
            <w:pPr>
              <w:rPr>
                <w:rFonts w:cs="Times New Roman"/>
                <w:b/>
                <w:bCs/>
                <w:sz w:val="20"/>
                <w:szCs w:val="20"/>
              </w:rPr>
            </w:pPr>
          </w:p>
        </w:tc>
        <w:tc>
          <w:tcPr>
            <w:tcW w:w="3731" w:type="dxa"/>
            <w:shd w:val="clear" w:color="auto" w:fill="auto"/>
          </w:tcPr>
          <w:p w14:paraId="20AADAB6" w14:textId="77777777" w:rsidR="00870EF6" w:rsidRDefault="00870EF6" w:rsidP="002940BD">
            <w:pPr>
              <w:ind w:right="113"/>
              <w:jc w:val="center"/>
              <w:rPr>
                <w:rFonts w:cs="Times New Roman"/>
                <w:b/>
                <w:bCs/>
                <w:sz w:val="20"/>
                <w:szCs w:val="20"/>
              </w:rPr>
            </w:pPr>
          </w:p>
          <w:p w14:paraId="55953C9A" w14:textId="77777777" w:rsidR="00870EF6" w:rsidRDefault="00870EF6" w:rsidP="002940BD">
            <w:pPr>
              <w:ind w:right="113"/>
              <w:jc w:val="center"/>
              <w:rPr>
                <w:rFonts w:cs="Times New Roman"/>
                <w:b/>
                <w:bCs/>
                <w:sz w:val="20"/>
                <w:szCs w:val="20"/>
              </w:rPr>
            </w:pPr>
          </w:p>
          <w:p w14:paraId="5942BA88" w14:textId="77777777" w:rsidR="00870EF6" w:rsidRDefault="00F927EA" w:rsidP="002940BD">
            <w:pPr>
              <w:ind w:right="113"/>
              <w:jc w:val="center"/>
              <w:rPr>
                <w:rFonts w:cs="Times New Roman"/>
                <w:b/>
                <w:bCs/>
                <w:sz w:val="20"/>
                <w:szCs w:val="20"/>
              </w:rPr>
            </w:pPr>
            <w:r>
              <w:rPr>
                <w:noProof/>
                <w:sz w:val="20"/>
                <w:szCs w:val="20"/>
              </w:rPr>
              <w:pict w14:anchorId="129F07EA">
                <v:shape id="_x0000_s1045" type="#_x0000_t32" style="position:absolute;left:0;text-align:left;margin-left:39.55pt;margin-top:.25pt;width:0;height:15.7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IFAIAAKIEAAAOAAAAZHJzL2Uyb0RvYy54bWysVNuO0zAQfUfiHyy/06SVuoKo6Qp1WV64&#10;VCx8gGuPE0u+RLa3af+esZ2mW3gBxIsb23Nmzjnj6eb+ZDQ5gg/K2ZYuFzUlYLkTynYt/fH98c1b&#10;SkJkVjDtLLT0DIHeb1+/2oxDAyvXOy3AE0xiQzMOLe1jHJqqCrwHw8LCDWDxUjpvWMSt7yrh2YjZ&#10;ja5WdX1Xjc6LwTsOIeDpQ7mk25xfSuDxq5QBItEtRW4xrz6vh7RW2w1rOs+GXvGJBvsHFoYpi0Xn&#10;VA8sMvLs1W+pjOLeBSfjgjtTOSkVh6wB1SzrX9Q89WyArAXNCcNsU/h/afmX494TJbB3K0osM9ij&#10;p+iZ6vpI3nvvRrJz1qKPzhMMQb/GITQI29m9n3Zh2Psk/iS9Sb8oi5yyx+fZYzhFwsshx1PsXb1a&#10;p3TVFTf4ED+CMyR9tDRMPGYCy2wxO34KsQAvgFRUWzKiinf1us5hwWklHpXW6TK/J9hpT44MX8Kh&#10;K6n0s/nsRDm7WyOlidAcnundZOqBiQ9WkHge0KroFbOdBppqGxCUaMA5SF/IkDWRKf2n0WiEtlgw&#10;+VsczV/xrKHo+wYSO4UeFvIzycKfcQ42LicF2mJ0gkl0YAZOzqThuppxC5ziExTy/PwNeEbkys7G&#10;GWyUdb705bZ6PF0oyxJ/caDoThYcnDjnt5atwUHIXZmGNk3ay32GX/9atj8BAAD//wMAUEsDBBQA&#10;BgAIAAAAIQA5FQVX2QAAAAgBAAAPAAAAZHJzL2Rvd25yZXYueG1sTI/NTsMwEITvSLyDtUjcqENQ&#10;IhriVAWJayVCEVc3dpMIezfEThreni0Xevw0o/kpN4t3YrZj6AkV3K8SEBYbMj22Cvbvr3ePIELU&#10;aLQjtAp+bIBNdX1V6sLQCd/sXMdWcAiGQivoYhwKKUPTWa/DigaLrB1p9Doyjq00oz5xuHcyTZJc&#10;et0jN3R6sC+dbb7qySuonZmIdvvt93qeaPeRzZ/P6VGp25tl+wQi2iX+m+E8n6dDxZsONKEJwjHn&#10;65StCjK+dNb/+KDgIc9AVqW8PFD9AgAA//8DAFBLAQItABQABgAIAAAAIQC2gziS/gAAAOEBAAAT&#10;AAAAAAAAAAAAAAAAAAAAAABbQ29udGVudF9UeXBlc10ueG1sUEsBAi0AFAAGAAgAAAAhADj9If/W&#10;AAAAlAEAAAsAAAAAAAAAAAAAAAAALwEAAF9yZWxzLy5yZWxzUEsBAi0AFAAGAAgAAAAhAOpP+ggU&#10;AgAAogQAAA4AAAAAAAAAAAAAAAAALgIAAGRycy9lMm9Eb2MueG1sUEsBAi0AFAAGAAgAAAAhADkV&#10;BVfZAAAACAEAAA8AAAAAAAAAAAAAAAAAbgQAAGRycy9kb3ducmV2LnhtbFBLBQYAAAAABAAEAPMA&#10;AAB0BQAAAAA=&#10;" strokecolor="#a5a5a5 [2092]" strokeweight="1.5pt">
                  <v:stroke startarrow="block" endarrow="block" joinstyle="miter"/>
                </v:shape>
              </w:pict>
            </w:r>
          </w:p>
          <w:p w14:paraId="6FFAE465" w14:textId="77777777" w:rsidR="00870EF6" w:rsidRPr="00870EF6" w:rsidRDefault="00870EF6" w:rsidP="002940BD">
            <w:pPr>
              <w:ind w:right="113"/>
              <w:jc w:val="center"/>
              <w:rPr>
                <w:rFonts w:cs="Times New Roman"/>
                <w:b/>
                <w:bCs/>
                <w:sz w:val="20"/>
                <w:szCs w:val="20"/>
              </w:rPr>
            </w:pPr>
          </w:p>
          <w:p w14:paraId="0718F39A" w14:textId="77777777" w:rsidR="00870EF6" w:rsidRPr="00870EF6" w:rsidRDefault="00870EF6" w:rsidP="002940BD">
            <w:pPr>
              <w:ind w:right="113"/>
              <w:jc w:val="center"/>
              <w:rPr>
                <w:rFonts w:cs="Times New Roman"/>
                <w:sz w:val="18"/>
                <w:szCs w:val="18"/>
              </w:rPr>
            </w:pPr>
          </w:p>
          <w:p w14:paraId="634606A0" w14:textId="77777777" w:rsidR="00870EF6" w:rsidRPr="00870EF6" w:rsidRDefault="00870EF6" w:rsidP="002940BD">
            <w:pPr>
              <w:ind w:right="113"/>
              <w:jc w:val="center"/>
              <w:rPr>
                <w:rFonts w:cs="Times New Roman"/>
                <w:sz w:val="18"/>
                <w:szCs w:val="18"/>
              </w:rPr>
            </w:pPr>
            <w:r w:rsidRPr="00870EF6">
              <w:rPr>
                <w:rFonts w:cs="Times New Roman"/>
                <w:sz w:val="18"/>
                <w:szCs w:val="18"/>
              </w:rPr>
              <w:t>Research strategies and methods you may chose are predominantly quantitative but there are also qualitative approaches such as some case study designs to understand what behaviours might explain particular results or content analysis which gives some quantification to particular themes.</w:t>
            </w:r>
          </w:p>
          <w:p w14:paraId="1079245C" w14:textId="77777777" w:rsidR="00870EF6" w:rsidRPr="00870EF6" w:rsidRDefault="00870EF6" w:rsidP="002940BD">
            <w:pPr>
              <w:ind w:right="113"/>
              <w:jc w:val="center"/>
              <w:rPr>
                <w:rFonts w:cs="Times New Roman"/>
                <w:b/>
                <w:bCs/>
                <w:sz w:val="20"/>
                <w:szCs w:val="20"/>
              </w:rPr>
            </w:pPr>
          </w:p>
        </w:tc>
        <w:tc>
          <w:tcPr>
            <w:tcW w:w="3732" w:type="dxa"/>
            <w:shd w:val="clear" w:color="auto" w:fill="auto"/>
          </w:tcPr>
          <w:p w14:paraId="1274970B" w14:textId="77777777" w:rsidR="00870EF6" w:rsidRDefault="00870EF6" w:rsidP="002940BD">
            <w:pPr>
              <w:ind w:left="113"/>
              <w:jc w:val="center"/>
              <w:rPr>
                <w:rFonts w:cs="Times New Roman"/>
                <w:sz w:val="20"/>
                <w:szCs w:val="20"/>
              </w:rPr>
            </w:pPr>
          </w:p>
          <w:p w14:paraId="1DD34EA0" w14:textId="77777777" w:rsidR="00870EF6" w:rsidRDefault="00870EF6" w:rsidP="002940BD">
            <w:pPr>
              <w:ind w:left="113"/>
              <w:jc w:val="center"/>
              <w:rPr>
                <w:rFonts w:cs="Times New Roman"/>
                <w:sz w:val="20"/>
                <w:szCs w:val="20"/>
              </w:rPr>
            </w:pPr>
          </w:p>
          <w:p w14:paraId="4E7C0A7E" w14:textId="77777777" w:rsidR="00870EF6" w:rsidRDefault="00F927EA" w:rsidP="002940BD">
            <w:pPr>
              <w:ind w:left="113"/>
              <w:jc w:val="center"/>
              <w:rPr>
                <w:rFonts w:cs="Times New Roman"/>
                <w:sz w:val="20"/>
                <w:szCs w:val="20"/>
              </w:rPr>
            </w:pPr>
            <w:r>
              <w:rPr>
                <w:b/>
                <w:bCs/>
                <w:noProof/>
                <w:sz w:val="20"/>
                <w:szCs w:val="20"/>
              </w:rPr>
              <w:pict w14:anchorId="79FF4EBB">
                <v:shape id="_x0000_s1050" type="#_x0000_t32" style="position:absolute;left:0;text-align:left;margin-left:48.05pt;margin-top:.25pt;width:0;height:15.7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foFAIAAKIEAAAOAAAAZHJzL2Uyb0RvYy54bWysVNuO0zAQfUfiHyy/06SVWkHUdIW6LC9c&#10;KhY+wLXHiSVfItvbtH/P2M6mW3gBxIsb23Nmzjnj6fbubDQ5gQ/K2ZYuFzUlYLkTynYt/fH94c1b&#10;SkJkVjDtLLT0AoHe7V6/2o5DAyvXOy3AE0xiQzMOLe1jHJqqCrwHw8LCDWDxUjpvWMSt7yrh2YjZ&#10;ja5Wdb2pRufF4B2HEPD0vlzSXc4vJfD4VcoAkeiWIreYV5/XY1qr3ZY1nWdDr/hEg/0DC8OUxaJz&#10;qnsWGXny6rdURnHvgpNxwZ2pnJSKQ9aAapb1L2oeezZA1oLmhGG2Kfy/tPzL6eCJEti7DSWWGezR&#10;Y/RMdX0k7713I9k7a9FH5wmGoF/jEBqE7e3BT7swHHwSf5bepF+URc7Z48vsMZwj4eWQ4yn2rl6t&#10;U7rqiht8iB/BGZI+WhomHjOBZbaYnT6FWIDPgFRUWzKiinf1us5hwWklHpTW6TK/J9hrT04MX8Kx&#10;K6n0k/nsRDnbrJHSRGgOz/RuMvXAxAcrSLwMaFX0itlOA021DQhKNOAcpC9kyJrIlP7TaDRCWyyY&#10;/C2O5q940VD0fQOJnUIPC/mZZOHPOAcbl5MCbTE6wSQ6MAMnZ9JwXc24BU7xCQp5fv4GPCNyZWfj&#10;DDbKOl/6cls9np8pyxL/7EDRnSw4OnHJby1bg4OQuzINbZq0l/sMv/617H4CAAD//wMAUEsDBBQA&#10;BgAIAAAAIQDejSLz3wAAAA0BAAAPAAAAZHJzL2Rvd25yZXYueG1sTI/BTsMwEETvSPyDtUjcWieB&#10;ljaNUxUkrpUIRb26sZtExLshdtLw9ywSUjnuzNPsTLadXCtG2/uGUEE8j0BYLMk0WCk4vL/OViB8&#10;0Gh0S2gVfFsP2/z2JtOpoQu+2bEIleAQ9KlWUIfQpVL6srZO+zl1Ftk7U+904LOvpOn1hcNdK5Mo&#10;WkqnG+QPte7sS23Lz2JwCorWDET7w+5rPQ60/1iMx+fkrNT93bTbgAh2ClcYfutzdci504kGNF60&#10;CmaLp9WaWXbiJAbByJ90YunxYQkyz+T/FfkPAAAA//8DAFBLAQItABQABgAIAAAAIQC2gziS/gAA&#10;AOEBAAATAAAAAAAAAAAAAAAAAAAAAABbQ29udGVudF9UeXBlc10ueG1sUEsBAi0AFAAGAAgAAAAh&#10;ADj9If/WAAAAlAEAAAsAAAAAAAAAAAAAAAAALwEAAF9yZWxzLy5yZWxzUEsBAi0AFAAGAAgAAAAh&#10;APOPB+gUAgAAogQAAA4AAAAAAAAAAAAAAAAALgIAAGRycy9lMm9Eb2MueG1sUEsBAi0AFAAGAAgA&#10;AAAhAN6NIvPfAAAADQEAAA8AAAAAAAAAAAAAAAAAbgQAAGRycy9kb3ducmV2LnhtbFBLBQYAAAAA&#10;BAAEAPMAAAB6BQAAAAA=&#10;" strokecolor="#a5a5a5 [2092]" strokeweight="1.5pt">
                  <v:stroke startarrow="block" endarrow="block" joinstyle="miter"/>
                </v:shape>
              </w:pict>
            </w:r>
          </w:p>
          <w:p w14:paraId="07AB70B9" w14:textId="77777777" w:rsidR="00870EF6" w:rsidRDefault="00870EF6" w:rsidP="002940BD">
            <w:pPr>
              <w:ind w:left="113"/>
              <w:jc w:val="center"/>
              <w:rPr>
                <w:rFonts w:cs="Times New Roman"/>
                <w:sz w:val="20"/>
                <w:szCs w:val="20"/>
              </w:rPr>
            </w:pPr>
          </w:p>
          <w:p w14:paraId="571020BA" w14:textId="77777777" w:rsidR="00870EF6" w:rsidRPr="00870EF6" w:rsidRDefault="00870EF6" w:rsidP="002940BD">
            <w:pPr>
              <w:ind w:left="113"/>
              <w:jc w:val="center"/>
              <w:rPr>
                <w:rFonts w:cs="Times New Roman"/>
                <w:sz w:val="20"/>
                <w:szCs w:val="20"/>
              </w:rPr>
            </w:pPr>
          </w:p>
          <w:p w14:paraId="20C47044" w14:textId="5C789954" w:rsidR="00870EF6" w:rsidRPr="00870EF6" w:rsidRDefault="00870EF6" w:rsidP="002940BD">
            <w:pPr>
              <w:ind w:left="113"/>
              <w:jc w:val="center"/>
              <w:rPr>
                <w:rFonts w:cs="Times New Roman"/>
                <w:sz w:val="18"/>
                <w:szCs w:val="18"/>
              </w:rPr>
            </w:pPr>
            <w:r w:rsidRPr="00870EF6">
              <w:rPr>
                <w:rFonts w:cs="Times New Roman"/>
                <w:sz w:val="18"/>
                <w:szCs w:val="18"/>
              </w:rPr>
              <w:t xml:space="preserve">Research strategies and </w:t>
            </w:r>
            <w:proofErr w:type="gramStart"/>
            <w:r w:rsidRPr="00870EF6">
              <w:rPr>
                <w:rFonts w:cs="Times New Roman"/>
                <w:sz w:val="18"/>
                <w:szCs w:val="18"/>
              </w:rPr>
              <w:t>methods</w:t>
            </w:r>
            <w:proofErr w:type="gramEnd"/>
            <w:r w:rsidRPr="00870EF6">
              <w:rPr>
                <w:rFonts w:cs="Times New Roman"/>
                <w:sz w:val="18"/>
                <w:szCs w:val="18"/>
              </w:rPr>
              <w:t xml:space="preserve"> you may chose are predominantly qualitative (across the spectrum) – often used is some form of ‘rich description’ written into the analysis to provide detailed account in context</w:t>
            </w:r>
            <w:r>
              <w:rPr>
                <w:rFonts w:cs="Times New Roman"/>
                <w:sz w:val="18"/>
                <w:szCs w:val="18"/>
              </w:rPr>
              <w:t xml:space="preserve"> </w:t>
            </w:r>
            <w:r w:rsidRPr="00870EF6">
              <w:rPr>
                <w:rFonts w:cs="Times New Roman"/>
                <w:sz w:val="18"/>
                <w:szCs w:val="18"/>
              </w:rPr>
              <w:t xml:space="preserve">– but may also include some quantification of elements to gain some sense of the frequency of occurrence. </w:t>
            </w:r>
          </w:p>
          <w:p w14:paraId="2B139B60" w14:textId="77777777" w:rsidR="00870EF6" w:rsidRPr="00870EF6" w:rsidRDefault="00870EF6" w:rsidP="002940BD">
            <w:pPr>
              <w:ind w:left="113"/>
              <w:jc w:val="center"/>
              <w:rPr>
                <w:rFonts w:cs="Times New Roman"/>
                <w:b/>
                <w:bCs/>
                <w:sz w:val="20"/>
                <w:szCs w:val="20"/>
              </w:rPr>
            </w:pPr>
          </w:p>
        </w:tc>
        <w:tc>
          <w:tcPr>
            <w:tcW w:w="3732" w:type="dxa"/>
            <w:shd w:val="clear" w:color="auto" w:fill="auto"/>
          </w:tcPr>
          <w:p w14:paraId="2A3C6DF8" w14:textId="77777777" w:rsidR="00870EF6" w:rsidRDefault="00870EF6" w:rsidP="00150186">
            <w:pPr>
              <w:ind w:right="113"/>
              <w:jc w:val="center"/>
              <w:rPr>
                <w:rFonts w:cs="Times New Roman"/>
                <w:sz w:val="20"/>
                <w:szCs w:val="20"/>
              </w:rPr>
            </w:pPr>
          </w:p>
          <w:p w14:paraId="6B53907E" w14:textId="77777777" w:rsidR="00870EF6" w:rsidRDefault="00F927EA" w:rsidP="00150186">
            <w:pPr>
              <w:ind w:right="113"/>
              <w:jc w:val="center"/>
              <w:rPr>
                <w:rFonts w:cs="Times New Roman"/>
                <w:sz w:val="20"/>
                <w:szCs w:val="20"/>
              </w:rPr>
            </w:pPr>
            <w:r>
              <w:rPr>
                <w:noProof/>
                <w:sz w:val="20"/>
                <w:szCs w:val="20"/>
              </w:rPr>
              <w:pict w14:anchorId="527C5B03">
                <v:shape id="_x0000_s1051" type="#_x0000_t32" style="position:absolute;left:0;text-align:left;margin-left:43.25pt;margin-top:8pt;width:0;height:15.7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foFAIAAKIEAAAOAAAAZHJzL2Uyb0RvYy54bWysVNuO0zAQfUfiHyy/06SVWkHUdIW6LC9c&#10;KhY+wLXHiSVfItvbtH/P2M6mW3gBxIsb23Nmzjnj6fbubDQ5gQ/K2ZYuFzUlYLkTynYt/fH94c1b&#10;SkJkVjDtLLT0AoHe7V6/2o5DAyvXOy3AE0xiQzMOLe1jHJqqCrwHw8LCDWDxUjpvWMSt7yrh2YjZ&#10;ja5Wdb2pRufF4B2HEPD0vlzSXc4vJfD4VcoAkeiWIreYV5/XY1qr3ZY1nWdDr/hEg/0DC8OUxaJz&#10;qnsWGXny6rdURnHvgpNxwZ2pnJSKQ9aAapb1L2oeezZA1oLmhGG2Kfy/tPzL6eCJEti7DSWWGezR&#10;Y/RMdX0k7713I9k7a9FH5wmGoF/jEBqE7e3BT7swHHwSf5bepF+URc7Z48vsMZwj4eWQ4yn2rl6t&#10;U7rqiht8iB/BGZI+WhomHjOBZbaYnT6FWIDPgFRUWzKiinf1us5hwWklHpTW6TK/J9hrT04MX8Kx&#10;K6n0k/nsRDnbrJHSRGgOz/RuMvXAxAcrSLwMaFX0itlOA021DQhKNOAcpC9kyJrIlP7TaDRCWyyY&#10;/C2O5q940VD0fQOJnUIPC/mZZOHPOAcbl5MCbTE6wSQ6MAMnZ9JwXc24BU7xCQp5fv4GPCNyZWfj&#10;DDbKOl/6cls9np8pyxL/7EDRnSw4OnHJby1bg4OQuzINbZq0l/sMv/617H4CAAD//wMAUEsDBBQA&#10;BgAIAAAAIQDejSLz3wAAAA0BAAAPAAAAZHJzL2Rvd25yZXYueG1sTI/BTsMwEETvSPyDtUjcWieB&#10;ljaNUxUkrpUIRb26sZtExLshdtLw9ywSUjnuzNPsTLadXCtG2/uGUEE8j0BYLMk0WCk4vL/OViB8&#10;0Gh0S2gVfFsP2/z2JtOpoQu+2bEIleAQ9KlWUIfQpVL6srZO+zl1Ftk7U+904LOvpOn1hcNdK5Mo&#10;WkqnG+QPte7sS23Lz2JwCorWDET7w+5rPQ60/1iMx+fkrNT93bTbgAh2ClcYfutzdci504kGNF60&#10;CmaLp9WaWXbiJAbByJ90YunxYQkyz+T/FfkPAAAA//8DAFBLAQItABQABgAIAAAAIQC2gziS/gAA&#10;AOEBAAATAAAAAAAAAAAAAAAAAAAAAABbQ29udGVudF9UeXBlc10ueG1sUEsBAi0AFAAGAAgAAAAh&#10;ADj9If/WAAAAlAEAAAsAAAAAAAAAAAAAAAAALwEAAF9yZWxzLy5yZWxzUEsBAi0AFAAGAAgAAAAh&#10;APOPB+gUAgAAogQAAA4AAAAAAAAAAAAAAAAALgIAAGRycy9lMm9Eb2MueG1sUEsBAi0AFAAGAAgA&#10;AAAhAN6NIvPfAAAADQEAAA8AAAAAAAAAAAAAAAAAbgQAAGRycy9kb3ducmV2LnhtbFBLBQYAAAAA&#10;BAAEAPMAAAB6BQAAAAA=&#10;" strokecolor="#a5a5a5 [2092]" strokeweight="1.5pt">
                  <v:stroke startarrow="block" endarrow="block" joinstyle="miter"/>
                </v:shape>
              </w:pict>
            </w:r>
          </w:p>
          <w:p w14:paraId="7FDB23F6" w14:textId="77777777" w:rsidR="00870EF6" w:rsidRDefault="00870EF6" w:rsidP="00150186">
            <w:pPr>
              <w:ind w:right="113"/>
              <w:jc w:val="center"/>
              <w:rPr>
                <w:rFonts w:cs="Times New Roman"/>
                <w:sz w:val="20"/>
                <w:szCs w:val="20"/>
              </w:rPr>
            </w:pPr>
          </w:p>
          <w:p w14:paraId="14FF8DAE" w14:textId="77777777" w:rsidR="00870EF6" w:rsidRDefault="00870EF6" w:rsidP="00150186">
            <w:pPr>
              <w:ind w:right="113"/>
              <w:jc w:val="center"/>
              <w:rPr>
                <w:rFonts w:cs="Times New Roman"/>
                <w:sz w:val="20"/>
                <w:szCs w:val="20"/>
              </w:rPr>
            </w:pPr>
          </w:p>
          <w:p w14:paraId="2AEB02AF" w14:textId="77777777" w:rsidR="00870EF6" w:rsidRPr="00870EF6" w:rsidRDefault="00870EF6" w:rsidP="00150186">
            <w:pPr>
              <w:ind w:right="113"/>
              <w:jc w:val="center"/>
              <w:rPr>
                <w:rFonts w:cs="Times New Roman"/>
                <w:sz w:val="20"/>
                <w:szCs w:val="20"/>
              </w:rPr>
            </w:pPr>
          </w:p>
          <w:p w14:paraId="14D2CF70" w14:textId="77777777" w:rsidR="00870EF6" w:rsidRPr="00870EF6" w:rsidRDefault="00870EF6" w:rsidP="00150186">
            <w:pPr>
              <w:ind w:right="113"/>
              <w:jc w:val="center"/>
              <w:rPr>
                <w:rFonts w:cs="Times New Roman"/>
                <w:sz w:val="18"/>
                <w:szCs w:val="18"/>
              </w:rPr>
            </w:pPr>
            <w:r w:rsidRPr="00870EF6">
              <w:rPr>
                <w:rFonts w:cs="Times New Roman"/>
                <w:sz w:val="18"/>
                <w:szCs w:val="18"/>
              </w:rPr>
              <w:t>Research strategies and methods you may chose allow you to explore human subjectivity from the inside such as autoethnography, some interview-based approaches or narrative ethnography.</w:t>
            </w:r>
          </w:p>
          <w:p w14:paraId="766CC9AF" w14:textId="77777777" w:rsidR="00870EF6" w:rsidRPr="00870EF6" w:rsidRDefault="00870EF6" w:rsidP="00150186">
            <w:pPr>
              <w:ind w:right="113"/>
              <w:jc w:val="center"/>
              <w:rPr>
                <w:rFonts w:cs="Times New Roman"/>
                <w:b/>
                <w:bCs/>
                <w:sz w:val="20"/>
                <w:szCs w:val="20"/>
              </w:rPr>
            </w:pPr>
          </w:p>
        </w:tc>
      </w:tr>
    </w:tbl>
    <w:p w14:paraId="0E308426" w14:textId="77777777" w:rsidR="00870EF6" w:rsidRPr="00870EF6" w:rsidRDefault="00870EF6" w:rsidP="00310086"/>
    <w:p w14:paraId="764A5F32" w14:textId="77777777" w:rsidR="0070463C" w:rsidRPr="00870EF6" w:rsidRDefault="0070463C" w:rsidP="006C3E09"/>
    <w:sectPr w:rsidR="0070463C" w:rsidRPr="00870EF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09CF" w14:textId="77777777" w:rsidR="006C5F2E" w:rsidRDefault="006C5F2E">
      <w:r>
        <w:separator/>
      </w:r>
    </w:p>
  </w:endnote>
  <w:endnote w:type="continuationSeparator" w:id="0">
    <w:p w14:paraId="452A474D" w14:textId="77777777" w:rsidR="006C5F2E" w:rsidRDefault="006C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5E55" w14:textId="77777777" w:rsidR="006C5F2E" w:rsidRDefault="006C5F2E">
      <w:r>
        <w:separator/>
      </w:r>
    </w:p>
  </w:footnote>
  <w:footnote w:type="continuationSeparator" w:id="0">
    <w:p w14:paraId="7DF6AD3D" w14:textId="77777777" w:rsidR="006C5F2E" w:rsidRDefault="006C5F2E">
      <w:r>
        <w:continuationSeparator/>
      </w:r>
    </w:p>
  </w:footnote>
  <w:footnote w:id="1">
    <w:p w14:paraId="5D73EAD1" w14:textId="77777777" w:rsidR="00870EF6" w:rsidRPr="00310086" w:rsidRDefault="00870EF6">
      <w:pPr>
        <w:pStyle w:val="FootnoteText"/>
        <w:rPr>
          <w:sz w:val="18"/>
          <w:szCs w:val="18"/>
        </w:rPr>
      </w:pPr>
      <w:r w:rsidRPr="00310086">
        <w:rPr>
          <w:rStyle w:val="FootnoteReference"/>
          <w:sz w:val="18"/>
          <w:szCs w:val="18"/>
        </w:rPr>
        <w:footnoteRef/>
      </w:r>
      <w:r w:rsidRPr="00310086">
        <w:rPr>
          <w:sz w:val="18"/>
          <w:szCs w:val="18"/>
        </w:rPr>
        <w:t xml:space="preserve"> Please note that this overview aims at assisting you with an initial assessment. Depending on the type and level of your research project, you may wish to reflect on your choices on a deeper level. This said, this roadmap can provide a useful starting point and may be sufficient for student projects. Implications indicated at the bottom (in grey) will be discussed in the next chapter on research 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6ED7" w14:textId="77777777" w:rsidR="006F059D" w:rsidRPr="006C3E09" w:rsidRDefault="006C3E09" w:rsidP="006C3E09">
    <w:pPr>
      <w:pStyle w:val="Header"/>
      <w:spacing w:line="360" w:lineRule="auto"/>
      <w:jc w:val="right"/>
    </w:pPr>
    <w:r w:rsidRPr="006C3E09">
      <w:t xml:space="preserve">Easterby-Smith et al., </w:t>
    </w:r>
    <w:r w:rsidRPr="006C3E09">
      <w:rPr>
        <w:i/>
      </w:rPr>
      <w:t>Management and Business Research, 7e</w:t>
    </w:r>
  </w:p>
  <w:p w14:paraId="3180EE79" w14:textId="77777777" w:rsidR="004762E3" w:rsidRPr="006F059D" w:rsidRDefault="006F059D" w:rsidP="006C3E09">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EF6"/>
    <w:rsid w:val="00024CB8"/>
    <w:rsid w:val="00033437"/>
    <w:rsid w:val="00056955"/>
    <w:rsid w:val="000E45A8"/>
    <w:rsid w:val="000F388C"/>
    <w:rsid w:val="0015405F"/>
    <w:rsid w:val="0017404C"/>
    <w:rsid w:val="00185227"/>
    <w:rsid w:val="001A239F"/>
    <w:rsid w:val="001B761C"/>
    <w:rsid w:val="001F7343"/>
    <w:rsid w:val="00227074"/>
    <w:rsid w:val="00272B2E"/>
    <w:rsid w:val="002C44D0"/>
    <w:rsid w:val="002D0F36"/>
    <w:rsid w:val="002D5319"/>
    <w:rsid w:val="002F62BA"/>
    <w:rsid w:val="00300B53"/>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46CA"/>
    <w:rsid w:val="00616A17"/>
    <w:rsid w:val="00637127"/>
    <w:rsid w:val="006376F7"/>
    <w:rsid w:val="006537C0"/>
    <w:rsid w:val="00661127"/>
    <w:rsid w:val="0067627F"/>
    <w:rsid w:val="0069184C"/>
    <w:rsid w:val="006C3E09"/>
    <w:rsid w:val="006C5F2E"/>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15481"/>
    <w:rsid w:val="00852986"/>
    <w:rsid w:val="00870008"/>
    <w:rsid w:val="00870EF6"/>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86BAD"/>
    <w:rsid w:val="00EC67A7"/>
    <w:rsid w:val="00EC6AC2"/>
    <w:rsid w:val="00F01A6C"/>
    <w:rsid w:val="00F25E6B"/>
    <w:rsid w:val="00F4373D"/>
    <w:rsid w:val="00F54DB9"/>
    <w:rsid w:val="00F61361"/>
    <w:rsid w:val="00F70E90"/>
    <w:rsid w:val="00F7153D"/>
    <w:rsid w:val="00F77A8F"/>
    <w:rsid w:val="00F927EA"/>
    <w:rsid w:val="00F9515B"/>
    <w:rsid w:val="00FC5F6A"/>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9" type="connector" idref="#Straight Arrow Connector 12"/>
        <o:r id="V:Rule20" type="connector" idref="#Straight Arrow Connector 13"/>
        <o:r id="V:Rule21" type="connector" idref="#Straight Arrow Connector 14"/>
        <o:r id="V:Rule22" type="connector" idref="#Straight Arrow Connector 16"/>
        <o:r id="V:Rule23" type="connector" idref="#_x0000_s1049"/>
        <o:r id="V:Rule24" type="connector" idref="#Straight Arrow Connector 10"/>
        <o:r id="V:Rule25" type="connector" idref="#Straight Arrow Connector 15"/>
        <o:r id="V:Rule26" type="connector" idref="#_x0000_s1050"/>
        <o:r id="V:Rule27" type="connector" idref="#_x0000_s1045"/>
        <o:r id="V:Rule28" type="connector" idref="#Straight Arrow Connector 6"/>
        <o:r id="V:Rule29" type="connector" idref="#Straight Arrow Connector 8"/>
        <o:r id="V:Rule30" type="connector" idref="#Straight Arrow Connector 1"/>
        <o:r id="V:Rule31" type="connector" idref="#Straight Arrow Connector 5"/>
        <o:r id="V:Rule32" type="connector" idref="#Straight Arrow Connector 7"/>
        <o:r id="V:Rule33" type="connector" idref="#Straight Arrow Connector 11"/>
        <o:r id="V:Rule34" type="connector" idref="#_x0000_s1051"/>
        <o:r id="V:Rule35" type="connector" idref="#Straight Arrow Connector 4"/>
        <o:r id="V:Rule36" type="connector" idref="#Straight Arrow Connector 3"/>
      </o:rules>
    </o:shapelayout>
  </w:shapeDefaults>
  <w:decimalSymbol w:val="."/>
  <w:listSeparator w:val=","/>
  <w14:docId w14:val="7EEE646B"/>
  <w15:docId w15:val="{E92441A6-8CE7-49EF-ACAA-8EA5799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FRRunningFooterText">
    <w:name w:val="FR Running Footer Text"/>
    <w:basedOn w:val="Normal"/>
    <w:qFormat/>
    <w:rsid w:val="006C3E09"/>
    <w:pPr>
      <w:tabs>
        <w:tab w:val="right" w:pos="11907"/>
      </w:tabs>
      <w:spacing w:line="360" w:lineRule="auto"/>
      <w:contextualSpacing w:val="0"/>
    </w:pPr>
    <w:rPr>
      <w:rFonts w:ascii="Franklin Gothic Book" w:eastAsiaTheme="minorHAnsi" w:hAnsi="Franklin Gothic Book" w:cstheme="minorBidi"/>
      <w:sz w:val="19"/>
      <w:szCs w:val="22"/>
      <w:lang w:bidi="he-IL"/>
    </w:rPr>
  </w:style>
  <w:style w:type="table" w:styleId="TableGrid">
    <w:name w:val="Table Grid"/>
    <w:basedOn w:val="TableNormal"/>
    <w:uiPriority w:val="39"/>
    <w:rsid w:val="006146CA"/>
    <w:rPr>
      <w:rFonts w:eastAsia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46CA"/>
    <w:pPr>
      <w:spacing w:line="360" w:lineRule="auto"/>
      <w:contextualSpacing w:val="0"/>
    </w:pPr>
    <w:rPr>
      <w:rFonts w:eastAsiaTheme="minorHAnsi" w:cstheme="minorBidi"/>
      <w:szCs w:val="20"/>
      <w:lang w:val="en-GB"/>
    </w:rPr>
  </w:style>
  <w:style w:type="character" w:customStyle="1" w:styleId="FootnoteTextChar">
    <w:name w:val="Footnote Text Char"/>
    <w:basedOn w:val="DefaultParagraphFont"/>
    <w:link w:val="FootnoteText"/>
    <w:uiPriority w:val="99"/>
    <w:semiHidden/>
    <w:rsid w:val="006146CA"/>
    <w:rPr>
      <w:rFonts w:eastAsiaTheme="minorHAnsi" w:cstheme="minorBidi"/>
      <w:sz w:val="24"/>
      <w:lang w:val="en-GB"/>
    </w:rPr>
  </w:style>
  <w:style w:type="character" w:styleId="FootnoteReference">
    <w:name w:val="footnote reference"/>
    <w:basedOn w:val="DefaultParagraphFont"/>
    <w:uiPriority w:val="99"/>
    <w:semiHidden/>
    <w:unhideWhenUsed/>
    <w:rsid w:val="00870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C92F-8E38-4650-9E04-EF88F53D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3583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Sarah Cooke</cp:lastModifiedBy>
  <cp:revision>5</cp:revision>
  <dcterms:created xsi:type="dcterms:W3CDTF">2021-03-02T11:11:00Z</dcterms:created>
  <dcterms:modified xsi:type="dcterms:W3CDTF">2021-03-12T15:11:00Z</dcterms:modified>
</cp:coreProperties>
</file>