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473C" w14:textId="5D5484BF" w:rsidR="00222E5F" w:rsidRDefault="009A63A9" w:rsidP="009A63A9">
      <w:pPr>
        <w:jc w:val="center"/>
        <w:rPr>
          <w:u w:val="single"/>
        </w:rPr>
      </w:pPr>
      <w:r>
        <w:rPr>
          <w:u w:val="single"/>
        </w:rPr>
        <w:t>Chapter 2 Stata Output</w:t>
      </w:r>
    </w:p>
    <w:p w14:paraId="4A484A1B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9A63A9">
        <w:rPr>
          <w:rFonts w:ascii="Courier New" w:hAnsi="Courier New" w:cs="Courier New"/>
          <w:sz w:val="18"/>
          <w:szCs w:val="18"/>
        </w:rPr>
        <w:t xml:space="preserve">. tabulate </w:t>
      </w:r>
      <w:proofErr w:type="spellStart"/>
      <w:r w:rsidRPr="009A63A9">
        <w:rPr>
          <w:rFonts w:ascii="Courier New" w:hAnsi="Courier New" w:cs="Courier New"/>
          <w:sz w:val="18"/>
          <w:szCs w:val="18"/>
        </w:rPr>
        <w:t>Murdercat</w:t>
      </w:r>
      <w:proofErr w:type="spellEnd"/>
    </w:p>
    <w:p w14:paraId="524FC805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59B95C54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A63A9">
        <w:rPr>
          <w:rFonts w:ascii="Courier New" w:hAnsi="Courier New" w:cs="Courier New"/>
          <w:sz w:val="18"/>
          <w:szCs w:val="18"/>
        </w:rPr>
        <w:t xml:space="preserve">       Murder rate categorical |      Freq.     Percent        Cum.</w:t>
      </w:r>
    </w:p>
    <w:p w14:paraId="3717EDAA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A63A9">
        <w:rPr>
          <w:rFonts w:ascii="Courier New" w:hAnsi="Courier New" w:cs="Courier New"/>
          <w:sz w:val="18"/>
          <w:szCs w:val="18"/>
        </w:rPr>
        <w:t>-------------------------------+-----------------------------------</w:t>
      </w:r>
    </w:p>
    <w:p w14:paraId="2C0562DC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A63A9">
        <w:rPr>
          <w:rFonts w:ascii="Courier New" w:hAnsi="Courier New" w:cs="Courier New"/>
          <w:sz w:val="18"/>
          <w:szCs w:val="18"/>
        </w:rPr>
        <w:t xml:space="preserve">       0 to 3 murders per 100k |         17       34.00       34.00</w:t>
      </w:r>
    </w:p>
    <w:p w14:paraId="65AE4C10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A63A9">
        <w:rPr>
          <w:rFonts w:ascii="Courier New" w:hAnsi="Courier New" w:cs="Courier New"/>
          <w:sz w:val="18"/>
          <w:szCs w:val="18"/>
        </w:rPr>
        <w:t xml:space="preserve">     3.1 to 6 murders per 100k |         21       42.00       76.00</w:t>
      </w:r>
    </w:p>
    <w:p w14:paraId="6AA90037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A63A9">
        <w:rPr>
          <w:rFonts w:ascii="Courier New" w:hAnsi="Courier New" w:cs="Courier New"/>
          <w:sz w:val="18"/>
          <w:szCs w:val="18"/>
        </w:rPr>
        <w:t xml:space="preserve">     6.1 to 9 murders per 100k |         10       20.00       96.00</w:t>
      </w:r>
    </w:p>
    <w:p w14:paraId="707A283A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A63A9">
        <w:rPr>
          <w:rFonts w:ascii="Courier New" w:hAnsi="Courier New" w:cs="Courier New"/>
          <w:sz w:val="18"/>
          <w:szCs w:val="18"/>
        </w:rPr>
        <w:t xml:space="preserve">    9.1 to 12 murders per 100k |          1        2.00       98.00</w:t>
      </w:r>
    </w:p>
    <w:p w14:paraId="196628A4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A63A9">
        <w:rPr>
          <w:rFonts w:ascii="Courier New" w:hAnsi="Courier New" w:cs="Courier New"/>
          <w:sz w:val="18"/>
          <w:szCs w:val="18"/>
        </w:rPr>
        <w:t>12.1 or more murders per 100k. |          1        2.00      100.00</w:t>
      </w:r>
    </w:p>
    <w:p w14:paraId="7F31E0E2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A63A9">
        <w:rPr>
          <w:rFonts w:ascii="Courier New" w:hAnsi="Courier New" w:cs="Courier New"/>
          <w:sz w:val="18"/>
          <w:szCs w:val="18"/>
        </w:rPr>
        <w:t>-------------------------------+-----------------------------------</w:t>
      </w:r>
    </w:p>
    <w:p w14:paraId="378D3EFB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A63A9">
        <w:rPr>
          <w:rFonts w:ascii="Courier New" w:hAnsi="Courier New" w:cs="Courier New"/>
          <w:sz w:val="18"/>
          <w:szCs w:val="18"/>
        </w:rPr>
        <w:t xml:space="preserve">                         Total |         50      100.00</w:t>
      </w:r>
    </w:p>
    <w:p w14:paraId="7A65B781" w14:textId="40B5E6D8" w:rsid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1D65C722" w14:textId="77777777" w:rsidR="009A63A9" w:rsidRPr="009A63A9" w:rsidRDefault="009A63A9" w:rsidP="009A63A9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sectPr w:rsidR="009A63A9" w:rsidRPr="009A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A9"/>
    <w:rsid w:val="00222E5F"/>
    <w:rsid w:val="008076E9"/>
    <w:rsid w:val="009A63A9"/>
    <w:rsid w:val="00D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34E2"/>
  <w15:chartTrackingRefBased/>
  <w15:docId w15:val="{C99D1A35-7F5D-4A63-816C-750A251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3</cp:revision>
  <dcterms:created xsi:type="dcterms:W3CDTF">2020-05-19T15:46:00Z</dcterms:created>
  <dcterms:modified xsi:type="dcterms:W3CDTF">2020-06-12T18:37:00Z</dcterms:modified>
</cp:coreProperties>
</file>