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E81109" w:rsidP="00E81109">
      <w:pPr>
        <w:pStyle w:val="Title"/>
      </w:pPr>
      <w:r>
        <w:t>Chapter Outline</w:t>
      </w:r>
    </w:p>
    <w:p w:rsidR="00E81109" w:rsidRDefault="00E81109" w:rsidP="00E81109">
      <w:pPr>
        <w:pStyle w:val="Heading1"/>
      </w:pPr>
      <w:r>
        <w:t>Chapter 12: Demand Management and Customer Service</w:t>
      </w:r>
    </w:p>
    <w:p w:rsidR="00E81109" w:rsidRDefault="00E81109">
      <w:pPr>
        <w:rPr>
          <w:b/>
          <w:i/>
        </w:rPr>
      </w:pPr>
      <w:r w:rsidRPr="00E81109">
        <w:rPr>
          <w:b/>
          <w:i/>
        </w:rPr>
        <w:t>See pages: 416-434.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E81109">
        <w:rPr>
          <w:rFonts w:cs="HelveticaNeueLTStd-Bd"/>
        </w:rPr>
        <w:t>Operations Profile: Demand Management Is</w:t>
      </w:r>
      <w:r w:rsidRPr="00E81109">
        <w:rPr>
          <w:rFonts w:cs="HelveticaNeueLTStd-Bd"/>
        </w:rPr>
        <w:t xml:space="preserve"> </w:t>
      </w:r>
      <w:r w:rsidRPr="00E81109">
        <w:rPr>
          <w:rFonts w:cs="HelveticaNeueLTStd-Bd"/>
        </w:rPr>
        <w:t>Fueling Sa</w:t>
      </w:r>
      <w:r w:rsidRPr="00E81109">
        <w:rPr>
          <w:rFonts w:cs="HelveticaNeueLTStd-Bd"/>
        </w:rPr>
        <w:t>les Success at Levi-Strauss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E81109">
        <w:rPr>
          <w:rFonts w:cs="HelveticaNeueLTStd-Roman"/>
        </w:rPr>
        <w:tab/>
        <w:t>Demand Management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>Factors Th</w:t>
      </w:r>
      <w:r w:rsidRPr="00E81109">
        <w:rPr>
          <w:rFonts w:cs="HelveticaNeueLTStd-It"/>
          <w:iCs/>
        </w:rPr>
        <w:t>at Affect Demand Management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  <w:t>Demand Planning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  <w:t>Demand Forecasting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E81109">
        <w:rPr>
          <w:rFonts w:cs="HelveticaNeueLTStd-Bd"/>
        </w:rPr>
        <w:t>Consider This 12.1: Strong Demand Spells</w:t>
      </w:r>
      <w:r w:rsidRPr="00E81109">
        <w:rPr>
          <w:rFonts w:cs="HelveticaNeueLTStd-Bd"/>
        </w:rPr>
        <w:t xml:space="preserve"> </w:t>
      </w:r>
      <w:r w:rsidRPr="00E81109">
        <w:rPr>
          <w:rFonts w:cs="HelveticaNeueLTStd-Bd"/>
        </w:rPr>
        <w:t>Shor</w:t>
      </w:r>
      <w:r w:rsidRPr="00E81109">
        <w:rPr>
          <w:rFonts w:cs="HelveticaNeueLTStd-Bd"/>
        </w:rPr>
        <w:t>tages for Subaru of America</w:t>
      </w:r>
      <w:bookmarkStart w:id="0" w:name="_GoBack"/>
      <w:bookmarkEnd w:id="0"/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  <w:t>Proactively Managing Demand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E81109">
        <w:rPr>
          <w:rFonts w:cs="HelveticaNeueLTStd-Roman"/>
        </w:rPr>
        <w:tab/>
        <w:t>Global Demand Management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E81109">
        <w:rPr>
          <w:rFonts w:cs="HelveticaNeueLTStd-Roman"/>
        </w:rPr>
        <w:tab/>
        <w:t>Services Demand Management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E81109">
        <w:rPr>
          <w:rFonts w:cs="HelveticaNeueLTStd-Roman"/>
        </w:rPr>
        <w:tab/>
      </w:r>
      <w:r w:rsidRPr="00E81109">
        <w:rPr>
          <w:rFonts w:cs="HelveticaNeueLTStd-Roman"/>
        </w:rPr>
        <w:t>Customer Se</w:t>
      </w:r>
      <w:r w:rsidRPr="00E81109">
        <w:rPr>
          <w:rFonts w:cs="HelveticaNeueLTStd-Roman"/>
        </w:rPr>
        <w:t>rvice and Demand Management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>The Role of Customer Service in Supply</w:t>
      </w:r>
      <w:r w:rsidRPr="00E81109">
        <w:rPr>
          <w:rFonts w:cs="HelveticaNeueLTStd-It"/>
          <w:iCs/>
        </w:rPr>
        <w:t xml:space="preserve"> Chains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  <w:t>Customer Service Management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E81109">
        <w:rPr>
          <w:rFonts w:cs="HelveticaNeueLTStd-Bd"/>
        </w:rPr>
        <w:t>Consider This 12.2: Transforming Customer</w:t>
      </w:r>
      <w:r w:rsidRPr="00E81109">
        <w:rPr>
          <w:rFonts w:cs="HelveticaNeueLTStd-Bd"/>
        </w:rPr>
        <w:t xml:space="preserve"> Service Management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E81109">
        <w:rPr>
          <w:rFonts w:cs="HelveticaNeueLTStd-Bd"/>
        </w:rPr>
        <w:t>Operations Management: Lessons Learned:</w:t>
      </w:r>
      <w:r w:rsidRPr="00E81109">
        <w:rPr>
          <w:rFonts w:cs="HelveticaNeueLTStd-Bd"/>
        </w:rPr>
        <w:t xml:space="preserve"> Trapped on an Airplane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E81109">
        <w:rPr>
          <w:rFonts w:cs="HelveticaNeueLTStd-Roman"/>
        </w:rPr>
        <w:tab/>
      </w:r>
      <w:r w:rsidRPr="00E81109">
        <w:rPr>
          <w:rFonts w:cs="HelveticaNeueLTStd-Roman"/>
        </w:rPr>
        <w:t>Ethica</w:t>
      </w:r>
      <w:r w:rsidRPr="00E81109">
        <w:rPr>
          <w:rFonts w:cs="HelveticaNeueLTStd-Roman"/>
        </w:rPr>
        <w:t>l and Sustainability Issues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  <w:t>Chapter Summary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  <w:t>Key Terms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>Disc</w:t>
      </w:r>
      <w:r w:rsidRPr="00E81109">
        <w:rPr>
          <w:rFonts w:cs="HelveticaNeueLTStd-It"/>
          <w:iCs/>
        </w:rPr>
        <w:t>ussion and Review Questions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  <w:t>Problems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 xml:space="preserve">Case Study 12.1: McDonald’s </w:t>
      </w:r>
      <w:proofErr w:type="gramStart"/>
      <w:r w:rsidRPr="00E81109">
        <w:rPr>
          <w:rFonts w:cs="HelveticaNeueLTStd-It"/>
          <w:iCs/>
        </w:rPr>
        <w:t>Reinvents</w:t>
      </w:r>
      <w:proofErr w:type="gramEnd"/>
      <w:r w:rsidRPr="00E81109">
        <w:rPr>
          <w:rFonts w:cs="HelveticaNeueLTStd-It"/>
          <w:iCs/>
        </w:rPr>
        <w:t xml:space="preserve"> Itself,</w:t>
      </w:r>
      <w:r w:rsidRPr="00E81109">
        <w:rPr>
          <w:rFonts w:cs="HelveticaNeueLTStd-It"/>
          <w:iCs/>
        </w:rPr>
        <w:t xml:space="preserve"> Again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>Case Study 12.2: Predicting the Future Demand</w:t>
      </w:r>
      <w:r w:rsidRPr="00E81109">
        <w:rPr>
          <w:rFonts w:cs="HelveticaNeueLTStd-It"/>
          <w:iCs/>
        </w:rPr>
        <w:t xml:space="preserve"> for Rural Health Care</w:t>
      </w:r>
    </w:p>
    <w:p w:rsidR="00E81109" w:rsidRPr="00E81109" w:rsidRDefault="00E81109" w:rsidP="00E8110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  <w:t>Video Case</w:t>
      </w:r>
    </w:p>
    <w:p w:rsidR="00E81109" w:rsidRPr="00E81109" w:rsidRDefault="00E81109" w:rsidP="00E81109">
      <w:pPr>
        <w:rPr>
          <w:b/>
        </w:rPr>
      </w:pPr>
      <w:r w:rsidRPr="00E81109">
        <w:rPr>
          <w:rFonts w:cs="HelveticaNeueLTStd-It"/>
          <w:iCs/>
        </w:rPr>
        <w:tab/>
      </w:r>
      <w:r w:rsidRPr="00E81109">
        <w:rPr>
          <w:rFonts w:cs="HelveticaNeueLTStd-It"/>
          <w:iCs/>
        </w:rPr>
        <w:tab/>
        <w:t>Critical Thinking Exercises</w:t>
      </w:r>
    </w:p>
    <w:sectPr w:rsidR="00E81109" w:rsidRPr="00E811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09" w:rsidRDefault="00E81109" w:rsidP="00E81109">
      <w:pPr>
        <w:spacing w:after="0" w:line="240" w:lineRule="auto"/>
      </w:pPr>
      <w:r>
        <w:separator/>
      </w:r>
    </w:p>
  </w:endnote>
  <w:endnote w:type="continuationSeparator" w:id="0">
    <w:p w:rsidR="00E81109" w:rsidRDefault="00E81109" w:rsidP="00E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09" w:rsidRDefault="00E81109" w:rsidP="00E81109">
      <w:pPr>
        <w:spacing w:after="0" w:line="240" w:lineRule="auto"/>
      </w:pPr>
      <w:r>
        <w:separator/>
      </w:r>
    </w:p>
  </w:footnote>
  <w:footnote w:type="continuationSeparator" w:id="0">
    <w:p w:rsidR="00E81109" w:rsidRDefault="00E81109" w:rsidP="00E8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09" w:rsidRDefault="00E81109" w:rsidP="00E81109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E81109" w:rsidRDefault="00E81109" w:rsidP="00E81109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E81109" w:rsidRDefault="00E81109" w:rsidP="00E8110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9"/>
    <w:rsid w:val="00064FB1"/>
    <w:rsid w:val="003E1D70"/>
    <w:rsid w:val="006952B2"/>
    <w:rsid w:val="00CB1CBF"/>
    <w:rsid w:val="00E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09"/>
  </w:style>
  <w:style w:type="paragraph" w:styleId="Footer">
    <w:name w:val="footer"/>
    <w:basedOn w:val="Normal"/>
    <w:link w:val="FooterChar"/>
    <w:uiPriority w:val="99"/>
    <w:unhideWhenUsed/>
    <w:rsid w:val="00E8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09"/>
  </w:style>
  <w:style w:type="character" w:customStyle="1" w:styleId="Heading1Char">
    <w:name w:val="Heading 1 Char"/>
    <w:basedOn w:val="DefaultParagraphFont"/>
    <w:link w:val="Heading1"/>
    <w:uiPriority w:val="9"/>
    <w:rsid w:val="00E8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11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09"/>
  </w:style>
  <w:style w:type="paragraph" w:styleId="Footer">
    <w:name w:val="footer"/>
    <w:basedOn w:val="Normal"/>
    <w:link w:val="FooterChar"/>
    <w:uiPriority w:val="99"/>
    <w:unhideWhenUsed/>
    <w:rsid w:val="00E8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09"/>
  </w:style>
  <w:style w:type="character" w:customStyle="1" w:styleId="Heading1Char">
    <w:name w:val="Heading 1 Char"/>
    <w:basedOn w:val="DefaultParagraphFont"/>
    <w:link w:val="Heading1"/>
    <w:uiPriority w:val="9"/>
    <w:rsid w:val="00E8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11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>SAGE Publications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2016-12-01T21:31:00Z</dcterms:created>
  <dcterms:modified xsi:type="dcterms:W3CDTF">2016-12-01T21:40:00Z</dcterms:modified>
</cp:coreProperties>
</file>