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5067FD" w:rsidP="005067FD">
      <w:pPr>
        <w:pStyle w:val="Title"/>
      </w:pPr>
      <w:r>
        <w:t>Chapter Outline</w:t>
      </w:r>
    </w:p>
    <w:p w:rsidR="005067FD" w:rsidRDefault="005067FD" w:rsidP="005067FD">
      <w:pPr>
        <w:pStyle w:val="Heading1"/>
      </w:pPr>
      <w:r>
        <w:t>Chapter 9 Supplement: Tools for Analyzing Designing, and Selecting Processes and Layouts</w:t>
      </w:r>
    </w:p>
    <w:p w:rsidR="005067FD" w:rsidRDefault="005067FD">
      <w:pPr>
        <w:rPr>
          <w:b/>
          <w:i/>
        </w:rPr>
      </w:pPr>
      <w:r w:rsidRPr="005067FD">
        <w:rPr>
          <w:b/>
          <w:i/>
        </w:rPr>
        <w:t>See pages: 326-256.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5067FD">
        <w:rPr>
          <w:rFonts w:cs="HelveticaNeueLTStd-Bd"/>
        </w:rPr>
        <w:t>Operations Profile: Relieving Congestion at</w:t>
      </w:r>
      <w:r w:rsidRPr="005067FD">
        <w:rPr>
          <w:rFonts w:cs="HelveticaNeueLTStd-Bd"/>
        </w:rPr>
        <w:t xml:space="preserve"> St. Francis Hospital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067FD">
        <w:rPr>
          <w:rFonts w:cs="HelveticaNeueLTStd-Roman"/>
        </w:rPr>
        <w:tab/>
      </w:r>
      <w:r w:rsidRPr="005067FD">
        <w:rPr>
          <w:rFonts w:cs="HelveticaNeueLTStd-Roman"/>
        </w:rPr>
        <w:t>Process Selection,</w:t>
      </w:r>
      <w:r w:rsidRPr="005067FD">
        <w:rPr>
          <w:rFonts w:cs="HelveticaNeueLTStd-Roman"/>
        </w:rPr>
        <w:t xml:space="preserve"> Design, and Analysis Tools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  <w:t>Tools for Process Selection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 xml:space="preserve">Tools for </w:t>
      </w:r>
      <w:r w:rsidRPr="005067FD">
        <w:rPr>
          <w:rFonts w:cs="HelveticaNeueLTStd-It"/>
          <w:iCs/>
        </w:rPr>
        <w:t>Process Analysis and Design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Assembly Drawings and Charts and Route</w:t>
      </w:r>
      <w:r w:rsidRPr="005067FD">
        <w:rPr>
          <w:rFonts w:cs="HelveticaNeueLTStd-It"/>
          <w:iCs/>
        </w:rPr>
        <w:t xml:space="preserve"> Sheets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Value Stream Maps and Process</w:t>
      </w:r>
      <w:r w:rsidRPr="005067FD">
        <w:rPr>
          <w:rFonts w:cs="HelveticaNeueLTStd-It"/>
          <w:iCs/>
        </w:rPr>
        <w:t xml:space="preserve"> Simulations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 xml:space="preserve">Tools for </w:t>
      </w:r>
      <w:r w:rsidRPr="005067FD">
        <w:rPr>
          <w:rFonts w:cs="HelveticaNeueLTStd-It"/>
          <w:iCs/>
        </w:rPr>
        <w:t>Analyzing Service Processes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5067FD">
        <w:rPr>
          <w:rFonts w:cs="HelveticaNeueLTStd-Roman"/>
        </w:rPr>
        <w:tab/>
      </w:r>
      <w:r w:rsidRPr="005067FD">
        <w:rPr>
          <w:rFonts w:cs="HelveticaNeueLTStd-Roman"/>
        </w:rPr>
        <w:t>Layout An</w:t>
      </w:r>
      <w:r w:rsidRPr="005067FD">
        <w:rPr>
          <w:rFonts w:cs="HelveticaNeueLTStd-Roman"/>
        </w:rPr>
        <w:t>alysis Tools and Techniques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Techniques for Designing Process</w:t>
      </w:r>
      <w:r w:rsidRPr="005067FD">
        <w:rPr>
          <w:rFonts w:cs="HelveticaNeueLTStd-It"/>
          <w:iCs/>
        </w:rPr>
        <w:t xml:space="preserve"> Layouts</w:t>
      </w:r>
      <w:bookmarkStart w:id="0" w:name="_GoBack"/>
      <w:bookmarkEnd w:id="0"/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Technique for Designing Product Layouts:</w:t>
      </w:r>
      <w:r w:rsidRPr="005067FD">
        <w:rPr>
          <w:rFonts w:cs="HelveticaNeueLTStd-It"/>
          <w:iCs/>
        </w:rPr>
        <w:t xml:space="preserve"> Line Balancing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Computer Software for Designing Process</w:t>
      </w:r>
      <w:r w:rsidRPr="005067FD">
        <w:rPr>
          <w:rFonts w:cs="HelveticaNeueLTStd-It"/>
          <w:iCs/>
        </w:rPr>
        <w:t xml:space="preserve"> Layouts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  <w:t>Supplement Summary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  <w:t>Key Terms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Disc</w:t>
      </w:r>
      <w:r w:rsidRPr="005067FD">
        <w:rPr>
          <w:rFonts w:cs="HelveticaNeueLTStd-It"/>
          <w:iCs/>
        </w:rPr>
        <w:t>ussion and Review Questions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  <w:t>Solved Problems</w:t>
      </w:r>
    </w:p>
    <w:p w:rsidR="005067FD" w:rsidRPr="005067FD" w:rsidRDefault="005067FD" w:rsidP="005067F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  <w:t>Problems</w:t>
      </w:r>
    </w:p>
    <w:p w:rsidR="005067FD" w:rsidRPr="005067FD" w:rsidRDefault="005067FD" w:rsidP="005067FD"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ab/>
      </w:r>
      <w:r w:rsidRPr="005067FD">
        <w:rPr>
          <w:rFonts w:cs="HelveticaNeueLTStd-It"/>
          <w:iCs/>
        </w:rPr>
        <w:t>Critical Thinki</w:t>
      </w:r>
      <w:r w:rsidRPr="005067FD">
        <w:rPr>
          <w:rFonts w:cs="HelveticaNeueLTStd-It"/>
          <w:iCs/>
        </w:rPr>
        <w:t>ng Exercises</w:t>
      </w:r>
    </w:p>
    <w:sectPr w:rsidR="005067FD" w:rsidRPr="005067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FD" w:rsidRDefault="005067FD" w:rsidP="005067FD">
      <w:pPr>
        <w:spacing w:after="0" w:line="240" w:lineRule="auto"/>
      </w:pPr>
      <w:r>
        <w:separator/>
      </w:r>
    </w:p>
  </w:endnote>
  <w:endnote w:type="continuationSeparator" w:id="0">
    <w:p w:rsidR="005067FD" w:rsidRDefault="005067FD" w:rsidP="0050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FD" w:rsidRDefault="005067FD" w:rsidP="005067FD">
      <w:pPr>
        <w:spacing w:after="0" w:line="240" w:lineRule="auto"/>
      </w:pPr>
      <w:r>
        <w:separator/>
      </w:r>
    </w:p>
  </w:footnote>
  <w:footnote w:type="continuationSeparator" w:id="0">
    <w:p w:rsidR="005067FD" w:rsidRDefault="005067FD" w:rsidP="0050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FD" w:rsidRDefault="005067FD" w:rsidP="005067F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5067FD" w:rsidRDefault="005067FD" w:rsidP="005067F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5067FD" w:rsidRDefault="005067FD" w:rsidP="005067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FD"/>
    <w:rsid w:val="00064FB1"/>
    <w:rsid w:val="003E1D70"/>
    <w:rsid w:val="005067FD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FD"/>
  </w:style>
  <w:style w:type="paragraph" w:styleId="Footer">
    <w:name w:val="footer"/>
    <w:basedOn w:val="Normal"/>
    <w:link w:val="FooterChar"/>
    <w:uiPriority w:val="99"/>
    <w:unhideWhenUsed/>
    <w:rsid w:val="0050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FD"/>
  </w:style>
  <w:style w:type="character" w:customStyle="1" w:styleId="Heading1Char">
    <w:name w:val="Heading 1 Char"/>
    <w:basedOn w:val="DefaultParagraphFont"/>
    <w:link w:val="Heading1"/>
    <w:uiPriority w:val="9"/>
    <w:rsid w:val="00506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6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FD"/>
  </w:style>
  <w:style w:type="paragraph" w:styleId="Footer">
    <w:name w:val="footer"/>
    <w:basedOn w:val="Normal"/>
    <w:link w:val="FooterChar"/>
    <w:uiPriority w:val="99"/>
    <w:unhideWhenUsed/>
    <w:rsid w:val="0050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FD"/>
  </w:style>
  <w:style w:type="character" w:customStyle="1" w:styleId="Heading1Char">
    <w:name w:val="Heading 1 Char"/>
    <w:basedOn w:val="DefaultParagraphFont"/>
    <w:link w:val="Heading1"/>
    <w:uiPriority w:val="9"/>
    <w:rsid w:val="00506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6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SAGE Publications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2016-12-01T20:57:00Z</dcterms:created>
  <dcterms:modified xsi:type="dcterms:W3CDTF">2016-12-01T21:03:00Z</dcterms:modified>
</cp:coreProperties>
</file>