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2" w:rsidRPr="00D031CD" w:rsidRDefault="00BB23B0" w:rsidP="00D031CD">
      <w:pPr>
        <w:pStyle w:val="Title"/>
        <w:rPr>
          <w:rFonts w:ascii="Cambria" w:hAnsi="Cambria"/>
          <w:sz w:val="36"/>
          <w:szCs w:val="36"/>
        </w:rPr>
      </w:pPr>
      <w:r w:rsidRPr="00D031CD">
        <w:rPr>
          <w:rFonts w:ascii="Cambria" w:hAnsi="Cambria"/>
          <w:sz w:val="36"/>
          <w:szCs w:val="36"/>
        </w:rPr>
        <w:t>Chapter 12 SUBSTANCE-RELATED AND ADDICTIVE DISORDERS</w:t>
      </w:r>
    </w:p>
    <w:p w:rsidR="007973F2" w:rsidRDefault="007973F2" w:rsidP="007973F2">
      <w:pPr>
        <w:pStyle w:val="ListParagraph"/>
        <w:numPr>
          <w:ilvl w:val="0"/>
          <w:numId w:val="1"/>
        </w:numPr>
      </w:pPr>
      <w:r>
        <w:t xml:space="preserve">This Web Exercise focuses upon </w:t>
      </w:r>
      <w:r w:rsidR="00CA6841">
        <w:t>identifying research-informed intervention as recommended</w:t>
      </w:r>
      <w:r>
        <w:t xml:space="preserve"> by </w:t>
      </w:r>
      <w:r w:rsidR="00CA6841">
        <w:t>National Institutes on Drug Abuse-NIDA.</w:t>
      </w:r>
    </w:p>
    <w:p w:rsidR="007973F2" w:rsidRDefault="007973F2" w:rsidP="007973F2">
      <w:pPr>
        <w:pStyle w:val="ListParagraph"/>
      </w:pPr>
    </w:p>
    <w:p w:rsidR="00CA6841" w:rsidRDefault="007973F2" w:rsidP="00CA6841">
      <w:pPr>
        <w:pStyle w:val="ListParagraph"/>
      </w:pPr>
      <w:r>
        <w:t xml:space="preserve">Visit and navigate </w:t>
      </w:r>
      <w:r w:rsidR="00CA6841">
        <w:t>the NIDA</w:t>
      </w:r>
      <w:r>
        <w:t xml:space="preserve"> site, explore </w:t>
      </w:r>
      <w:r w:rsidR="00CA6841">
        <w:t xml:space="preserve">its content.  Carefully review the contents of the web resource, by firs reading the preface and the sequentially move to the next topic, </w:t>
      </w:r>
      <w:r w:rsidR="00CA6841" w:rsidRPr="00CA6841">
        <w:t>Principles of Effective Treatment</w:t>
      </w:r>
      <w:r w:rsidR="00CA6841">
        <w:t>, etc. You may use the next button or use the menu bar on the left side of the webpage.</w:t>
      </w:r>
    </w:p>
    <w:p w:rsidR="00CA6841" w:rsidRDefault="00CA6841" w:rsidP="00CA6841">
      <w:pPr>
        <w:pStyle w:val="ListParagraph"/>
      </w:pPr>
    </w:p>
    <w:p w:rsidR="00CA6841" w:rsidRDefault="00CA6841" w:rsidP="00CA6841">
      <w:pPr>
        <w:pStyle w:val="ListParagraph"/>
      </w:pPr>
      <w:r>
        <w:t>Describe at least 3 types of treatments and interventions you found to be rather effective based that y</w:t>
      </w:r>
      <w:r w:rsidR="00B34F9C">
        <w:t xml:space="preserve">ou found important to highlight </w:t>
      </w:r>
      <w:r>
        <w:t xml:space="preserve">upon the description provided by NIDA. Or describe the answer to a frequently asked question </w:t>
      </w:r>
    </w:p>
    <w:p w:rsidR="00CA6841" w:rsidRDefault="00CA6841" w:rsidP="00CA6841">
      <w:pPr>
        <w:pStyle w:val="ListParagraph"/>
      </w:pPr>
    </w:p>
    <w:p w:rsidR="00CA6841" w:rsidRDefault="00D031CD" w:rsidP="00CA6841">
      <w:pPr>
        <w:pStyle w:val="ListParagraph"/>
      </w:pPr>
      <w:hyperlink r:id="rId8" w:history="1">
        <w:r w:rsidR="00BB23B0" w:rsidRPr="00F07D67">
          <w:rPr>
            <w:rStyle w:val="Hyperlink"/>
          </w:rPr>
          <w:t>https://www.drugabuse.gov/publications/principles-drug-addiction-treatment-research-based-guide-third-edition/preface</w:t>
        </w:r>
      </w:hyperlink>
    </w:p>
    <w:p w:rsidR="00CA6841" w:rsidRDefault="00CA6841" w:rsidP="00CA6841">
      <w:pPr>
        <w:pStyle w:val="ListParagraph"/>
      </w:pPr>
    </w:p>
    <w:p w:rsidR="00BB23B0" w:rsidRDefault="00BB23B0" w:rsidP="00CA6841">
      <w:pPr>
        <w:pStyle w:val="ListParagraph"/>
      </w:pPr>
      <w:r w:rsidRPr="00BB23B0">
        <w:t>Principles of Drug Addiction Treatment: A Research-Based Guide (Third Edition)</w:t>
      </w:r>
    </w:p>
    <w:p w:rsidR="00EB728B" w:rsidRDefault="00EB728B" w:rsidP="00CA6841">
      <w:pPr>
        <w:rPr>
          <w:noProof/>
        </w:rPr>
      </w:pPr>
    </w:p>
    <w:p w:rsidR="00CA6841" w:rsidRDefault="00BB23B0" w:rsidP="00CA6841">
      <w:r>
        <w:rPr>
          <w:noProof/>
        </w:rPr>
        <w:drawing>
          <wp:inline distT="0" distB="0" distL="0" distR="0" wp14:anchorId="006D583E" wp14:editId="0414B1C4">
            <wp:extent cx="5942889" cy="280681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232" b="5756"/>
                    <a:stretch/>
                  </pic:blipFill>
                  <pic:spPr bwMode="auto">
                    <a:xfrm>
                      <a:off x="0" y="0"/>
                      <a:ext cx="5943600" cy="2807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841" w:rsidRDefault="00CA6841" w:rsidP="00CA6841"/>
    <w:p w:rsidR="00F93467" w:rsidRDefault="00CA6841" w:rsidP="00F93467">
      <w:pPr>
        <w:pStyle w:val="ListParagraph"/>
        <w:numPr>
          <w:ilvl w:val="0"/>
          <w:numId w:val="1"/>
        </w:numPr>
      </w:pPr>
      <w:r>
        <w:t xml:space="preserve">This Web Exercise focuses upon providing research-informed facts regarding various types of drugs </w:t>
      </w:r>
      <w:r w:rsidR="00F93467">
        <w:t>from</w:t>
      </w:r>
      <w:r>
        <w:t xml:space="preserve"> National Institutes on Drug Abuse-NIDA</w:t>
      </w:r>
      <w:r w:rsidR="00F93467">
        <w:t xml:space="preserve"> specific to the teen audience</w:t>
      </w:r>
      <w:r>
        <w:t>.</w:t>
      </w:r>
    </w:p>
    <w:p w:rsidR="00F93467" w:rsidRDefault="00F93467" w:rsidP="00F93467">
      <w:pPr>
        <w:pStyle w:val="ListParagraph"/>
      </w:pPr>
    </w:p>
    <w:p w:rsidR="00F93467" w:rsidRDefault="00D031CD" w:rsidP="00F93467">
      <w:pPr>
        <w:pStyle w:val="ListParagraph"/>
      </w:pPr>
      <w:hyperlink r:id="rId10" w:history="1">
        <w:r w:rsidR="007646A4" w:rsidRPr="00F07D67">
          <w:rPr>
            <w:rStyle w:val="Hyperlink"/>
          </w:rPr>
          <w:t>https://teens.drugabuse.gov/drug-facts</w:t>
        </w:r>
      </w:hyperlink>
    </w:p>
    <w:p w:rsidR="00F93467" w:rsidRDefault="00F93467" w:rsidP="00F93467">
      <w:pPr>
        <w:pStyle w:val="ListParagraph"/>
      </w:pPr>
    </w:p>
    <w:p w:rsidR="00F93467" w:rsidRDefault="007646A4" w:rsidP="00F93467">
      <w:pPr>
        <w:pStyle w:val="ListParagraph"/>
      </w:pPr>
      <w:r>
        <w:t>National Institute on Drug Abuse for Teen</w:t>
      </w:r>
    </w:p>
    <w:p w:rsidR="00F93467" w:rsidRDefault="00F93467" w:rsidP="00F93467">
      <w:pPr>
        <w:pStyle w:val="ListParagraph"/>
      </w:pPr>
    </w:p>
    <w:p w:rsidR="00EB728B" w:rsidRDefault="007646A4" w:rsidP="00D031CD">
      <w:pPr>
        <w:pStyle w:val="ListParagraph"/>
      </w:pPr>
      <w:r>
        <w:t>Explore this webpage regarding various drugs how the brain is affected by drug use. Choose 3 of the drugs topics and explore in detail by clicking on the tab.  Discuss how user-friendly is this site for teens and their parents?  Provide specific information and examples from the site that you found to increase your knowledge.  How would you improve this web-resource for teens?</w:t>
      </w:r>
      <w:bookmarkStart w:id="0" w:name="_GoBack"/>
      <w:bookmarkEnd w:id="0"/>
    </w:p>
    <w:p w:rsidR="00EB728B" w:rsidRDefault="00EB728B">
      <w:pPr>
        <w:rPr>
          <w:noProof/>
        </w:rPr>
      </w:pPr>
    </w:p>
    <w:p w:rsidR="007646A4" w:rsidRDefault="007646A4">
      <w:r>
        <w:rPr>
          <w:noProof/>
        </w:rPr>
        <w:drawing>
          <wp:inline distT="0" distB="0" distL="0" distR="0" wp14:anchorId="54AA51F5" wp14:editId="68A7D119">
            <wp:extent cx="5943177" cy="291812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139" b="5522"/>
                    <a:stretch/>
                  </pic:blipFill>
                  <pic:spPr bwMode="auto">
                    <a:xfrm>
                      <a:off x="0" y="0"/>
                      <a:ext cx="5943600" cy="291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2B9" w:rsidRDefault="00F442B9"/>
    <w:p w:rsidR="00F93467" w:rsidRDefault="00F93467" w:rsidP="00F93467">
      <w:pPr>
        <w:pStyle w:val="ListParagraph"/>
        <w:numPr>
          <w:ilvl w:val="0"/>
          <w:numId w:val="1"/>
        </w:numPr>
      </w:pPr>
      <w:r>
        <w:t>This Web Exercise focuses upon providing visuals for brain function and changes as a result of drug exposure by National Institutes on Drug Abuse-NIDA.</w:t>
      </w:r>
    </w:p>
    <w:p w:rsidR="00F93467" w:rsidRDefault="00F93467" w:rsidP="00F93467">
      <w:pPr>
        <w:pStyle w:val="ListParagraph"/>
      </w:pPr>
    </w:p>
    <w:p w:rsidR="00F93467" w:rsidRDefault="00D031CD" w:rsidP="00F93467">
      <w:pPr>
        <w:pStyle w:val="ListParagraph"/>
      </w:pPr>
      <w:hyperlink r:id="rId12" w:history="1">
        <w:r w:rsidR="00F442B9" w:rsidRPr="00F07D67">
          <w:rPr>
            <w:rStyle w:val="Hyperlink"/>
          </w:rPr>
          <w:t>https://www.youtube.com/playlist?list=PLE4ZNGaomJBk7EQDTcFQyWtKN92tqIUx1</w:t>
        </w:r>
      </w:hyperlink>
    </w:p>
    <w:p w:rsidR="00F93467" w:rsidRDefault="00F93467" w:rsidP="00F93467">
      <w:pPr>
        <w:pStyle w:val="ListParagraph"/>
      </w:pPr>
      <w:r>
        <w:t xml:space="preserve">Brain Reward Series- </w:t>
      </w:r>
      <w:r w:rsidR="00F442B9">
        <w:t>National Institute on Drug Abuse (NIDA/NIH)</w:t>
      </w:r>
    </w:p>
    <w:p w:rsidR="00F442B9" w:rsidRDefault="00F442B9" w:rsidP="00F93467">
      <w:pPr>
        <w:pStyle w:val="ListParagraph"/>
      </w:pPr>
      <w:r>
        <w:t>•4 videos•</w:t>
      </w:r>
      <w:r w:rsidR="00F93467">
        <w:t xml:space="preserve"> </w:t>
      </w:r>
      <w:r>
        <w:t>Last updated on Feb 12, 2016</w:t>
      </w:r>
    </w:p>
    <w:p w:rsidR="00F93467" w:rsidRDefault="00F93467" w:rsidP="00F93467">
      <w:pPr>
        <w:pStyle w:val="ListParagraph"/>
      </w:pPr>
    </w:p>
    <w:p w:rsidR="00F93467" w:rsidRDefault="00F93467" w:rsidP="00F93467">
      <w:pPr>
        <w:pStyle w:val="ListParagraph"/>
      </w:pPr>
      <w:r>
        <w:t>View the 4 videos and compare and contrast the different types of drugs used with the changes in brain functioning, specifically the brain location and the change in level of neurotransmitters.</w:t>
      </w:r>
    </w:p>
    <w:p w:rsidR="00EB728B" w:rsidRDefault="00EB728B" w:rsidP="00F442B9">
      <w:pPr>
        <w:rPr>
          <w:noProof/>
        </w:rPr>
      </w:pPr>
    </w:p>
    <w:p w:rsidR="00F442B9" w:rsidRDefault="00F442B9" w:rsidP="00F442B9">
      <w:r>
        <w:rPr>
          <w:noProof/>
        </w:rPr>
        <w:lastRenderedPageBreak/>
        <w:drawing>
          <wp:inline distT="0" distB="0" distL="0" distR="0" wp14:anchorId="636C2A7F" wp14:editId="38AEEAE8">
            <wp:extent cx="5941951" cy="2584174"/>
            <wp:effectExtent l="0" t="0" r="190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7109" b="7287"/>
                    <a:stretch/>
                  </pic:blipFill>
                  <pic:spPr bwMode="auto">
                    <a:xfrm>
                      <a:off x="0" y="0"/>
                      <a:ext cx="5958396" cy="2591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42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CD" w:rsidRDefault="00D031CD" w:rsidP="00D031CD">
      <w:pPr>
        <w:spacing w:after="0" w:line="240" w:lineRule="auto"/>
      </w:pPr>
      <w:r>
        <w:separator/>
      </w:r>
    </w:p>
  </w:endnote>
  <w:endnote w:type="continuationSeparator" w:id="0">
    <w:p w:rsidR="00D031CD" w:rsidRDefault="00D031CD" w:rsidP="00D0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CD" w:rsidRDefault="00D031CD" w:rsidP="00D031CD">
      <w:pPr>
        <w:spacing w:after="0" w:line="240" w:lineRule="auto"/>
      </w:pPr>
      <w:r>
        <w:separator/>
      </w:r>
    </w:p>
  </w:footnote>
  <w:footnote w:type="continuationSeparator" w:id="0">
    <w:p w:rsidR="00D031CD" w:rsidRDefault="00D031CD" w:rsidP="00D0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CD" w:rsidRDefault="00D031CD" w:rsidP="00D031CD">
    <w:pPr>
      <w:jc w:val="center"/>
    </w:pPr>
    <w:r w:rsidRPr="00C461AD">
      <w:t xml:space="preserve">Ray, </w:t>
    </w:r>
    <w:r w:rsidRPr="00C461AD">
      <w:rPr>
        <w:i/>
      </w:rPr>
      <w:t xml:space="preserve">Abnormal Psychology: Neuroscience Perspectives on Human Behavior and Experience, </w:t>
    </w:r>
    <w:r w:rsidRPr="00C461AD">
      <w:t>2e</w:t>
    </w:r>
  </w:p>
  <w:p w:rsidR="00D031CD" w:rsidRDefault="00D03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D42"/>
    <w:multiLevelType w:val="hybridMultilevel"/>
    <w:tmpl w:val="4EA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4DB"/>
    <w:multiLevelType w:val="hybridMultilevel"/>
    <w:tmpl w:val="4EA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7930"/>
    <w:multiLevelType w:val="hybridMultilevel"/>
    <w:tmpl w:val="0E84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54D39"/>
    <w:multiLevelType w:val="hybridMultilevel"/>
    <w:tmpl w:val="4EA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6C61715-CA18-4298-B29C-38C17BA8E74F}"/>
    <w:docVar w:name="dgnword-eventsink" w:val="212409528"/>
  </w:docVars>
  <w:rsids>
    <w:rsidRoot w:val="007973F2"/>
    <w:rsid w:val="003776A4"/>
    <w:rsid w:val="00681734"/>
    <w:rsid w:val="007646A4"/>
    <w:rsid w:val="007973F2"/>
    <w:rsid w:val="00B34F9C"/>
    <w:rsid w:val="00BB23B0"/>
    <w:rsid w:val="00CA6841"/>
    <w:rsid w:val="00D031CD"/>
    <w:rsid w:val="00EB71ED"/>
    <w:rsid w:val="00EB728B"/>
    <w:rsid w:val="00F442B9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3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CD"/>
  </w:style>
  <w:style w:type="paragraph" w:styleId="Footer">
    <w:name w:val="footer"/>
    <w:basedOn w:val="Normal"/>
    <w:link w:val="FooterChar"/>
    <w:uiPriority w:val="99"/>
    <w:unhideWhenUsed/>
    <w:rsid w:val="00D0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CD"/>
  </w:style>
  <w:style w:type="paragraph" w:styleId="Title">
    <w:name w:val="Title"/>
    <w:basedOn w:val="Normal"/>
    <w:next w:val="Normal"/>
    <w:link w:val="TitleChar"/>
    <w:uiPriority w:val="10"/>
    <w:qFormat/>
    <w:rsid w:val="00D031C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1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3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CD"/>
  </w:style>
  <w:style w:type="paragraph" w:styleId="Footer">
    <w:name w:val="footer"/>
    <w:basedOn w:val="Normal"/>
    <w:link w:val="FooterChar"/>
    <w:uiPriority w:val="99"/>
    <w:unhideWhenUsed/>
    <w:rsid w:val="00D0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CD"/>
  </w:style>
  <w:style w:type="paragraph" w:styleId="Title">
    <w:name w:val="Title"/>
    <w:basedOn w:val="Normal"/>
    <w:next w:val="Normal"/>
    <w:link w:val="TitleChar"/>
    <w:uiPriority w:val="10"/>
    <w:qFormat/>
    <w:rsid w:val="00D031C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1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gabuse.gov/publications/principles-drug-addiction-treatment-research-based-guide-third-edition/preface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E4ZNGaomJBk7EQDTcFQyWtKN92tqIUx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ens.drugabuse.gov/drug-fac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Skillman, Gemma</dc:creator>
  <cp:lastModifiedBy>Cross, John</cp:lastModifiedBy>
  <cp:revision>2</cp:revision>
  <dcterms:created xsi:type="dcterms:W3CDTF">2017-01-21T01:13:00Z</dcterms:created>
  <dcterms:modified xsi:type="dcterms:W3CDTF">2017-01-21T01:13:00Z</dcterms:modified>
</cp:coreProperties>
</file>